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2E8B9" w14:textId="25974D41" w:rsidR="000629B7" w:rsidRPr="000629B7" w:rsidRDefault="000629B7" w:rsidP="004D6AFD">
      <w:pPr>
        <w:pStyle w:val="ESSubheading1"/>
        <w:numPr>
          <w:ilvl w:val="0"/>
          <w:numId w:val="0"/>
        </w:numPr>
        <w:tabs>
          <w:tab w:val="left" w:pos="0"/>
        </w:tabs>
        <w:ind w:right="4189"/>
        <w:rPr>
          <w:b/>
          <w:sz w:val="44"/>
          <w:szCs w:val="44"/>
          <w:lang w:val="en-AU"/>
        </w:rPr>
      </w:pPr>
      <w:r w:rsidRPr="000629B7">
        <w:rPr>
          <w:b/>
          <w:sz w:val="44"/>
          <w:szCs w:val="44"/>
          <w:lang w:val="en-AU"/>
        </w:rPr>
        <w:t xml:space="preserve">Transitioning from Primary to Secondary </w:t>
      </w:r>
      <w:r w:rsidR="004D6AFD">
        <w:rPr>
          <w:b/>
          <w:sz w:val="44"/>
          <w:szCs w:val="44"/>
          <w:lang w:val="en-AU"/>
        </w:rPr>
        <w:t>S</w:t>
      </w:r>
      <w:r w:rsidRPr="000629B7">
        <w:rPr>
          <w:b/>
          <w:sz w:val="44"/>
          <w:szCs w:val="44"/>
          <w:lang w:val="en-AU"/>
        </w:rPr>
        <w:t>chool</w:t>
      </w:r>
    </w:p>
    <w:p w14:paraId="1D32CB0A" w14:textId="77777777" w:rsidR="000629B7" w:rsidRPr="000629B7" w:rsidRDefault="000629B7" w:rsidP="004D6AFD">
      <w:pPr>
        <w:pStyle w:val="ESSubheading1"/>
        <w:numPr>
          <w:ilvl w:val="0"/>
          <w:numId w:val="0"/>
        </w:numPr>
        <w:tabs>
          <w:tab w:val="left" w:pos="4820"/>
        </w:tabs>
        <w:spacing w:before="120"/>
        <w:ind w:right="4474"/>
        <w:rPr>
          <w:lang w:val="en-AU"/>
        </w:rPr>
      </w:pPr>
      <w:r w:rsidRPr="000629B7">
        <w:rPr>
          <w:lang w:val="en-AU"/>
        </w:rPr>
        <w:t xml:space="preserve">Supporting students with additional or complex needs that arise from disability </w:t>
      </w:r>
    </w:p>
    <w:p w14:paraId="39818D42" w14:textId="7C532802" w:rsidR="00751081" w:rsidRPr="00F85A04" w:rsidRDefault="00751081" w:rsidP="00895870">
      <w:pPr>
        <w:pStyle w:val="ESSubheading1"/>
        <w:ind w:right="4472"/>
      </w:pPr>
    </w:p>
    <w:p w14:paraId="7FDF68A8" w14:textId="77777777" w:rsidR="00841F2A" w:rsidRPr="00F85A04" w:rsidRDefault="00841F2A" w:rsidP="00D84C0F">
      <w:pPr>
        <w:pStyle w:val="ESIntroParagraph"/>
        <w:ind w:left="-567" w:right="4330"/>
        <w:rPr>
          <w:color w:val="AF272F"/>
        </w:rPr>
      </w:pPr>
    </w:p>
    <w:p w14:paraId="38BEE26D" w14:textId="54C5A08A" w:rsidR="00841F2A" w:rsidRPr="00F85A04" w:rsidRDefault="00841F2A" w:rsidP="00D84C0F">
      <w:pPr>
        <w:pStyle w:val="ESIntroParagraph"/>
        <w:ind w:left="-567" w:right="4330"/>
        <w:rPr>
          <w:color w:val="AF272F"/>
        </w:rPr>
      </w:pPr>
    </w:p>
    <w:p w14:paraId="3A14EBA7" w14:textId="77777777" w:rsidR="00751081" w:rsidRDefault="00751081" w:rsidP="00D84C0F">
      <w:pPr>
        <w:pStyle w:val="Heading1"/>
        <w:ind w:left="-567"/>
      </w:pPr>
    </w:p>
    <w:p w14:paraId="7F22A8E2" w14:textId="72DEE29C" w:rsidR="005832B7" w:rsidRDefault="005832B7" w:rsidP="00895870">
      <w:pPr>
        <w:pStyle w:val="ESHeading2"/>
      </w:pPr>
    </w:p>
    <w:p w14:paraId="366015AA" w14:textId="77777777" w:rsidR="005832B7" w:rsidRPr="005832B7" w:rsidRDefault="005832B7" w:rsidP="005832B7"/>
    <w:p w14:paraId="70A76D8A" w14:textId="77777777" w:rsidR="005832B7" w:rsidRPr="005832B7" w:rsidRDefault="005832B7" w:rsidP="005832B7"/>
    <w:p w14:paraId="58C1186F" w14:textId="77777777" w:rsidR="005832B7" w:rsidRPr="005832B7" w:rsidRDefault="005832B7" w:rsidP="005832B7"/>
    <w:p w14:paraId="7B992005" w14:textId="77777777" w:rsidR="005832B7" w:rsidRPr="005832B7" w:rsidRDefault="005832B7" w:rsidP="005832B7"/>
    <w:p w14:paraId="72C258EA" w14:textId="77777777" w:rsidR="005832B7" w:rsidRPr="005832B7" w:rsidRDefault="005832B7" w:rsidP="005832B7"/>
    <w:p w14:paraId="5B4152B5" w14:textId="77777777" w:rsidR="005832B7" w:rsidRPr="005832B7" w:rsidRDefault="005832B7" w:rsidP="005832B7"/>
    <w:p w14:paraId="74DA16BE" w14:textId="77777777" w:rsidR="005832B7" w:rsidRPr="005832B7" w:rsidRDefault="005832B7" w:rsidP="005832B7"/>
    <w:p w14:paraId="4AC412C4" w14:textId="77777777" w:rsidR="005832B7" w:rsidRPr="005832B7" w:rsidRDefault="005832B7" w:rsidP="005832B7"/>
    <w:p w14:paraId="246468A6" w14:textId="77777777" w:rsidR="005832B7" w:rsidRPr="005832B7" w:rsidRDefault="005832B7" w:rsidP="005832B7"/>
    <w:p w14:paraId="5996BE6D" w14:textId="77777777" w:rsidR="005832B7" w:rsidRPr="005832B7" w:rsidRDefault="005832B7" w:rsidP="005832B7"/>
    <w:p w14:paraId="310770AF" w14:textId="77777777" w:rsidR="005832B7" w:rsidRPr="005832B7" w:rsidRDefault="005832B7" w:rsidP="005832B7"/>
    <w:p w14:paraId="6BA85FD3" w14:textId="7DD2414E" w:rsidR="00841F2A" w:rsidRPr="005832B7" w:rsidRDefault="005832B7" w:rsidP="0097723D">
      <w:pPr>
        <w:tabs>
          <w:tab w:val="left" w:pos="1340"/>
          <w:tab w:val="left" w:pos="5940"/>
        </w:tabs>
        <w:sectPr w:rsidR="00841F2A" w:rsidRPr="005832B7" w:rsidSect="00D84C0F">
          <w:headerReference w:type="default" r:id="rId11"/>
          <w:footerReference w:type="default" r:id="rId12"/>
          <w:pgSz w:w="11900" w:h="16840"/>
          <w:pgMar w:top="1005" w:right="737" w:bottom="1304" w:left="1304" w:header="624" w:footer="1134" w:gutter="0"/>
          <w:cols w:space="397"/>
          <w:docGrid w:linePitch="360"/>
        </w:sectPr>
      </w:pPr>
      <w:r>
        <w:tab/>
      </w:r>
      <w:r w:rsidR="0097723D">
        <w:tab/>
      </w:r>
    </w:p>
    <w:p w14:paraId="7671096F" w14:textId="0870EAC6" w:rsidR="000F4C22" w:rsidRPr="00895870" w:rsidRDefault="00895870" w:rsidP="000F4C22">
      <w:pPr>
        <w:spacing w:after="40"/>
        <w:rPr>
          <w:rFonts w:cstheme="minorHAnsi"/>
          <w:b/>
          <w:color w:val="AF272F"/>
          <w:sz w:val="44"/>
          <w:szCs w:val="44"/>
        </w:rPr>
      </w:pPr>
      <w:r w:rsidRPr="00895870">
        <w:rPr>
          <w:rFonts w:cstheme="minorHAnsi"/>
          <w:b/>
          <w:color w:val="AF272F"/>
          <w:sz w:val="44"/>
          <w:szCs w:val="44"/>
        </w:rPr>
        <w:lastRenderedPageBreak/>
        <w:t>CONTENTS</w:t>
      </w:r>
    </w:p>
    <w:p w14:paraId="6983E2CE" w14:textId="77777777" w:rsidR="000F4C22" w:rsidRDefault="000F4C22" w:rsidP="000F4C22">
      <w:pPr>
        <w:spacing w:after="40"/>
        <w:rPr>
          <w:rFonts w:cstheme="minorHAnsi"/>
          <w:color w:val="7F7F7F" w:themeColor="text1" w:themeTint="80"/>
          <w:sz w:val="13"/>
          <w:szCs w:val="13"/>
        </w:rPr>
      </w:pPr>
    </w:p>
    <w:p w14:paraId="4A57E1DF" w14:textId="6E272BA2" w:rsidR="009003EE" w:rsidRDefault="0057654B">
      <w:pPr>
        <w:pStyle w:val="TOC1"/>
        <w:rPr>
          <w:rFonts w:asciiTheme="minorHAnsi" w:hAnsiTheme="minorHAnsi" w:cstheme="minorBidi"/>
          <w:b w:val="0"/>
          <w:noProof/>
          <w:color w:val="auto"/>
          <w:sz w:val="22"/>
          <w:szCs w:val="22"/>
          <w:lang w:val="en-AU" w:eastAsia="en-AU"/>
        </w:rPr>
      </w:pPr>
      <w:r>
        <w:fldChar w:fldCharType="begin"/>
      </w:r>
      <w:r>
        <w:instrText xml:space="preserve"> TOC \t "ES_Heading 1,1,ES_Heading 2,2,ES_Heading 3,3" </w:instrText>
      </w:r>
      <w:r>
        <w:fldChar w:fldCharType="separate"/>
      </w:r>
      <w:r w:rsidR="009003EE">
        <w:rPr>
          <w:noProof/>
        </w:rPr>
        <w:t>Introduction</w:t>
      </w:r>
      <w:r w:rsidR="009003EE">
        <w:rPr>
          <w:noProof/>
        </w:rPr>
        <w:tab/>
      </w:r>
      <w:r w:rsidR="009003EE">
        <w:rPr>
          <w:noProof/>
        </w:rPr>
        <w:fldChar w:fldCharType="begin"/>
      </w:r>
      <w:r w:rsidR="009003EE">
        <w:rPr>
          <w:noProof/>
        </w:rPr>
        <w:instrText xml:space="preserve"> PAGEREF _Toc493164061 \h </w:instrText>
      </w:r>
      <w:r w:rsidR="009003EE">
        <w:rPr>
          <w:noProof/>
        </w:rPr>
      </w:r>
      <w:r w:rsidR="009003EE">
        <w:rPr>
          <w:noProof/>
        </w:rPr>
        <w:fldChar w:fldCharType="separate"/>
      </w:r>
      <w:r w:rsidR="00654664">
        <w:rPr>
          <w:noProof/>
        </w:rPr>
        <w:t>3</w:t>
      </w:r>
      <w:r w:rsidR="009003EE">
        <w:rPr>
          <w:noProof/>
        </w:rPr>
        <w:fldChar w:fldCharType="end"/>
      </w:r>
    </w:p>
    <w:p w14:paraId="2880FCAF" w14:textId="781FECD2" w:rsidR="009003EE" w:rsidRDefault="009003EE">
      <w:pPr>
        <w:pStyle w:val="TOC2"/>
        <w:tabs>
          <w:tab w:val="right" w:leader="dot" w:pos="9346"/>
        </w:tabs>
        <w:rPr>
          <w:rFonts w:asciiTheme="minorHAnsi" w:hAnsiTheme="minorHAnsi" w:cstheme="minorBidi"/>
          <w:noProof/>
          <w:color w:val="auto"/>
          <w:sz w:val="22"/>
          <w:szCs w:val="22"/>
          <w:lang w:val="en-AU" w:eastAsia="en-AU"/>
        </w:rPr>
      </w:pPr>
      <w:r>
        <w:rPr>
          <w:noProof/>
        </w:rPr>
        <w:t>The importance of transition</w:t>
      </w:r>
      <w:r>
        <w:rPr>
          <w:noProof/>
        </w:rPr>
        <w:tab/>
      </w:r>
      <w:r>
        <w:rPr>
          <w:noProof/>
        </w:rPr>
        <w:fldChar w:fldCharType="begin"/>
      </w:r>
      <w:r>
        <w:rPr>
          <w:noProof/>
        </w:rPr>
        <w:instrText xml:space="preserve"> PAGEREF _Toc493164062 \h </w:instrText>
      </w:r>
      <w:r>
        <w:rPr>
          <w:noProof/>
        </w:rPr>
      </w:r>
      <w:r>
        <w:rPr>
          <w:noProof/>
        </w:rPr>
        <w:fldChar w:fldCharType="separate"/>
      </w:r>
      <w:r w:rsidR="00654664">
        <w:rPr>
          <w:noProof/>
        </w:rPr>
        <w:t>3</w:t>
      </w:r>
      <w:r>
        <w:rPr>
          <w:noProof/>
        </w:rPr>
        <w:fldChar w:fldCharType="end"/>
      </w:r>
    </w:p>
    <w:p w14:paraId="776A82CA" w14:textId="06AF0234" w:rsidR="009003EE" w:rsidRDefault="009003EE">
      <w:pPr>
        <w:pStyle w:val="TOC2"/>
        <w:tabs>
          <w:tab w:val="right" w:leader="dot" w:pos="9346"/>
        </w:tabs>
        <w:rPr>
          <w:rFonts w:asciiTheme="minorHAnsi" w:hAnsiTheme="minorHAnsi" w:cstheme="minorBidi"/>
          <w:noProof/>
          <w:color w:val="auto"/>
          <w:sz w:val="22"/>
          <w:szCs w:val="22"/>
          <w:lang w:val="en-AU" w:eastAsia="en-AU"/>
        </w:rPr>
      </w:pPr>
      <w:r>
        <w:rPr>
          <w:noProof/>
        </w:rPr>
        <w:t>Obligations towards students with a disability</w:t>
      </w:r>
      <w:r>
        <w:rPr>
          <w:noProof/>
        </w:rPr>
        <w:tab/>
      </w:r>
      <w:r>
        <w:rPr>
          <w:noProof/>
        </w:rPr>
        <w:fldChar w:fldCharType="begin"/>
      </w:r>
      <w:r>
        <w:rPr>
          <w:noProof/>
        </w:rPr>
        <w:instrText xml:space="preserve"> PAGEREF _Toc493164063 \h </w:instrText>
      </w:r>
      <w:r>
        <w:rPr>
          <w:noProof/>
        </w:rPr>
      </w:r>
      <w:r>
        <w:rPr>
          <w:noProof/>
        </w:rPr>
        <w:fldChar w:fldCharType="separate"/>
      </w:r>
      <w:r w:rsidR="00654664">
        <w:rPr>
          <w:noProof/>
        </w:rPr>
        <w:t>3</w:t>
      </w:r>
      <w:r>
        <w:rPr>
          <w:noProof/>
        </w:rPr>
        <w:fldChar w:fldCharType="end"/>
      </w:r>
    </w:p>
    <w:p w14:paraId="4C286895" w14:textId="6BF598E8" w:rsidR="009003EE" w:rsidRDefault="009003EE">
      <w:pPr>
        <w:pStyle w:val="TOC2"/>
        <w:tabs>
          <w:tab w:val="right" w:leader="dot" w:pos="9346"/>
        </w:tabs>
        <w:rPr>
          <w:rFonts w:asciiTheme="minorHAnsi" w:hAnsiTheme="minorHAnsi" w:cstheme="minorBidi"/>
          <w:noProof/>
          <w:color w:val="auto"/>
          <w:sz w:val="22"/>
          <w:szCs w:val="22"/>
          <w:lang w:val="en-AU" w:eastAsia="en-AU"/>
        </w:rPr>
      </w:pPr>
      <w:r>
        <w:rPr>
          <w:noProof/>
        </w:rPr>
        <w:t>Transfer of student information between schools</w:t>
      </w:r>
      <w:r>
        <w:rPr>
          <w:noProof/>
        </w:rPr>
        <w:tab/>
      </w:r>
      <w:r>
        <w:rPr>
          <w:noProof/>
        </w:rPr>
        <w:fldChar w:fldCharType="begin"/>
      </w:r>
      <w:r>
        <w:rPr>
          <w:noProof/>
        </w:rPr>
        <w:instrText xml:space="preserve"> PAGEREF _Toc493164064 \h </w:instrText>
      </w:r>
      <w:r>
        <w:rPr>
          <w:noProof/>
        </w:rPr>
      </w:r>
      <w:r>
        <w:rPr>
          <w:noProof/>
        </w:rPr>
        <w:fldChar w:fldCharType="separate"/>
      </w:r>
      <w:r w:rsidR="00654664">
        <w:rPr>
          <w:noProof/>
        </w:rPr>
        <w:t>4</w:t>
      </w:r>
      <w:r>
        <w:rPr>
          <w:noProof/>
        </w:rPr>
        <w:fldChar w:fldCharType="end"/>
      </w:r>
    </w:p>
    <w:p w14:paraId="4540F6DE" w14:textId="0EA1151B" w:rsidR="009003EE" w:rsidRDefault="009003EE">
      <w:pPr>
        <w:pStyle w:val="TOC2"/>
        <w:tabs>
          <w:tab w:val="right" w:leader="dot" w:pos="9346"/>
        </w:tabs>
        <w:rPr>
          <w:rFonts w:asciiTheme="minorHAnsi" w:hAnsiTheme="minorHAnsi" w:cstheme="minorBidi"/>
          <w:noProof/>
          <w:color w:val="auto"/>
          <w:sz w:val="22"/>
          <w:szCs w:val="22"/>
          <w:lang w:val="en-AU" w:eastAsia="en-AU"/>
        </w:rPr>
      </w:pPr>
      <w:r>
        <w:rPr>
          <w:noProof/>
        </w:rPr>
        <w:t>This resource</w:t>
      </w:r>
      <w:r>
        <w:rPr>
          <w:noProof/>
        </w:rPr>
        <w:tab/>
      </w:r>
      <w:r>
        <w:rPr>
          <w:noProof/>
        </w:rPr>
        <w:fldChar w:fldCharType="begin"/>
      </w:r>
      <w:r>
        <w:rPr>
          <w:noProof/>
        </w:rPr>
        <w:instrText xml:space="preserve"> PAGEREF _Toc493164065 \h </w:instrText>
      </w:r>
      <w:r>
        <w:rPr>
          <w:noProof/>
        </w:rPr>
      </w:r>
      <w:r>
        <w:rPr>
          <w:noProof/>
        </w:rPr>
        <w:fldChar w:fldCharType="separate"/>
      </w:r>
      <w:r w:rsidR="00654664">
        <w:rPr>
          <w:noProof/>
        </w:rPr>
        <w:t>4</w:t>
      </w:r>
      <w:r>
        <w:rPr>
          <w:noProof/>
        </w:rPr>
        <w:fldChar w:fldCharType="end"/>
      </w:r>
    </w:p>
    <w:p w14:paraId="684B7B36" w14:textId="01AF749E" w:rsidR="009003EE" w:rsidRDefault="009003EE">
      <w:pPr>
        <w:pStyle w:val="TOC1"/>
        <w:rPr>
          <w:rFonts w:asciiTheme="minorHAnsi" w:hAnsiTheme="minorHAnsi" w:cstheme="minorBidi"/>
          <w:b w:val="0"/>
          <w:noProof/>
          <w:color w:val="auto"/>
          <w:sz w:val="22"/>
          <w:szCs w:val="22"/>
          <w:lang w:val="en-AU" w:eastAsia="en-AU"/>
        </w:rPr>
      </w:pPr>
      <w:r w:rsidRPr="00A8581D">
        <w:rPr>
          <w:noProof/>
          <w:lang w:val="en-AU"/>
        </w:rPr>
        <w:t>Key elements of a successful transition process</w:t>
      </w:r>
      <w:r>
        <w:rPr>
          <w:noProof/>
        </w:rPr>
        <w:tab/>
      </w:r>
      <w:r>
        <w:rPr>
          <w:noProof/>
        </w:rPr>
        <w:fldChar w:fldCharType="begin"/>
      </w:r>
      <w:r>
        <w:rPr>
          <w:noProof/>
        </w:rPr>
        <w:instrText xml:space="preserve"> PAGEREF _Toc493164066 \h </w:instrText>
      </w:r>
      <w:r>
        <w:rPr>
          <w:noProof/>
        </w:rPr>
      </w:r>
      <w:r>
        <w:rPr>
          <w:noProof/>
        </w:rPr>
        <w:fldChar w:fldCharType="separate"/>
      </w:r>
      <w:r w:rsidR="00654664">
        <w:rPr>
          <w:noProof/>
        </w:rPr>
        <w:t>5</w:t>
      </w:r>
      <w:r>
        <w:rPr>
          <w:noProof/>
        </w:rPr>
        <w:fldChar w:fldCharType="end"/>
      </w:r>
    </w:p>
    <w:p w14:paraId="32C2BB48" w14:textId="435F0A52" w:rsidR="009003EE" w:rsidRDefault="009003EE">
      <w:pPr>
        <w:pStyle w:val="TOC2"/>
        <w:tabs>
          <w:tab w:val="right" w:leader="dot" w:pos="9346"/>
        </w:tabs>
        <w:rPr>
          <w:rFonts w:asciiTheme="minorHAnsi" w:hAnsiTheme="minorHAnsi" w:cstheme="minorBidi"/>
          <w:noProof/>
          <w:color w:val="auto"/>
          <w:sz w:val="22"/>
          <w:szCs w:val="22"/>
          <w:lang w:val="en-AU" w:eastAsia="en-AU"/>
        </w:rPr>
      </w:pPr>
      <w:r>
        <w:rPr>
          <w:noProof/>
        </w:rPr>
        <w:t>Communication and coordination of services</w:t>
      </w:r>
      <w:r>
        <w:rPr>
          <w:noProof/>
        </w:rPr>
        <w:tab/>
      </w:r>
      <w:r>
        <w:rPr>
          <w:noProof/>
        </w:rPr>
        <w:fldChar w:fldCharType="begin"/>
      </w:r>
      <w:r>
        <w:rPr>
          <w:noProof/>
        </w:rPr>
        <w:instrText xml:space="preserve"> PAGEREF _Toc493164067 \h </w:instrText>
      </w:r>
      <w:r>
        <w:rPr>
          <w:noProof/>
        </w:rPr>
      </w:r>
      <w:r>
        <w:rPr>
          <w:noProof/>
        </w:rPr>
        <w:fldChar w:fldCharType="separate"/>
      </w:r>
      <w:r w:rsidR="00654664">
        <w:rPr>
          <w:noProof/>
        </w:rPr>
        <w:t>5</w:t>
      </w:r>
      <w:r>
        <w:rPr>
          <w:noProof/>
        </w:rPr>
        <w:fldChar w:fldCharType="end"/>
      </w:r>
    </w:p>
    <w:p w14:paraId="73978BE0" w14:textId="32239E10" w:rsidR="009003EE" w:rsidRDefault="009003EE">
      <w:pPr>
        <w:pStyle w:val="TOC2"/>
        <w:tabs>
          <w:tab w:val="right" w:leader="dot" w:pos="9346"/>
        </w:tabs>
        <w:rPr>
          <w:rFonts w:asciiTheme="minorHAnsi" w:hAnsiTheme="minorHAnsi" w:cstheme="minorBidi"/>
          <w:noProof/>
          <w:color w:val="auto"/>
          <w:sz w:val="22"/>
          <w:szCs w:val="22"/>
          <w:lang w:val="en-AU" w:eastAsia="en-AU"/>
        </w:rPr>
      </w:pPr>
      <w:r>
        <w:rPr>
          <w:noProof/>
        </w:rPr>
        <w:t>Key people involved in the transition process</w:t>
      </w:r>
      <w:r>
        <w:rPr>
          <w:noProof/>
        </w:rPr>
        <w:tab/>
      </w:r>
      <w:r>
        <w:rPr>
          <w:noProof/>
        </w:rPr>
        <w:fldChar w:fldCharType="begin"/>
      </w:r>
      <w:r>
        <w:rPr>
          <w:noProof/>
        </w:rPr>
        <w:instrText xml:space="preserve"> PAGEREF _Toc493164068 \h </w:instrText>
      </w:r>
      <w:r>
        <w:rPr>
          <w:noProof/>
        </w:rPr>
      </w:r>
      <w:r>
        <w:rPr>
          <w:noProof/>
        </w:rPr>
        <w:fldChar w:fldCharType="separate"/>
      </w:r>
      <w:r w:rsidR="00654664">
        <w:rPr>
          <w:noProof/>
        </w:rPr>
        <w:t>5</w:t>
      </w:r>
      <w:r>
        <w:rPr>
          <w:noProof/>
        </w:rPr>
        <w:fldChar w:fldCharType="end"/>
      </w:r>
    </w:p>
    <w:p w14:paraId="17DDFE99" w14:textId="3ACFB592" w:rsidR="009003EE" w:rsidRDefault="009003EE">
      <w:pPr>
        <w:pStyle w:val="TOC2"/>
        <w:tabs>
          <w:tab w:val="right" w:leader="dot" w:pos="9346"/>
        </w:tabs>
        <w:rPr>
          <w:rFonts w:asciiTheme="minorHAnsi" w:hAnsiTheme="minorHAnsi" w:cstheme="minorBidi"/>
          <w:noProof/>
          <w:color w:val="auto"/>
          <w:sz w:val="22"/>
          <w:szCs w:val="22"/>
          <w:lang w:val="en-AU" w:eastAsia="en-AU"/>
        </w:rPr>
      </w:pPr>
      <w:r w:rsidRPr="00A8581D">
        <w:rPr>
          <w:noProof/>
          <w:lang w:val="en-AU"/>
        </w:rPr>
        <w:t>Student Support Group</w:t>
      </w:r>
      <w:r>
        <w:rPr>
          <w:noProof/>
        </w:rPr>
        <w:tab/>
      </w:r>
      <w:r>
        <w:rPr>
          <w:noProof/>
        </w:rPr>
        <w:fldChar w:fldCharType="begin"/>
      </w:r>
      <w:r>
        <w:rPr>
          <w:noProof/>
        </w:rPr>
        <w:instrText xml:space="preserve"> PAGEREF _Toc493164069 \h </w:instrText>
      </w:r>
      <w:r>
        <w:rPr>
          <w:noProof/>
        </w:rPr>
      </w:r>
      <w:r>
        <w:rPr>
          <w:noProof/>
        </w:rPr>
        <w:fldChar w:fldCharType="separate"/>
      </w:r>
      <w:r w:rsidR="00654664">
        <w:rPr>
          <w:noProof/>
        </w:rPr>
        <w:t>5</w:t>
      </w:r>
      <w:r>
        <w:rPr>
          <w:noProof/>
        </w:rPr>
        <w:fldChar w:fldCharType="end"/>
      </w:r>
    </w:p>
    <w:p w14:paraId="3A7CEE8D" w14:textId="2D8BCA84" w:rsidR="009003EE" w:rsidRDefault="009003EE">
      <w:pPr>
        <w:pStyle w:val="TOC1"/>
        <w:rPr>
          <w:rFonts w:asciiTheme="minorHAnsi" w:hAnsiTheme="minorHAnsi" w:cstheme="minorBidi"/>
          <w:b w:val="0"/>
          <w:noProof/>
          <w:color w:val="auto"/>
          <w:sz w:val="22"/>
          <w:szCs w:val="22"/>
          <w:lang w:val="en-AU" w:eastAsia="en-AU"/>
        </w:rPr>
      </w:pPr>
      <w:r w:rsidRPr="00A8581D">
        <w:rPr>
          <w:noProof/>
          <w:lang w:val="en-AU"/>
        </w:rPr>
        <w:t>Key considerations in a successful transition process</w:t>
      </w:r>
      <w:r>
        <w:rPr>
          <w:noProof/>
        </w:rPr>
        <w:tab/>
      </w:r>
      <w:r>
        <w:rPr>
          <w:noProof/>
        </w:rPr>
        <w:fldChar w:fldCharType="begin"/>
      </w:r>
      <w:r>
        <w:rPr>
          <w:noProof/>
        </w:rPr>
        <w:instrText xml:space="preserve"> PAGEREF _Toc493164070 \h </w:instrText>
      </w:r>
      <w:r>
        <w:rPr>
          <w:noProof/>
        </w:rPr>
      </w:r>
      <w:r>
        <w:rPr>
          <w:noProof/>
        </w:rPr>
        <w:fldChar w:fldCharType="separate"/>
      </w:r>
      <w:r w:rsidR="00654664">
        <w:rPr>
          <w:noProof/>
        </w:rPr>
        <w:t>6</w:t>
      </w:r>
      <w:r>
        <w:rPr>
          <w:noProof/>
        </w:rPr>
        <w:fldChar w:fldCharType="end"/>
      </w:r>
    </w:p>
    <w:p w14:paraId="65D86F30" w14:textId="7AF7929B" w:rsidR="009003EE" w:rsidRDefault="009003EE">
      <w:pPr>
        <w:pStyle w:val="TOC2"/>
        <w:tabs>
          <w:tab w:val="right" w:leader="dot" w:pos="9346"/>
        </w:tabs>
        <w:rPr>
          <w:rFonts w:asciiTheme="minorHAnsi" w:hAnsiTheme="minorHAnsi" w:cstheme="minorBidi"/>
          <w:noProof/>
          <w:color w:val="auto"/>
          <w:sz w:val="22"/>
          <w:szCs w:val="22"/>
          <w:lang w:val="en-AU" w:eastAsia="en-AU"/>
        </w:rPr>
      </w:pPr>
      <w:r w:rsidRPr="00A8581D">
        <w:rPr>
          <w:noProof/>
          <w:lang w:val="en-AU"/>
        </w:rPr>
        <w:t>Family engagement and communication</w:t>
      </w:r>
      <w:r>
        <w:rPr>
          <w:noProof/>
        </w:rPr>
        <w:tab/>
      </w:r>
      <w:r>
        <w:rPr>
          <w:noProof/>
        </w:rPr>
        <w:fldChar w:fldCharType="begin"/>
      </w:r>
      <w:r>
        <w:rPr>
          <w:noProof/>
        </w:rPr>
        <w:instrText xml:space="preserve"> PAGEREF _Toc493164071 \h </w:instrText>
      </w:r>
      <w:r>
        <w:rPr>
          <w:noProof/>
        </w:rPr>
      </w:r>
      <w:r>
        <w:rPr>
          <w:noProof/>
        </w:rPr>
        <w:fldChar w:fldCharType="separate"/>
      </w:r>
      <w:r w:rsidR="00654664">
        <w:rPr>
          <w:noProof/>
        </w:rPr>
        <w:t>6</w:t>
      </w:r>
      <w:r>
        <w:rPr>
          <w:noProof/>
        </w:rPr>
        <w:fldChar w:fldCharType="end"/>
      </w:r>
    </w:p>
    <w:p w14:paraId="3B2E67B8" w14:textId="161A497B" w:rsidR="009003EE" w:rsidRDefault="009003EE">
      <w:pPr>
        <w:pStyle w:val="TOC2"/>
        <w:tabs>
          <w:tab w:val="right" w:leader="dot" w:pos="9346"/>
        </w:tabs>
        <w:rPr>
          <w:rFonts w:asciiTheme="minorHAnsi" w:hAnsiTheme="minorHAnsi" w:cstheme="minorBidi"/>
          <w:noProof/>
          <w:color w:val="auto"/>
          <w:sz w:val="22"/>
          <w:szCs w:val="22"/>
          <w:lang w:val="en-AU" w:eastAsia="en-AU"/>
        </w:rPr>
      </w:pPr>
      <w:r w:rsidRPr="00A8581D">
        <w:rPr>
          <w:noProof/>
          <w:lang w:val="en-AU"/>
        </w:rPr>
        <w:t>The student</w:t>
      </w:r>
      <w:r>
        <w:rPr>
          <w:noProof/>
        </w:rPr>
        <w:tab/>
      </w:r>
      <w:r>
        <w:rPr>
          <w:noProof/>
        </w:rPr>
        <w:fldChar w:fldCharType="begin"/>
      </w:r>
      <w:r>
        <w:rPr>
          <w:noProof/>
        </w:rPr>
        <w:instrText xml:space="preserve"> PAGEREF _Toc493164072 \h </w:instrText>
      </w:r>
      <w:r>
        <w:rPr>
          <w:noProof/>
        </w:rPr>
      </w:r>
      <w:r>
        <w:rPr>
          <w:noProof/>
        </w:rPr>
        <w:fldChar w:fldCharType="separate"/>
      </w:r>
      <w:r w:rsidR="00654664">
        <w:rPr>
          <w:noProof/>
        </w:rPr>
        <w:t>6</w:t>
      </w:r>
      <w:r>
        <w:rPr>
          <w:noProof/>
        </w:rPr>
        <w:fldChar w:fldCharType="end"/>
      </w:r>
    </w:p>
    <w:p w14:paraId="7E4DCB2B" w14:textId="51019E85" w:rsidR="009003EE" w:rsidRDefault="009003EE">
      <w:pPr>
        <w:pStyle w:val="TOC2"/>
        <w:tabs>
          <w:tab w:val="right" w:leader="dot" w:pos="9346"/>
        </w:tabs>
        <w:rPr>
          <w:rFonts w:asciiTheme="minorHAnsi" w:hAnsiTheme="minorHAnsi" w:cstheme="minorBidi"/>
          <w:noProof/>
          <w:color w:val="auto"/>
          <w:sz w:val="22"/>
          <w:szCs w:val="22"/>
          <w:lang w:val="en-AU" w:eastAsia="en-AU"/>
        </w:rPr>
      </w:pPr>
      <w:r>
        <w:rPr>
          <w:noProof/>
        </w:rPr>
        <w:t>School organisation</w:t>
      </w:r>
      <w:r>
        <w:rPr>
          <w:noProof/>
        </w:rPr>
        <w:tab/>
      </w:r>
      <w:r>
        <w:rPr>
          <w:noProof/>
        </w:rPr>
        <w:fldChar w:fldCharType="begin"/>
      </w:r>
      <w:r>
        <w:rPr>
          <w:noProof/>
        </w:rPr>
        <w:instrText xml:space="preserve"> PAGEREF _Toc493164073 \h </w:instrText>
      </w:r>
      <w:r>
        <w:rPr>
          <w:noProof/>
        </w:rPr>
      </w:r>
      <w:r>
        <w:rPr>
          <w:noProof/>
        </w:rPr>
        <w:fldChar w:fldCharType="separate"/>
      </w:r>
      <w:r w:rsidR="00654664">
        <w:rPr>
          <w:noProof/>
        </w:rPr>
        <w:t>7</w:t>
      </w:r>
      <w:r>
        <w:rPr>
          <w:noProof/>
        </w:rPr>
        <w:fldChar w:fldCharType="end"/>
      </w:r>
    </w:p>
    <w:p w14:paraId="09781BD9" w14:textId="00E16E5B" w:rsidR="009003EE" w:rsidRDefault="009003EE">
      <w:pPr>
        <w:pStyle w:val="TOC2"/>
        <w:tabs>
          <w:tab w:val="right" w:leader="dot" w:pos="9346"/>
        </w:tabs>
        <w:rPr>
          <w:rFonts w:asciiTheme="minorHAnsi" w:hAnsiTheme="minorHAnsi" w:cstheme="minorBidi"/>
          <w:noProof/>
          <w:color w:val="auto"/>
          <w:sz w:val="22"/>
          <w:szCs w:val="22"/>
          <w:lang w:val="en-AU" w:eastAsia="en-AU"/>
        </w:rPr>
      </w:pPr>
      <w:r>
        <w:rPr>
          <w:noProof/>
        </w:rPr>
        <w:t>Orientation programs</w:t>
      </w:r>
      <w:r>
        <w:rPr>
          <w:noProof/>
        </w:rPr>
        <w:tab/>
      </w:r>
      <w:r>
        <w:rPr>
          <w:noProof/>
        </w:rPr>
        <w:fldChar w:fldCharType="begin"/>
      </w:r>
      <w:r>
        <w:rPr>
          <w:noProof/>
        </w:rPr>
        <w:instrText xml:space="preserve"> PAGEREF _Toc493164074 \h </w:instrText>
      </w:r>
      <w:r>
        <w:rPr>
          <w:noProof/>
        </w:rPr>
      </w:r>
      <w:r>
        <w:rPr>
          <w:noProof/>
        </w:rPr>
        <w:fldChar w:fldCharType="separate"/>
      </w:r>
      <w:r w:rsidR="00654664">
        <w:rPr>
          <w:noProof/>
        </w:rPr>
        <w:t>7</w:t>
      </w:r>
      <w:r>
        <w:rPr>
          <w:noProof/>
        </w:rPr>
        <w:fldChar w:fldCharType="end"/>
      </w:r>
    </w:p>
    <w:p w14:paraId="5FD1049C" w14:textId="0C44A59D" w:rsidR="009003EE" w:rsidRDefault="009003EE">
      <w:pPr>
        <w:pStyle w:val="TOC2"/>
        <w:tabs>
          <w:tab w:val="right" w:leader="dot" w:pos="9346"/>
        </w:tabs>
        <w:rPr>
          <w:rFonts w:asciiTheme="minorHAnsi" w:hAnsiTheme="minorHAnsi" w:cstheme="minorBidi"/>
          <w:noProof/>
          <w:color w:val="auto"/>
          <w:sz w:val="22"/>
          <w:szCs w:val="22"/>
          <w:lang w:val="en-AU" w:eastAsia="en-AU"/>
        </w:rPr>
      </w:pPr>
      <w:r>
        <w:rPr>
          <w:noProof/>
        </w:rPr>
        <w:t>Transition programs</w:t>
      </w:r>
      <w:r>
        <w:rPr>
          <w:noProof/>
        </w:rPr>
        <w:tab/>
      </w:r>
      <w:r>
        <w:rPr>
          <w:noProof/>
        </w:rPr>
        <w:fldChar w:fldCharType="begin"/>
      </w:r>
      <w:r>
        <w:rPr>
          <w:noProof/>
        </w:rPr>
        <w:instrText xml:space="preserve"> PAGEREF _Toc493164075 \h </w:instrText>
      </w:r>
      <w:r>
        <w:rPr>
          <w:noProof/>
        </w:rPr>
      </w:r>
      <w:r>
        <w:rPr>
          <w:noProof/>
        </w:rPr>
        <w:fldChar w:fldCharType="separate"/>
      </w:r>
      <w:r w:rsidR="00654664">
        <w:rPr>
          <w:noProof/>
        </w:rPr>
        <w:t>7</w:t>
      </w:r>
      <w:r>
        <w:rPr>
          <w:noProof/>
        </w:rPr>
        <w:fldChar w:fldCharType="end"/>
      </w:r>
    </w:p>
    <w:p w14:paraId="70AAB806" w14:textId="40F86525" w:rsidR="009003EE" w:rsidRDefault="009003EE">
      <w:pPr>
        <w:pStyle w:val="TOC1"/>
        <w:rPr>
          <w:rFonts w:asciiTheme="minorHAnsi" w:hAnsiTheme="minorHAnsi" w:cstheme="minorBidi"/>
          <w:b w:val="0"/>
          <w:noProof/>
          <w:color w:val="auto"/>
          <w:sz w:val="22"/>
          <w:szCs w:val="22"/>
          <w:lang w:val="en-AU" w:eastAsia="en-AU"/>
        </w:rPr>
      </w:pPr>
      <w:r>
        <w:rPr>
          <w:noProof/>
        </w:rPr>
        <w:t>Transition planning overview</w:t>
      </w:r>
      <w:r>
        <w:rPr>
          <w:noProof/>
        </w:rPr>
        <w:tab/>
      </w:r>
      <w:r>
        <w:rPr>
          <w:noProof/>
        </w:rPr>
        <w:fldChar w:fldCharType="begin"/>
      </w:r>
      <w:r>
        <w:rPr>
          <w:noProof/>
        </w:rPr>
        <w:instrText xml:space="preserve"> PAGEREF _Toc493164076 \h </w:instrText>
      </w:r>
      <w:r>
        <w:rPr>
          <w:noProof/>
        </w:rPr>
      </w:r>
      <w:r>
        <w:rPr>
          <w:noProof/>
        </w:rPr>
        <w:fldChar w:fldCharType="separate"/>
      </w:r>
      <w:r w:rsidR="00654664">
        <w:rPr>
          <w:noProof/>
        </w:rPr>
        <w:t>8</w:t>
      </w:r>
      <w:r>
        <w:rPr>
          <w:noProof/>
        </w:rPr>
        <w:fldChar w:fldCharType="end"/>
      </w:r>
    </w:p>
    <w:p w14:paraId="6062B8D6" w14:textId="6A79AF8D" w:rsidR="009003EE" w:rsidRDefault="009003EE">
      <w:pPr>
        <w:pStyle w:val="TOC2"/>
        <w:tabs>
          <w:tab w:val="right" w:leader="dot" w:pos="9346"/>
        </w:tabs>
        <w:rPr>
          <w:rFonts w:asciiTheme="minorHAnsi" w:hAnsiTheme="minorHAnsi" w:cstheme="minorBidi"/>
          <w:noProof/>
          <w:color w:val="auto"/>
          <w:sz w:val="22"/>
          <w:szCs w:val="22"/>
          <w:lang w:val="en-AU" w:eastAsia="en-AU"/>
        </w:rPr>
      </w:pPr>
      <w:r>
        <w:rPr>
          <w:noProof/>
          <w:lang w:eastAsia="en-AU"/>
        </w:rPr>
        <w:t>Transition planning roles and timeline</w:t>
      </w:r>
      <w:r>
        <w:rPr>
          <w:noProof/>
        </w:rPr>
        <w:tab/>
      </w:r>
      <w:r>
        <w:rPr>
          <w:noProof/>
        </w:rPr>
        <w:fldChar w:fldCharType="begin"/>
      </w:r>
      <w:r>
        <w:rPr>
          <w:noProof/>
        </w:rPr>
        <w:instrText xml:space="preserve"> PAGEREF _Toc493164077 \h </w:instrText>
      </w:r>
      <w:r>
        <w:rPr>
          <w:noProof/>
        </w:rPr>
      </w:r>
      <w:r>
        <w:rPr>
          <w:noProof/>
        </w:rPr>
        <w:fldChar w:fldCharType="separate"/>
      </w:r>
      <w:r w:rsidR="00654664">
        <w:rPr>
          <w:noProof/>
        </w:rPr>
        <w:t>10</w:t>
      </w:r>
      <w:r>
        <w:rPr>
          <w:noProof/>
        </w:rPr>
        <w:fldChar w:fldCharType="end"/>
      </w:r>
    </w:p>
    <w:p w14:paraId="4659D0EB" w14:textId="085A48F2" w:rsidR="009003EE" w:rsidRDefault="009003EE">
      <w:pPr>
        <w:pStyle w:val="TOC2"/>
        <w:tabs>
          <w:tab w:val="right" w:leader="dot" w:pos="9346"/>
        </w:tabs>
        <w:rPr>
          <w:rFonts w:asciiTheme="minorHAnsi" w:hAnsiTheme="minorHAnsi" w:cstheme="minorBidi"/>
          <w:noProof/>
          <w:color w:val="auto"/>
          <w:sz w:val="22"/>
          <w:szCs w:val="22"/>
          <w:lang w:val="en-AU" w:eastAsia="en-AU"/>
        </w:rPr>
      </w:pPr>
      <w:r w:rsidRPr="00A8581D">
        <w:rPr>
          <w:noProof/>
          <w:spacing w:val="-13"/>
        </w:rPr>
        <w:t>T</w:t>
      </w:r>
      <w:r>
        <w:rPr>
          <w:noProof/>
        </w:rPr>
        <w:t>ransition planning checklist − primary school</w:t>
      </w:r>
      <w:r>
        <w:rPr>
          <w:noProof/>
        </w:rPr>
        <w:tab/>
      </w:r>
      <w:r>
        <w:rPr>
          <w:noProof/>
        </w:rPr>
        <w:fldChar w:fldCharType="begin"/>
      </w:r>
      <w:r>
        <w:rPr>
          <w:noProof/>
        </w:rPr>
        <w:instrText xml:space="preserve"> PAGEREF _Toc493164078 \h </w:instrText>
      </w:r>
      <w:r>
        <w:rPr>
          <w:noProof/>
        </w:rPr>
      </w:r>
      <w:r>
        <w:rPr>
          <w:noProof/>
        </w:rPr>
        <w:fldChar w:fldCharType="separate"/>
      </w:r>
      <w:r w:rsidR="00654664">
        <w:rPr>
          <w:noProof/>
        </w:rPr>
        <w:t>12</w:t>
      </w:r>
      <w:r>
        <w:rPr>
          <w:noProof/>
        </w:rPr>
        <w:fldChar w:fldCharType="end"/>
      </w:r>
    </w:p>
    <w:p w14:paraId="7EB0A5C7" w14:textId="2EEA8D61" w:rsidR="009003EE" w:rsidRDefault="009003EE">
      <w:pPr>
        <w:pStyle w:val="TOC2"/>
        <w:tabs>
          <w:tab w:val="right" w:leader="dot" w:pos="9346"/>
        </w:tabs>
        <w:rPr>
          <w:rFonts w:asciiTheme="minorHAnsi" w:hAnsiTheme="minorHAnsi" w:cstheme="minorBidi"/>
          <w:noProof/>
          <w:color w:val="auto"/>
          <w:sz w:val="22"/>
          <w:szCs w:val="22"/>
          <w:lang w:val="en-AU" w:eastAsia="en-AU"/>
        </w:rPr>
      </w:pPr>
      <w:r>
        <w:rPr>
          <w:noProof/>
        </w:rPr>
        <w:t>Transition planning checklist – secondary school</w:t>
      </w:r>
      <w:r>
        <w:rPr>
          <w:noProof/>
        </w:rPr>
        <w:tab/>
      </w:r>
      <w:r>
        <w:rPr>
          <w:noProof/>
        </w:rPr>
        <w:fldChar w:fldCharType="begin"/>
      </w:r>
      <w:r>
        <w:rPr>
          <w:noProof/>
        </w:rPr>
        <w:instrText xml:space="preserve"> PAGEREF _Toc493164079 \h </w:instrText>
      </w:r>
      <w:r>
        <w:rPr>
          <w:noProof/>
        </w:rPr>
      </w:r>
      <w:r>
        <w:rPr>
          <w:noProof/>
        </w:rPr>
        <w:fldChar w:fldCharType="separate"/>
      </w:r>
      <w:r w:rsidR="00654664">
        <w:rPr>
          <w:noProof/>
        </w:rPr>
        <w:t>13</w:t>
      </w:r>
      <w:r>
        <w:rPr>
          <w:noProof/>
        </w:rPr>
        <w:fldChar w:fldCharType="end"/>
      </w:r>
    </w:p>
    <w:p w14:paraId="59D4BE66" w14:textId="37D9BE3B" w:rsidR="009003EE" w:rsidRDefault="009003EE">
      <w:pPr>
        <w:pStyle w:val="TOC1"/>
        <w:rPr>
          <w:rFonts w:asciiTheme="minorHAnsi" w:hAnsiTheme="minorHAnsi" w:cstheme="minorBidi"/>
          <w:b w:val="0"/>
          <w:noProof/>
          <w:color w:val="auto"/>
          <w:sz w:val="22"/>
          <w:szCs w:val="22"/>
          <w:lang w:val="en-AU" w:eastAsia="en-AU"/>
        </w:rPr>
      </w:pPr>
      <w:r>
        <w:rPr>
          <w:noProof/>
        </w:rPr>
        <w:t>Transition Statement</w:t>
      </w:r>
      <w:r>
        <w:rPr>
          <w:noProof/>
        </w:rPr>
        <w:tab/>
      </w:r>
      <w:r>
        <w:rPr>
          <w:noProof/>
        </w:rPr>
        <w:fldChar w:fldCharType="begin"/>
      </w:r>
      <w:r>
        <w:rPr>
          <w:noProof/>
        </w:rPr>
        <w:instrText xml:space="preserve"> PAGEREF _Toc493164080 \h </w:instrText>
      </w:r>
      <w:r>
        <w:rPr>
          <w:noProof/>
        </w:rPr>
      </w:r>
      <w:r>
        <w:rPr>
          <w:noProof/>
        </w:rPr>
        <w:fldChar w:fldCharType="separate"/>
      </w:r>
      <w:r w:rsidR="00654664">
        <w:rPr>
          <w:noProof/>
        </w:rPr>
        <w:t>14</w:t>
      </w:r>
      <w:r>
        <w:rPr>
          <w:noProof/>
        </w:rPr>
        <w:fldChar w:fldCharType="end"/>
      </w:r>
    </w:p>
    <w:p w14:paraId="519939AD" w14:textId="07D6C5F8" w:rsidR="009003EE" w:rsidRDefault="009003EE">
      <w:pPr>
        <w:pStyle w:val="TOC2"/>
        <w:tabs>
          <w:tab w:val="right" w:leader="dot" w:pos="9346"/>
        </w:tabs>
        <w:rPr>
          <w:rFonts w:asciiTheme="minorHAnsi" w:hAnsiTheme="minorHAnsi" w:cstheme="minorBidi"/>
          <w:noProof/>
          <w:color w:val="auto"/>
          <w:sz w:val="22"/>
          <w:szCs w:val="22"/>
          <w:lang w:val="en-AU" w:eastAsia="en-AU"/>
        </w:rPr>
      </w:pPr>
      <w:r w:rsidRPr="00A8581D">
        <w:rPr>
          <w:noProof/>
          <w:spacing w:val="-13"/>
        </w:rPr>
        <w:t>T</w:t>
      </w:r>
      <w:r>
        <w:rPr>
          <w:noProof/>
        </w:rPr>
        <w:t>ransition Statement Part 1 – Privacy information for parent/ guardian/carer(s)</w:t>
      </w:r>
      <w:r>
        <w:rPr>
          <w:noProof/>
        </w:rPr>
        <w:tab/>
      </w:r>
      <w:r>
        <w:rPr>
          <w:noProof/>
        </w:rPr>
        <w:fldChar w:fldCharType="begin"/>
      </w:r>
      <w:r>
        <w:rPr>
          <w:noProof/>
        </w:rPr>
        <w:instrText xml:space="preserve"> PAGEREF _Toc493164081 \h </w:instrText>
      </w:r>
      <w:r>
        <w:rPr>
          <w:noProof/>
        </w:rPr>
      </w:r>
      <w:r>
        <w:rPr>
          <w:noProof/>
        </w:rPr>
        <w:fldChar w:fldCharType="separate"/>
      </w:r>
      <w:r w:rsidR="00654664">
        <w:rPr>
          <w:noProof/>
        </w:rPr>
        <w:t>15</w:t>
      </w:r>
      <w:r>
        <w:rPr>
          <w:noProof/>
        </w:rPr>
        <w:fldChar w:fldCharType="end"/>
      </w:r>
    </w:p>
    <w:p w14:paraId="69A31D91" w14:textId="128A8675" w:rsidR="009003EE" w:rsidRDefault="009003EE">
      <w:pPr>
        <w:pStyle w:val="TOC2"/>
        <w:tabs>
          <w:tab w:val="right" w:leader="dot" w:pos="9346"/>
        </w:tabs>
        <w:rPr>
          <w:rFonts w:asciiTheme="minorHAnsi" w:hAnsiTheme="minorHAnsi" w:cstheme="minorBidi"/>
          <w:noProof/>
          <w:color w:val="auto"/>
          <w:sz w:val="22"/>
          <w:szCs w:val="22"/>
          <w:lang w:val="en-AU" w:eastAsia="en-AU"/>
        </w:rPr>
      </w:pPr>
      <w:r>
        <w:rPr>
          <w:noProof/>
        </w:rPr>
        <w:t>Transition Statement Part 2 – Privacy information for school staff</w:t>
      </w:r>
      <w:r>
        <w:rPr>
          <w:noProof/>
        </w:rPr>
        <w:tab/>
      </w:r>
      <w:r>
        <w:rPr>
          <w:noProof/>
        </w:rPr>
        <w:fldChar w:fldCharType="begin"/>
      </w:r>
      <w:r>
        <w:rPr>
          <w:noProof/>
        </w:rPr>
        <w:instrText xml:space="preserve"> PAGEREF _Toc493164084 \h </w:instrText>
      </w:r>
      <w:r>
        <w:rPr>
          <w:noProof/>
        </w:rPr>
      </w:r>
      <w:r>
        <w:rPr>
          <w:noProof/>
        </w:rPr>
        <w:fldChar w:fldCharType="separate"/>
      </w:r>
      <w:r w:rsidR="00654664">
        <w:rPr>
          <w:noProof/>
        </w:rPr>
        <w:t>16</w:t>
      </w:r>
      <w:r>
        <w:rPr>
          <w:noProof/>
        </w:rPr>
        <w:fldChar w:fldCharType="end"/>
      </w:r>
    </w:p>
    <w:p w14:paraId="73B5F34C" w14:textId="43A065D1" w:rsidR="009003EE" w:rsidRDefault="009003EE">
      <w:pPr>
        <w:pStyle w:val="TOC2"/>
        <w:tabs>
          <w:tab w:val="right" w:leader="dot" w:pos="9346"/>
        </w:tabs>
        <w:rPr>
          <w:rFonts w:asciiTheme="minorHAnsi" w:hAnsiTheme="minorHAnsi" w:cstheme="minorBidi"/>
          <w:noProof/>
          <w:color w:val="auto"/>
          <w:sz w:val="22"/>
          <w:szCs w:val="22"/>
          <w:lang w:val="en-AU" w:eastAsia="en-AU"/>
        </w:rPr>
      </w:pPr>
      <w:r>
        <w:rPr>
          <w:noProof/>
        </w:rPr>
        <w:t>Transition Statement Part 3 – Student Support Needs Overview  (completed by the school)</w:t>
      </w:r>
      <w:r>
        <w:rPr>
          <w:noProof/>
        </w:rPr>
        <w:tab/>
      </w:r>
      <w:r>
        <w:rPr>
          <w:noProof/>
        </w:rPr>
        <w:fldChar w:fldCharType="begin"/>
      </w:r>
      <w:r>
        <w:rPr>
          <w:noProof/>
        </w:rPr>
        <w:instrText xml:space="preserve"> PAGEREF _Toc493164087 \h </w:instrText>
      </w:r>
      <w:r>
        <w:rPr>
          <w:noProof/>
        </w:rPr>
      </w:r>
      <w:r>
        <w:rPr>
          <w:noProof/>
        </w:rPr>
        <w:fldChar w:fldCharType="separate"/>
      </w:r>
      <w:r w:rsidR="00654664">
        <w:rPr>
          <w:noProof/>
        </w:rPr>
        <w:t>17</w:t>
      </w:r>
      <w:r>
        <w:rPr>
          <w:noProof/>
        </w:rPr>
        <w:fldChar w:fldCharType="end"/>
      </w:r>
    </w:p>
    <w:p w14:paraId="115544F5" w14:textId="65A26DAF" w:rsidR="009003EE" w:rsidRDefault="009003EE">
      <w:pPr>
        <w:pStyle w:val="TOC2"/>
        <w:tabs>
          <w:tab w:val="right" w:leader="dot" w:pos="9346"/>
        </w:tabs>
        <w:rPr>
          <w:rFonts w:asciiTheme="minorHAnsi" w:hAnsiTheme="minorHAnsi" w:cstheme="minorBidi"/>
          <w:noProof/>
          <w:color w:val="auto"/>
          <w:sz w:val="22"/>
          <w:szCs w:val="22"/>
          <w:lang w:val="en-AU" w:eastAsia="en-AU"/>
        </w:rPr>
      </w:pPr>
      <w:r>
        <w:rPr>
          <w:noProof/>
        </w:rPr>
        <w:t>Transition Statement Part 4 – Student Profile  (completed by the student with support from the school)</w:t>
      </w:r>
      <w:r>
        <w:rPr>
          <w:noProof/>
        </w:rPr>
        <w:tab/>
      </w:r>
      <w:r>
        <w:rPr>
          <w:noProof/>
        </w:rPr>
        <w:fldChar w:fldCharType="begin"/>
      </w:r>
      <w:r>
        <w:rPr>
          <w:noProof/>
        </w:rPr>
        <w:instrText xml:space="preserve"> PAGEREF _Toc493164095 \h </w:instrText>
      </w:r>
      <w:r>
        <w:rPr>
          <w:noProof/>
        </w:rPr>
      </w:r>
      <w:r>
        <w:rPr>
          <w:noProof/>
        </w:rPr>
        <w:fldChar w:fldCharType="separate"/>
      </w:r>
      <w:r w:rsidR="00654664">
        <w:rPr>
          <w:noProof/>
        </w:rPr>
        <w:t>20</w:t>
      </w:r>
      <w:r>
        <w:rPr>
          <w:noProof/>
        </w:rPr>
        <w:fldChar w:fldCharType="end"/>
      </w:r>
    </w:p>
    <w:p w14:paraId="0F43326A" w14:textId="549BF111" w:rsidR="009003EE" w:rsidRDefault="009003EE">
      <w:pPr>
        <w:pStyle w:val="TOC1"/>
        <w:rPr>
          <w:rFonts w:asciiTheme="minorHAnsi" w:hAnsiTheme="minorHAnsi" w:cstheme="minorBidi"/>
          <w:b w:val="0"/>
          <w:noProof/>
          <w:color w:val="auto"/>
          <w:sz w:val="22"/>
          <w:szCs w:val="22"/>
          <w:lang w:val="en-AU" w:eastAsia="en-AU"/>
        </w:rPr>
      </w:pPr>
      <w:r>
        <w:rPr>
          <w:noProof/>
        </w:rPr>
        <w:t>Further information</w:t>
      </w:r>
      <w:r>
        <w:rPr>
          <w:noProof/>
        </w:rPr>
        <w:tab/>
      </w:r>
      <w:r>
        <w:rPr>
          <w:noProof/>
        </w:rPr>
        <w:fldChar w:fldCharType="begin"/>
      </w:r>
      <w:r>
        <w:rPr>
          <w:noProof/>
        </w:rPr>
        <w:instrText xml:space="preserve"> PAGEREF _Toc493164096 \h </w:instrText>
      </w:r>
      <w:r>
        <w:rPr>
          <w:noProof/>
        </w:rPr>
      </w:r>
      <w:r>
        <w:rPr>
          <w:noProof/>
        </w:rPr>
        <w:fldChar w:fldCharType="separate"/>
      </w:r>
      <w:r w:rsidR="00654664">
        <w:rPr>
          <w:noProof/>
        </w:rPr>
        <w:t>23</w:t>
      </w:r>
      <w:r>
        <w:rPr>
          <w:noProof/>
        </w:rPr>
        <w:fldChar w:fldCharType="end"/>
      </w:r>
    </w:p>
    <w:p w14:paraId="1FF1C3F5" w14:textId="1A684CA0" w:rsidR="009003EE" w:rsidRDefault="009003EE">
      <w:pPr>
        <w:pStyle w:val="TOC2"/>
        <w:tabs>
          <w:tab w:val="right" w:leader="dot" w:pos="9346"/>
        </w:tabs>
        <w:rPr>
          <w:rFonts w:asciiTheme="minorHAnsi" w:hAnsiTheme="minorHAnsi" w:cstheme="minorBidi"/>
          <w:noProof/>
          <w:color w:val="auto"/>
          <w:sz w:val="22"/>
          <w:szCs w:val="22"/>
          <w:lang w:val="en-AU" w:eastAsia="en-AU"/>
        </w:rPr>
      </w:pPr>
      <w:r>
        <w:rPr>
          <w:noProof/>
        </w:rPr>
        <w:t>Contacts</w:t>
      </w:r>
      <w:r>
        <w:rPr>
          <w:noProof/>
        </w:rPr>
        <w:tab/>
      </w:r>
      <w:r>
        <w:rPr>
          <w:noProof/>
        </w:rPr>
        <w:fldChar w:fldCharType="begin"/>
      </w:r>
      <w:r>
        <w:rPr>
          <w:noProof/>
        </w:rPr>
        <w:instrText xml:space="preserve"> PAGEREF _Toc493164097 \h </w:instrText>
      </w:r>
      <w:r>
        <w:rPr>
          <w:noProof/>
        </w:rPr>
      </w:r>
      <w:r>
        <w:rPr>
          <w:noProof/>
        </w:rPr>
        <w:fldChar w:fldCharType="separate"/>
      </w:r>
      <w:r w:rsidR="00654664">
        <w:rPr>
          <w:noProof/>
        </w:rPr>
        <w:t>23</w:t>
      </w:r>
      <w:r>
        <w:rPr>
          <w:noProof/>
        </w:rPr>
        <w:fldChar w:fldCharType="end"/>
      </w:r>
    </w:p>
    <w:p w14:paraId="18F7515E" w14:textId="5832F57B" w:rsidR="009003EE" w:rsidRDefault="009003EE">
      <w:pPr>
        <w:pStyle w:val="TOC2"/>
        <w:tabs>
          <w:tab w:val="right" w:leader="dot" w:pos="9346"/>
        </w:tabs>
        <w:rPr>
          <w:rFonts w:asciiTheme="minorHAnsi" w:hAnsiTheme="minorHAnsi" w:cstheme="minorBidi"/>
          <w:noProof/>
          <w:color w:val="auto"/>
          <w:sz w:val="22"/>
          <w:szCs w:val="22"/>
          <w:lang w:val="en-AU" w:eastAsia="en-AU"/>
        </w:rPr>
      </w:pPr>
      <w:r>
        <w:rPr>
          <w:noProof/>
        </w:rPr>
        <w:t>Student support and targeted programs</w:t>
      </w:r>
      <w:r>
        <w:rPr>
          <w:noProof/>
        </w:rPr>
        <w:tab/>
      </w:r>
      <w:r>
        <w:rPr>
          <w:noProof/>
        </w:rPr>
        <w:fldChar w:fldCharType="begin"/>
      </w:r>
      <w:r>
        <w:rPr>
          <w:noProof/>
        </w:rPr>
        <w:instrText xml:space="preserve"> PAGEREF _Toc493164098 \h </w:instrText>
      </w:r>
      <w:r>
        <w:rPr>
          <w:noProof/>
        </w:rPr>
      </w:r>
      <w:r>
        <w:rPr>
          <w:noProof/>
        </w:rPr>
        <w:fldChar w:fldCharType="separate"/>
      </w:r>
      <w:r w:rsidR="00654664">
        <w:rPr>
          <w:noProof/>
        </w:rPr>
        <w:t>24</w:t>
      </w:r>
      <w:r>
        <w:rPr>
          <w:noProof/>
        </w:rPr>
        <w:fldChar w:fldCharType="end"/>
      </w:r>
    </w:p>
    <w:p w14:paraId="3C11B5DB" w14:textId="4422AA93" w:rsidR="009003EE" w:rsidRDefault="009003EE">
      <w:pPr>
        <w:pStyle w:val="TOC2"/>
        <w:tabs>
          <w:tab w:val="right" w:leader="dot" w:pos="9346"/>
        </w:tabs>
        <w:rPr>
          <w:rFonts w:asciiTheme="minorHAnsi" w:hAnsiTheme="minorHAnsi" w:cstheme="minorBidi"/>
          <w:noProof/>
          <w:color w:val="auto"/>
          <w:sz w:val="22"/>
          <w:szCs w:val="22"/>
          <w:lang w:val="en-AU" w:eastAsia="en-AU"/>
        </w:rPr>
      </w:pPr>
      <w:r w:rsidRPr="00A8581D">
        <w:rPr>
          <w:noProof/>
          <w:lang w:val="en-AU"/>
        </w:rPr>
        <w:t>Department of Education and Training websites</w:t>
      </w:r>
      <w:r>
        <w:rPr>
          <w:noProof/>
        </w:rPr>
        <w:tab/>
      </w:r>
      <w:r>
        <w:rPr>
          <w:noProof/>
        </w:rPr>
        <w:fldChar w:fldCharType="begin"/>
      </w:r>
      <w:r>
        <w:rPr>
          <w:noProof/>
        </w:rPr>
        <w:instrText xml:space="preserve"> PAGEREF _Toc493164109 \h </w:instrText>
      </w:r>
      <w:r>
        <w:rPr>
          <w:noProof/>
        </w:rPr>
      </w:r>
      <w:r>
        <w:rPr>
          <w:noProof/>
        </w:rPr>
        <w:fldChar w:fldCharType="separate"/>
      </w:r>
      <w:r w:rsidR="00654664">
        <w:rPr>
          <w:noProof/>
        </w:rPr>
        <w:t>27</w:t>
      </w:r>
      <w:r>
        <w:rPr>
          <w:noProof/>
        </w:rPr>
        <w:fldChar w:fldCharType="end"/>
      </w:r>
    </w:p>
    <w:p w14:paraId="0E7A6B34" w14:textId="12DB3C70" w:rsidR="009003EE" w:rsidRDefault="009003EE">
      <w:pPr>
        <w:pStyle w:val="TOC2"/>
        <w:tabs>
          <w:tab w:val="right" w:leader="dot" w:pos="9346"/>
        </w:tabs>
        <w:rPr>
          <w:rFonts w:asciiTheme="minorHAnsi" w:hAnsiTheme="minorHAnsi" w:cstheme="minorBidi"/>
          <w:noProof/>
          <w:color w:val="auto"/>
          <w:sz w:val="22"/>
          <w:szCs w:val="22"/>
          <w:lang w:val="en-AU" w:eastAsia="en-AU"/>
        </w:rPr>
      </w:pPr>
      <w:r>
        <w:rPr>
          <w:noProof/>
        </w:rPr>
        <w:t>Web resources and organisations providing support</w:t>
      </w:r>
      <w:r>
        <w:rPr>
          <w:noProof/>
        </w:rPr>
        <w:tab/>
      </w:r>
      <w:r>
        <w:rPr>
          <w:noProof/>
        </w:rPr>
        <w:fldChar w:fldCharType="begin"/>
      </w:r>
      <w:r>
        <w:rPr>
          <w:noProof/>
        </w:rPr>
        <w:instrText xml:space="preserve"> PAGEREF _Toc493164110 \h </w:instrText>
      </w:r>
      <w:r>
        <w:rPr>
          <w:noProof/>
        </w:rPr>
      </w:r>
      <w:r>
        <w:rPr>
          <w:noProof/>
        </w:rPr>
        <w:fldChar w:fldCharType="separate"/>
      </w:r>
      <w:r w:rsidR="00654664">
        <w:rPr>
          <w:noProof/>
        </w:rPr>
        <w:t>28</w:t>
      </w:r>
      <w:r>
        <w:rPr>
          <w:noProof/>
        </w:rPr>
        <w:fldChar w:fldCharType="end"/>
      </w:r>
    </w:p>
    <w:p w14:paraId="096F58CD" w14:textId="43180B00" w:rsidR="009003EE" w:rsidRDefault="009003EE">
      <w:pPr>
        <w:pStyle w:val="TOC2"/>
        <w:tabs>
          <w:tab w:val="right" w:leader="dot" w:pos="9346"/>
        </w:tabs>
        <w:rPr>
          <w:rFonts w:asciiTheme="minorHAnsi" w:hAnsiTheme="minorHAnsi" w:cstheme="minorBidi"/>
          <w:noProof/>
          <w:color w:val="auto"/>
          <w:sz w:val="22"/>
          <w:szCs w:val="22"/>
          <w:lang w:val="en-AU" w:eastAsia="en-AU"/>
        </w:rPr>
      </w:pPr>
      <w:r>
        <w:rPr>
          <w:noProof/>
        </w:rPr>
        <w:t>Other resources relating to transitions</w:t>
      </w:r>
      <w:r>
        <w:rPr>
          <w:noProof/>
        </w:rPr>
        <w:tab/>
      </w:r>
      <w:r>
        <w:rPr>
          <w:noProof/>
        </w:rPr>
        <w:fldChar w:fldCharType="begin"/>
      </w:r>
      <w:r>
        <w:rPr>
          <w:noProof/>
        </w:rPr>
        <w:instrText xml:space="preserve"> PAGEREF _Toc493164111 \h </w:instrText>
      </w:r>
      <w:r>
        <w:rPr>
          <w:noProof/>
        </w:rPr>
      </w:r>
      <w:r>
        <w:rPr>
          <w:noProof/>
        </w:rPr>
        <w:fldChar w:fldCharType="separate"/>
      </w:r>
      <w:r w:rsidR="00654664">
        <w:rPr>
          <w:noProof/>
        </w:rPr>
        <w:t>29</w:t>
      </w:r>
      <w:r>
        <w:rPr>
          <w:noProof/>
        </w:rPr>
        <w:fldChar w:fldCharType="end"/>
      </w:r>
    </w:p>
    <w:p w14:paraId="4E8755B8" w14:textId="2B21DB71" w:rsidR="000F4C22" w:rsidRDefault="0057654B" w:rsidP="00536CF3">
      <w:pPr>
        <w:pStyle w:val="TOC3"/>
      </w:pPr>
      <w:r>
        <w:fldChar w:fldCharType="end"/>
      </w:r>
    </w:p>
    <w:p w14:paraId="35FAED5E" w14:textId="77777777" w:rsidR="000F4C22" w:rsidRDefault="000F4C22" w:rsidP="00D84C0F">
      <w:pPr>
        <w:pStyle w:val="ESHeading1"/>
        <w:sectPr w:rsidR="000F4C22" w:rsidSect="00895870">
          <w:headerReference w:type="default" r:id="rId13"/>
          <w:footerReference w:type="default" r:id="rId14"/>
          <w:pgSz w:w="11900" w:h="16840"/>
          <w:pgMar w:top="2036" w:right="1240" w:bottom="1304" w:left="1304" w:header="624" w:footer="1092" w:gutter="0"/>
          <w:cols w:space="397"/>
          <w:docGrid w:linePitch="360"/>
        </w:sectPr>
      </w:pPr>
    </w:p>
    <w:p w14:paraId="3D20BAE9" w14:textId="77777777" w:rsidR="0089774C" w:rsidRPr="00480F31" w:rsidRDefault="0089774C" w:rsidP="00480F31">
      <w:pPr>
        <w:pStyle w:val="ESHeading1"/>
      </w:pPr>
      <w:bookmarkStart w:id="0" w:name="_Toc468694887"/>
      <w:bookmarkStart w:id="1" w:name="_Toc493164061"/>
      <w:r w:rsidRPr="00480F31">
        <w:lastRenderedPageBreak/>
        <w:t>Introduction</w:t>
      </w:r>
      <w:bookmarkEnd w:id="0"/>
      <w:bookmarkEnd w:id="1"/>
    </w:p>
    <w:p w14:paraId="2BAF42EE" w14:textId="77777777" w:rsidR="0089774C" w:rsidRPr="00480F31" w:rsidRDefault="0089774C" w:rsidP="00480F31">
      <w:pPr>
        <w:pStyle w:val="ESBodyText"/>
      </w:pPr>
      <w:r w:rsidRPr="00480F31">
        <w:t>Victoria has a strong, vibrant educational system that celebrates diversity and ensures all students have access to an inclusive, high quality education. All schools must ensure that students with disabilities can access and participate in education on the same basis as students without disabilities. This includes providing adjustments and support where needed.</w:t>
      </w:r>
    </w:p>
    <w:p w14:paraId="7DA76678" w14:textId="77777777" w:rsidR="0089774C" w:rsidRPr="00480F31" w:rsidRDefault="0089774C" w:rsidP="00480F31">
      <w:pPr>
        <w:pStyle w:val="ESBodyText"/>
      </w:pPr>
      <w:r w:rsidRPr="00480F31">
        <w:t>For children and young people, significant transitions occur when they start school, move from primary school to secondary school, and from secondary schooling to adult life. Some students may require substantial preparation, planning, adjustment and support during these transitions.</w:t>
      </w:r>
    </w:p>
    <w:p w14:paraId="1A130AC6" w14:textId="77777777" w:rsidR="0089774C" w:rsidRPr="00480F31" w:rsidRDefault="0089774C" w:rsidP="00480F31">
      <w:pPr>
        <w:pStyle w:val="ESBodyText"/>
      </w:pPr>
      <w:r w:rsidRPr="00480F31">
        <w:t>This resource is designed to assist schools to support students with additional or complex needs that arise from disability or difficulties in learning, to transition from primary to secondary school, so that their experience is a positive one.</w:t>
      </w:r>
    </w:p>
    <w:p w14:paraId="67910719" w14:textId="77777777" w:rsidR="0089774C" w:rsidRPr="00794BAD" w:rsidRDefault="0089774C" w:rsidP="0089774C">
      <w:pPr>
        <w:pStyle w:val="ESHeading2"/>
        <w:rPr>
          <w:color w:val="000000"/>
        </w:rPr>
      </w:pPr>
      <w:bookmarkStart w:id="2" w:name="_Toc468694888"/>
      <w:bookmarkStart w:id="3" w:name="_Toc493164062"/>
      <w:r w:rsidRPr="00794BAD">
        <w:t>The importance of transition</w:t>
      </w:r>
      <w:bookmarkEnd w:id="2"/>
      <w:bookmarkEnd w:id="3"/>
    </w:p>
    <w:p w14:paraId="41CA3AA0" w14:textId="77777777" w:rsidR="0089774C" w:rsidRPr="00480F31" w:rsidRDefault="0089774C" w:rsidP="00480F31">
      <w:pPr>
        <w:pStyle w:val="ESBodyText"/>
      </w:pPr>
      <w:r w:rsidRPr="00480F31">
        <w:t xml:space="preserve">Supporting students with additional or complex needs to transition involves more than timing and monitoring the physical transfer from one educational setting to another; the </w:t>
      </w:r>
      <w:proofErr w:type="spellStart"/>
      <w:r w:rsidRPr="00480F31">
        <w:t>endeavour</w:t>
      </w:r>
      <w:proofErr w:type="spellEnd"/>
      <w:r w:rsidRPr="00480F31">
        <w:t xml:space="preserve"> is best described as building a strong, well-engineered bridge that the students can cross.</w:t>
      </w:r>
    </w:p>
    <w:p w14:paraId="0637DF39" w14:textId="77777777" w:rsidR="0089774C" w:rsidRPr="00480F31" w:rsidRDefault="0089774C" w:rsidP="00480F31">
      <w:pPr>
        <w:pStyle w:val="ESBodyText"/>
      </w:pPr>
      <w:r w:rsidRPr="00480F31">
        <w:t xml:space="preserve">The principles and intentions that guide effective transition planning are shared for all children and young people, including those living with a disability. What may differ is the need for transitions to be clearly planned over a longer duration, and for schools to </w:t>
      </w:r>
      <w:proofErr w:type="spellStart"/>
      <w:r w:rsidRPr="00480F31">
        <w:t>recognise</w:t>
      </w:r>
      <w:proofErr w:type="spellEnd"/>
      <w:r w:rsidRPr="00480F31">
        <w:t xml:space="preserve"> the impact that such changes may have on the student, and also on their parent/guardian/</w:t>
      </w:r>
      <w:proofErr w:type="spellStart"/>
      <w:r w:rsidRPr="00480F31">
        <w:t>carer</w:t>
      </w:r>
      <w:proofErr w:type="spellEnd"/>
      <w:r w:rsidRPr="00480F31">
        <w:t>(s), siblings, peers and teachers.</w:t>
      </w:r>
    </w:p>
    <w:p w14:paraId="287B520B" w14:textId="77777777" w:rsidR="0089774C" w:rsidRPr="00480F31" w:rsidRDefault="0089774C" w:rsidP="00480F31">
      <w:pPr>
        <w:pStyle w:val="ESBodyText"/>
      </w:pPr>
      <w:r w:rsidRPr="00480F31">
        <w:t>When planning transitions for students with disabilities, considerations include:</w:t>
      </w:r>
    </w:p>
    <w:p w14:paraId="1E073CA6" w14:textId="77777777" w:rsidR="0089774C" w:rsidRPr="00794BAD" w:rsidRDefault="0089774C" w:rsidP="0089774C">
      <w:pPr>
        <w:pStyle w:val="ESBulletsinTable"/>
      </w:pPr>
      <w:r w:rsidRPr="00794BAD">
        <w:t>the</w:t>
      </w:r>
      <w:r w:rsidRPr="00794BAD">
        <w:rPr>
          <w:spacing w:val="-8"/>
        </w:rPr>
        <w:t xml:space="preserve"> </w:t>
      </w:r>
      <w:r w:rsidRPr="00794BAD">
        <w:t>n</w:t>
      </w:r>
      <w:r w:rsidRPr="00794BAD">
        <w:rPr>
          <w:spacing w:val="-5"/>
        </w:rPr>
        <w:t>a</w:t>
      </w:r>
      <w:r w:rsidRPr="00794BAD">
        <w:t>ture</w:t>
      </w:r>
      <w:r w:rsidRPr="00794BAD">
        <w:rPr>
          <w:spacing w:val="-8"/>
        </w:rPr>
        <w:t xml:space="preserve"> </w:t>
      </w:r>
      <w:r w:rsidRPr="00794BAD">
        <w:rPr>
          <w:spacing w:val="-5"/>
        </w:rPr>
        <w:t>o</w:t>
      </w:r>
      <w:r w:rsidRPr="00794BAD">
        <w:t>f</w:t>
      </w:r>
      <w:r w:rsidRPr="00794BAD">
        <w:rPr>
          <w:spacing w:val="-8"/>
        </w:rPr>
        <w:t xml:space="preserve"> </w:t>
      </w:r>
      <w:r w:rsidRPr="00794BAD">
        <w:t>a</w:t>
      </w:r>
      <w:r w:rsidRPr="00794BAD">
        <w:rPr>
          <w:spacing w:val="-8"/>
        </w:rPr>
        <w:t xml:space="preserve"> </w:t>
      </w:r>
      <w:r w:rsidRPr="00794BAD">
        <w:t>stude</w:t>
      </w:r>
      <w:r w:rsidRPr="00794BAD">
        <w:rPr>
          <w:spacing w:val="-5"/>
        </w:rPr>
        <w:t>n</w:t>
      </w:r>
      <w:r w:rsidRPr="00794BAD">
        <w:rPr>
          <w:spacing w:val="-2"/>
        </w:rPr>
        <w:t>t’</w:t>
      </w:r>
      <w:r w:rsidRPr="00794BAD">
        <w:rPr>
          <w:spacing w:val="-7"/>
        </w:rPr>
        <w:t>s</w:t>
      </w:r>
      <w:r w:rsidRPr="00794BAD">
        <w:rPr>
          <w:spacing w:val="-8"/>
        </w:rPr>
        <w:t xml:space="preserve"> </w:t>
      </w:r>
      <w:r w:rsidRPr="00794BAD">
        <w:t>disability</w:t>
      </w:r>
    </w:p>
    <w:p w14:paraId="16AE7F2E" w14:textId="77777777" w:rsidR="0089774C" w:rsidRPr="00794BAD" w:rsidRDefault="0089774C" w:rsidP="0089774C">
      <w:pPr>
        <w:pStyle w:val="ESBulletsinTable"/>
      </w:pPr>
      <w:r w:rsidRPr="00794BAD">
        <w:t>the</w:t>
      </w:r>
      <w:r w:rsidRPr="00794BAD">
        <w:rPr>
          <w:spacing w:val="-8"/>
        </w:rPr>
        <w:t xml:space="preserve"> </w:t>
      </w:r>
      <w:r w:rsidRPr="00794BAD">
        <w:t>impa</w:t>
      </w:r>
      <w:r w:rsidRPr="00794BAD">
        <w:rPr>
          <w:spacing w:val="-2"/>
        </w:rPr>
        <w:t>c</w:t>
      </w:r>
      <w:r w:rsidRPr="00794BAD">
        <w:t>t</w:t>
      </w:r>
      <w:r w:rsidRPr="00794BAD">
        <w:rPr>
          <w:spacing w:val="-8"/>
        </w:rPr>
        <w:t xml:space="preserve"> </w:t>
      </w:r>
      <w:r w:rsidRPr="00794BAD">
        <w:rPr>
          <w:spacing w:val="-5"/>
        </w:rPr>
        <w:t>o</w:t>
      </w:r>
      <w:r w:rsidRPr="00794BAD">
        <w:t>f</w:t>
      </w:r>
      <w:r w:rsidRPr="00794BAD">
        <w:rPr>
          <w:spacing w:val="-8"/>
        </w:rPr>
        <w:t xml:space="preserve"> </w:t>
      </w:r>
      <w:r w:rsidRPr="00794BAD">
        <w:t>a</w:t>
      </w:r>
      <w:r w:rsidRPr="00794BAD">
        <w:rPr>
          <w:spacing w:val="-8"/>
        </w:rPr>
        <w:t xml:space="preserve"> </w:t>
      </w:r>
      <w:r w:rsidRPr="00794BAD">
        <w:t>disabili</w:t>
      </w:r>
      <w:r w:rsidRPr="00794BAD">
        <w:rPr>
          <w:spacing w:val="1"/>
        </w:rPr>
        <w:t>t</w:t>
      </w:r>
      <w:r w:rsidRPr="00794BAD">
        <w:t>y</w:t>
      </w:r>
      <w:r w:rsidRPr="00794BAD">
        <w:rPr>
          <w:spacing w:val="-8"/>
        </w:rPr>
        <w:t xml:space="preserve"> </w:t>
      </w:r>
      <w:r w:rsidRPr="00794BAD">
        <w:t>on</w:t>
      </w:r>
      <w:r w:rsidRPr="00794BAD">
        <w:rPr>
          <w:spacing w:val="-8"/>
        </w:rPr>
        <w:t xml:space="preserve"> </w:t>
      </w:r>
      <w:r w:rsidRPr="00794BAD">
        <w:t>a</w:t>
      </w:r>
      <w:r w:rsidRPr="00794BAD">
        <w:rPr>
          <w:spacing w:val="-8"/>
        </w:rPr>
        <w:t xml:space="preserve"> </w:t>
      </w:r>
      <w:r w:rsidRPr="00794BAD">
        <w:t>stude</w:t>
      </w:r>
      <w:r w:rsidRPr="00794BAD">
        <w:rPr>
          <w:spacing w:val="-5"/>
        </w:rPr>
        <w:t>n</w:t>
      </w:r>
      <w:r w:rsidRPr="00794BAD">
        <w:rPr>
          <w:spacing w:val="-2"/>
        </w:rPr>
        <w:t>t’</w:t>
      </w:r>
      <w:r w:rsidRPr="00794BAD">
        <w:rPr>
          <w:spacing w:val="-7"/>
        </w:rPr>
        <w:t>s</w:t>
      </w:r>
      <w:r w:rsidRPr="00794BAD">
        <w:rPr>
          <w:spacing w:val="-8"/>
        </w:rPr>
        <w:t xml:space="preserve"> </w:t>
      </w:r>
      <w:r w:rsidRPr="00794BAD">
        <w:t>a</w:t>
      </w:r>
      <w:r w:rsidRPr="00794BAD">
        <w:rPr>
          <w:spacing w:val="-1"/>
        </w:rPr>
        <w:t>cc</w:t>
      </w:r>
      <w:r w:rsidRPr="00794BAD">
        <w:t>e</w:t>
      </w:r>
      <w:r w:rsidRPr="00794BAD">
        <w:rPr>
          <w:spacing w:val="-2"/>
        </w:rPr>
        <w:t>s</w:t>
      </w:r>
      <w:r w:rsidRPr="00794BAD">
        <w:t>s</w:t>
      </w:r>
      <w:r w:rsidRPr="00794BAD">
        <w:rPr>
          <w:spacing w:val="-8"/>
        </w:rPr>
        <w:t xml:space="preserve"> </w:t>
      </w:r>
      <w:r w:rsidRPr="00794BAD">
        <w:rPr>
          <w:spacing w:val="-5"/>
        </w:rPr>
        <w:t>t</w:t>
      </w:r>
      <w:r w:rsidRPr="00794BAD">
        <w:rPr>
          <w:spacing w:val="-7"/>
        </w:rPr>
        <w:t>o</w:t>
      </w:r>
      <w:r w:rsidRPr="00794BAD">
        <w:rPr>
          <w:spacing w:val="-8"/>
        </w:rPr>
        <w:t xml:space="preserve"> </w:t>
      </w:r>
      <w:r w:rsidRPr="00794BAD">
        <w:t>and</w:t>
      </w:r>
      <w:r w:rsidRPr="00794BAD">
        <w:rPr>
          <w:spacing w:val="-8"/>
        </w:rPr>
        <w:t xml:space="preserve"> </w:t>
      </w:r>
      <w:r w:rsidRPr="00794BAD">
        <w:t>pa</w:t>
      </w:r>
      <w:r w:rsidRPr="00794BAD">
        <w:rPr>
          <w:spacing w:val="4"/>
        </w:rPr>
        <w:t>r</w:t>
      </w:r>
      <w:r w:rsidRPr="00794BAD">
        <w:t>ti</w:t>
      </w:r>
      <w:r w:rsidRPr="00794BAD">
        <w:rPr>
          <w:spacing w:val="-2"/>
        </w:rPr>
        <w:t>c</w:t>
      </w:r>
      <w:r w:rsidRPr="00794BAD">
        <w:t>ip</w:t>
      </w:r>
      <w:r w:rsidRPr="00794BAD">
        <w:rPr>
          <w:spacing w:val="-5"/>
        </w:rPr>
        <w:t>a</w:t>
      </w:r>
      <w:r w:rsidRPr="00794BAD">
        <w:t>tion</w:t>
      </w:r>
      <w:r w:rsidRPr="00794BAD">
        <w:rPr>
          <w:spacing w:val="-8"/>
        </w:rPr>
        <w:t xml:space="preserve"> </w:t>
      </w:r>
      <w:r w:rsidRPr="00794BAD">
        <w:t>i</w:t>
      </w:r>
      <w:r w:rsidRPr="00794BAD">
        <w:rPr>
          <w:spacing w:val="-5"/>
        </w:rPr>
        <w:t>n</w:t>
      </w:r>
      <w:r w:rsidRPr="00794BAD">
        <w:rPr>
          <w:spacing w:val="-8"/>
        </w:rPr>
        <w:t xml:space="preserve"> </w:t>
      </w:r>
      <w:r w:rsidRPr="00794BAD">
        <w:t>the educ</w:t>
      </w:r>
      <w:r w:rsidRPr="00794BAD">
        <w:rPr>
          <w:spacing w:val="-5"/>
        </w:rPr>
        <w:t>a</w:t>
      </w:r>
      <w:r w:rsidRPr="00794BAD">
        <w:t>tional</w:t>
      </w:r>
      <w:r w:rsidRPr="00794BAD">
        <w:rPr>
          <w:spacing w:val="-8"/>
        </w:rPr>
        <w:t xml:space="preserve"> </w:t>
      </w:r>
      <w:r w:rsidRPr="00794BAD">
        <w:t>s</w:t>
      </w:r>
      <w:r w:rsidRPr="00794BAD">
        <w:rPr>
          <w:spacing w:val="-5"/>
        </w:rPr>
        <w:t>e</w:t>
      </w:r>
      <w:r w:rsidRPr="00794BAD">
        <w:rPr>
          <w:spacing w:val="1"/>
        </w:rPr>
        <w:t>t</w:t>
      </w:r>
      <w:r w:rsidRPr="00794BAD">
        <w:t>ting</w:t>
      </w:r>
      <w:r w:rsidRPr="00794BAD">
        <w:rPr>
          <w:spacing w:val="-8"/>
        </w:rPr>
        <w:t xml:space="preserve"> </w:t>
      </w:r>
    </w:p>
    <w:p w14:paraId="3F51B724" w14:textId="77777777" w:rsidR="0089774C" w:rsidRPr="00794BAD" w:rsidRDefault="0089774C" w:rsidP="0089774C">
      <w:pPr>
        <w:pStyle w:val="ESBulletsinTable"/>
      </w:pPr>
      <w:r w:rsidRPr="00794BAD">
        <w:t>the</w:t>
      </w:r>
      <w:r w:rsidRPr="00794BAD">
        <w:rPr>
          <w:spacing w:val="-8"/>
        </w:rPr>
        <w:t xml:space="preserve"> e</w:t>
      </w:r>
      <w:r w:rsidRPr="00794BAD">
        <w:rPr>
          <w:spacing w:val="1"/>
        </w:rPr>
        <w:t>x</w:t>
      </w:r>
      <w:r w:rsidRPr="00794BAD">
        <w:rPr>
          <w:spacing w:val="-5"/>
        </w:rPr>
        <w:t>t</w:t>
      </w:r>
      <w:r w:rsidRPr="00794BAD">
        <w:t>e</w:t>
      </w:r>
      <w:r w:rsidRPr="00794BAD">
        <w:rPr>
          <w:spacing w:val="-5"/>
        </w:rPr>
        <w:t>n</w:t>
      </w:r>
      <w:r w:rsidRPr="00794BAD">
        <w:t>t</w:t>
      </w:r>
      <w:r w:rsidRPr="00794BAD">
        <w:rPr>
          <w:spacing w:val="-8"/>
        </w:rPr>
        <w:t xml:space="preserve"> </w:t>
      </w:r>
      <w:r w:rsidRPr="00794BAD">
        <w:rPr>
          <w:spacing w:val="-5"/>
        </w:rPr>
        <w:t>t</w:t>
      </w:r>
      <w:r w:rsidRPr="00794BAD">
        <w:t>o</w:t>
      </w:r>
      <w:r w:rsidRPr="00794BAD">
        <w:rPr>
          <w:spacing w:val="-8"/>
        </w:rPr>
        <w:t xml:space="preserve"> </w:t>
      </w:r>
      <w:r w:rsidRPr="00794BAD">
        <w:t>w</w:t>
      </w:r>
      <w:r w:rsidRPr="00794BAD">
        <w:rPr>
          <w:spacing w:val="-4"/>
        </w:rPr>
        <w:t>h</w:t>
      </w:r>
      <w:r w:rsidRPr="00794BAD">
        <w:t>i</w:t>
      </w:r>
      <w:r w:rsidRPr="00794BAD">
        <w:rPr>
          <w:spacing w:val="-2"/>
        </w:rPr>
        <w:t>c</w:t>
      </w:r>
      <w:r w:rsidRPr="00794BAD">
        <w:t>h</w:t>
      </w:r>
      <w:r w:rsidRPr="00794BAD">
        <w:rPr>
          <w:spacing w:val="-8"/>
        </w:rPr>
        <w:t xml:space="preserve"> e</w:t>
      </w:r>
      <w:r w:rsidRPr="00794BAD">
        <w:t>xi</w:t>
      </w:r>
      <w:r w:rsidRPr="00794BAD">
        <w:rPr>
          <w:spacing w:val="-4"/>
        </w:rPr>
        <w:t>s</w:t>
      </w:r>
      <w:r w:rsidRPr="00794BAD">
        <w:t>t</w:t>
      </w:r>
      <w:r w:rsidRPr="00794BAD">
        <w:rPr>
          <w:spacing w:val="-4"/>
        </w:rPr>
        <w:t>i</w:t>
      </w:r>
      <w:r w:rsidRPr="00794BAD">
        <w:t>ng</w:t>
      </w:r>
      <w:r w:rsidRPr="00794BAD">
        <w:rPr>
          <w:spacing w:val="-8"/>
        </w:rPr>
        <w:t xml:space="preserve"> </w:t>
      </w:r>
      <w:r w:rsidRPr="00794BAD">
        <w:t>tr</w:t>
      </w:r>
      <w:r w:rsidRPr="00794BAD">
        <w:rPr>
          <w:spacing w:val="-4"/>
        </w:rPr>
        <w:t>ansi</w:t>
      </w:r>
      <w:r w:rsidRPr="00794BAD">
        <w:t>tion</w:t>
      </w:r>
      <w:r w:rsidRPr="00794BAD">
        <w:rPr>
          <w:spacing w:val="-8"/>
        </w:rPr>
        <w:t xml:space="preserve"> </w:t>
      </w:r>
      <w:r w:rsidRPr="00794BAD">
        <w:t>pr</w:t>
      </w:r>
      <w:r w:rsidRPr="00794BAD">
        <w:rPr>
          <w:spacing w:val="-2"/>
        </w:rPr>
        <w:t>o</w:t>
      </w:r>
      <w:r w:rsidRPr="00794BAD">
        <w:rPr>
          <w:spacing w:val="-4"/>
        </w:rPr>
        <w:t>g</w:t>
      </w:r>
      <w:r w:rsidRPr="00794BAD">
        <w:t>r</w:t>
      </w:r>
      <w:r w:rsidRPr="00794BAD">
        <w:rPr>
          <w:spacing w:val="-4"/>
        </w:rPr>
        <w:t>am</w:t>
      </w:r>
      <w:r w:rsidRPr="00794BAD">
        <w:t>s</w:t>
      </w:r>
      <w:r w:rsidRPr="00794BAD">
        <w:rPr>
          <w:spacing w:val="-8"/>
        </w:rPr>
        <w:t xml:space="preserve"> </w:t>
      </w:r>
      <w:r w:rsidRPr="00794BAD">
        <w:rPr>
          <w:spacing w:val="-2"/>
        </w:rPr>
        <w:t>t</w:t>
      </w:r>
      <w:r w:rsidRPr="00794BAD">
        <w:rPr>
          <w:spacing w:val="-4"/>
        </w:rPr>
        <w:t>a</w:t>
      </w:r>
      <w:r w:rsidRPr="00794BAD">
        <w:rPr>
          <w:spacing w:val="-8"/>
        </w:rPr>
        <w:t>k</w:t>
      </w:r>
      <w:r w:rsidRPr="00794BAD">
        <w:t>e</w:t>
      </w:r>
      <w:r w:rsidRPr="00794BAD">
        <w:rPr>
          <w:spacing w:val="-8"/>
        </w:rPr>
        <w:t xml:space="preserve"> </w:t>
      </w:r>
      <w:r w:rsidRPr="00794BAD">
        <w:rPr>
          <w:spacing w:val="-4"/>
        </w:rPr>
        <w:t>a</w:t>
      </w:r>
      <w:r w:rsidRPr="00794BAD">
        <w:rPr>
          <w:spacing w:val="-1"/>
        </w:rPr>
        <w:t>c</w:t>
      </w:r>
      <w:r w:rsidRPr="00794BAD">
        <w:t>co</w:t>
      </w:r>
      <w:r w:rsidRPr="00794BAD">
        <w:rPr>
          <w:spacing w:val="-4"/>
        </w:rPr>
        <w:t>u</w:t>
      </w:r>
      <w:r w:rsidRPr="00794BAD">
        <w:rPr>
          <w:spacing w:val="-5"/>
        </w:rPr>
        <w:t>n</w:t>
      </w:r>
      <w:r w:rsidRPr="00794BAD">
        <w:t>t</w:t>
      </w:r>
      <w:r w:rsidRPr="00794BAD">
        <w:rPr>
          <w:spacing w:val="-8"/>
        </w:rPr>
        <w:t xml:space="preserve"> </w:t>
      </w:r>
      <w:r w:rsidRPr="00794BAD">
        <w:rPr>
          <w:spacing w:val="-5"/>
        </w:rPr>
        <w:t>o</w:t>
      </w:r>
      <w:r w:rsidRPr="00794BAD">
        <w:t>f</w:t>
      </w:r>
      <w:r w:rsidRPr="00794BAD">
        <w:rPr>
          <w:spacing w:val="-8"/>
        </w:rPr>
        <w:t xml:space="preserve"> </w:t>
      </w:r>
      <w:r w:rsidRPr="00794BAD">
        <w:t>the</w:t>
      </w:r>
      <w:r w:rsidRPr="00794BAD">
        <w:rPr>
          <w:spacing w:val="-8"/>
        </w:rPr>
        <w:t xml:space="preserve"> </w:t>
      </w:r>
      <w:r w:rsidRPr="00794BAD">
        <w:rPr>
          <w:spacing w:val="-4"/>
        </w:rPr>
        <w:t>i</w:t>
      </w:r>
      <w:r w:rsidRPr="00794BAD">
        <w:t>n</w:t>
      </w:r>
      <w:r w:rsidRPr="00794BAD">
        <w:rPr>
          <w:spacing w:val="-4"/>
        </w:rPr>
        <w:t>d</w:t>
      </w:r>
      <w:r w:rsidRPr="00794BAD">
        <w:t>ivi</w:t>
      </w:r>
      <w:r w:rsidRPr="00794BAD">
        <w:rPr>
          <w:spacing w:val="-4"/>
        </w:rPr>
        <w:t>dua</w:t>
      </w:r>
      <w:r w:rsidRPr="00794BAD">
        <w:t xml:space="preserve">l </w:t>
      </w:r>
      <w:r w:rsidRPr="00794BAD">
        <w:rPr>
          <w:spacing w:val="-4"/>
          <w:position w:val="-1"/>
        </w:rPr>
        <w:t>n</w:t>
      </w:r>
      <w:r w:rsidRPr="00794BAD">
        <w:rPr>
          <w:position w:val="-1"/>
        </w:rPr>
        <w:t>ee</w:t>
      </w:r>
      <w:r w:rsidRPr="00794BAD">
        <w:rPr>
          <w:spacing w:val="-4"/>
          <w:position w:val="-1"/>
        </w:rPr>
        <w:t>d</w:t>
      </w:r>
      <w:r w:rsidRPr="00794BAD">
        <w:rPr>
          <w:position w:val="-1"/>
        </w:rPr>
        <w:t>s</w:t>
      </w:r>
      <w:r w:rsidRPr="00794BAD">
        <w:rPr>
          <w:spacing w:val="-8"/>
          <w:position w:val="-1"/>
        </w:rPr>
        <w:t xml:space="preserve"> </w:t>
      </w:r>
      <w:r w:rsidRPr="00794BAD">
        <w:rPr>
          <w:spacing w:val="-5"/>
          <w:position w:val="-1"/>
        </w:rPr>
        <w:t>o</w:t>
      </w:r>
      <w:r w:rsidRPr="00794BAD">
        <w:rPr>
          <w:position w:val="-1"/>
        </w:rPr>
        <w:t>f</w:t>
      </w:r>
      <w:r w:rsidRPr="00794BAD">
        <w:rPr>
          <w:spacing w:val="-8"/>
          <w:position w:val="-1"/>
        </w:rPr>
        <w:t xml:space="preserve"> </w:t>
      </w:r>
      <w:r w:rsidRPr="00794BAD">
        <w:rPr>
          <w:position w:val="-1"/>
        </w:rPr>
        <w:t>the</w:t>
      </w:r>
      <w:r w:rsidRPr="00794BAD">
        <w:rPr>
          <w:spacing w:val="-8"/>
          <w:position w:val="-1"/>
        </w:rPr>
        <w:t xml:space="preserve"> </w:t>
      </w:r>
      <w:r w:rsidRPr="00794BAD">
        <w:rPr>
          <w:spacing w:val="-4"/>
          <w:position w:val="-1"/>
        </w:rPr>
        <w:t>st</w:t>
      </w:r>
      <w:r w:rsidRPr="00794BAD">
        <w:rPr>
          <w:position w:val="-1"/>
        </w:rPr>
        <w:t>u</w:t>
      </w:r>
      <w:r w:rsidRPr="00794BAD">
        <w:rPr>
          <w:spacing w:val="-4"/>
          <w:position w:val="-1"/>
        </w:rPr>
        <w:t>d</w:t>
      </w:r>
      <w:r w:rsidRPr="00794BAD">
        <w:rPr>
          <w:position w:val="-1"/>
        </w:rPr>
        <w:t>e</w:t>
      </w:r>
      <w:r w:rsidRPr="00794BAD">
        <w:rPr>
          <w:spacing w:val="-5"/>
          <w:position w:val="-1"/>
        </w:rPr>
        <w:t>n</w:t>
      </w:r>
      <w:r w:rsidRPr="00794BAD">
        <w:rPr>
          <w:position w:val="-1"/>
        </w:rPr>
        <w:t>t,</w:t>
      </w:r>
      <w:r w:rsidRPr="00794BAD">
        <w:rPr>
          <w:spacing w:val="-8"/>
          <w:position w:val="-1"/>
        </w:rPr>
        <w:t xml:space="preserve"> </w:t>
      </w:r>
      <w:r w:rsidRPr="00794BAD">
        <w:rPr>
          <w:position w:val="-1"/>
        </w:rPr>
        <w:t>the</w:t>
      </w:r>
      <w:r w:rsidRPr="00794BAD">
        <w:rPr>
          <w:spacing w:val="-4"/>
          <w:position w:val="-1"/>
        </w:rPr>
        <w:t>i</w:t>
      </w:r>
      <w:r w:rsidRPr="00794BAD">
        <w:rPr>
          <w:position w:val="-1"/>
        </w:rPr>
        <w:t>r</w:t>
      </w:r>
      <w:r w:rsidRPr="00794BAD">
        <w:rPr>
          <w:spacing w:val="-8"/>
          <w:position w:val="-1"/>
        </w:rPr>
        <w:t xml:space="preserve"> </w:t>
      </w:r>
      <w:r w:rsidRPr="00794BAD">
        <w:rPr>
          <w:position w:val="-1"/>
        </w:rPr>
        <w:t>f</w:t>
      </w:r>
      <w:r w:rsidRPr="00794BAD">
        <w:rPr>
          <w:spacing w:val="-4"/>
          <w:position w:val="-1"/>
        </w:rPr>
        <w:t>amil</w:t>
      </w:r>
      <w:r w:rsidRPr="00794BAD">
        <w:rPr>
          <w:position w:val="-1"/>
        </w:rPr>
        <w:t>y</w:t>
      </w:r>
      <w:r w:rsidRPr="00794BAD">
        <w:rPr>
          <w:spacing w:val="-8"/>
          <w:position w:val="-1"/>
        </w:rPr>
        <w:t xml:space="preserve"> </w:t>
      </w:r>
      <w:r w:rsidRPr="00794BAD">
        <w:rPr>
          <w:spacing w:val="-4"/>
          <w:position w:val="-1"/>
        </w:rPr>
        <w:t>a</w:t>
      </w:r>
      <w:r w:rsidRPr="00794BAD">
        <w:rPr>
          <w:position w:val="-1"/>
        </w:rPr>
        <w:t>nd</w:t>
      </w:r>
      <w:r w:rsidRPr="00794BAD">
        <w:rPr>
          <w:spacing w:val="-8"/>
          <w:position w:val="-1"/>
        </w:rPr>
        <w:t xml:space="preserve"> </w:t>
      </w:r>
      <w:r w:rsidRPr="00794BAD">
        <w:rPr>
          <w:position w:val="-1"/>
        </w:rPr>
        <w:t>the</w:t>
      </w:r>
      <w:r w:rsidRPr="00794BAD">
        <w:rPr>
          <w:spacing w:val="-8"/>
          <w:position w:val="-1"/>
        </w:rPr>
        <w:t xml:space="preserve"> </w:t>
      </w:r>
      <w:r w:rsidRPr="00794BAD">
        <w:rPr>
          <w:spacing w:val="-4"/>
          <w:position w:val="-1"/>
        </w:rPr>
        <w:t>r</w:t>
      </w:r>
      <w:r w:rsidRPr="00794BAD">
        <w:rPr>
          <w:position w:val="-1"/>
        </w:rPr>
        <w:t>e</w:t>
      </w:r>
      <w:r w:rsidRPr="00794BAD">
        <w:rPr>
          <w:spacing w:val="-1"/>
          <w:position w:val="-1"/>
        </w:rPr>
        <w:t>c</w:t>
      </w:r>
      <w:r w:rsidRPr="00794BAD">
        <w:rPr>
          <w:position w:val="-1"/>
        </w:rPr>
        <w:t>eiv</w:t>
      </w:r>
      <w:r w:rsidRPr="00794BAD">
        <w:rPr>
          <w:spacing w:val="-4"/>
          <w:position w:val="-1"/>
        </w:rPr>
        <w:t>i</w:t>
      </w:r>
      <w:r w:rsidRPr="00794BAD">
        <w:rPr>
          <w:position w:val="-1"/>
        </w:rPr>
        <w:t>ng</w:t>
      </w:r>
      <w:r w:rsidRPr="00794BAD">
        <w:rPr>
          <w:spacing w:val="-8"/>
          <w:position w:val="-1"/>
        </w:rPr>
        <w:t xml:space="preserve"> </w:t>
      </w:r>
      <w:r w:rsidRPr="00794BAD">
        <w:rPr>
          <w:position w:val="-1"/>
        </w:rPr>
        <w:t>s</w:t>
      </w:r>
      <w:r w:rsidRPr="00794BAD">
        <w:rPr>
          <w:spacing w:val="-5"/>
          <w:position w:val="-1"/>
        </w:rPr>
        <w:t>chool</w:t>
      </w:r>
      <w:r w:rsidRPr="00794BAD">
        <w:rPr>
          <w:position w:val="-1"/>
        </w:rPr>
        <w:t>.</w:t>
      </w:r>
    </w:p>
    <w:p w14:paraId="3CEBB918" w14:textId="77777777" w:rsidR="0089774C" w:rsidRPr="00794BAD" w:rsidRDefault="0089774C" w:rsidP="0089774C">
      <w:pPr>
        <w:pStyle w:val="ESHeading2"/>
      </w:pPr>
      <w:bookmarkStart w:id="4" w:name="_Toc468694889"/>
      <w:bookmarkStart w:id="5" w:name="_Toc493164063"/>
      <w:r w:rsidRPr="00794BAD">
        <w:t>Obligations towards students with a disability</w:t>
      </w:r>
      <w:bookmarkEnd w:id="4"/>
      <w:bookmarkEnd w:id="5"/>
      <w:r w:rsidRPr="00794BAD">
        <w:t xml:space="preserve"> </w:t>
      </w:r>
    </w:p>
    <w:p w14:paraId="3A289F77" w14:textId="77777777" w:rsidR="0089774C" w:rsidRPr="00794BAD" w:rsidRDefault="0089774C" w:rsidP="0089774C">
      <w:pPr>
        <w:pStyle w:val="ESBodyText"/>
        <w:rPr>
          <w:rStyle w:val="Hyperlink"/>
          <w:lang w:eastAsia="en-AU"/>
        </w:rPr>
      </w:pPr>
      <w:r w:rsidRPr="00794BAD">
        <w:t xml:space="preserve">Victorian government schools have high expectations for all learners, and </w:t>
      </w:r>
      <w:proofErr w:type="spellStart"/>
      <w:r w:rsidRPr="00794BAD">
        <w:t>recognise</w:t>
      </w:r>
      <w:proofErr w:type="spellEnd"/>
      <w:r w:rsidRPr="00794BAD">
        <w:t xml:space="preserve"> that all students have the potential to learn. In addition, schools have legal obligations that include the provision </w:t>
      </w:r>
      <w:r>
        <w:t xml:space="preserve">of </w:t>
      </w:r>
      <w:r w:rsidRPr="00794BAD">
        <w:t xml:space="preserve">educational opportunities, duty of care, occupational health and safety and discrimination </w:t>
      </w:r>
    </w:p>
    <w:p w14:paraId="4C7102F6" w14:textId="4049B200" w:rsidR="0089774C" w:rsidRPr="002B7643" w:rsidRDefault="0089774C" w:rsidP="0089774C">
      <w:pPr>
        <w:pStyle w:val="ESBodyText"/>
      </w:pPr>
      <w:r w:rsidRPr="00794BAD">
        <w:t xml:space="preserve">Under section 32 of the </w:t>
      </w:r>
      <w:r w:rsidRPr="00794BAD">
        <w:rPr>
          <w:i/>
          <w:iCs/>
        </w:rPr>
        <w:t xml:space="preserve">Disability Discrimination Act </w:t>
      </w:r>
      <w:r w:rsidRPr="00480F31">
        <w:rPr>
          <w:i/>
        </w:rPr>
        <w:t>1992</w:t>
      </w:r>
      <w:r w:rsidRPr="00794BAD">
        <w:t xml:space="preserve">, education providers must comply with the Disability Standards for Education 2005, </w:t>
      </w:r>
      <w:r w:rsidR="00480F31" w:rsidRPr="00794BAD">
        <w:t>see:</w:t>
      </w:r>
      <w:r w:rsidR="00480F31">
        <w:t xml:space="preserve"> Disability</w:t>
      </w:r>
      <w:r>
        <w:t xml:space="preserve"> Standards: Resources (</w:t>
      </w:r>
      <w:hyperlink r:id="rId15" w:history="1">
        <w:r w:rsidRPr="0089774C">
          <w:rPr>
            <w:rStyle w:val="Hyperlink"/>
            <w:color w:val="0000FF"/>
          </w:rPr>
          <w:t>www.education.vic.gov.au/school/teachers/health/Pages/legislation.aspx</w:t>
        </w:r>
      </w:hyperlink>
      <w:r>
        <w:rPr>
          <w:rStyle w:val="Hyperlink"/>
          <w:color w:val="76923C" w:themeColor="accent3" w:themeShade="BF"/>
        </w:rPr>
        <w:t>)</w:t>
      </w:r>
    </w:p>
    <w:p w14:paraId="268B637F" w14:textId="77777777" w:rsidR="0089774C" w:rsidRPr="00794BAD" w:rsidRDefault="0089774C" w:rsidP="0089774C">
      <w:pPr>
        <w:pStyle w:val="ESBodyText"/>
      </w:pPr>
      <w:r w:rsidRPr="00794BAD">
        <w:t xml:space="preserve">The Disability Standards set benchmarks with which all schools must comply. They cover enrolment, participation, curriculum development, student support services and the elimination of harassment and </w:t>
      </w:r>
      <w:proofErr w:type="spellStart"/>
      <w:r w:rsidRPr="00794BAD">
        <w:t>victimisation</w:t>
      </w:r>
      <w:proofErr w:type="spellEnd"/>
      <w:r w:rsidRPr="00794BAD">
        <w:t xml:space="preserve">. </w:t>
      </w:r>
    </w:p>
    <w:p w14:paraId="4C74C798" w14:textId="77777777" w:rsidR="0089774C" w:rsidRPr="00794BAD" w:rsidRDefault="0089774C" w:rsidP="0089774C">
      <w:pPr>
        <w:pStyle w:val="ESBodyText"/>
      </w:pPr>
      <w:r w:rsidRPr="00794BAD">
        <w:lastRenderedPageBreak/>
        <w:t>To comply, an education provider must make ‘reasonable adjustments’ to accommodate a student with a disability. An adjustment is a measure or action taken to assist a student with a disability to participate in education and training on the same basis as other students. When planning an adjustment for the student, the school should consult with the parent/guardian/</w:t>
      </w:r>
      <w:proofErr w:type="spellStart"/>
      <w:r w:rsidRPr="00794BAD">
        <w:t>carer</w:t>
      </w:r>
      <w:proofErr w:type="spellEnd"/>
      <w:r w:rsidRPr="00794BAD">
        <w:t>(s) and, where appropriate, the student, through the Student Support Group process.</w:t>
      </w:r>
    </w:p>
    <w:p w14:paraId="3719DE7F" w14:textId="77777777" w:rsidR="0089774C" w:rsidRPr="00794BAD" w:rsidRDefault="0089774C" w:rsidP="0089774C">
      <w:pPr>
        <w:pStyle w:val="ESBodyText"/>
      </w:pPr>
      <w:r w:rsidRPr="00794BAD">
        <w:t xml:space="preserve">The School Policy and Advisory Guide contains further information, see: </w:t>
      </w:r>
    </w:p>
    <w:p w14:paraId="76798487" w14:textId="31AAD1E2" w:rsidR="0089774C" w:rsidRPr="00084475" w:rsidRDefault="0089774C" w:rsidP="00084475">
      <w:pPr>
        <w:pStyle w:val="ESBulletsinTable"/>
        <w:rPr>
          <w:rStyle w:val="Hyperlink"/>
          <w:color w:val="000000" w:themeColor="text1"/>
          <w:u w:val="none"/>
        </w:rPr>
      </w:pPr>
      <w:r w:rsidRPr="00084475">
        <w:rPr>
          <w:rStyle w:val="Hyperlink"/>
          <w:color w:val="000000" w:themeColor="text1"/>
          <w:u w:val="none"/>
        </w:rPr>
        <w:t xml:space="preserve">Legal Obligations </w:t>
      </w:r>
      <w:r w:rsidR="00084475">
        <w:rPr>
          <w:rStyle w:val="Hyperlink"/>
          <w:color w:val="auto"/>
          <w:u w:val="none"/>
        </w:rPr>
        <w:t>(</w:t>
      </w:r>
      <w:hyperlink r:id="rId16" w:history="1">
        <w:r w:rsidR="00480F31" w:rsidRPr="00D153E0">
          <w:rPr>
            <w:rStyle w:val="Hyperlink"/>
          </w:rPr>
          <w:t>www.education.vic.gov.au/school/teachers/studentmanagement/Pages/legalobligations.aspx</w:t>
        </w:r>
      </w:hyperlink>
      <w:r w:rsidR="00084475">
        <w:rPr>
          <w:rStyle w:val="Hyperlink"/>
          <w:color w:val="auto"/>
          <w:u w:val="none"/>
        </w:rPr>
        <w:t>)</w:t>
      </w:r>
    </w:p>
    <w:p w14:paraId="105F6FD4" w14:textId="38586295" w:rsidR="00084475" w:rsidRDefault="0089774C" w:rsidP="00084475">
      <w:pPr>
        <w:pStyle w:val="ESBulletsinTable"/>
        <w:rPr>
          <w:rStyle w:val="Hyperlink"/>
          <w:color w:val="auto"/>
          <w:u w:val="none"/>
        </w:rPr>
      </w:pPr>
      <w:r w:rsidRPr="00084475">
        <w:rPr>
          <w:rStyle w:val="Hyperlink"/>
          <w:color w:val="auto"/>
          <w:u w:val="none"/>
        </w:rPr>
        <w:t xml:space="preserve">Students with a Disability  </w:t>
      </w:r>
    </w:p>
    <w:p w14:paraId="2862F764" w14:textId="3A995BCC" w:rsidR="0089774C" w:rsidRPr="00084475" w:rsidRDefault="00084475" w:rsidP="00084475">
      <w:pPr>
        <w:pStyle w:val="ESBulletsinTable"/>
        <w:numPr>
          <w:ilvl w:val="0"/>
          <w:numId w:val="0"/>
        </w:numPr>
        <w:ind w:left="360"/>
        <w:rPr>
          <w:rStyle w:val="Hyperlink"/>
          <w:color w:val="auto"/>
          <w:u w:val="none"/>
        </w:rPr>
      </w:pPr>
      <w:r>
        <w:rPr>
          <w:rStyle w:val="Hyperlink"/>
          <w:color w:val="auto"/>
          <w:u w:val="none"/>
        </w:rPr>
        <w:t>(</w:t>
      </w:r>
      <w:hyperlink r:id="rId17" w:history="1">
        <w:r w:rsidRPr="00360558">
          <w:rPr>
            <w:rStyle w:val="Hyperlink"/>
          </w:rPr>
          <w:t>www.education.vic.gov.au/school/principals/spag/participation/Pages/studentswithdisability.aspx</w:t>
        </w:r>
      </w:hyperlink>
      <w:r>
        <w:rPr>
          <w:rStyle w:val="Hyperlink"/>
          <w:color w:val="auto"/>
          <w:u w:val="none"/>
        </w:rPr>
        <w:t>)</w:t>
      </w:r>
    </w:p>
    <w:p w14:paraId="13F2435B" w14:textId="77777777" w:rsidR="0089774C" w:rsidRDefault="0089774C">
      <w:pPr>
        <w:spacing w:after="0" w:line="240" w:lineRule="auto"/>
        <w:rPr>
          <w:rStyle w:val="Hyperlink"/>
          <w:rFonts w:eastAsia="Arial" w:cs="Times New Roman"/>
          <w:color w:val="747378"/>
          <w:szCs w:val="22"/>
          <w:lang w:val="en-AU"/>
        </w:rPr>
      </w:pPr>
      <w:r>
        <w:rPr>
          <w:rStyle w:val="Hyperlink"/>
          <w:color w:val="747378"/>
        </w:rPr>
        <w:br w:type="page"/>
      </w:r>
    </w:p>
    <w:p w14:paraId="4AF6605B" w14:textId="77777777" w:rsidR="0089774C" w:rsidRDefault="0089774C" w:rsidP="0089774C">
      <w:pPr>
        <w:pStyle w:val="ESHeading2"/>
      </w:pPr>
      <w:bookmarkStart w:id="6" w:name="_Toc493164064"/>
      <w:r>
        <w:lastRenderedPageBreak/>
        <w:t>Transfer of student information between schools</w:t>
      </w:r>
      <w:bookmarkEnd w:id="6"/>
    </w:p>
    <w:p w14:paraId="68DB679C" w14:textId="77777777" w:rsidR="0089774C" w:rsidRDefault="0089774C" w:rsidP="00480F31">
      <w:pPr>
        <w:pStyle w:val="ESBodyText"/>
      </w:pPr>
      <w:r>
        <w:t xml:space="preserve">When a </w:t>
      </w:r>
      <w:r w:rsidRPr="00480F31">
        <w:t>Victorian</w:t>
      </w:r>
      <w:r>
        <w:t xml:space="preserve"> government school student has been accepted at another Victorian government school, the transferring school will provide the student’s information (personal and health information about the student, including achievement information, foreseeable risk and wellbeing information) to that school.  </w:t>
      </w:r>
    </w:p>
    <w:p w14:paraId="4422C2BC" w14:textId="77777777" w:rsidR="0089774C" w:rsidRDefault="0089774C" w:rsidP="0089774C">
      <w:pPr>
        <w:pStyle w:val="ESBodyText"/>
      </w:pPr>
      <w:r>
        <w:t>Parent consent is not required to transfer student information or records (including SSS/DCS files) to the student’s next Victorian government school.</w:t>
      </w:r>
    </w:p>
    <w:p w14:paraId="049571D4" w14:textId="77777777" w:rsidR="0089774C" w:rsidRDefault="0089774C" w:rsidP="0089774C">
      <w:pPr>
        <w:pStyle w:val="ESBodyText"/>
      </w:pPr>
      <w:r>
        <w:t>Transferring student information to the student’s next Victorian government school is in the best interests of students because it assists that next school to provide optimal education and support to the student. This also enables the Department to fulfil important legal obligations.</w:t>
      </w:r>
    </w:p>
    <w:p w14:paraId="743C8916" w14:textId="77777777" w:rsidR="0089774C" w:rsidRDefault="0089774C" w:rsidP="0089774C">
      <w:pPr>
        <w:pStyle w:val="ESBodyText"/>
      </w:pPr>
      <w:r>
        <w:t>The School Policy and Advisory Guide contains information about the transfer and receipt of information based the type of receiving school (Victorian government, non-government including Catholic, and interstate), see:</w:t>
      </w:r>
    </w:p>
    <w:p w14:paraId="5163FE3D" w14:textId="323B2539" w:rsidR="0089774C" w:rsidRDefault="0089774C" w:rsidP="0089774C">
      <w:pPr>
        <w:pStyle w:val="ESBulletsinTable"/>
      </w:pPr>
      <w:r>
        <w:t>Transfers  (</w:t>
      </w:r>
      <w:hyperlink r:id="rId18" w:history="1">
        <w:r w:rsidR="00480F31" w:rsidRPr="00D153E0">
          <w:rPr>
            <w:rStyle w:val="Hyperlink"/>
          </w:rPr>
          <w:t>www.education.vic.gov.au/school/principals/spag/participation/Pages/transfers.aspx</w:t>
        </w:r>
      </w:hyperlink>
      <w:r>
        <w:t>)</w:t>
      </w:r>
    </w:p>
    <w:p w14:paraId="041D3DB6" w14:textId="77777777" w:rsidR="0089774C" w:rsidRDefault="0089774C" w:rsidP="0089774C">
      <w:pPr>
        <w:pStyle w:val="ESHeading2"/>
      </w:pPr>
      <w:bookmarkStart w:id="7" w:name="_Toc493164065"/>
      <w:r>
        <w:t>This resource</w:t>
      </w:r>
      <w:bookmarkEnd w:id="7"/>
    </w:p>
    <w:p w14:paraId="70D51088" w14:textId="77777777" w:rsidR="0089774C" w:rsidRDefault="0089774C" w:rsidP="0089774C">
      <w:pPr>
        <w:pStyle w:val="ESBodyText"/>
      </w:pPr>
      <w:r>
        <w:t>Schools and communities, in consultation with parent/guardian/</w:t>
      </w:r>
      <w:proofErr w:type="spellStart"/>
      <w:r>
        <w:t>carer</w:t>
      </w:r>
      <w:proofErr w:type="spellEnd"/>
      <w:r>
        <w:t>(s), are in the best position to make decisions about their students and the support they require. This resource provides information and advice for schools in supporting them to implement positive and effective transitions for students with disabilities and additional needs. In this resource you will find:</w:t>
      </w:r>
    </w:p>
    <w:p w14:paraId="38E8320F" w14:textId="171FD496" w:rsidR="0089774C" w:rsidRDefault="0089774C" w:rsidP="00084475">
      <w:pPr>
        <w:pStyle w:val="ESBulletsinTable"/>
      </w:pPr>
      <w:r>
        <w:t>an overview of the transition planning process including key elements and considerations,</w:t>
      </w:r>
    </w:p>
    <w:p w14:paraId="3ED53EA5" w14:textId="0ABF53BD" w:rsidR="0089774C" w:rsidRDefault="0089774C" w:rsidP="00084475">
      <w:pPr>
        <w:pStyle w:val="ESBulletsinTable"/>
      </w:pPr>
      <w:r>
        <w:t>suggested timeline and checklists for transition planning activities</w:t>
      </w:r>
    </w:p>
    <w:p w14:paraId="15D10793" w14:textId="126CD4BE" w:rsidR="0089774C" w:rsidRDefault="0089774C" w:rsidP="00084475">
      <w:pPr>
        <w:pStyle w:val="ESBulletsinTable"/>
      </w:pPr>
      <w:r>
        <w:t xml:space="preserve">Transition Statement templates that schools may use to strengthen their transition processes </w:t>
      </w:r>
    </w:p>
    <w:p w14:paraId="0F1C5EC2" w14:textId="41CCD593" w:rsidR="0089774C" w:rsidRDefault="0089774C" w:rsidP="00084475">
      <w:pPr>
        <w:pStyle w:val="ESBulletsinTable"/>
      </w:pPr>
      <w:r>
        <w:t>information on student support and targeted programs</w:t>
      </w:r>
    </w:p>
    <w:p w14:paraId="4E6BEF79" w14:textId="364C0EEF" w:rsidR="0089774C" w:rsidRDefault="0089774C" w:rsidP="00084475">
      <w:pPr>
        <w:pStyle w:val="ESBulletsinTable"/>
      </w:pPr>
      <w:r>
        <w:t>contact details and links to resources and additional information</w:t>
      </w:r>
    </w:p>
    <w:p w14:paraId="7AFCB650" w14:textId="4B43F10F" w:rsidR="00084475" w:rsidRDefault="0089774C" w:rsidP="0089774C">
      <w:pPr>
        <w:pStyle w:val="ESBodyText"/>
      </w:pPr>
      <w:r>
        <w:t>Excellent transition processes and programs promote positive experiences for students. This resource has drawn upon existing practices of schools, as well as research by, and recommendations from disability and educational experts. The processes and plans suggested are designed to align with existing practices in schools.</w:t>
      </w:r>
    </w:p>
    <w:p w14:paraId="0883B547" w14:textId="77777777" w:rsidR="00084475" w:rsidRDefault="00084475">
      <w:pPr>
        <w:spacing w:after="0" w:line="240" w:lineRule="auto"/>
      </w:pPr>
      <w:r>
        <w:br w:type="page"/>
      </w:r>
    </w:p>
    <w:p w14:paraId="5ACA5AD1" w14:textId="77777777" w:rsidR="00084475" w:rsidRPr="00480F31" w:rsidRDefault="00084475" w:rsidP="00041D9A">
      <w:pPr>
        <w:pStyle w:val="ESHeading1"/>
      </w:pPr>
      <w:bookmarkStart w:id="8" w:name="_Toc468694892"/>
      <w:bookmarkStart w:id="9" w:name="_Toc493164066"/>
      <w:r w:rsidRPr="00480F31">
        <w:lastRenderedPageBreak/>
        <w:t xml:space="preserve">Key elements of a successful transition </w:t>
      </w:r>
      <w:r w:rsidRPr="00041D9A">
        <w:t>process</w:t>
      </w:r>
      <w:bookmarkEnd w:id="8"/>
      <w:bookmarkEnd w:id="9"/>
    </w:p>
    <w:p w14:paraId="200AF572" w14:textId="77777777" w:rsidR="00084475" w:rsidRPr="00084475" w:rsidRDefault="00084475" w:rsidP="00084475">
      <w:pPr>
        <w:pStyle w:val="ESBodyText"/>
      </w:pPr>
      <w:r w:rsidRPr="00084475">
        <w:t xml:space="preserve">Transition is a process, not a one-off event, which requires both time and commitment. For students with additional or complex needs that arise from disability, building relationships and understanding in a transition process will provide support; identify barriers to learning and any adjustments that will be required. </w:t>
      </w:r>
    </w:p>
    <w:p w14:paraId="5F76D102" w14:textId="77777777" w:rsidR="00084475" w:rsidRPr="00084475" w:rsidRDefault="00084475" w:rsidP="00084475">
      <w:pPr>
        <w:pStyle w:val="ESHeading2"/>
      </w:pPr>
      <w:bookmarkStart w:id="10" w:name="_Toc468694893"/>
      <w:bookmarkStart w:id="11" w:name="_Toc493164067"/>
      <w:r w:rsidRPr="00084475">
        <w:t>Communication and coordination of services</w:t>
      </w:r>
      <w:bookmarkEnd w:id="10"/>
      <w:bookmarkEnd w:id="11"/>
    </w:p>
    <w:p w14:paraId="6C3D1536" w14:textId="77777777" w:rsidR="00084475" w:rsidRPr="00084475" w:rsidRDefault="00084475" w:rsidP="00084475">
      <w:pPr>
        <w:pStyle w:val="ESBodyText"/>
      </w:pPr>
      <w:r w:rsidRPr="00084475">
        <w:t>Successful transition relies on communication and information sharing between primary and secondary schools. If schools can consult with key people involved (see below) who have knowledge and understanding of the student, this will go a long way towards ensuring a successful transition.</w:t>
      </w:r>
    </w:p>
    <w:p w14:paraId="7E63B080" w14:textId="77777777" w:rsidR="00084475" w:rsidRPr="00084475" w:rsidRDefault="00084475" w:rsidP="00084475">
      <w:pPr>
        <w:pStyle w:val="ESBodyText"/>
      </w:pPr>
      <w:r w:rsidRPr="00084475">
        <w:t>In addition, a trained and experienced Transition Coordinator can be a great resource for a student and their family when making transition decisions and participating in the transition process.</w:t>
      </w:r>
    </w:p>
    <w:p w14:paraId="51771051" w14:textId="77777777" w:rsidR="00084475" w:rsidRPr="00084475" w:rsidRDefault="00084475" w:rsidP="00084475">
      <w:pPr>
        <w:pStyle w:val="ESHeading2"/>
        <w:rPr>
          <w:iCs/>
          <w:lang w:val="en-AU"/>
        </w:rPr>
      </w:pPr>
      <w:bookmarkStart w:id="12" w:name="_Toc468694894"/>
      <w:bookmarkStart w:id="13" w:name="_Toc493164068"/>
      <w:r w:rsidRPr="00084475">
        <w:t>Key people involved in the transition process</w:t>
      </w:r>
      <w:bookmarkEnd w:id="12"/>
      <w:bookmarkEnd w:id="13"/>
    </w:p>
    <w:tbl>
      <w:tblPr>
        <w:tblStyle w:val="GridTable2-Accent2"/>
        <w:tblW w:w="0" w:type="auto"/>
        <w:tblLook w:val="06A0" w:firstRow="1" w:lastRow="0" w:firstColumn="1" w:lastColumn="0" w:noHBand="1" w:noVBand="1"/>
      </w:tblPr>
      <w:tblGrid>
        <w:gridCol w:w="2929"/>
        <w:gridCol w:w="2788"/>
        <w:gridCol w:w="2788"/>
      </w:tblGrid>
      <w:tr w:rsidR="00084475" w:rsidRPr="00084475" w14:paraId="2B199515" w14:textId="77777777" w:rsidTr="006546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5FB9C9F7" w14:textId="77777777" w:rsidR="00084475" w:rsidRPr="00084475" w:rsidRDefault="00084475" w:rsidP="00084475">
            <w:pPr>
              <w:pStyle w:val="ESBodyText"/>
              <w:rPr>
                <w:lang w:val="en-AU"/>
              </w:rPr>
            </w:pPr>
            <w:r w:rsidRPr="00084475">
              <w:rPr>
                <w:lang w:val="en-AU"/>
              </w:rPr>
              <w:t>The student</w:t>
            </w:r>
          </w:p>
        </w:tc>
        <w:tc>
          <w:tcPr>
            <w:tcW w:w="3119" w:type="dxa"/>
          </w:tcPr>
          <w:p w14:paraId="75860110" w14:textId="77777777" w:rsidR="00084475" w:rsidRPr="00084475" w:rsidRDefault="00084475" w:rsidP="00084475">
            <w:pPr>
              <w:pStyle w:val="ESBodyText"/>
              <w:cnfStyle w:val="100000000000" w:firstRow="1" w:lastRow="0" w:firstColumn="0" w:lastColumn="0" w:oddVBand="0" w:evenVBand="0" w:oddHBand="0" w:evenHBand="0" w:firstRowFirstColumn="0" w:firstRowLastColumn="0" w:lastRowFirstColumn="0" w:lastRowLastColumn="0"/>
              <w:rPr>
                <w:lang w:val="en-AU"/>
              </w:rPr>
            </w:pPr>
            <w:r w:rsidRPr="00084475">
              <w:rPr>
                <w:lang w:val="en-AU"/>
              </w:rPr>
              <w:t>The primary school</w:t>
            </w:r>
          </w:p>
        </w:tc>
        <w:tc>
          <w:tcPr>
            <w:tcW w:w="3119" w:type="dxa"/>
          </w:tcPr>
          <w:p w14:paraId="30E3B814" w14:textId="77777777" w:rsidR="00084475" w:rsidRPr="00084475" w:rsidRDefault="00084475" w:rsidP="00084475">
            <w:pPr>
              <w:pStyle w:val="ESBodyText"/>
              <w:cnfStyle w:val="100000000000" w:firstRow="1" w:lastRow="0" w:firstColumn="0" w:lastColumn="0" w:oddVBand="0" w:evenVBand="0" w:oddHBand="0" w:evenHBand="0" w:firstRowFirstColumn="0" w:firstRowLastColumn="0" w:lastRowFirstColumn="0" w:lastRowLastColumn="0"/>
              <w:rPr>
                <w:lang w:val="en-AU"/>
              </w:rPr>
            </w:pPr>
            <w:r w:rsidRPr="00084475">
              <w:rPr>
                <w:lang w:val="en-AU"/>
              </w:rPr>
              <w:t>The secondary school</w:t>
            </w:r>
          </w:p>
        </w:tc>
      </w:tr>
      <w:tr w:rsidR="00084475" w:rsidRPr="00084475" w14:paraId="190500E3" w14:textId="77777777" w:rsidTr="00654664">
        <w:tc>
          <w:tcPr>
            <w:cnfStyle w:val="001000000000" w:firstRow="0" w:lastRow="0" w:firstColumn="1" w:lastColumn="0" w:oddVBand="0" w:evenVBand="0" w:oddHBand="0" w:evenHBand="0" w:firstRowFirstColumn="0" w:firstRowLastColumn="0" w:lastRowFirstColumn="0" w:lastRowLastColumn="0"/>
            <w:tcW w:w="3118" w:type="dxa"/>
          </w:tcPr>
          <w:p w14:paraId="0F791ADA" w14:textId="77777777" w:rsidR="00084475" w:rsidRPr="00261B1B" w:rsidRDefault="00084475" w:rsidP="00084475">
            <w:pPr>
              <w:pStyle w:val="ESBodyText"/>
              <w:rPr>
                <w:b w:val="0"/>
                <w:lang w:val="en-AU"/>
              </w:rPr>
            </w:pPr>
            <w:r w:rsidRPr="00261B1B">
              <w:rPr>
                <w:b w:val="0"/>
                <w:lang w:val="en-AU"/>
              </w:rPr>
              <w:t>The student’s parent/guardian/carer(s)</w:t>
            </w:r>
          </w:p>
        </w:tc>
        <w:tc>
          <w:tcPr>
            <w:tcW w:w="3119" w:type="dxa"/>
          </w:tcPr>
          <w:p w14:paraId="3407D6F7" w14:textId="77777777" w:rsidR="00084475" w:rsidRPr="00084475" w:rsidRDefault="00084475" w:rsidP="00084475">
            <w:pPr>
              <w:pStyle w:val="ESBodyText"/>
              <w:cnfStyle w:val="000000000000" w:firstRow="0" w:lastRow="0" w:firstColumn="0" w:lastColumn="0" w:oddVBand="0" w:evenVBand="0" w:oddHBand="0" w:evenHBand="0" w:firstRowFirstColumn="0" w:firstRowLastColumn="0" w:lastRowFirstColumn="0" w:lastRowLastColumn="0"/>
              <w:rPr>
                <w:lang w:val="en-AU"/>
              </w:rPr>
            </w:pPr>
            <w:r w:rsidRPr="00084475">
              <w:rPr>
                <w:lang w:val="en-AU"/>
              </w:rPr>
              <w:t>Year 6 teacher</w:t>
            </w:r>
          </w:p>
          <w:p w14:paraId="2BCE9D4B" w14:textId="77777777" w:rsidR="00084475" w:rsidRPr="00084475" w:rsidRDefault="00084475" w:rsidP="00084475">
            <w:pPr>
              <w:pStyle w:val="ESBodyText"/>
              <w:cnfStyle w:val="000000000000" w:firstRow="0" w:lastRow="0" w:firstColumn="0" w:lastColumn="0" w:oddVBand="0" w:evenVBand="0" w:oddHBand="0" w:evenHBand="0" w:firstRowFirstColumn="0" w:firstRowLastColumn="0" w:lastRowFirstColumn="0" w:lastRowLastColumn="0"/>
              <w:rPr>
                <w:lang w:val="en-AU"/>
              </w:rPr>
            </w:pPr>
            <w:r w:rsidRPr="00084475">
              <w:rPr>
                <w:lang w:val="en-AU"/>
              </w:rPr>
              <w:t>Assistant Principal and/or Principal</w:t>
            </w:r>
          </w:p>
          <w:p w14:paraId="30751EBD" w14:textId="77777777" w:rsidR="00084475" w:rsidRPr="00084475" w:rsidRDefault="00084475" w:rsidP="00084475">
            <w:pPr>
              <w:pStyle w:val="ESBodyText"/>
              <w:cnfStyle w:val="000000000000" w:firstRow="0" w:lastRow="0" w:firstColumn="0" w:lastColumn="0" w:oddVBand="0" w:evenVBand="0" w:oddHBand="0" w:evenHBand="0" w:firstRowFirstColumn="0" w:firstRowLastColumn="0" w:lastRowFirstColumn="0" w:lastRowLastColumn="0"/>
              <w:rPr>
                <w:lang w:val="en-AU"/>
              </w:rPr>
            </w:pPr>
            <w:r w:rsidRPr="00084475">
              <w:rPr>
                <w:lang w:val="en-AU"/>
              </w:rPr>
              <w:t>Transition Coordinator</w:t>
            </w:r>
          </w:p>
          <w:p w14:paraId="1828FFFF" w14:textId="77777777" w:rsidR="00084475" w:rsidRPr="00084475" w:rsidRDefault="00084475" w:rsidP="00084475">
            <w:pPr>
              <w:pStyle w:val="ESBodyText"/>
              <w:cnfStyle w:val="000000000000" w:firstRow="0" w:lastRow="0" w:firstColumn="0" w:lastColumn="0" w:oddVBand="0" w:evenVBand="0" w:oddHBand="0" w:evenHBand="0" w:firstRowFirstColumn="0" w:firstRowLastColumn="0" w:lastRowFirstColumn="0" w:lastRowLastColumn="0"/>
              <w:rPr>
                <w:lang w:val="en-AU"/>
              </w:rPr>
            </w:pPr>
            <w:r w:rsidRPr="00084475">
              <w:rPr>
                <w:lang w:val="en-AU"/>
              </w:rPr>
              <w:t>Education Support Officer</w:t>
            </w:r>
          </w:p>
          <w:p w14:paraId="77F18A1D" w14:textId="77777777" w:rsidR="00084475" w:rsidRPr="00084475" w:rsidRDefault="00084475" w:rsidP="00084475">
            <w:pPr>
              <w:pStyle w:val="ESBodyText"/>
              <w:cnfStyle w:val="000000000000" w:firstRow="0" w:lastRow="0" w:firstColumn="0" w:lastColumn="0" w:oddVBand="0" w:evenVBand="0" w:oddHBand="0" w:evenHBand="0" w:firstRowFirstColumn="0" w:firstRowLastColumn="0" w:lastRowFirstColumn="0" w:lastRowLastColumn="0"/>
              <w:rPr>
                <w:lang w:val="en-AU"/>
              </w:rPr>
            </w:pPr>
            <w:r w:rsidRPr="00084475">
              <w:rPr>
                <w:lang w:val="en-AU"/>
              </w:rPr>
              <w:t>Student Support Service Officers (psychologists, guidance officers, speech pathologists, social workers)</w:t>
            </w:r>
          </w:p>
          <w:p w14:paraId="084C6862" w14:textId="77777777" w:rsidR="00084475" w:rsidRPr="00084475" w:rsidRDefault="00084475" w:rsidP="00084475">
            <w:pPr>
              <w:pStyle w:val="ESBodyText"/>
              <w:cnfStyle w:val="000000000000" w:firstRow="0" w:lastRow="0" w:firstColumn="0" w:lastColumn="0" w:oddVBand="0" w:evenVBand="0" w:oddHBand="0" w:evenHBand="0" w:firstRowFirstColumn="0" w:firstRowLastColumn="0" w:lastRowFirstColumn="0" w:lastRowLastColumn="0"/>
              <w:rPr>
                <w:lang w:val="en-AU"/>
              </w:rPr>
            </w:pPr>
            <w:r w:rsidRPr="00084475">
              <w:rPr>
                <w:lang w:val="en-AU"/>
              </w:rPr>
              <w:t>Visiting Teacher</w:t>
            </w:r>
          </w:p>
        </w:tc>
        <w:tc>
          <w:tcPr>
            <w:tcW w:w="3119" w:type="dxa"/>
          </w:tcPr>
          <w:p w14:paraId="764D362A" w14:textId="77777777" w:rsidR="00084475" w:rsidRPr="00084475" w:rsidRDefault="00084475" w:rsidP="00084475">
            <w:pPr>
              <w:pStyle w:val="ESBodyText"/>
              <w:cnfStyle w:val="000000000000" w:firstRow="0" w:lastRow="0" w:firstColumn="0" w:lastColumn="0" w:oddVBand="0" w:evenVBand="0" w:oddHBand="0" w:evenHBand="0" w:firstRowFirstColumn="0" w:firstRowLastColumn="0" w:lastRowFirstColumn="0" w:lastRowLastColumn="0"/>
              <w:rPr>
                <w:lang w:val="en-AU"/>
              </w:rPr>
            </w:pPr>
            <w:r w:rsidRPr="00084475">
              <w:rPr>
                <w:lang w:val="en-AU"/>
              </w:rPr>
              <w:t>Year 7 teacher</w:t>
            </w:r>
          </w:p>
          <w:p w14:paraId="0B23DCCD" w14:textId="77777777" w:rsidR="00084475" w:rsidRPr="00084475" w:rsidRDefault="00084475" w:rsidP="00084475">
            <w:pPr>
              <w:pStyle w:val="ESBodyText"/>
              <w:cnfStyle w:val="000000000000" w:firstRow="0" w:lastRow="0" w:firstColumn="0" w:lastColumn="0" w:oddVBand="0" w:evenVBand="0" w:oddHBand="0" w:evenHBand="0" w:firstRowFirstColumn="0" w:firstRowLastColumn="0" w:lastRowFirstColumn="0" w:lastRowLastColumn="0"/>
              <w:rPr>
                <w:lang w:val="en-AU"/>
              </w:rPr>
            </w:pPr>
            <w:r w:rsidRPr="00084475">
              <w:rPr>
                <w:lang w:val="en-AU"/>
              </w:rPr>
              <w:t>Year level coordinator</w:t>
            </w:r>
          </w:p>
          <w:p w14:paraId="79DA5B8B" w14:textId="77777777" w:rsidR="00084475" w:rsidRPr="00084475" w:rsidRDefault="00084475" w:rsidP="00084475">
            <w:pPr>
              <w:pStyle w:val="ESBodyText"/>
              <w:cnfStyle w:val="000000000000" w:firstRow="0" w:lastRow="0" w:firstColumn="0" w:lastColumn="0" w:oddVBand="0" w:evenVBand="0" w:oddHBand="0" w:evenHBand="0" w:firstRowFirstColumn="0" w:firstRowLastColumn="0" w:lastRowFirstColumn="0" w:lastRowLastColumn="0"/>
              <w:rPr>
                <w:lang w:val="en-AU"/>
              </w:rPr>
            </w:pPr>
            <w:r w:rsidRPr="00084475">
              <w:rPr>
                <w:lang w:val="en-AU"/>
              </w:rPr>
              <w:t>Assistant Principal and/or Principal</w:t>
            </w:r>
          </w:p>
          <w:p w14:paraId="48F6D0BE" w14:textId="77777777" w:rsidR="00084475" w:rsidRPr="00084475" w:rsidRDefault="00084475" w:rsidP="00084475">
            <w:pPr>
              <w:pStyle w:val="ESBodyText"/>
              <w:cnfStyle w:val="000000000000" w:firstRow="0" w:lastRow="0" w:firstColumn="0" w:lastColumn="0" w:oddVBand="0" w:evenVBand="0" w:oddHBand="0" w:evenHBand="0" w:firstRowFirstColumn="0" w:firstRowLastColumn="0" w:lastRowFirstColumn="0" w:lastRowLastColumn="0"/>
              <w:rPr>
                <w:lang w:val="en-AU"/>
              </w:rPr>
            </w:pPr>
            <w:r w:rsidRPr="00084475">
              <w:rPr>
                <w:lang w:val="en-AU"/>
              </w:rPr>
              <w:t>Transition Coordinator</w:t>
            </w:r>
          </w:p>
          <w:p w14:paraId="3FB2DC92" w14:textId="77777777" w:rsidR="00084475" w:rsidRPr="00084475" w:rsidRDefault="00084475" w:rsidP="00084475">
            <w:pPr>
              <w:pStyle w:val="ESBodyText"/>
              <w:cnfStyle w:val="000000000000" w:firstRow="0" w:lastRow="0" w:firstColumn="0" w:lastColumn="0" w:oddVBand="0" w:evenVBand="0" w:oddHBand="0" w:evenHBand="0" w:firstRowFirstColumn="0" w:firstRowLastColumn="0" w:lastRowFirstColumn="0" w:lastRowLastColumn="0"/>
              <w:rPr>
                <w:lang w:val="en-AU"/>
              </w:rPr>
            </w:pPr>
            <w:r w:rsidRPr="00084475">
              <w:rPr>
                <w:lang w:val="en-AU"/>
              </w:rPr>
              <w:t>Education Support Officer</w:t>
            </w:r>
          </w:p>
          <w:p w14:paraId="4BC494D2" w14:textId="77777777" w:rsidR="00084475" w:rsidRPr="00084475" w:rsidRDefault="00084475" w:rsidP="00084475">
            <w:pPr>
              <w:pStyle w:val="ESBodyText"/>
              <w:cnfStyle w:val="000000000000" w:firstRow="0" w:lastRow="0" w:firstColumn="0" w:lastColumn="0" w:oddVBand="0" w:evenVBand="0" w:oddHBand="0" w:evenHBand="0" w:firstRowFirstColumn="0" w:firstRowLastColumn="0" w:lastRowFirstColumn="0" w:lastRowLastColumn="0"/>
              <w:rPr>
                <w:lang w:val="en-AU"/>
              </w:rPr>
            </w:pPr>
            <w:r w:rsidRPr="00084475">
              <w:rPr>
                <w:lang w:val="en-AU"/>
              </w:rPr>
              <w:t>Student Support Service Officers (psychologists, guidance officers, speech pathologists, social workers)</w:t>
            </w:r>
          </w:p>
          <w:p w14:paraId="4F8E1694" w14:textId="77777777" w:rsidR="00084475" w:rsidRPr="00084475" w:rsidRDefault="00084475" w:rsidP="00084475">
            <w:pPr>
              <w:pStyle w:val="ESBodyText"/>
              <w:cnfStyle w:val="000000000000" w:firstRow="0" w:lastRow="0" w:firstColumn="0" w:lastColumn="0" w:oddVBand="0" w:evenVBand="0" w:oddHBand="0" w:evenHBand="0" w:firstRowFirstColumn="0" w:firstRowLastColumn="0" w:lastRowFirstColumn="0" w:lastRowLastColumn="0"/>
              <w:rPr>
                <w:lang w:val="en-AU"/>
              </w:rPr>
            </w:pPr>
            <w:r w:rsidRPr="00084475">
              <w:rPr>
                <w:lang w:val="en-AU"/>
              </w:rPr>
              <w:t>Visiting Teacher</w:t>
            </w:r>
          </w:p>
        </w:tc>
      </w:tr>
    </w:tbl>
    <w:p w14:paraId="198A6813" w14:textId="77777777" w:rsidR="00261B1B" w:rsidRDefault="00261B1B" w:rsidP="00084475">
      <w:pPr>
        <w:pStyle w:val="ESBodyText"/>
        <w:rPr>
          <w:bCs/>
          <w:iCs/>
          <w:lang w:val="en-AU"/>
        </w:rPr>
      </w:pPr>
      <w:bookmarkStart w:id="14" w:name="_Toc468694895"/>
    </w:p>
    <w:p w14:paraId="6FFFC520" w14:textId="405F0D34" w:rsidR="00084475" w:rsidRPr="00084475" w:rsidRDefault="00084475" w:rsidP="00261B1B">
      <w:pPr>
        <w:pStyle w:val="ESHeading2"/>
        <w:rPr>
          <w:lang w:val="en-AU"/>
        </w:rPr>
      </w:pPr>
      <w:bookmarkStart w:id="15" w:name="_Toc493164069"/>
      <w:r w:rsidRPr="00084475">
        <w:rPr>
          <w:lang w:val="en-AU"/>
        </w:rPr>
        <w:t>Student Support Group</w:t>
      </w:r>
      <w:bookmarkEnd w:id="14"/>
      <w:bookmarkEnd w:id="15"/>
      <w:r w:rsidRPr="00084475">
        <w:rPr>
          <w:lang w:val="en-AU"/>
        </w:rPr>
        <w:t xml:space="preserve"> </w:t>
      </w:r>
    </w:p>
    <w:p w14:paraId="423A5376" w14:textId="77777777" w:rsidR="00084475" w:rsidRPr="00041D9A" w:rsidRDefault="00084475" w:rsidP="00041D9A">
      <w:pPr>
        <w:pStyle w:val="ESBodyText"/>
      </w:pPr>
      <w:r w:rsidRPr="00041D9A">
        <w:t>It is recommended that all students with a disability have a Student Support Group (SSG) to ensure personalised learning and support. The SSG has a crucial role in mapping and monitoring a student’s transition from one school to another.</w:t>
      </w:r>
    </w:p>
    <w:p w14:paraId="52A0B301" w14:textId="77777777" w:rsidR="00084475" w:rsidRPr="00041D9A" w:rsidRDefault="00084475" w:rsidP="00041D9A">
      <w:pPr>
        <w:pStyle w:val="ESBodyText"/>
      </w:pPr>
      <w:r w:rsidRPr="00041D9A">
        <w:t>The SSG consists of a parent/guardian/</w:t>
      </w:r>
      <w:proofErr w:type="spellStart"/>
      <w:r w:rsidRPr="00041D9A">
        <w:t>carer</w:t>
      </w:r>
      <w:proofErr w:type="spellEnd"/>
      <w:r w:rsidRPr="00041D9A">
        <w:t xml:space="preserve"> and/or advocate, relevant teaching staff, school principal (or a nominee) and the student where appropriate.  In addition, the group may invite input from other people or professionals relevant to the planning of the educational or social needs of the student.</w:t>
      </w:r>
    </w:p>
    <w:p w14:paraId="79FFFEBB" w14:textId="77777777" w:rsidR="00084475" w:rsidRPr="00041D9A" w:rsidRDefault="00084475" w:rsidP="00041D9A">
      <w:pPr>
        <w:pStyle w:val="ESBodyText"/>
      </w:pPr>
      <w:r w:rsidRPr="00041D9A">
        <w:t xml:space="preserve">Personalised learning and support documents, written by the teacher in conjunction with SSG members, identify a student’s learning and wellbeing needs, and set goals for meeting these needs.  These documents form a key set of advice for the receiving school and assist in a smooth transition to secondary school. </w:t>
      </w:r>
    </w:p>
    <w:p w14:paraId="6CDC562D" w14:textId="77777777" w:rsidR="00084475" w:rsidRPr="00041D9A" w:rsidRDefault="00084475" w:rsidP="00041D9A">
      <w:pPr>
        <w:pStyle w:val="ESBodyText"/>
      </w:pPr>
      <w:r w:rsidRPr="00041D9A">
        <w:lastRenderedPageBreak/>
        <w:t xml:space="preserve">For further information, including personalised learning and support templates, see: </w:t>
      </w:r>
    </w:p>
    <w:p w14:paraId="5BE2DB21" w14:textId="1F59C1DB" w:rsidR="00041CEB" w:rsidRDefault="00084475" w:rsidP="00041CEB">
      <w:pPr>
        <w:pStyle w:val="ESBulletsinTable"/>
      </w:pPr>
      <w:r w:rsidRPr="00261B1B">
        <w:t>Student Support Groups</w:t>
      </w:r>
      <w:r w:rsidRPr="00084475">
        <w:t xml:space="preserve"> </w:t>
      </w:r>
      <w:r w:rsidR="00261B1B">
        <w:t>(</w:t>
      </w:r>
      <w:hyperlink r:id="rId19" w:anchor="link36" w:history="1">
        <w:r w:rsidR="00261B1B" w:rsidRPr="00261B1B">
          <w:rPr>
            <w:rStyle w:val="Hyperlink"/>
          </w:rPr>
          <w:t>www.education.vic.gov.au/school/teachers/support/diversity/Pages/handbook.aspx</w:t>
        </w:r>
      </w:hyperlink>
      <w:r w:rsidR="00261B1B">
        <w:t>)</w:t>
      </w:r>
    </w:p>
    <w:p w14:paraId="312C324F" w14:textId="77777777" w:rsidR="00041CEB" w:rsidRPr="00041CEB" w:rsidRDefault="00041CEB" w:rsidP="00041CEB">
      <w:pPr>
        <w:pStyle w:val="ESHeading1"/>
        <w:rPr>
          <w:lang w:val="en-AU"/>
        </w:rPr>
      </w:pPr>
      <w:bookmarkStart w:id="16" w:name="_Toc468694896"/>
      <w:bookmarkStart w:id="17" w:name="_Toc493164070"/>
      <w:r w:rsidRPr="00041CEB">
        <w:rPr>
          <w:lang w:val="en-AU"/>
        </w:rPr>
        <w:t>Key considerations in a successful transition process</w:t>
      </w:r>
      <w:bookmarkEnd w:id="16"/>
      <w:bookmarkEnd w:id="17"/>
    </w:p>
    <w:p w14:paraId="0792BC32" w14:textId="77777777" w:rsidR="00041CEB" w:rsidRPr="00480F31" w:rsidRDefault="00041CEB" w:rsidP="00480F31">
      <w:pPr>
        <w:pStyle w:val="ESBodyText"/>
      </w:pPr>
      <w:r w:rsidRPr="00480F31">
        <w:t xml:space="preserve">Students with a disability may have more complex transition requirements beyond adjustments to the curriculum or their immediate environment, and schools may need to be mindful of how they engage with students and their families.  </w:t>
      </w:r>
    </w:p>
    <w:p w14:paraId="234A862F" w14:textId="77777777" w:rsidR="00041CEB" w:rsidRPr="00536CF3" w:rsidRDefault="00041CEB" w:rsidP="00041CEB">
      <w:pPr>
        <w:pStyle w:val="ESHeading2"/>
        <w:rPr>
          <w:lang w:val="en-AU"/>
        </w:rPr>
      </w:pPr>
      <w:bookmarkStart w:id="18" w:name="_Toc468694897"/>
      <w:bookmarkStart w:id="19" w:name="_Toc493164071"/>
      <w:r w:rsidRPr="00536CF3">
        <w:rPr>
          <w:lang w:val="en-AU"/>
        </w:rPr>
        <w:t>Family engagement and communication</w:t>
      </w:r>
      <w:bookmarkEnd w:id="18"/>
      <w:bookmarkEnd w:id="19"/>
    </w:p>
    <w:p w14:paraId="7D0A7F81" w14:textId="77777777" w:rsidR="00041CEB" w:rsidRPr="00480F31" w:rsidRDefault="00041CEB" w:rsidP="00480F31">
      <w:pPr>
        <w:pStyle w:val="ESBodyText"/>
      </w:pPr>
      <w:r w:rsidRPr="00480F31">
        <w:t>Schools may need to consider the level of involvement families have maintained in their child’s intervention and education programs from early on. Parent/</w:t>
      </w:r>
      <w:proofErr w:type="spellStart"/>
      <w:r w:rsidRPr="00480F31">
        <w:t>carer</w:t>
      </w:r>
      <w:proofErr w:type="spellEnd"/>
      <w:r w:rsidRPr="00480F31">
        <w:t xml:space="preserve">/guardians(s) may require assistance to identify their role in the transition to secondary school, adapt to changes in support structures, and </w:t>
      </w:r>
      <w:proofErr w:type="spellStart"/>
      <w:r w:rsidRPr="00480F31">
        <w:t>recognise</w:t>
      </w:r>
      <w:proofErr w:type="spellEnd"/>
      <w:r w:rsidRPr="00480F31">
        <w:t xml:space="preserve"> how needs will be met in the new school setting.  </w:t>
      </w:r>
    </w:p>
    <w:p w14:paraId="16CA6E2E" w14:textId="77777777" w:rsidR="00041CEB" w:rsidRPr="00480F31" w:rsidRDefault="00041CEB" w:rsidP="00480F31">
      <w:pPr>
        <w:pStyle w:val="ESBodyText"/>
      </w:pPr>
      <w:r w:rsidRPr="00480F31">
        <w:t>When teachers and parent/guardian/</w:t>
      </w:r>
      <w:proofErr w:type="spellStart"/>
      <w:r w:rsidRPr="00480F31">
        <w:t>carer</w:t>
      </w:r>
      <w:proofErr w:type="spellEnd"/>
      <w:r w:rsidRPr="00480F31">
        <w:t xml:space="preserve">(s) work together, combining their respective expertise and knowledge, positive outcomes can be </w:t>
      </w:r>
      <w:proofErr w:type="spellStart"/>
      <w:r w:rsidRPr="00480F31">
        <w:t>realised</w:t>
      </w:r>
      <w:proofErr w:type="spellEnd"/>
      <w:r w:rsidRPr="00480F31">
        <w:t>.  Teachers can:</w:t>
      </w:r>
    </w:p>
    <w:p w14:paraId="6EF186FE" w14:textId="77777777" w:rsidR="00041CEB" w:rsidRPr="00041CEB" w:rsidRDefault="00041CEB" w:rsidP="00041CEB">
      <w:pPr>
        <w:pStyle w:val="ESBulletsinTable"/>
      </w:pPr>
      <w:r w:rsidRPr="00041CEB">
        <w:t>spend time getting to know the student, and the parent/guardian/carer(s) and family</w:t>
      </w:r>
    </w:p>
    <w:p w14:paraId="42D4A586" w14:textId="77777777" w:rsidR="00041CEB" w:rsidRPr="00041CEB" w:rsidRDefault="00041CEB" w:rsidP="00041CEB">
      <w:pPr>
        <w:pStyle w:val="ESBulletsinTable"/>
      </w:pPr>
      <w:r w:rsidRPr="00041CEB">
        <w:t>respect and value the parent/guardian/carer(s)’ knowledge of their child</w:t>
      </w:r>
    </w:p>
    <w:p w14:paraId="72DEEB34" w14:textId="77777777" w:rsidR="00041CEB" w:rsidRPr="00041CEB" w:rsidRDefault="00041CEB" w:rsidP="00041CEB">
      <w:pPr>
        <w:pStyle w:val="ESBulletsinTable"/>
      </w:pPr>
      <w:r w:rsidRPr="00041CEB">
        <w:t>answer questions from parent/guardian/carer(s) promptly, clearly and openly</w:t>
      </w:r>
    </w:p>
    <w:p w14:paraId="6CF22ED0" w14:textId="77777777" w:rsidR="00041CEB" w:rsidRPr="00041CEB" w:rsidRDefault="00041CEB" w:rsidP="00041CEB">
      <w:pPr>
        <w:pStyle w:val="ESBulletsinTable"/>
      </w:pPr>
      <w:r w:rsidRPr="00041CEB">
        <w:t>provide information in language that is accessible to parents and easy to understand</w:t>
      </w:r>
    </w:p>
    <w:p w14:paraId="21FAC465" w14:textId="77777777" w:rsidR="00041CEB" w:rsidRPr="00041CEB" w:rsidRDefault="00041CEB" w:rsidP="00041CEB">
      <w:pPr>
        <w:pStyle w:val="ESBulletsinTable"/>
      </w:pPr>
      <w:r w:rsidRPr="00041CEB">
        <w:t xml:space="preserve">recognise the individual circumstances and feelings of each family and acknowledge their efforts </w:t>
      </w:r>
    </w:p>
    <w:p w14:paraId="2C4D20A6" w14:textId="77777777" w:rsidR="00041CEB" w:rsidRPr="00041CEB" w:rsidRDefault="00041CEB" w:rsidP="00041CEB">
      <w:pPr>
        <w:pStyle w:val="ESBulletsinTable"/>
      </w:pPr>
      <w:r w:rsidRPr="00041CEB">
        <w:t xml:space="preserve">adopt a flexible and creative approach and be open to the ideas and priorities of the family </w:t>
      </w:r>
    </w:p>
    <w:p w14:paraId="25EA3E7F" w14:textId="77777777" w:rsidR="00041CEB" w:rsidRPr="00041CEB" w:rsidRDefault="00041CEB" w:rsidP="00041CEB">
      <w:pPr>
        <w:pStyle w:val="ESBulletsinTable"/>
      </w:pPr>
      <w:r w:rsidRPr="00041CEB">
        <w:t>be aware of the pressures that families face, including those that do not relate to having a child with a disability.</w:t>
      </w:r>
    </w:p>
    <w:p w14:paraId="266C5ED6" w14:textId="77777777" w:rsidR="00041CEB" w:rsidRPr="00480F31" w:rsidRDefault="00041CEB" w:rsidP="00480F31">
      <w:pPr>
        <w:pStyle w:val="ESBodyText"/>
      </w:pPr>
      <w:r w:rsidRPr="00480F31">
        <w:t>Parent/guardian/</w:t>
      </w:r>
      <w:proofErr w:type="spellStart"/>
      <w:r w:rsidRPr="00480F31">
        <w:t>carer</w:t>
      </w:r>
      <w:proofErr w:type="spellEnd"/>
      <w:r w:rsidRPr="00480F31">
        <w:t xml:space="preserve">(s) may become anxious if they don’t know what is happening with their child at school or how their child is feeling about the school experience. Some students with a disability cannot effectively communicate what they did at school or their feelings about their school experience. </w:t>
      </w:r>
    </w:p>
    <w:p w14:paraId="267F0346" w14:textId="77777777" w:rsidR="00041CEB" w:rsidRPr="00480F31" w:rsidRDefault="00041CEB" w:rsidP="00480F31">
      <w:pPr>
        <w:pStyle w:val="ESBodyText"/>
      </w:pPr>
      <w:r w:rsidRPr="00480F31">
        <w:t>Time should be allocated for school- parent/guardian/</w:t>
      </w:r>
      <w:proofErr w:type="spellStart"/>
      <w:r w:rsidRPr="00480F31">
        <w:t>carer</w:t>
      </w:r>
      <w:proofErr w:type="spellEnd"/>
      <w:r w:rsidRPr="00480F31">
        <w:t>(s) communication that proactively keeps parent/guardian/</w:t>
      </w:r>
      <w:proofErr w:type="spellStart"/>
      <w:r w:rsidRPr="00480F31">
        <w:t>carer</w:t>
      </w:r>
      <w:proofErr w:type="spellEnd"/>
      <w:r w:rsidRPr="00480F31">
        <w:t>(s) informed and enables them to feel supported by the school.</w:t>
      </w:r>
    </w:p>
    <w:p w14:paraId="71AD4B80" w14:textId="77777777" w:rsidR="00041CEB" w:rsidRPr="00480F31" w:rsidRDefault="00041CEB" w:rsidP="00480F31">
      <w:pPr>
        <w:pStyle w:val="ESBodyText"/>
      </w:pPr>
      <w:r w:rsidRPr="00480F31">
        <w:t xml:space="preserve">A communication book can be established to share information about such things as homework, class work, successes, forthcoming events and excursion money requirements. Family members should be encouraged to record information about the student’s likes, dislikes and activities at home to build a strong link between the student’s experiences at </w:t>
      </w:r>
      <w:r w:rsidRPr="00480F31">
        <w:lastRenderedPageBreak/>
        <w:t>home and school. This communication tool can be particularly important during transitions to provide early indication of any issues arising.</w:t>
      </w:r>
    </w:p>
    <w:p w14:paraId="20365ABF" w14:textId="77777777" w:rsidR="00041CEB" w:rsidRPr="00480F31" w:rsidRDefault="00041CEB" w:rsidP="00480F31">
      <w:pPr>
        <w:pStyle w:val="ESBodyText"/>
      </w:pPr>
      <w:r w:rsidRPr="00480F31">
        <w:t xml:space="preserve">Mutual respect, listening skills, empathy and communication, and the time to develop trust and confidence, are fundamental to developing positive partnerships with families. </w:t>
      </w:r>
    </w:p>
    <w:p w14:paraId="604424EE" w14:textId="77777777" w:rsidR="00041CEB" w:rsidRPr="00536CF3" w:rsidRDefault="00041CEB" w:rsidP="00041CEB">
      <w:pPr>
        <w:pStyle w:val="ESHeading2"/>
        <w:rPr>
          <w:lang w:val="en-AU"/>
        </w:rPr>
      </w:pPr>
      <w:bookmarkStart w:id="20" w:name="_Toc468694898"/>
      <w:bookmarkStart w:id="21" w:name="_Toc493164072"/>
      <w:r w:rsidRPr="00536CF3">
        <w:rPr>
          <w:lang w:val="en-AU"/>
        </w:rPr>
        <w:t>The student</w:t>
      </w:r>
      <w:bookmarkEnd w:id="20"/>
      <w:bookmarkEnd w:id="21"/>
    </w:p>
    <w:p w14:paraId="3149AC9B" w14:textId="77777777" w:rsidR="00041CEB" w:rsidRPr="00041D9A" w:rsidRDefault="00041CEB" w:rsidP="00041D9A">
      <w:pPr>
        <w:pStyle w:val="ESBodyText"/>
      </w:pPr>
      <w:r w:rsidRPr="00041D9A">
        <w:t>Transition to secondary school usually occurs at a time when students are also experiencing changes associated with their development from childhood to adolescence.</w:t>
      </w:r>
    </w:p>
    <w:p w14:paraId="726F9098" w14:textId="77777777" w:rsidR="00041CEB" w:rsidRPr="00041D9A" w:rsidRDefault="00041CEB" w:rsidP="00041D9A">
      <w:pPr>
        <w:pStyle w:val="ESBodyText"/>
      </w:pPr>
      <w:r w:rsidRPr="00041D9A">
        <w:t>Successful transition from primary to secondary schooling is linked with understanding and acknowledging the developmental needs facing young adolescents, including:</w:t>
      </w:r>
    </w:p>
    <w:p w14:paraId="3D0B12B3" w14:textId="77777777" w:rsidR="00041CEB" w:rsidRPr="00041D9A" w:rsidRDefault="00041CEB" w:rsidP="00041D9A">
      <w:pPr>
        <w:pStyle w:val="ESBulletsinTable"/>
      </w:pPr>
      <w:r w:rsidRPr="00480F31">
        <w:t xml:space="preserve">Intellectual: young adolescents tend to be curious, motivated to achieve when challenged, capable of </w:t>
      </w:r>
      <w:r w:rsidRPr="00041D9A">
        <w:t>problem solving and complex thinking.</w:t>
      </w:r>
    </w:p>
    <w:p w14:paraId="6CD9440D" w14:textId="77777777" w:rsidR="00041CEB" w:rsidRPr="00041D9A" w:rsidRDefault="00041CEB" w:rsidP="00041D9A">
      <w:pPr>
        <w:pStyle w:val="ESBulletsinTable"/>
      </w:pPr>
      <w:r w:rsidRPr="00041D9A">
        <w:t>Social: there is an intense need by young adolescents to belong and be accepted by their peers while finding their own place in the world. As a consequence, young adolescents can be engaged in forming and questioning their own identities.</w:t>
      </w:r>
    </w:p>
    <w:p w14:paraId="66149D8F" w14:textId="77777777" w:rsidR="00041CEB" w:rsidRPr="00041D9A" w:rsidRDefault="00041CEB" w:rsidP="00041D9A">
      <w:pPr>
        <w:pStyle w:val="ESBulletsinTable"/>
      </w:pPr>
      <w:r w:rsidRPr="00041D9A">
        <w:t>Physical: young adolescents mature at different rates and experience rapid and irregular growth, with bodily changes sometimes causing awkward and uncoordinated movements.</w:t>
      </w:r>
    </w:p>
    <w:p w14:paraId="3FED5416" w14:textId="77777777" w:rsidR="00041CEB" w:rsidRPr="00041D9A" w:rsidRDefault="00041CEB" w:rsidP="00041D9A">
      <w:pPr>
        <w:pStyle w:val="ESBulletsinTable"/>
      </w:pPr>
      <w:r w:rsidRPr="00041D9A">
        <w:t>Emotional and psychological: young adolescents can be vulnerable and self-conscious and experience mood swings.</w:t>
      </w:r>
    </w:p>
    <w:p w14:paraId="0EBFA15E" w14:textId="77777777" w:rsidR="00041CEB" w:rsidRPr="00041D9A" w:rsidRDefault="00041CEB" w:rsidP="00041D9A">
      <w:pPr>
        <w:pStyle w:val="ESBulletsinTable"/>
      </w:pPr>
      <w:r w:rsidRPr="00041D9A">
        <w:t>Moral: young adolescents can be idealistic and want to have an impact on making the world a better place.</w:t>
      </w:r>
    </w:p>
    <w:p w14:paraId="689E50AA" w14:textId="77777777" w:rsidR="00041CEB" w:rsidRPr="00041CEB" w:rsidRDefault="00041CEB" w:rsidP="00041CEB">
      <w:pPr>
        <w:pStyle w:val="ESBodyText"/>
        <w:rPr>
          <w:lang w:val="en-AU"/>
        </w:rPr>
      </w:pPr>
      <w:r w:rsidRPr="00041CEB">
        <w:rPr>
          <w:lang w:val="en-AU"/>
        </w:rPr>
        <w:t>In transition, students face changing social contexts as they leave behind the known for the unknown. Their experience is likely to include moving from a smaller primary to a larger secondary school and from a system where they interacted with one teacher for several subjects with only a few room changes, to one where they learn from different teachers for each subject and often in different rooms.</w:t>
      </w:r>
    </w:p>
    <w:p w14:paraId="1C896878" w14:textId="77777777" w:rsidR="00041CEB" w:rsidRPr="00041CEB" w:rsidRDefault="00041CEB" w:rsidP="00041CEB">
      <w:pPr>
        <w:pStyle w:val="ESBodyText"/>
        <w:rPr>
          <w:lang w:val="en-AU"/>
        </w:rPr>
      </w:pPr>
      <w:r w:rsidRPr="00041CEB">
        <w:rPr>
          <w:lang w:val="en-AU"/>
        </w:rPr>
        <w:t>To support students with this, transition programs need to promote:</w:t>
      </w:r>
    </w:p>
    <w:p w14:paraId="5E798DD9" w14:textId="77777777" w:rsidR="00041CEB" w:rsidRPr="00041CEB" w:rsidRDefault="00041CEB" w:rsidP="00041CEB">
      <w:pPr>
        <w:pStyle w:val="ESBulletsinTable"/>
      </w:pPr>
      <w:r w:rsidRPr="00041CEB">
        <w:t>continuity, while also recognising change and the impact of change that occurs concurrently</w:t>
      </w:r>
    </w:p>
    <w:p w14:paraId="784397E5" w14:textId="3BAAC803" w:rsidR="00041CEB" w:rsidRDefault="00041CEB" w:rsidP="00041CEB">
      <w:pPr>
        <w:pStyle w:val="ESBulletsinTable"/>
      </w:pPr>
      <w:r w:rsidRPr="00041CEB">
        <w:t>acknowledgment of each student’s positive self-esteem, motivation and sense of belonging in the new environment.</w:t>
      </w:r>
    </w:p>
    <w:p w14:paraId="6E5FE81C" w14:textId="77777777" w:rsidR="00041CEB" w:rsidRPr="00536CF3" w:rsidRDefault="00041CEB" w:rsidP="00041CEB">
      <w:pPr>
        <w:pStyle w:val="ESHeading2"/>
      </w:pPr>
      <w:bookmarkStart w:id="22" w:name="_Toc468694899"/>
      <w:bookmarkStart w:id="23" w:name="_Toc493164073"/>
      <w:r w:rsidRPr="00536CF3">
        <w:t>School organisation</w:t>
      </w:r>
      <w:bookmarkEnd w:id="22"/>
      <w:bookmarkEnd w:id="23"/>
    </w:p>
    <w:p w14:paraId="70587221" w14:textId="77777777" w:rsidR="00041CEB" w:rsidRPr="00132C77" w:rsidRDefault="00041CEB" w:rsidP="00132C77">
      <w:pPr>
        <w:pStyle w:val="ESBodyText"/>
      </w:pPr>
      <w:r w:rsidRPr="00132C77">
        <w:t>Transition to secondary school is marked by several changes in educational expectations and practices.</w:t>
      </w:r>
    </w:p>
    <w:p w14:paraId="0C1F54DA" w14:textId="77777777" w:rsidR="00041CEB" w:rsidRPr="00132C77" w:rsidRDefault="00041CEB" w:rsidP="00132C77">
      <w:pPr>
        <w:pStyle w:val="ESBodyText"/>
      </w:pPr>
      <w:r w:rsidRPr="00132C77">
        <w:t xml:space="preserve">The substantial differences between primary and secondary school settings relate to how each environment is structured and administered. These differences include the </w:t>
      </w:r>
      <w:proofErr w:type="spellStart"/>
      <w:r w:rsidRPr="00132C77">
        <w:t>organisation</w:t>
      </w:r>
      <w:proofErr w:type="spellEnd"/>
      <w:r w:rsidRPr="00132C77">
        <w:t xml:space="preserve"> and leadership of the school, the roles and responsibilities of the teaching staff, the location of classes and rooms, the length of lessons and </w:t>
      </w:r>
      <w:proofErr w:type="spellStart"/>
      <w:r w:rsidRPr="00132C77">
        <w:t>organisation</w:t>
      </w:r>
      <w:proofErr w:type="spellEnd"/>
      <w:r w:rsidRPr="00132C77">
        <w:t xml:space="preserve"> of additional curricula activities and day-to-day procedures.</w:t>
      </w:r>
    </w:p>
    <w:p w14:paraId="2906E239" w14:textId="77777777" w:rsidR="00041CEB" w:rsidRPr="00132C77" w:rsidRDefault="00041CEB" w:rsidP="00132C77">
      <w:pPr>
        <w:pStyle w:val="ESBodyText"/>
      </w:pPr>
      <w:r w:rsidRPr="00132C77">
        <w:t xml:space="preserve">Secondary schools are usually larger than primary schools. Transitioning to a school of greater size can be overwhelming for some students, especially those with a disability. Students and their families report concerns about students finding their way around a big school and getting </w:t>
      </w:r>
      <w:r w:rsidRPr="00132C77">
        <w:lastRenderedPageBreak/>
        <w:t>lost. Reading timetables and maps are challenging experiences for most new secondary school students. Students with physical and mobility difficulties also report experiencing difficulty because of stairs and/or distances they have to negotiate and some tend to carry their school bags throughout the day.</w:t>
      </w:r>
    </w:p>
    <w:p w14:paraId="082172F0" w14:textId="77777777" w:rsidR="00041CEB" w:rsidRPr="00536CF3" w:rsidRDefault="00041CEB" w:rsidP="00041CEB">
      <w:pPr>
        <w:pStyle w:val="ESHeading2"/>
      </w:pPr>
      <w:bookmarkStart w:id="24" w:name="_Toc468694900"/>
      <w:bookmarkStart w:id="25" w:name="_Toc493164074"/>
      <w:r w:rsidRPr="00536CF3">
        <w:t>Orientation programs</w:t>
      </w:r>
      <w:bookmarkEnd w:id="24"/>
      <w:bookmarkEnd w:id="25"/>
    </w:p>
    <w:p w14:paraId="06430695" w14:textId="77777777" w:rsidR="00041CEB" w:rsidRPr="00041CEB" w:rsidRDefault="00041CEB" w:rsidP="00041CEB">
      <w:pPr>
        <w:pStyle w:val="ESBodyText"/>
        <w:rPr>
          <w:lang w:val="en-AU"/>
        </w:rPr>
      </w:pPr>
      <w:r w:rsidRPr="00041CEB">
        <w:rPr>
          <w:lang w:val="en-AU"/>
        </w:rPr>
        <w:t>Orientation programs are designed to help students and parent/guardian/carer(s) become familiar with the school setting.  They generally involve a tour of the school, meeting relevant people in the school, spending some time in a classroom and the provision of information about the school. Information packs can include maps of the school, details of the school leadership team, including staff and their responsibilities. Schools can ensure signage is clear, and school staff can wear name tags to help students identify the teachers they need.</w:t>
      </w:r>
    </w:p>
    <w:p w14:paraId="546027BE" w14:textId="77777777" w:rsidR="00041CEB" w:rsidRPr="00536CF3" w:rsidRDefault="00041CEB" w:rsidP="00041CEB">
      <w:pPr>
        <w:pStyle w:val="ESHeading2"/>
      </w:pPr>
      <w:bookmarkStart w:id="26" w:name="_Toc468694901"/>
      <w:bookmarkStart w:id="27" w:name="_Toc493164075"/>
      <w:r w:rsidRPr="00536CF3">
        <w:t>Transition programs</w:t>
      </w:r>
      <w:bookmarkEnd w:id="26"/>
      <w:bookmarkEnd w:id="27"/>
    </w:p>
    <w:p w14:paraId="07E184E9" w14:textId="77777777" w:rsidR="00041CEB" w:rsidRPr="00041CEB" w:rsidRDefault="00041CEB" w:rsidP="00041CEB">
      <w:pPr>
        <w:pStyle w:val="ESBodyText"/>
        <w:rPr>
          <w:lang w:val="en-AU"/>
        </w:rPr>
      </w:pPr>
      <w:r w:rsidRPr="00041CEB">
        <w:rPr>
          <w:lang w:val="en-AU"/>
        </w:rPr>
        <w:t>Transition programs usually include orientation programs, but are longer in duration and are tailored to the individual needs of students and their families. Transition programs are flexible in duration, depending on the particular student or parent/guardian/carer(s) needs, and begin well in advance of the point of transition and sometimes continue into the new school year. Transition programs are also inclusive of all involved: student, family and educators.</w:t>
      </w:r>
    </w:p>
    <w:p w14:paraId="71B48CCC" w14:textId="77777777" w:rsidR="00041CEB" w:rsidRPr="00041CEB" w:rsidRDefault="00041CEB" w:rsidP="00041CEB">
      <w:pPr>
        <w:pStyle w:val="ESBodyText"/>
        <w:rPr>
          <w:lang w:val="en-AU"/>
        </w:rPr>
      </w:pPr>
      <w:r w:rsidRPr="00041CEB">
        <w:rPr>
          <w:lang w:val="en-AU"/>
        </w:rPr>
        <w:t>Effective transition programs are based on detailed planning and have clearly defined objectives that are developed in collaboration with all stakeholders, particularly parent/guardian/carer(s), and against which the transition program is evaluated.  Ensuring the availability of people, time, materials and space to coordinate and implement is fundamental to success.</w:t>
      </w:r>
    </w:p>
    <w:p w14:paraId="368A6A1E" w14:textId="77777777" w:rsidR="00041CEB" w:rsidRPr="00041CEB" w:rsidRDefault="00041CEB" w:rsidP="00041CEB">
      <w:pPr>
        <w:pStyle w:val="ESBodyText"/>
        <w:rPr>
          <w:lang w:val="en-AU"/>
        </w:rPr>
      </w:pPr>
      <w:r w:rsidRPr="00041CEB">
        <w:rPr>
          <w:lang w:val="en-AU"/>
        </w:rPr>
        <w:t>Providing additional opportunities for students with disability and their families to visit the school and meet teachers prior to the school year starting can contribute to a more successful transition. Providing school staff with professional learning opportunities to understand any additional needs students may have will benefit the school and all students.</w:t>
      </w:r>
    </w:p>
    <w:p w14:paraId="1A41EFAF" w14:textId="67A79029" w:rsidR="00041CEB" w:rsidRPr="00041CEB" w:rsidRDefault="00041CEB" w:rsidP="00041CEB">
      <w:pPr>
        <w:pStyle w:val="ESBodyText"/>
        <w:rPr>
          <w:b/>
          <w:lang w:val="en-AU"/>
        </w:rPr>
      </w:pPr>
      <w:r w:rsidRPr="00041CEB">
        <w:rPr>
          <w:b/>
          <w:lang w:val="en-AU"/>
        </w:rPr>
        <w:t xml:space="preserve">In addition, schools may consider </w:t>
      </w:r>
      <w:r w:rsidRPr="00041CEB">
        <w:rPr>
          <w:b/>
          <w:u w:val="single"/>
          <w:lang w:val="en-AU"/>
        </w:rPr>
        <w:t xml:space="preserve">Student support and targeted programs </w:t>
      </w:r>
      <w:r w:rsidRPr="00041CEB">
        <w:rPr>
          <w:b/>
          <w:lang w:val="en-AU"/>
        </w:rPr>
        <w:t>detailed later in this resource on page</w:t>
      </w:r>
      <w:r w:rsidR="00132C77">
        <w:rPr>
          <w:b/>
          <w:lang w:val="en-AU"/>
        </w:rPr>
        <w:t xml:space="preserve"> 24</w:t>
      </w:r>
      <w:r w:rsidRPr="00041CEB">
        <w:rPr>
          <w:b/>
          <w:lang w:val="en-AU"/>
        </w:rPr>
        <w:t>.</w:t>
      </w:r>
    </w:p>
    <w:p w14:paraId="62B536AC" w14:textId="5525813A" w:rsidR="00041CEB" w:rsidRPr="001C2153" w:rsidRDefault="00041CEB" w:rsidP="00132C77">
      <w:pPr>
        <w:pStyle w:val="ESHeading1"/>
        <w:rPr>
          <w:lang w:eastAsia="en-AU"/>
        </w:rPr>
      </w:pPr>
      <w:r>
        <w:br w:type="page"/>
      </w:r>
      <w:bookmarkStart w:id="28" w:name="_Toc468694902"/>
      <w:r w:rsidRPr="001C2153">
        <w:rPr>
          <w:lang w:eastAsia="en-AU"/>
        </w:rPr>
        <w:lastRenderedPageBreak/>
        <w:t xml:space="preserve">Transition </w:t>
      </w:r>
      <w:r>
        <w:rPr>
          <w:lang w:eastAsia="en-AU"/>
        </w:rPr>
        <w:t>p</w:t>
      </w:r>
      <w:r w:rsidRPr="001C2153">
        <w:rPr>
          <w:lang w:eastAsia="en-AU"/>
        </w:rPr>
        <w:t>lanning</w:t>
      </w:r>
      <w:bookmarkEnd w:id="28"/>
    </w:p>
    <w:p w14:paraId="5CFF5A1F" w14:textId="77777777" w:rsidR="00041CEB" w:rsidRDefault="00041CEB" w:rsidP="00041CEB">
      <w:r>
        <w:t>Be</w:t>
      </w:r>
      <w:r>
        <w:rPr>
          <w:spacing w:val="-4"/>
        </w:rPr>
        <w:t>s</w:t>
      </w:r>
      <w:r>
        <w:t>t</w:t>
      </w:r>
      <w:r>
        <w:rPr>
          <w:spacing w:val="-8"/>
        </w:rPr>
        <w:t xml:space="preserve"> </w:t>
      </w:r>
      <w:r>
        <w:t>pr</w:t>
      </w:r>
      <w:r>
        <w:rPr>
          <w:spacing w:val="-4"/>
        </w:rPr>
        <w:t>a</w:t>
      </w:r>
      <w:r>
        <w:rPr>
          <w:spacing w:val="-2"/>
        </w:rPr>
        <w:t>c</w:t>
      </w:r>
      <w:r>
        <w:t>ti</w:t>
      </w:r>
      <w:r>
        <w:rPr>
          <w:spacing w:val="-1"/>
        </w:rPr>
        <w:t>c</w:t>
      </w:r>
      <w:r>
        <w:t>e</w:t>
      </w:r>
      <w:r>
        <w:rPr>
          <w:spacing w:val="-8"/>
        </w:rPr>
        <w:t xml:space="preserve"> </w:t>
      </w:r>
      <w:r>
        <w:t>pr</w:t>
      </w:r>
      <w:r>
        <w:rPr>
          <w:spacing w:val="-2"/>
        </w:rPr>
        <w:t>o</w:t>
      </w:r>
      <w:r>
        <w:rPr>
          <w:spacing w:val="-4"/>
        </w:rPr>
        <w:t>g</w:t>
      </w:r>
      <w:r>
        <w:t>r</w:t>
      </w:r>
      <w:r>
        <w:rPr>
          <w:spacing w:val="-4"/>
        </w:rPr>
        <w:t>am</w:t>
      </w:r>
      <w:r>
        <w:t>s</w:t>
      </w:r>
      <w:r>
        <w:rPr>
          <w:spacing w:val="-8"/>
        </w:rPr>
        <w:t xml:space="preserve"> </w:t>
      </w:r>
      <w:r>
        <w:t>t</w:t>
      </w:r>
      <w:r>
        <w:rPr>
          <w:spacing w:val="-4"/>
        </w:rPr>
        <w:t>h</w:t>
      </w:r>
      <w:r>
        <w:rPr>
          <w:spacing w:val="-5"/>
        </w:rPr>
        <w:t>a</w:t>
      </w:r>
      <w:r>
        <w:t>t</w:t>
      </w:r>
      <w:r>
        <w:rPr>
          <w:spacing w:val="-8"/>
        </w:rPr>
        <w:t xml:space="preserve"> </w:t>
      </w:r>
      <w:r>
        <w:t>he</w:t>
      </w:r>
      <w:r>
        <w:rPr>
          <w:spacing w:val="-4"/>
        </w:rPr>
        <w:t>l</w:t>
      </w:r>
      <w:r>
        <w:t>p</w:t>
      </w:r>
      <w:r>
        <w:rPr>
          <w:spacing w:val="-8"/>
        </w:rPr>
        <w:t xml:space="preserve"> </w:t>
      </w:r>
      <w:r>
        <w:t>w</w:t>
      </w:r>
      <w:r>
        <w:rPr>
          <w:spacing w:val="-4"/>
        </w:rPr>
        <w:t>i</w:t>
      </w:r>
      <w:r>
        <w:t>th</w:t>
      </w:r>
      <w:r>
        <w:rPr>
          <w:spacing w:val="-8"/>
        </w:rPr>
        <w:t xml:space="preserve"> </w:t>
      </w:r>
      <w:r>
        <w:t>the</w:t>
      </w:r>
      <w:r>
        <w:rPr>
          <w:spacing w:val="-8"/>
        </w:rPr>
        <w:t xml:space="preserve"> </w:t>
      </w:r>
      <w:r>
        <w:t>tr</w:t>
      </w:r>
      <w:r>
        <w:rPr>
          <w:spacing w:val="-4"/>
        </w:rPr>
        <w:t>ansi</w:t>
      </w:r>
      <w:r>
        <w:t>tion</w:t>
      </w:r>
      <w:r>
        <w:rPr>
          <w:spacing w:val="-8"/>
        </w:rPr>
        <w:t xml:space="preserve"> </w:t>
      </w:r>
      <w:r>
        <w:rPr>
          <w:spacing w:val="-5"/>
        </w:rPr>
        <w:t>o</w:t>
      </w:r>
      <w:r>
        <w:t>f</w:t>
      </w:r>
      <w:r>
        <w:rPr>
          <w:spacing w:val="-8"/>
        </w:rPr>
        <w:t xml:space="preserve"> </w:t>
      </w:r>
      <w:r>
        <w:t>p</w:t>
      </w:r>
      <w:r>
        <w:rPr>
          <w:spacing w:val="-1"/>
        </w:rPr>
        <w:t>r</w:t>
      </w:r>
      <w:r>
        <w:rPr>
          <w:spacing w:val="-4"/>
        </w:rPr>
        <w:t>ima</w:t>
      </w:r>
      <w:r>
        <w:rPr>
          <w:spacing w:val="4"/>
        </w:rPr>
        <w:t>r</w:t>
      </w:r>
      <w:r>
        <w:t>y</w:t>
      </w:r>
      <w:r>
        <w:rPr>
          <w:spacing w:val="-8"/>
        </w:rPr>
        <w:t xml:space="preserve"> </w:t>
      </w:r>
      <w:r>
        <w:rPr>
          <w:spacing w:val="-4"/>
        </w:rPr>
        <w:t>s</w:t>
      </w:r>
      <w:r>
        <w:rPr>
          <w:spacing w:val="-2"/>
        </w:rPr>
        <w:t>c</w:t>
      </w:r>
      <w:r>
        <w:t>h</w:t>
      </w:r>
      <w:r>
        <w:rPr>
          <w:spacing w:val="-2"/>
        </w:rPr>
        <w:t>o</w:t>
      </w:r>
      <w:r>
        <w:t>ol</w:t>
      </w:r>
      <w:r>
        <w:rPr>
          <w:spacing w:val="-8"/>
        </w:rPr>
        <w:t xml:space="preserve"> </w:t>
      </w:r>
      <w:r>
        <w:rPr>
          <w:spacing w:val="-4"/>
        </w:rPr>
        <w:t>st</w:t>
      </w:r>
      <w:r>
        <w:t>u</w:t>
      </w:r>
      <w:r>
        <w:rPr>
          <w:spacing w:val="-4"/>
        </w:rPr>
        <w:t>d</w:t>
      </w:r>
      <w:r>
        <w:t>e</w:t>
      </w:r>
      <w:r>
        <w:rPr>
          <w:spacing w:val="-5"/>
        </w:rPr>
        <w:t>n</w:t>
      </w:r>
      <w:r>
        <w:rPr>
          <w:spacing w:val="-2"/>
        </w:rPr>
        <w:t>t</w:t>
      </w:r>
      <w:r>
        <w:t>s w</w:t>
      </w:r>
      <w:r>
        <w:rPr>
          <w:spacing w:val="-4"/>
        </w:rPr>
        <w:t>i</w:t>
      </w:r>
      <w:r>
        <w:t>th additional or</w:t>
      </w:r>
      <w:r>
        <w:rPr>
          <w:spacing w:val="-8"/>
        </w:rPr>
        <w:t xml:space="preserve"> </w:t>
      </w:r>
      <w:r>
        <w:t>co</w:t>
      </w:r>
      <w:r>
        <w:rPr>
          <w:spacing w:val="-4"/>
        </w:rPr>
        <w:t>m</w:t>
      </w:r>
      <w:r>
        <w:t>pl</w:t>
      </w:r>
      <w:r>
        <w:rPr>
          <w:spacing w:val="-8"/>
        </w:rPr>
        <w:t>e</w:t>
      </w:r>
      <w:r>
        <w:t>x</w:t>
      </w:r>
      <w:r>
        <w:rPr>
          <w:spacing w:val="-8"/>
        </w:rPr>
        <w:t xml:space="preserve"> </w:t>
      </w:r>
      <w:r>
        <w:rPr>
          <w:spacing w:val="-4"/>
        </w:rPr>
        <w:t>n</w:t>
      </w:r>
      <w:r>
        <w:t>ee</w:t>
      </w:r>
      <w:r>
        <w:rPr>
          <w:spacing w:val="-4"/>
        </w:rPr>
        <w:t>d</w:t>
      </w:r>
      <w:r>
        <w:t>s</w:t>
      </w:r>
      <w:r>
        <w:rPr>
          <w:spacing w:val="-8"/>
        </w:rPr>
        <w:t xml:space="preserve"> </w:t>
      </w:r>
      <w:r>
        <w:rPr>
          <w:spacing w:val="-4"/>
        </w:rPr>
        <w:t>a</w:t>
      </w:r>
      <w:r>
        <w:rPr>
          <w:spacing w:val="-1"/>
        </w:rPr>
        <w:t>r</w:t>
      </w:r>
      <w:r>
        <w:t>i</w:t>
      </w:r>
      <w:r>
        <w:rPr>
          <w:spacing w:val="-4"/>
        </w:rPr>
        <w:t>si</w:t>
      </w:r>
      <w:r>
        <w:t>ng</w:t>
      </w:r>
      <w:r>
        <w:rPr>
          <w:spacing w:val="-8"/>
        </w:rPr>
        <w:t xml:space="preserve"> </w:t>
      </w:r>
      <w:r>
        <w:rPr>
          <w:spacing w:val="-2"/>
        </w:rPr>
        <w:t>f</w:t>
      </w:r>
      <w:r>
        <w:t>rom</w:t>
      </w:r>
      <w:r>
        <w:rPr>
          <w:spacing w:val="-8"/>
        </w:rPr>
        <w:t xml:space="preserve"> </w:t>
      </w:r>
      <w:r>
        <w:rPr>
          <w:spacing w:val="-4"/>
        </w:rPr>
        <w:t>d</w:t>
      </w:r>
      <w:r>
        <w:t>is</w:t>
      </w:r>
      <w:r>
        <w:rPr>
          <w:spacing w:val="-4"/>
        </w:rPr>
        <w:t>abili</w:t>
      </w:r>
      <w:r>
        <w:rPr>
          <w:spacing w:val="1"/>
        </w:rPr>
        <w:t>t</w:t>
      </w:r>
      <w:r>
        <w:rPr>
          <w:spacing w:val="-16"/>
        </w:rPr>
        <w:t>y</w:t>
      </w:r>
      <w:r>
        <w:t xml:space="preserve"> </w:t>
      </w:r>
      <w:r>
        <w:rPr>
          <w:spacing w:val="-5"/>
        </w:rPr>
        <w:t>t</w:t>
      </w:r>
      <w:r>
        <w:t>o</w:t>
      </w:r>
      <w:r>
        <w:rPr>
          <w:spacing w:val="-8"/>
        </w:rPr>
        <w:t xml:space="preserve"> </w:t>
      </w:r>
      <w:r>
        <w:t>secon</w:t>
      </w:r>
      <w:r>
        <w:rPr>
          <w:spacing w:val="-4"/>
        </w:rPr>
        <w:t>da</w:t>
      </w:r>
      <w:r>
        <w:rPr>
          <w:spacing w:val="4"/>
        </w:rPr>
        <w:t>r</w:t>
      </w:r>
      <w:r>
        <w:t>y</w:t>
      </w:r>
      <w:r>
        <w:rPr>
          <w:spacing w:val="-8"/>
        </w:rPr>
        <w:t xml:space="preserve"> </w:t>
      </w:r>
      <w:r>
        <w:rPr>
          <w:spacing w:val="-4"/>
        </w:rPr>
        <w:t>s</w:t>
      </w:r>
      <w:r>
        <w:rPr>
          <w:spacing w:val="-2"/>
        </w:rPr>
        <w:t>c</w:t>
      </w:r>
      <w:r>
        <w:t>h</w:t>
      </w:r>
      <w:r>
        <w:rPr>
          <w:spacing w:val="-2"/>
        </w:rPr>
        <w:t>o</w:t>
      </w:r>
      <w:r>
        <w:t>o</w:t>
      </w:r>
      <w:r>
        <w:rPr>
          <w:spacing w:val="-5"/>
        </w:rPr>
        <w:t>l</w:t>
      </w:r>
      <w:r>
        <w:t>:</w:t>
      </w:r>
    </w:p>
    <w:p w14:paraId="4B31434F" w14:textId="77777777" w:rsidR="00041CEB" w:rsidRPr="005F719B" w:rsidRDefault="00041CEB" w:rsidP="00041CEB">
      <w:pPr>
        <w:pStyle w:val="ESBulletsinTable"/>
      </w:pPr>
      <w:r w:rsidRPr="005F719B">
        <w:t>begin well in advance of the point of transition</w:t>
      </w:r>
    </w:p>
    <w:p w14:paraId="3BF004B1" w14:textId="77777777" w:rsidR="00041CEB" w:rsidRPr="005F719B" w:rsidRDefault="00041CEB" w:rsidP="00041CEB">
      <w:pPr>
        <w:pStyle w:val="ESBulletsinTable"/>
      </w:pPr>
      <w:r w:rsidRPr="005F719B">
        <w:t>are person centred and tailored to the individual needs of students</w:t>
      </w:r>
    </w:p>
    <w:p w14:paraId="01F0CFB9" w14:textId="77777777" w:rsidR="00041CEB" w:rsidRPr="005F719B" w:rsidRDefault="00041CEB" w:rsidP="00041CEB">
      <w:pPr>
        <w:pStyle w:val="ESBulletsinTable"/>
      </w:pPr>
      <w:r w:rsidRPr="005F719B">
        <w:t>are collaborative and involve the student and parent/guardian/carer(s) as vital partners</w:t>
      </w:r>
    </w:p>
    <w:p w14:paraId="0E5DA262" w14:textId="77777777" w:rsidR="00041CEB" w:rsidRPr="005F719B" w:rsidRDefault="00041CEB" w:rsidP="00041CEB">
      <w:pPr>
        <w:pStyle w:val="ESBulletsinTable"/>
      </w:pPr>
      <w:r w:rsidRPr="005F719B">
        <w:t>provide the student and parent/guardian/carer(s) with information to make an informed choice about future educational settings/options</w:t>
      </w:r>
    </w:p>
    <w:p w14:paraId="392B4998" w14:textId="77777777" w:rsidR="00041CEB" w:rsidRPr="005F719B" w:rsidRDefault="00041CEB" w:rsidP="00041CEB">
      <w:pPr>
        <w:pStyle w:val="ESBulletsinTable"/>
      </w:pPr>
      <w:r w:rsidRPr="005F719B">
        <w:t xml:space="preserve">are adequately resourced </w:t>
      </w:r>
    </w:p>
    <w:p w14:paraId="4CB31B58" w14:textId="77777777" w:rsidR="00041CEB" w:rsidRPr="005F719B" w:rsidRDefault="00041CEB" w:rsidP="00041CEB">
      <w:pPr>
        <w:pStyle w:val="ESBulletsinTable"/>
      </w:pPr>
      <w:r w:rsidRPr="005F719B">
        <w:t>are facilitated by a Transition Coordinator who can communicate across all sites to ensure collaboration is effective and that all aspects of the transition planning process are addressed while supporting students and parent/guardian/carer(s).</w:t>
      </w:r>
    </w:p>
    <w:p w14:paraId="0863880D" w14:textId="59F0E02F" w:rsidR="00084475" w:rsidRDefault="00AE1886" w:rsidP="00132C77">
      <w:pPr>
        <w:pStyle w:val="ESHeading2"/>
      </w:pPr>
      <w:bookmarkStart w:id="29" w:name="_Toc493164076"/>
      <w:r>
        <w:t>Transition planning overview</w:t>
      </w:r>
      <w:bookmarkEnd w:id="29"/>
    </w:p>
    <w:tbl>
      <w:tblPr>
        <w:tblStyle w:val="GridTable2-Accent2"/>
        <w:tblW w:w="0" w:type="auto"/>
        <w:tblLook w:val="0680" w:firstRow="0" w:lastRow="0" w:firstColumn="1" w:lastColumn="0" w:noHBand="1" w:noVBand="1"/>
      </w:tblPr>
      <w:tblGrid>
        <w:gridCol w:w="2459"/>
        <w:gridCol w:w="6046"/>
      </w:tblGrid>
      <w:tr w:rsidR="00AE1886" w14:paraId="6F9599F7" w14:textId="77777777" w:rsidTr="00AE1886">
        <w:tc>
          <w:tcPr>
            <w:cnfStyle w:val="001000000000" w:firstRow="0" w:lastRow="0" w:firstColumn="1" w:lastColumn="0" w:oddVBand="0" w:evenVBand="0" w:oddHBand="0" w:evenHBand="0" w:firstRowFirstColumn="0" w:firstRowLastColumn="0" w:lastRowFirstColumn="0" w:lastRowLastColumn="0"/>
            <w:tcW w:w="2518" w:type="dxa"/>
          </w:tcPr>
          <w:p w14:paraId="69C61F6A" w14:textId="77777777" w:rsidR="00AE1886" w:rsidRPr="0088108E" w:rsidRDefault="00AE1886" w:rsidP="00F66BCD">
            <w:r w:rsidRPr="0088108E">
              <w:t xml:space="preserve">Beginning </w:t>
            </w:r>
            <w:r>
              <w:t>i</w:t>
            </w:r>
            <w:r w:rsidRPr="0088108E">
              <w:t>n Year 5</w:t>
            </w:r>
          </w:p>
          <w:p w14:paraId="70B00749" w14:textId="77777777" w:rsidR="00AE1886" w:rsidRPr="0088108E" w:rsidRDefault="00AE1886" w:rsidP="00F66BCD"/>
        </w:tc>
        <w:tc>
          <w:tcPr>
            <w:tcW w:w="6203" w:type="dxa"/>
          </w:tcPr>
          <w:p w14:paraId="2C147D4C" w14:textId="77777777" w:rsidR="00AE1886" w:rsidRDefault="00AE1886" w:rsidP="00AE1886">
            <w:pPr>
              <w:pStyle w:val="ESBodyText"/>
              <w:cnfStyle w:val="000000000000" w:firstRow="0" w:lastRow="0" w:firstColumn="0" w:lastColumn="0" w:oddVBand="0" w:evenVBand="0" w:oddHBand="0" w:evenHBand="0" w:firstRowFirstColumn="0" w:firstRowLastColumn="0" w:lastRowFirstColumn="0" w:lastRowLastColumn="0"/>
            </w:pPr>
            <w:r>
              <w:rPr>
                <w:spacing w:val="-20"/>
              </w:rPr>
              <w:t>T</w:t>
            </w:r>
            <w:r>
              <w:t>r</w:t>
            </w:r>
            <w:r>
              <w:rPr>
                <w:spacing w:val="-4"/>
              </w:rPr>
              <w:t>ansi</w:t>
            </w:r>
            <w:r>
              <w:t>tion</w:t>
            </w:r>
            <w:r>
              <w:rPr>
                <w:spacing w:val="-8"/>
              </w:rPr>
              <w:t xml:space="preserve"> </w:t>
            </w:r>
            <w:r>
              <w:t>p</w:t>
            </w:r>
            <w:r>
              <w:rPr>
                <w:spacing w:val="-4"/>
              </w:rPr>
              <w:t>lanni</w:t>
            </w:r>
            <w:r>
              <w:t>ng</w:t>
            </w:r>
            <w:r>
              <w:rPr>
                <w:spacing w:val="-8"/>
              </w:rPr>
              <w:t xml:space="preserve"> </w:t>
            </w:r>
            <w:r>
              <w:rPr>
                <w:spacing w:val="-4"/>
              </w:rPr>
              <w:t>d</w:t>
            </w:r>
            <w:r>
              <w:t>r</w:t>
            </w:r>
            <w:r>
              <w:rPr>
                <w:spacing w:val="-5"/>
              </w:rPr>
              <w:t>a</w:t>
            </w:r>
            <w:r>
              <w:rPr>
                <w:spacing w:val="-4"/>
              </w:rPr>
              <w:t>w</w:t>
            </w:r>
            <w:r>
              <w:t>s</w:t>
            </w:r>
            <w:r>
              <w:rPr>
                <w:spacing w:val="-8"/>
              </w:rPr>
              <w:t xml:space="preserve"> </w:t>
            </w:r>
            <w:r>
              <w:rPr>
                <w:spacing w:val="-5"/>
              </w:rPr>
              <w:t>t</w:t>
            </w:r>
            <w:r>
              <w:rPr>
                <w:spacing w:val="-2"/>
              </w:rPr>
              <w:t>o</w:t>
            </w:r>
            <w:r>
              <w:t>g</w:t>
            </w:r>
            <w:r>
              <w:rPr>
                <w:spacing w:val="-5"/>
              </w:rPr>
              <w:t>e</w:t>
            </w:r>
            <w:r>
              <w:t>ther</w:t>
            </w:r>
            <w:r>
              <w:rPr>
                <w:spacing w:val="-8"/>
              </w:rPr>
              <w:t xml:space="preserve"> </w:t>
            </w:r>
            <w:r>
              <w:rPr>
                <w:spacing w:val="-4"/>
              </w:rPr>
              <w:t>i</w:t>
            </w:r>
            <w:r>
              <w:rPr>
                <w:spacing w:val="-5"/>
              </w:rPr>
              <w:t>n</w:t>
            </w:r>
            <w:r>
              <w:rPr>
                <w:spacing w:val="-4"/>
              </w:rPr>
              <w:t>f</w:t>
            </w:r>
            <w:r>
              <w:t>o</w:t>
            </w:r>
            <w:r>
              <w:rPr>
                <w:spacing w:val="-1"/>
              </w:rPr>
              <w:t>r</w:t>
            </w:r>
            <w:r>
              <w:rPr>
                <w:spacing w:val="-4"/>
              </w:rPr>
              <w:t>m</w:t>
            </w:r>
            <w:r>
              <w:rPr>
                <w:spacing w:val="-5"/>
              </w:rPr>
              <w:t>a</w:t>
            </w:r>
            <w:r>
              <w:t>tion</w:t>
            </w:r>
            <w:r>
              <w:rPr>
                <w:spacing w:val="-8"/>
              </w:rPr>
              <w:t xml:space="preserve"> </w:t>
            </w:r>
            <w:r>
              <w:rPr>
                <w:spacing w:val="-2"/>
              </w:rPr>
              <w:t>f</w:t>
            </w:r>
            <w:r>
              <w:t>rom</w:t>
            </w:r>
            <w:r>
              <w:rPr>
                <w:spacing w:val="-8"/>
              </w:rPr>
              <w:t xml:space="preserve"> </w:t>
            </w:r>
            <w:r>
              <w:t>a</w:t>
            </w:r>
            <w:r>
              <w:rPr>
                <w:spacing w:val="-8"/>
              </w:rPr>
              <w:t xml:space="preserve"> </w:t>
            </w:r>
            <w:r>
              <w:t>r</w:t>
            </w:r>
            <w:r>
              <w:rPr>
                <w:spacing w:val="-4"/>
              </w:rPr>
              <w:t>a</w:t>
            </w:r>
            <w:r>
              <w:t>nge</w:t>
            </w:r>
            <w:r>
              <w:rPr>
                <w:spacing w:val="-8"/>
              </w:rPr>
              <w:t xml:space="preserve"> </w:t>
            </w:r>
            <w:r>
              <w:rPr>
                <w:spacing w:val="-5"/>
              </w:rPr>
              <w:t>o</w:t>
            </w:r>
            <w:r>
              <w:t>f</w:t>
            </w:r>
            <w:r>
              <w:rPr>
                <w:spacing w:val="-8"/>
              </w:rPr>
              <w:t xml:space="preserve"> </w:t>
            </w:r>
            <w:r>
              <w:rPr>
                <w:spacing w:val="-4"/>
              </w:rPr>
              <w:t>i</w:t>
            </w:r>
            <w:r>
              <w:t>n</w:t>
            </w:r>
            <w:r>
              <w:rPr>
                <w:spacing w:val="-4"/>
              </w:rPr>
              <w:t>d</w:t>
            </w:r>
            <w:r>
              <w:t>ivi</w:t>
            </w:r>
            <w:r>
              <w:rPr>
                <w:spacing w:val="-4"/>
              </w:rPr>
              <w:t>dual</w:t>
            </w:r>
            <w:r>
              <w:t>s</w:t>
            </w:r>
            <w:r>
              <w:rPr>
                <w:spacing w:val="-8"/>
              </w:rPr>
              <w:t xml:space="preserve"> </w:t>
            </w:r>
            <w:r>
              <w:rPr>
                <w:spacing w:val="-4"/>
              </w:rPr>
              <w:t>a</w:t>
            </w:r>
            <w:r>
              <w:t>nd s</w:t>
            </w:r>
            <w:r>
              <w:rPr>
                <w:spacing w:val="-5"/>
              </w:rPr>
              <w:t>e</w:t>
            </w:r>
            <w:r>
              <w:rPr>
                <w:spacing w:val="1"/>
              </w:rPr>
              <w:t>t</w:t>
            </w:r>
            <w:r>
              <w:t>t</w:t>
            </w:r>
            <w:r>
              <w:rPr>
                <w:spacing w:val="-4"/>
              </w:rPr>
              <w:t>i</w:t>
            </w:r>
            <w:r>
              <w:t>ngs</w:t>
            </w:r>
            <w:r>
              <w:rPr>
                <w:spacing w:val="-8"/>
              </w:rPr>
              <w:t xml:space="preserve"> </w:t>
            </w:r>
            <w:r>
              <w:t>b</w:t>
            </w:r>
            <w:r>
              <w:rPr>
                <w:spacing w:val="-7"/>
              </w:rPr>
              <w:t>e</w:t>
            </w:r>
            <w:r>
              <w:rPr>
                <w:spacing w:val="-6"/>
              </w:rPr>
              <w:t>y</w:t>
            </w:r>
            <w:r>
              <w:t>ond</w:t>
            </w:r>
            <w:r>
              <w:rPr>
                <w:spacing w:val="-8"/>
              </w:rPr>
              <w:t xml:space="preserve"> </w:t>
            </w:r>
            <w:r>
              <w:t>the</w:t>
            </w:r>
            <w:r>
              <w:rPr>
                <w:spacing w:val="-8"/>
              </w:rPr>
              <w:t xml:space="preserve"> </w:t>
            </w:r>
            <w:r>
              <w:t>p</w:t>
            </w:r>
            <w:r>
              <w:rPr>
                <w:spacing w:val="-1"/>
              </w:rPr>
              <w:t>r</w:t>
            </w:r>
            <w:r>
              <w:rPr>
                <w:spacing w:val="-4"/>
              </w:rPr>
              <w:t>ima</w:t>
            </w:r>
            <w:r>
              <w:rPr>
                <w:spacing w:val="4"/>
              </w:rPr>
              <w:t>r</w:t>
            </w:r>
            <w:r>
              <w:t>y</w:t>
            </w:r>
            <w:r>
              <w:rPr>
                <w:spacing w:val="-8"/>
              </w:rPr>
              <w:t xml:space="preserve"> </w:t>
            </w:r>
            <w:r>
              <w:rPr>
                <w:spacing w:val="-4"/>
              </w:rPr>
              <w:t>s</w:t>
            </w:r>
            <w:r>
              <w:rPr>
                <w:spacing w:val="-2"/>
              </w:rPr>
              <w:t>c</w:t>
            </w:r>
            <w:r>
              <w:t>h</w:t>
            </w:r>
            <w:r>
              <w:rPr>
                <w:spacing w:val="-2"/>
              </w:rPr>
              <w:t>o</w:t>
            </w:r>
            <w:r>
              <w:t>o</w:t>
            </w:r>
            <w:r>
              <w:rPr>
                <w:spacing w:val="-5"/>
              </w:rPr>
              <w:t>l</w:t>
            </w:r>
            <w:r>
              <w:t>,</w:t>
            </w:r>
            <w:r>
              <w:rPr>
                <w:spacing w:val="-8"/>
              </w:rPr>
              <w:t xml:space="preserve"> </w:t>
            </w:r>
            <w:r>
              <w:rPr>
                <w:spacing w:val="-4"/>
              </w:rPr>
              <w:t>i</w:t>
            </w:r>
            <w:r>
              <w:t>n</w:t>
            </w:r>
            <w:r>
              <w:rPr>
                <w:spacing w:val="-8"/>
              </w:rPr>
              <w:t xml:space="preserve"> </w:t>
            </w:r>
            <w:r>
              <w:t>or</w:t>
            </w:r>
            <w:r>
              <w:rPr>
                <w:spacing w:val="-4"/>
              </w:rPr>
              <w:t>d</w:t>
            </w:r>
            <w:r>
              <w:t>er</w:t>
            </w:r>
            <w:r>
              <w:rPr>
                <w:spacing w:val="-8"/>
              </w:rPr>
              <w:t xml:space="preserve"> </w:t>
            </w:r>
            <w:r>
              <w:rPr>
                <w:spacing w:val="-5"/>
              </w:rPr>
              <w:t>t</w:t>
            </w:r>
            <w:r>
              <w:t>o</w:t>
            </w:r>
            <w:r>
              <w:rPr>
                <w:spacing w:val="-8"/>
              </w:rPr>
              <w:t xml:space="preserve"> </w:t>
            </w:r>
            <w:r>
              <w:t>p</w:t>
            </w:r>
            <w:r>
              <w:rPr>
                <w:spacing w:val="-4"/>
              </w:rPr>
              <w:t>la</w:t>
            </w:r>
            <w:r>
              <w:t>n</w:t>
            </w:r>
            <w:r>
              <w:rPr>
                <w:spacing w:val="-8"/>
              </w:rPr>
              <w:t xml:space="preserve"> </w:t>
            </w:r>
            <w:r>
              <w:t>cohe</w:t>
            </w:r>
            <w:r>
              <w:rPr>
                <w:spacing w:val="-4"/>
              </w:rPr>
              <w:t>r</w:t>
            </w:r>
            <w:r>
              <w:t>e</w:t>
            </w:r>
            <w:r>
              <w:rPr>
                <w:spacing w:val="-5"/>
              </w:rPr>
              <w:t>n</w:t>
            </w:r>
            <w:r>
              <w:rPr>
                <w:spacing w:val="-2"/>
              </w:rPr>
              <w:t>t</w:t>
            </w:r>
            <w:r>
              <w:rPr>
                <w:spacing w:val="-4"/>
              </w:rPr>
              <w:t>l</w:t>
            </w:r>
            <w:r>
              <w:t>y</w:t>
            </w:r>
            <w:r>
              <w:rPr>
                <w:spacing w:val="-8"/>
              </w:rPr>
              <w:t xml:space="preserve"> </w:t>
            </w:r>
            <w:r>
              <w:rPr>
                <w:spacing w:val="-4"/>
              </w:rPr>
              <w:t>f</w:t>
            </w:r>
            <w:r>
              <w:t>or</w:t>
            </w:r>
            <w:r>
              <w:rPr>
                <w:spacing w:val="-8"/>
              </w:rPr>
              <w:t xml:space="preserve"> </w:t>
            </w:r>
            <w:r>
              <w:t>a</w:t>
            </w:r>
            <w:r>
              <w:rPr>
                <w:spacing w:val="-8"/>
              </w:rPr>
              <w:t xml:space="preserve"> </w:t>
            </w:r>
            <w:r>
              <w:rPr>
                <w:spacing w:val="-4"/>
              </w:rPr>
              <w:t>st</w:t>
            </w:r>
            <w:r>
              <w:t>u</w:t>
            </w:r>
            <w:r>
              <w:rPr>
                <w:spacing w:val="-4"/>
              </w:rPr>
              <w:t>d</w:t>
            </w:r>
            <w:r>
              <w:t>e</w:t>
            </w:r>
            <w:r>
              <w:rPr>
                <w:spacing w:val="-5"/>
              </w:rPr>
              <w:t>n</w:t>
            </w:r>
            <w:r>
              <w:rPr>
                <w:spacing w:val="2"/>
              </w:rPr>
              <w:t>t</w:t>
            </w:r>
            <w:r>
              <w:rPr>
                <w:spacing w:val="-12"/>
              </w:rPr>
              <w:t>’</w:t>
            </w:r>
            <w:r>
              <w:t>s conf</w:t>
            </w:r>
            <w:r>
              <w:rPr>
                <w:spacing w:val="-2"/>
              </w:rPr>
              <w:t>i</w:t>
            </w:r>
            <w:r>
              <w:rPr>
                <w:spacing w:val="-4"/>
              </w:rPr>
              <w:t>d</w:t>
            </w:r>
            <w:r>
              <w:t>e</w:t>
            </w:r>
            <w:r>
              <w:rPr>
                <w:spacing w:val="-5"/>
              </w:rPr>
              <w:t>n</w:t>
            </w:r>
            <w:r>
              <w:t>t</w:t>
            </w:r>
            <w:r>
              <w:rPr>
                <w:spacing w:val="-8"/>
              </w:rPr>
              <w:t xml:space="preserve"> </w:t>
            </w:r>
            <w:r>
              <w:t>tr</w:t>
            </w:r>
            <w:r>
              <w:rPr>
                <w:spacing w:val="-4"/>
              </w:rPr>
              <w:t>ansi</w:t>
            </w:r>
            <w:r>
              <w:t>tion</w:t>
            </w:r>
            <w:r>
              <w:rPr>
                <w:spacing w:val="-8"/>
              </w:rPr>
              <w:t xml:space="preserve"> </w:t>
            </w:r>
            <w:r>
              <w:t>b</w:t>
            </w:r>
            <w:r>
              <w:rPr>
                <w:spacing w:val="-5"/>
              </w:rPr>
              <w:t>e</w:t>
            </w:r>
            <w:r>
              <w:rPr>
                <w:spacing w:val="2"/>
              </w:rPr>
              <w:t>t</w:t>
            </w:r>
            <w:r>
              <w:rPr>
                <w:spacing w:val="-5"/>
              </w:rPr>
              <w:t>w</w:t>
            </w:r>
            <w:r>
              <w:t>een</w:t>
            </w:r>
            <w:r>
              <w:rPr>
                <w:spacing w:val="-8"/>
              </w:rPr>
              <w:t xml:space="preserve"> </w:t>
            </w:r>
            <w:r>
              <w:t>s</w:t>
            </w:r>
            <w:r>
              <w:rPr>
                <w:spacing w:val="-5"/>
              </w:rPr>
              <w:t>e</w:t>
            </w:r>
            <w:r>
              <w:rPr>
                <w:spacing w:val="1"/>
              </w:rPr>
              <w:t>t</w:t>
            </w:r>
            <w:r>
              <w:t>t</w:t>
            </w:r>
            <w:r>
              <w:rPr>
                <w:spacing w:val="-4"/>
              </w:rPr>
              <w:t>i</w:t>
            </w:r>
            <w:r>
              <w:t>ng</w:t>
            </w:r>
            <w:r>
              <w:rPr>
                <w:spacing w:val="-4"/>
              </w:rPr>
              <w:t>s</w:t>
            </w:r>
            <w:r>
              <w:t>.</w:t>
            </w:r>
          </w:p>
          <w:p w14:paraId="2917972A" w14:textId="77777777" w:rsidR="00AE1886" w:rsidRDefault="00AE1886" w:rsidP="00AE1886">
            <w:pPr>
              <w:pStyle w:val="ESBodyText"/>
              <w:cnfStyle w:val="000000000000" w:firstRow="0" w:lastRow="0" w:firstColumn="0" w:lastColumn="0" w:oddVBand="0" w:evenVBand="0" w:oddHBand="0" w:evenHBand="0" w:firstRowFirstColumn="0" w:firstRowLastColumn="0" w:lastRowFirstColumn="0" w:lastRowLastColumn="0"/>
            </w:pPr>
            <w:r>
              <w:rPr>
                <w:spacing w:val="-4"/>
              </w:rPr>
              <w:t>Lia</w:t>
            </w:r>
            <w:r>
              <w:t>ison</w:t>
            </w:r>
            <w:r>
              <w:rPr>
                <w:spacing w:val="-8"/>
              </w:rPr>
              <w:t xml:space="preserve"> </w:t>
            </w:r>
            <w:r>
              <w:t>b</w:t>
            </w:r>
            <w:r>
              <w:rPr>
                <w:spacing w:val="-5"/>
              </w:rPr>
              <w:t>e</w:t>
            </w:r>
            <w:r>
              <w:rPr>
                <w:spacing w:val="2"/>
              </w:rPr>
              <w:t>t</w:t>
            </w:r>
            <w:r>
              <w:rPr>
                <w:spacing w:val="-5"/>
              </w:rPr>
              <w:t>w</w:t>
            </w:r>
            <w:r>
              <w:t>een</w:t>
            </w:r>
            <w:r>
              <w:rPr>
                <w:spacing w:val="-8"/>
              </w:rPr>
              <w:t xml:space="preserve"> </w:t>
            </w:r>
            <w:r>
              <w:t>p</w:t>
            </w:r>
            <w:r>
              <w:rPr>
                <w:spacing w:val="-1"/>
              </w:rPr>
              <w:t>r</w:t>
            </w:r>
            <w:r>
              <w:rPr>
                <w:spacing w:val="-4"/>
              </w:rPr>
              <w:t>ima</w:t>
            </w:r>
            <w:r>
              <w:rPr>
                <w:spacing w:val="4"/>
              </w:rPr>
              <w:t>r</w:t>
            </w:r>
            <w:r>
              <w:t>y</w:t>
            </w:r>
            <w:r>
              <w:rPr>
                <w:spacing w:val="-8"/>
              </w:rPr>
              <w:t xml:space="preserve"> </w:t>
            </w:r>
            <w:r>
              <w:rPr>
                <w:spacing w:val="-4"/>
              </w:rPr>
              <w:t>a</w:t>
            </w:r>
            <w:r>
              <w:t>nd</w:t>
            </w:r>
            <w:r>
              <w:rPr>
                <w:spacing w:val="-8"/>
              </w:rPr>
              <w:t xml:space="preserve"> </w:t>
            </w:r>
            <w:r>
              <w:t>secon</w:t>
            </w:r>
            <w:r>
              <w:rPr>
                <w:spacing w:val="-4"/>
              </w:rPr>
              <w:t>da</w:t>
            </w:r>
            <w:r>
              <w:rPr>
                <w:spacing w:val="4"/>
              </w:rPr>
              <w:t>r</w:t>
            </w:r>
            <w:r>
              <w:t>y</w:t>
            </w:r>
            <w:r>
              <w:rPr>
                <w:spacing w:val="-8"/>
              </w:rPr>
              <w:t xml:space="preserve"> </w:t>
            </w:r>
            <w:r>
              <w:rPr>
                <w:spacing w:val="-4"/>
              </w:rPr>
              <w:t>s</w:t>
            </w:r>
            <w:r>
              <w:rPr>
                <w:spacing w:val="-2"/>
              </w:rPr>
              <w:t>c</w:t>
            </w:r>
            <w:r>
              <w:t>h</w:t>
            </w:r>
            <w:r>
              <w:rPr>
                <w:spacing w:val="-2"/>
              </w:rPr>
              <w:t>o</w:t>
            </w:r>
            <w:r>
              <w:t>o</w:t>
            </w:r>
            <w:r>
              <w:rPr>
                <w:spacing w:val="-4"/>
              </w:rPr>
              <w:t>l</w:t>
            </w:r>
            <w:r>
              <w:t>s</w:t>
            </w:r>
            <w:r>
              <w:rPr>
                <w:spacing w:val="-8"/>
              </w:rPr>
              <w:t xml:space="preserve"> </w:t>
            </w:r>
            <w:r>
              <w:rPr>
                <w:spacing w:val="-5"/>
              </w:rPr>
              <w:t>t</w:t>
            </w:r>
            <w:r>
              <w:t>o</w:t>
            </w:r>
            <w:r>
              <w:rPr>
                <w:spacing w:val="-8"/>
              </w:rPr>
              <w:t xml:space="preserve"> </w:t>
            </w:r>
            <w:r>
              <w:rPr>
                <w:spacing w:val="-4"/>
              </w:rPr>
              <w:t>su</w:t>
            </w:r>
            <w:r>
              <w:t>ppo</w:t>
            </w:r>
            <w:r>
              <w:rPr>
                <w:spacing w:val="4"/>
              </w:rPr>
              <w:t>r</w:t>
            </w:r>
            <w:r>
              <w:t>t</w:t>
            </w:r>
            <w:r>
              <w:rPr>
                <w:spacing w:val="-8"/>
              </w:rPr>
              <w:t xml:space="preserve"> </w:t>
            </w:r>
            <w:r>
              <w:t>tr</w:t>
            </w:r>
            <w:r>
              <w:rPr>
                <w:spacing w:val="-4"/>
              </w:rPr>
              <w:t>ansi</w:t>
            </w:r>
            <w:r>
              <w:t>tion</w:t>
            </w:r>
            <w:r>
              <w:rPr>
                <w:spacing w:val="-8"/>
              </w:rPr>
              <w:t xml:space="preserve"> </w:t>
            </w:r>
            <w:r>
              <w:rPr>
                <w:spacing w:val="-4"/>
              </w:rPr>
              <w:t>s</w:t>
            </w:r>
            <w:r>
              <w:t>ho</w:t>
            </w:r>
            <w:r>
              <w:rPr>
                <w:spacing w:val="-4"/>
              </w:rPr>
              <w:t>u</w:t>
            </w:r>
            <w:r>
              <w:t xml:space="preserve">ld </w:t>
            </w:r>
            <w:r>
              <w:rPr>
                <w:spacing w:val="-4"/>
              </w:rPr>
              <w:t>in</w:t>
            </w:r>
            <w:r>
              <w:rPr>
                <w:spacing w:val="-1"/>
              </w:rPr>
              <w:t>c</w:t>
            </w:r>
            <w:r>
              <w:rPr>
                <w:spacing w:val="-4"/>
              </w:rPr>
              <w:t>l</w:t>
            </w:r>
            <w:r>
              <w:t>u</w:t>
            </w:r>
            <w:r>
              <w:rPr>
                <w:spacing w:val="-4"/>
              </w:rPr>
              <w:t>d</w:t>
            </w:r>
            <w:r>
              <w:rPr>
                <w:spacing w:val="-9"/>
              </w:rPr>
              <w:t>e</w:t>
            </w:r>
            <w:r>
              <w:t>:</w:t>
            </w:r>
          </w:p>
          <w:p w14:paraId="090EF5D6" w14:textId="77777777" w:rsidR="00AE1886" w:rsidRDefault="00AE1886" w:rsidP="00AE1886">
            <w:pPr>
              <w:pStyle w:val="ESBulletsinTable"/>
              <w:cnfStyle w:val="000000000000" w:firstRow="0" w:lastRow="0" w:firstColumn="0" w:lastColumn="0" w:oddVBand="0" w:evenVBand="0" w:oddHBand="0" w:evenHBand="0" w:firstRowFirstColumn="0" w:firstRowLastColumn="0" w:lastRowFirstColumn="0" w:lastRowLastColumn="0"/>
            </w:pPr>
            <w:r>
              <w:rPr>
                <w:spacing w:val="-4"/>
              </w:rPr>
              <w:t>s</w:t>
            </w:r>
            <w:r>
              <w:rPr>
                <w:spacing w:val="-2"/>
              </w:rPr>
              <w:t>c</w:t>
            </w:r>
            <w:r>
              <w:t>h</w:t>
            </w:r>
            <w:r>
              <w:rPr>
                <w:spacing w:val="-2"/>
              </w:rPr>
              <w:t>o</w:t>
            </w:r>
            <w:r>
              <w:t>ol</w:t>
            </w:r>
            <w:r>
              <w:rPr>
                <w:spacing w:val="-8"/>
              </w:rPr>
              <w:t xml:space="preserve"> </w:t>
            </w:r>
            <w:r>
              <w:t>le</w:t>
            </w:r>
            <w:r>
              <w:rPr>
                <w:spacing w:val="-4"/>
              </w:rPr>
              <w:t>ad</w:t>
            </w:r>
            <w:r>
              <w:t>e</w:t>
            </w:r>
            <w:r>
              <w:rPr>
                <w:spacing w:val="-1"/>
              </w:rPr>
              <w:t>r</w:t>
            </w:r>
            <w:r>
              <w:rPr>
                <w:spacing w:val="-4"/>
              </w:rPr>
              <w:t>shi</w:t>
            </w:r>
            <w:r>
              <w:t>p</w:t>
            </w:r>
            <w:r>
              <w:rPr>
                <w:spacing w:val="-8"/>
              </w:rPr>
              <w:t xml:space="preserve"> </w:t>
            </w:r>
            <w:r>
              <w:rPr>
                <w:spacing w:val="-4"/>
              </w:rPr>
              <w:t>a</w:t>
            </w:r>
            <w:r>
              <w:t>nd</w:t>
            </w:r>
            <w:r>
              <w:rPr>
                <w:spacing w:val="-8"/>
              </w:rPr>
              <w:t xml:space="preserve"> </w:t>
            </w:r>
            <w:r>
              <w:rPr>
                <w:spacing w:val="-5"/>
              </w:rPr>
              <w:t>t</w:t>
            </w:r>
            <w:r>
              <w:t>e</w:t>
            </w:r>
            <w:r>
              <w:rPr>
                <w:spacing w:val="-4"/>
              </w:rPr>
              <w:t>a</w:t>
            </w:r>
            <w:r>
              <w:rPr>
                <w:spacing w:val="-2"/>
              </w:rPr>
              <w:t>c</w:t>
            </w:r>
            <w:r>
              <w:t>her</w:t>
            </w:r>
            <w:r>
              <w:rPr>
                <w:spacing w:val="-8"/>
              </w:rPr>
              <w:t xml:space="preserve"> </w:t>
            </w:r>
            <w:r>
              <w:t>me</w:t>
            </w:r>
            <w:r>
              <w:rPr>
                <w:spacing w:val="-5"/>
              </w:rPr>
              <w:t>e</w:t>
            </w:r>
            <w:r>
              <w:t>t</w:t>
            </w:r>
            <w:r>
              <w:rPr>
                <w:spacing w:val="-4"/>
              </w:rPr>
              <w:t>i</w:t>
            </w:r>
            <w:r>
              <w:t>ngs</w:t>
            </w:r>
            <w:r>
              <w:rPr>
                <w:spacing w:val="-8"/>
              </w:rPr>
              <w:t xml:space="preserve"> </w:t>
            </w:r>
            <w:r>
              <w:rPr>
                <w:spacing w:val="-5"/>
              </w:rPr>
              <w:t>t</w:t>
            </w:r>
            <w:r>
              <w:t>o</w:t>
            </w:r>
            <w:r>
              <w:rPr>
                <w:spacing w:val="-8"/>
              </w:rPr>
              <w:t xml:space="preserve"> </w:t>
            </w:r>
            <w:r>
              <w:t>c</w:t>
            </w:r>
            <w:r>
              <w:rPr>
                <w:spacing w:val="-2"/>
              </w:rPr>
              <w:t>o</w:t>
            </w:r>
            <w:r>
              <w:t>or</w:t>
            </w:r>
            <w:r>
              <w:rPr>
                <w:spacing w:val="-4"/>
              </w:rPr>
              <w:t>din</w:t>
            </w:r>
            <w:r>
              <w:rPr>
                <w:spacing w:val="-5"/>
              </w:rPr>
              <w:t>at</w:t>
            </w:r>
            <w:r>
              <w:t>e</w:t>
            </w:r>
            <w:r>
              <w:rPr>
                <w:spacing w:val="-8"/>
              </w:rPr>
              <w:t xml:space="preserve"> </w:t>
            </w:r>
            <w:r>
              <w:t>tr</w:t>
            </w:r>
            <w:r>
              <w:rPr>
                <w:spacing w:val="-4"/>
              </w:rPr>
              <w:t>ansi</w:t>
            </w:r>
            <w:r>
              <w:t>tion</w:t>
            </w:r>
            <w:r>
              <w:rPr>
                <w:spacing w:val="-8"/>
              </w:rPr>
              <w:t xml:space="preserve"> </w:t>
            </w:r>
            <w:r>
              <w:rPr>
                <w:spacing w:val="-4"/>
              </w:rPr>
              <w:t>a</w:t>
            </w:r>
            <w:r>
              <w:rPr>
                <w:spacing w:val="-2"/>
              </w:rPr>
              <w:t>c</w:t>
            </w:r>
            <w:r>
              <w:t>tiv</w:t>
            </w:r>
            <w:r>
              <w:rPr>
                <w:spacing w:val="-4"/>
              </w:rPr>
              <w:t>i</w:t>
            </w:r>
            <w:r>
              <w:t>tie</w:t>
            </w:r>
            <w:r>
              <w:rPr>
                <w:spacing w:val="-4"/>
              </w:rPr>
              <w:t>s</w:t>
            </w:r>
          </w:p>
          <w:p w14:paraId="1DF9C279" w14:textId="77777777" w:rsidR="00AE1886" w:rsidRDefault="00AE1886" w:rsidP="00AE1886">
            <w:pPr>
              <w:pStyle w:val="ESBulletsinTable"/>
              <w:cnfStyle w:val="000000000000" w:firstRow="0" w:lastRow="0" w:firstColumn="0" w:lastColumn="0" w:oddVBand="0" w:evenVBand="0" w:oddHBand="0" w:evenHBand="0" w:firstRowFirstColumn="0" w:firstRowLastColumn="0" w:lastRowFirstColumn="0" w:lastRowLastColumn="0"/>
            </w:pPr>
            <w:r>
              <w:t>the</w:t>
            </w:r>
            <w:r>
              <w:rPr>
                <w:spacing w:val="-8"/>
              </w:rPr>
              <w:t xml:space="preserve"> </w:t>
            </w:r>
            <w:r>
              <w:rPr>
                <w:spacing w:val="-4"/>
              </w:rPr>
              <w:t>d</w:t>
            </w:r>
            <w:r>
              <w:t>i</w:t>
            </w:r>
            <w:r>
              <w:rPr>
                <w:spacing w:val="-4"/>
              </w:rPr>
              <w:t>s</w:t>
            </w:r>
            <w:r>
              <w:t>t</w:t>
            </w:r>
            <w:r>
              <w:rPr>
                <w:spacing w:val="-1"/>
              </w:rPr>
              <w:t>r</w:t>
            </w:r>
            <w:r>
              <w:rPr>
                <w:spacing w:val="-4"/>
              </w:rPr>
              <w:t>ibu</w:t>
            </w:r>
            <w:r>
              <w:t>tion</w:t>
            </w:r>
            <w:r>
              <w:rPr>
                <w:spacing w:val="-8"/>
              </w:rPr>
              <w:t xml:space="preserve"> </w:t>
            </w:r>
            <w:r>
              <w:rPr>
                <w:spacing w:val="-5"/>
              </w:rPr>
              <w:t>o</w:t>
            </w:r>
            <w:r>
              <w:t>f</w:t>
            </w:r>
            <w:r>
              <w:rPr>
                <w:spacing w:val="-8"/>
              </w:rPr>
              <w:t xml:space="preserve"> </w:t>
            </w:r>
            <w:r>
              <w:rPr>
                <w:spacing w:val="-4"/>
              </w:rPr>
              <w:t>i</w:t>
            </w:r>
            <w:r>
              <w:rPr>
                <w:spacing w:val="-5"/>
              </w:rPr>
              <w:t>n</w:t>
            </w:r>
            <w:r>
              <w:rPr>
                <w:spacing w:val="-4"/>
              </w:rPr>
              <w:t>f</w:t>
            </w:r>
            <w:r>
              <w:t>o</w:t>
            </w:r>
            <w:r>
              <w:rPr>
                <w:spacing w:val="-1"/>
              </w:rPr>
              <w:t>r</w:t>
            </w:r>
            <w:r>
              <w:rPr>
                <w:spacing w:val="-4"/>
              </w:rPr>
              <w:t>m</w:t>
            </w:r>
            <w:r>
              <w:rPr>
                <w:spacing w:val="-5"/>
              </w:rPr>
              <w:t>a</w:t>
            </w:r>
            <w:r>
              <w:t>tion</w:t>
            </w:r>
            <w:r>
              <w:rPr>
                <w:spacing w:val="-8"/>
              </w:rPr>
              <w:t xml:space="preserve"> </w:t>
            </w:r>
            <w:r>
              <w:rPr>
                <w:spacing w:val="-5"/>
              </w:rPr>
              <w:t>t</w:t>
            </w:r>
            <w:r>
              <w:t>o</w:t>
            </w:r>
            <w:r>
              <w:rPr>
                <w:spacing w:val="-8"/>
              </w:rPr>
              <w:t xml:space="preserve"> </w:t>
            </w:r>
            <w:r>
              <w:t>p</w:t>
            </w:r>
            <w:r>
              <w:rPr>
                <w:spacing w:val="-1"/>
              </w:rPr>
              <w:t>r</w:t>
            </w:r>
            <w:r>
              <w:rPr>
                <w:spacing w:val="-4"/>
              </w:rPr>
              <w:t>ima</w:t>
            </w:r>
            <w:r>
              <w:rPr>
                <w:spacing w:val="4"/>
              </w:rPr>
              <w:t>r</w:t>
            </w:r>
            <w:r>
              <w:t>y</w:t>
            </w:r>
            <w:r>
              <w:rPr>
                <w:spacing w:val="-8"/>
              </w:rPr>
              <w:t xml:space="preserve"> </w:t>
            </w:r>
            <w:r>
              <w:rPr>
                <w:spacing w:val="-4"/>
              </w:rPr>
              <w:t>st</w:t>
            </w:r>
            <w:r>
              <w:t>u</w:t>
            </w:r>
            <w:r>
              <w:rPr>
                <w:spacing w:val="-4"/>
              </w:rPr>
              <w:t>d</w:t>
            </w:r>
            <w:r>
              <w:t>e</w:t>
            </w:r>
            <w:r>
              <w:rPr>
                <w:spacing w:val="-5"/>
              </w:rPr>
              <w:t>n</w:t>
            </w:r>
            <w:r>
              <w:rPr>
                <w:spacing w:val="-2"/>
              </w:rPr>
              <w:t>t</w:t>
            </w:r>
            <w:r>
              <w:t>s</w:t>
            </w:r>
            <w:r>
              <w:rPr>
                <w:spacing w:val="-8"/>
              </w:rPr>
              <w:t xml:space="preserve"> </w:t>
            </w:r>
            <w:r>
              <w:rPr>
                <w:spacing w:val="-4"/>
              </w:rPr>
              <w:t>a</w:t>
            </w:r>
            <w:r>
              <w:t>bo</w:t>
            </w:r>
            <w:r>
              <w:rPr>
                <w:spacing w:val="-4"/>
              </w:rPr>
              <w:t>u</w:t>
            </w:r>
            <w:r>
              <w:t>t</w:t>
            </w:r>
            <w:r>
              <w:rPr>
                <w:spacing w:val="-8"/>
              </w:rPr>
              <w:t xml:space="preserve"> </w:t>
            </w:r>
            <w:r>
              <w:t>the</w:t>
            </w:r>
            <w:r>
              <w:rPr>
                <w:spacing w:val="-8"/>
              </w:rPr>
              <w:t xml:space="preserve"> </w:t>
            </w:r>
            <w:r>
              <w:rPr>
                <w:spacing w:val="-4"/>
              </w:rPr>
              <w:t>n</w:t>
            </w:r>
            <w:r>
              <w:rPr>
                <w:spacing w:val="-5"/>
              </w:rPr>
              <w:t>a</w:t>
            </w:r>
            <w:r>
              <w:rPr>
                <w:spacing w:val="-4"/>
              </w:rPr>
              <w:t>tur</w:t>
            </w:r>
            <w:r>
              <w:t>e</w:t>
            </w:r>
            <w:r>
              <w:rPr>
                <w:spacing w:val="-8"/>
              </w:rPr>
              <w:t xml:space="preserve"> </w:t>
            </w:r>
            <w:r>
              <w:rPr>
                <w:spacing w:val="-5"/>
              </w:rPr>
              <w:t>o</w:t>
            </w:r>
            <w:r>
              <w:t>f secon</w:t>
            </w:r>
            <w:r>
              <w:rPr>
                <w:spacing w:val="-4"/>
              </w:rPr>
              <w:t>da</w:t>
            </w:r>
            <w:r>
              <w:rPr>
                <w:spacing w:val="4"/>
              </w:rPr>
              <w:t>r</w:t>
            </w:r>
            <w:r>
              <w:t>y</w:t>
            </w:r>
            <w:r>
              <w:rPr>
                <w:spacing w:val="-8"/>
              </w:rPr>
              <w:t xml:space="preserve"> </w:t>
            </w:r>
            <w:r>
              <w:rPr>
                <w:spacing w:val="-4"/>
              </w:rPr>
              <w:t>s</w:t>
            </w:r>
            <w:r>
              <w:rPr>
                <w:spacing w:val="-2"/>
              </w:rPr>
              <w:t>c</w:t>
            </w:r>
            <w:r>
              <w:t>h</w:t>
            </w:r>
            <w:r>
              <w:rPr>
                <w:spacing w:val="-2"/>
              </w:rPr>
              <w:t>o</w:t>
            </w:r>
            <w:r>
              <w:t>o</w:t>
            </w:r>
            <w:r>
              <w:rPr>
                <w:spacing w:val="-4"/>
              </w:rPr>
              <w:t>li</w:t>
            </w:r>
            <w:r>
              <w:t>n</w:t>
            </w:r>
            <w:r>
              <w:rPr>
                <w:spacing w:val="-5"/>
              </w:rPr>
              <w:t>g</w:t>
            </w:r>
            <w:r>
              <w:t>,</w:t>
            </w:r>
            <w:r>
              <w:rPr>
                <w:spacing w:val="-8"/>
              </w:rPr>
              <w:t xml:space="preserve"> </w:t>
            </w:r>
            <w:r>
              <w:t>the</w:t>
            </w:r>
            <w:r>
              <w:rPr>
                <w:spacing w:val="-8"/>
              </w:rPr>
              <w:t xml:space="preserve"> </w:t>
            </w:r>
            <w:r>
              <w:rPr>
                <w:spacing w:val="-5"/>
              </w:rPr>
              <w:t>w</w:t>
            </w:r>
            <w:r>
              <w:rPr>
                <w:spacing w:val="-7"/>
              </w:rPr>
              <w:t>a</w:t>
            </w:r>
            <w:r>
              <w:t>y</w:t>
            </w:r>
            <w:r>
              <w:rPr>
                <w:spacing w:val="-8"/>
              </w:rPr>
              <w:t xml:space="preserve"> </w:t>
            </w:r>
            <w:r>
              <w:t>secon</w:t>
            </w:r>
            <w:r>
              <w:rPr>
                <w:spacing w:val="-4"/>
              </w:rPr>
              <w:t>da</w:t>
            </w:r>
            <w:r>
              <w:rPr>
                <w:spacing w:val="4"/>
              </w:rPr>
              <w:t>r</w:t>
            </w:r>
            <w:r>
              <w:t>y</w:t>
            </w:r>
            <w:r>
              <w:rPr>
                <w:spacing w:val="-8"/>
              </w:rPr>
              <w:t xml:space="preserve"> </w:t>
            </w:r>
            <w:r>
              <w:rPr>
                <w:spacing w:val="-4"/>
              </w:rPr>
              <w:t>s</w:t>
            </w:r>
            <w:r>
              <w:rPr>
                <w:spacing w:val="-2"/>
              </w:rPr>
              <w:t>c</w:t>
            </w:r>
            <w:r>
              <w:t>h</w:t>
            </w:r>
            <w:r>
              <w:rPr>
                <w:spacing w:val="-2"/>
              </w:rPr>
              <w:t>o</w:t>
            </w:r>
            <w:r>
              <w:t>o</w:t>
            </w:r>
            <w:r>
              <w:rPr>
                <w:spacing w:val="-4"/>
              </w:rPr>
              <w:t>l</w:t>
            </w:r>
            <w:r>
              <w:t>s</w:t>
            </w:r>
            <w:r>
              <w:rPr>
                <w:spacing w:val="-8"/>
              </w:rPr>
              <w:t xml:space="preserve"> </w:t>
            </w:r>
            <w:r>
              <w:t>oper</w:t>
            </w:r>
            <w:r>
              <w:rPr>
                <w:spacing w:val="-5"/>
              </w:rPr>
              <w:t>at</w:t>
            </w:r>
            <w:r>
              <w:rPr>
                <w:spacing w:val="-6"/>
              </w:rPr>
              <w:t>e</w:t>
            </w:r>
            <w:r>
              <w:t>,</w:t>
            </w:r>
            <w:r>
              <w:rPr>
                <w:spacing w:val="-8"/>
              </w:rPr>
              <w:t xml:space="preserve"> </w:t>
            </w:r>
            <w:r>
              <w:t>the</w:t>
            </w:r>
            <w:r>
              <w:rPr>
                <w:spacing w:val="-8"/>
              </w:rPr>
              <w:t xml:space="preserve"> k</w:t>
            </w:r>
            <w:r>
              <w:rPr>
                <w:spacing w:val="-7"/>
              </w:rPr>
              <w:t>e</w:t>
            </w:r>
            <w:r>
              <w:t>y</w:t>
            </w:r>
            <w:r>
              <w:rPr>
                <w:spacing w:val="-8"/>
              </w:rPr>
              <w:t xml:space="preserve"> </w:t>
            </w:r>
            <w:r>
              <w:rPr>
                <w:spacing w:val="-4"/>
              </w:rPr>
              <w:t>f</w:t>
            </w:r>
            <w:r>
              <w:t>e</w:t>
            </w:r>
            <w:r>
              <w:rPr>
                <w:spacing w:val="-5"/>
              </w:rPr>
              <w:t>a</w:t>
            </w:r>
            <w:r>
              <w:rPr>
                <w:spacing w:val="-4"/>
              </w:rPr>
              <w:t>tur</w:t>
            </w:r>
            <w:r>
              <w:t>es</w:t>
            </w:r>
            <w:r>
              <w:rPr>
                <w:spacing w:val="-8"/>
              </w:rPr>
              <w:t xml:space="preserve"> </w:t>
            </w:r>
            <w:r>
              <w:rPr>
                <w:spacing w:val="-5"/>
              </w:rPr>
              <w:t>o</w:t>
            </w:r>
            <w:r>
              <w:t>f the</w:t>
            </w:r>
            <w:r>
              <w:rPr>
                <w:spacing w:val="-4"/>
              </w:rPr>
              <w:t>i</w:t>
            </w:r>
            <w:r>
              <w:t>r</w:t>
            </w:r>
            <w:r>
              <w:rPr>
                <w:spacing w:val="-8"/>
              </w:rPr>
              <w:t xml:space="preserve"> </w:t>
            </w:r>
            <w:r>
              <w:t>loc</w:t>
            </w:r>
            <w:r>
              <w:rPr>
                <w:spacing w:val="-4"/>
              </w:rPr>
              <w:t>a</w:t>
            </w:r>
            <w:r>
              <w:t>l</w:t>
            </w:r>
            <w:r>
              <w:rPr>
                <w:spacing w:val="-8"/>
              </w:rPr>
              <w:t xml:space="preserve"> </w:t>
            </w:r>
            <w:r>
              <w:t>secon</w:t>
            </w:r>
            <w:r>
              <w:rPr>
                <w:spacing w:val="-4"/>
              </w:rPr>
              <w:t>da</w:t>
            </w:r>
            <w:r>
              <w:rPr>
                <w:spacing w:val="4"/>
              </w:rPr>
              <w:t>r</w:t>
            </w:r>
            <w:r>
              <w:t>y</w:t>
            </w:r>
            <w:r>
              <w:rPr>
                <w:spacing w:val="-8"/>
              </w:rPr>
              <w:t xml:space="preserve"> </w:t>
            </w:r>
            <w:r>
              <w:rPr>
                <w:spacing w:val="-4"/>
              </w:rPr>
              <w:t>s</w:t>
            </w:r>
            <w:r>
              <w:rPr>
                <w:spacing w:val="-2"/>
              </w:rPr>
              <w:t>c</w:t>
            </w:r>
            <w:r>
              <w:t>h</w:t>
            </w:r>
            <w:r>
              <w:rPr>
                <w:spacing w:val="-2"/>
              </w:rPr>
              <w:t>o</w:t>
            </w:r>
            <w:r>
              <w:t>o</w:t>
            </w:r>
            <w:r>
              <w:rPr>
                <w:spacing w:val="-4"/>
              </w:rPr>
              <w:t>ls</w:t>
            </w:r>
          </w:p>
          <w:p w14:paraId="11A66A7C" w14:textId="77777777" w:rsidR="00AE1886" w:rsidRDefault="00AE1886" w:rsidP="00AE1886">
            <w:pPr>
              <w:pStyle w:val="ESBulletsinTable"/>
              <w:cnfStyle w:val="000000000000" w:firstRow="0" w:lastRow="0" w:firstColumn="0" w:lastColumn="0" w:oddVBand="0" w:evenVBand="0" w:oddHBand="0" w:evenHBand="0" w:firstRowFirstColumn="0" w:firstRowLastColumn="0" w:lastRowFirstColumn="0" w:lastRowLastColumn="0"/>
            </w:pPr>
            <w:r>
              <w:t>the</w:t>
            </w:r>
            <w:r>
              <w:rPr>
                <w:spacing w:val="-8"/>
              </w:rPr>
              <w:t xml:space="preserve"> </w:t>
            </w:r>
            <w:r>
              <w:t>tr</w:t>
            </w:r>
            <w:r>
              <w:rPr>
                <w:spacing w:val="-4"/>
              </w:rPr>
              <w:t>ansf</w:t>
            </w:r>
            <w:r>
              <w:t>er</w:t>
            </w:r>
            <w:r>
              <w:rPr>
                <w:spacing w:val="-8"/>
              </w:rPr>
              <w:t xml:space="preserve"> </w:t>
            </w:r>
            <w:r>
              <w:rPr>
                <w:spacing w:val="-4"/>
              </w:rPr>
              <w:t>a</w:t>
            </w:r>
            <w:r>
              <w:t>nd</w:t>
            </w:r>
            <w:r>
              <w:rPr>
                <w:spacing w:val="-8"/>
              </w:rPr>
              <w:t xml:space="preserve"> e</w:t>
            </w:r>
            <w:r>
              <w:rPr>
                <w:spacing w:val="-7"/>
              </w:rPr>
              <w:t>x</w:t>
            </w:r>
            <w:r>
              <w:rPr>
                <w:spacing w:val="-2"/>
              </w:rPr>
              <w:t>c</w:t>
            </w:r>
            <w:r>
              <w:rPr>
                <w:spacing w:val="-4"/>
              </w:rPr>
              <w:t>ha</w:t>
            </w:r>
            <w:r>
              <w:t>nge</w:t>
            </w:r>
            <w:r>
              <w:rPr>
                <w:spacing w:val="-8"/>
              </w:rPr>
              <w:t xml:space="preserve"> </w:t>
            </w:r>
            <w:r>
              <w:rPr>
                <w:spacing w:val="-5"/>
              </w:rPr>
              <w:t>o</w:t>
            </w:r>
            <w:r>
              <w:t>f</w:t>
            </w:r>
            <w:r>
              <w:rPr>
                <w:spacing w:val="-8"/>
              </w:rPr>
              <w:t xml:space="preserve"> </w:t>
            </w:r>
            <w:r>
              <w:rPr>
                <w:spacing w:val="-4"/>
              </w:rPr>
              <w:t>i</w:t>
            </w:r>
            <w:r>
              <w:rPr>
                <w:spacing w:val="-5"/>
              </w:rPr>
              <w:t>n</w:t>
            </w:r>
            <w:r>
              <w:rPr>
                <w:spacing w:val="-4"/>
              </w:rPr>
              <w:t>f</w:t>
            </w:r>
            <w:r>
              <w:t>o</w:t>
            </w:r>
            <w:r>
              <w:rPr>
                <w:spacing w:val="-1"/>
              </w:rPr>
              <w:t>r</w:t>
            </w:r>
            <w:r>
              <w:rPr>
                <w:spacing w:val="-4"/>
              </w:rPr>
              <w:t>m</w:t>
            </w:r>
            <w:r>
              <w:rPr>
                <w:spacing w:val="-5"/>
              </w:rPr>
              <w:t>a</w:t>
            </w:r>
            <w:r>
              <w:t>tio</w:t>
            </w:r>
            <w:r>
              <w:rPr>
                <w:spacing w:val="-5"/>
              </w:rPr>
              <w:t>n</w:t>
            </w:r>
            <w:r>
              <w:t>.</w:t>
            </w:r>
          </w:p>
          <w:p w14:paraId="6A2A308E" w14:textId="785E5921" w:rsidR="00AE1886" w:rsidRPr="00F1343A" w:rsidRDefault="00AE1886" w:rsidP="00AE1886">
            <w:pPr>
              <w:pStyle w:val="ESBodyText"/>
              <w:cnfStyle w:val="000000000000" w:firstRow="0" w:lastRow="0" w:firstColumn="0" w:lastColumn="0" w:oddVBand="0" w:evenVBand="0" w:oddHBand="0" w:evenHBand="0" w:firstRowFirstColumn="0" w:firstRowLastColumn="0" w:lastRowFirstColumn="0" w:lastRowLastColumn="0"/>
              <w:rPr>
                <w:spacing w:val="-6"/>
              </w:rPr>
            </w:pPr>
            <w:r>
              <w:rPr>
                <w:spacing w:val="-2"/>
              </w:rPr>
              <w:t>W</w:t>
            </w:r>
            <w:r>
              <w:rPr>
                <w:spacing w:val="-4"/>
              </w:rPr>
              <w:t>i</w:t>
            </w:r>
            <w:r>
              <w:t>t</w:t>
            </w:r>
            <w:r>
              <w:rPr>
                <w:spacing w:val="-4"/>
              </w:rPr>
              <w:t>hi</w:t>
            </w:r>
            <w:r>
              <w:t>n</w:t>
            </w:r>
            <w:r>
              <w:rPr>
                <w:spacing w:val="-8"/>
              </w:rPr>
              <w:t xml:space="preserve"> </w:t>
            </w:r>
            <w:r>
              <w:t>the</w:t>
            </w:r>
            <w:r>
              <w:rPr>
                <w:spacing w:val="-8"/>
              </w:rPr>
              <w:t xml:space="preserve"> </w:t>
            </w:r>
            <w:r>
              <w:t>fi</w:t>
            </w:r>
            <w:r>
              <w:rPr>
                <w:spacing w:val="-4"/>
              </w:rPr>
              <w:t>na</w:t>
            </w:r>
            <w:r>
              <w:t>l</w:t>
            </w:r>
            <w:r>
              <w:rPr>
                <w:spacing w:val="-8"/>
              </w:rPr>
              <w:t xml:space="preserve"> </w:t>
            </w:r>
            <w:r>
              <w:rPr>
                <w:spacing w:val="-6"/>
              </w:rPr>
              <w:t>y</w:t>
            </w:r>
            <w:r>
              <w:t>e</w:t>
            </w:r>
            <w:r>
              <w:rPr>
                <w:spacing w:val="-4"/>
              </w:rPr>
              <w:t>a</w:t>
            </w:r>
            <w:r>
              <w:rPr>
                <w:spacing w:val="-6"/>
              </w:rPr>
              <w:t>r</w:t>
            </w:r>
            <w:r>
              <w:rPr>
                <w:spacing w:val="-7"/>
              </w:rPr>
              <w:t>/</w:t>
            </w:r>
            <w:r>
              <w:t>s</w:t>
            </w:r>
            <w:r>
              <w:rPr>
                <w:spacing w:val="-8"/>
              </w:rPr>
              <w:t xml:space="preserve"> </w:t>
            </w:r>
            <w:r>
              <w:rPr>
                <w:spacing w:val="-5"/>
              </w:rPr>
              <w:t>o</w:t>
            </w:r>
            <w:r>
              <w:t>f</w:t>
            </w:r>
            <w:r>
              <w:rPr>
                <w:spacing w:val="-8"/>
              </w:rPr>
              <w:t xml:space="preserve"> </w:t>
            </w:r>
            <w:r>
              <w:t>p</w:t>
            </w:r>
            <w:r>
              <w:rPr>
                <w:spacing w:val="-1"/>
              </w:rPr>
              <w:t>r</w:t>
            </w:r>
            <w:r>
              <w:rPr>
                <w:spacing w:val="-4"/>
              </w:rPr>
              <w:t>ima</w:t>
            </w:r>
            <w:r>
              <w:rPr>
                <w:spacing w:val="4"/>
              </w:rPr>
              <w:t>r</w:t>
            </w:r>
            <w:r>
              <w:t>y</w:t>
            </w:r>
            <w:r>
              <w:rPr>
                <w:spacing w:val="-8"/>
              </w:rPr>
              <w:t xml:space="preserve"> </w:t>
            </w:r>
            <w:r>
              <w:rPr>
                <w:spacing w:val="-4"/>
              </w:rPr>
              <w:t>s</w:t>
            </w:r>
            <w:r>
              <w:rPr>
                <w:spacing w:val="-2"/>
              </w:rPr>
              <w:t>c</w:t>
            </w:r>
            <w:r>
              <w:t>h</w:t>
            </w:r>
            <w:r>
              <w:rPr>
                <w:spacing w:val="-2"/>
              </w:rPr>
              <w:t>o</w:t>
            </w:r>
            <w:r>
              <w:t>o</w:t>
            </w:r>
            <w:r>
              <w:rPr>
                <w:spacing w:val="-5"/>
              </w:rPr>
              <w:t>l</w:t>
            </w:r>
            <w:r>
              <w:t>,</w:t>
            </w:r>
            <w:r>
              <w:rPr>
                <w:spacing w:val="-8"/>
              </w:rPr>
              <w:t xml:space="preserve"> </w:t>
            </w:r>
            <w:r>
              <w:rPr>
                <w:spacing w:val="-4"/>
              </w:rPr>
              <w:t>s</w:t>
            </w:r>
            <w:r>
              <w:rPr>
                <w:spacing w:val="-2"/>
              </w:rPr>
              <w:t>c</w:t>
            </w:r>
            <w:r>
              <w:t>h</w:t>
            </w:r>
            <w:r>
              <w:rPr>
                <w:spacing w:val="-2"/>
              </w:rPr>
              <w:t>o</w:t>
            </w:r>
            <w:r>
              <w:t>o</w:t>
            </w:r>
            <w:r>
              <w:rPr>
                <w:spacing w:val="-4"/>
              </w:rPr>
              <w:t>l</w:t>
            </w:r>
            <w:r>
              <w:t>s</w:t>
            </w:r>
            <w:r>
              <w:rPr>
                <w:spacing w:val="-8"/>
              </w:rPr>
              <w:t xml:space="preserve"> </w:t>
            </w:r>
            <w:r>
              <w:t>c</w:t>
            </w:r>
            <w:r>
              <w:rPr>
                <w:spacing w:val="-4"/>
              </w:rPr>
              <w:t>a</w:t>
            </w:r>
            <w:r>
              <w:t>n</w:t>
            </w:r>
            <w:r>
              <w:rPr>
                <w:spacing w:val="-8"/>
              </w:rPr>
              <w:t xml:space="preserve"> </w:t>
            </w:r>
            <w:r>
              <w:t>pr</w:t>
            </w:r>
            <w:r>
              <w:rPr>
                <w:spacing w:val="-6"/>
              </w:rPr>
              <w:t>o</w:t>
            </w:r>
            <w:r>
              <w:t>vi</w:t>
            </w:r>
            <w:r>
              <w:rPr>
                <w:spacing w:val="-4"/>
              </w:rPr>
              <w:t>d</w:t>
            </w:r>
            <w:r>
              <w:t>e</w:t>
            </w:r>
            <w:r>
              <w:rPr>
                <w:spacing w:val="-8"/>
              </w:rPr>
              <w:t xml:space="preserve"> </w:t>
            </w:r>
            <w:r>
              <w:rPr>
                <w:spacing w:val="-4"/>
              </w:rPr>
              <w:t>i</w:t>
            </w:r>
            <w:r>
              <w:rPr>
                <w:spacing w:val="-5"/>
              </w:rPr>
              <w:t>n</w:t>
            </w:r>
            <w:r>
              <w:rPr>
                <w:spacing w:val="-4"/>
              </w:rPr>
              <w:t>f</w:t>
            </w:r>
            <w:r>
              <w:t>o</w:t>
            </w:r>
            <w:r>
              <w:rPr>
                <w:spacing w:val="-1"/>
              </w:rPr>
              <w:t>r</w:t>
            </w:r>
            <w:r>
              <w:rPr>
                <w:spacing w:val="-4"/>
              </w:rPr>
              <w:t>m</w:t>
            </w:r>
            <w:r>
              <w:rPr>
                <w:spacing w:val="-5"/>
              </w:rPr>
              <w:t>a</w:t>
            </w:r>
            <w:r>
              <w:t>tion</w:t>
            </w:r>
            <w:r>
              <w:rPr>
                <w:spacing w:val="-8"/>
              </w:rPr>
              <w:t xml:space="preserve"> </w:t>
            </w:r>
            <w:r>
              <w:rPr>
                <w:spacing w:val="-5"/>
              </w:rPr>
              <w:t>t</w:t>
            </w:r>
            <w:r>
              <w:t xml:space="preserve">o </w:t>
            </w:r>
            <w:r>
              <w:rPr>
                <w:spacing w:val="-4"/>
              </w:rPr>
              <w:t>st</w:t>
            </w:r>
            <w:r>
              <w:t>u</w:t>
            </w:r>
            <w:r>
              <w:rPr>
                <w:spacing w:val="-4"/>
              </w:rPr>
              <w:t>d</w:t>
            </w:r>
            <w:r>
              <w:t>e</w:t>
            </w:r>
            <w:r>
              <w:rPr>
                <w:spacing w:val="-5"/>
              </w:rPr>
              <w:t>n</w:t>
            </w:r>
            <w:r>
              <w:rPr>
                <w:spacing w:val="-2"/>
              </w:rPr>
              <w:t>t</w:t>
            </w:r>
            <w:r>
              <w:t>s</w:t>
            </w:r>
            <w:r>
              <w:rPr>
                <w:spacing w:val="-8"/>
              </w:rPr>
              <w:t xml:space="preserve"> </w:t>
            </w:r>
            <w:r>
              <w:rPr>
                <w:spacing w:val="-4"/>
              </w:rPr>
              <w:t>a</w:t>
            </w:r>
            <w:r>
              <w:t>nd</w:t>
            </w:r>
            <w:r>
              <w:rPr>
                <w:spacing w:val="-8"/>
              </w:rPr>
              <w:t xml:space="preserve"> </w:t>
            </w:r>
            <w:r>
              <w:rPr>
                <w:spacing w:val="-4"/>
              </w:rPr>
              <w:t>par</w:t>
            </w:r>
            <w:r>
              <w:t>e</w:t>
            </w:r>
            <w:r>
              <w:rPr>
                <w:spacing w:val="-5"/>
              </w:rPr>
              <w:t>n</w:t>
            </w:r>
            <w:r>
              <w:rPr>
                <w:spacing w:val="-2"/>
              </w:rPr>
              <w:t>t</w:t>
            </w:r>
            <w:r>
              <w:t>s</w:t>
            </w:r>
            <w:r>
              <w:rPr>
                <w:spacing w:val="-8"/>
              </w:rPr>
              <w:t xml:space="preserve"> </w:t>
            </w:r>
            <w:r>
              <w:rPr>
                <w:spacing w:val="-4"/>
              </w:rPr>
              <w:t>a</w:t>
            </w:r>
            <w:r>
              <w:t>bo</w:t>
            </w:r>
            <w:r>
              <w:rPr>
                <w:spacing w:val="-4"/>
              </w:rPr>
              <w:t>u</w:t>
            </w:r>
            <w:r>
              <w:t>t</w:t>
            </w:r>
            <w:r>
              <w:rPr>
                <w:spacing w:val="-8"/>
              </w:rPr>
              <w:t xml:space="preserve"> </w:t>
            </w:r>
            <w:r>
              <w:t>the</w:t>
            </w:r>
            <w:r>
              <w:rPr>
                <w:spacing w:val="-8"/>
              </w:rPr>
              <w:t xml:space="preserve"> </w:t>
            </w:r>
            <w:r>
              <w:rPr>
                <w:spacing w:val="-4"/>
              </w:rPr>
              <w:t>n</w:t>
            </w:r>
            <w:r>
              <w:rPr>
                <w:spacing w:val="-5"/>
              </w:rPr>
              <w:t>a</w:t>
            </w:r>
            <w:r>
              <w:rPr>
                <w:spacing w:val="-4"/>
              </w:rPr>
              <w:t>tur</w:t>
            </w:r>
            <w:r>
              <w:t>e</w:t>
            </w:r>
            <w:r>
              <w:rPr>
                <w:spacing w:val="-8"/>
              </w:rPr>
              <w:t xml:space="preserve"> </w:t>
            </w:r>
            <w:r>
              <w:rPr>
                <w:spacing w:val="-5"/>
              </w:rPr>
              <w:t>o</w:t>
            </w:r>
            <w:r>
              <w:t>f</w:t>
            </w:r>
            <w:r>
              <w:rPr>
                <w:spacing w:val="-8"/>
              </w:rPr>
              <w:t xml:space="preserve"> </w:t>
            </w:r>
            <w:r>
              <w:t>secon</w:t>
            </w:r>
            <w:r>
              <w:rPr>
                <w:spacing w:val="-4"/>
              </w:rPr>
              <w:t>da</w:t>
            </w:r>
            <w:r>
              <w:rPr>
                <w:spacing w:val="4"/>
              </w:rPr>
              <w:t>r</w:t>
            </w:r>
            <w:r>
              <w:t>y</w:t>
            </w:r>
            <w:r>
              <w:rPr>
                <w:spacing w:val="-8"/>
              </w:rPr>
              <w:t xml:space="preserve"> </w:t>
            </w:r>
            <w:r>
              <w:t>e</w:t>
            </w:r>
            <w:r>
              <w:rPr>
                <w:spacing w:val="-4"/>
              </w:rPr>
              <w:t>du</w:t>
            </w:r>
            <w:r>
              <w:t>c</w:t>
            </w:r>
            <w:r>
              <w:rPr>
                <w:spacing w:val="-5"/>
              </w:rPr>
              <w:t>a</w:t>
            </w:r>
            <w:r>
              <w:t>tion</w:t>
            </w:r>
            <w:r>
              <w:rPr>
                <w:spacing w:val="-8"/>
              </w:rPr>
              <w:t xml:space="preserve"> </w:t>
            </w:r>
            <w:r>
              <w:rPr>
                <w:spacing w:val="-4"/>
              </w:rPr>
              <w:t>a</w:t>
            </w:r>
            <w:r>
              <w:t>nd</w:t>
            </w:r>
            <w:r>
              <w:rPr>
                <w:spacing w:val="-8"/>
              </w:rPr>
              <w:t xml:space="preserve"> </w:t>
            </w:r>
            <w:r>
              <w:t>the</w:t>
            </w:r>
            <w:r>
              <w:rPr>
                <w:spacing w:val="-8"/>
              </w:rPr>
              <w:t xml:space="preserve"> </w:t>
            </w:r>
            <w:r>
              <w:t>o</w:t>
            </w:r>
            <w:r>
              <w:rPr>
                <w:spacing w:val="-5"/>
              </w:rPr>
              <w:t>p</w:t>
            </w:r>
            <w:r>
              <w:t>tio</w:t>
            </w:r>
            <w:r>
              <w:rPr>
                <w:spacing w:val="-4"/>
              </w:rPr>
              <w:t>n</w:t>
            </w:r>
            <w:r>
              <w:t xml:space="preserve">s </w:t>
            </w:r>
            <w:r>
              <w:rPr>
                <w:spacing w:val="-7"/>
              </w:rPr>
              <w:t>a</w:t>
            </w:r>
            <w:r>
              <w:rPr>
                <w:spacing w:val="-6"/>
              </w:rPr>
              <w:t>v</w:t>
            </w:r>
            <w:r>
              <w:rPr>
                <w:spacing w:val="-4"/>
              </w:rPr>
              <w:t>aila</w:t>
            </w:r>
            <w:r>
              <w:t>bl</w:t>
            </w:r>
            <w:r>
              <w:rPr>
                <w:spacing w:val="-6"/>
              </w:rPr>
              <w:t>e.</w:t>
            </w:r>
          </w:p>
        </w:tc>
      </w:tr>
      <w:tr w:rsidR="00AE1886" w14:paraId="49D1CB43" w14:textId="77777777" w:rsidTr="00AE1886">
        <w:tc>
          <w:tcPr>
            <w:cnfStyle w:val="001000000000" w:firstRow="0" w:lastRow="0" w:firstColumn="1" w:lastColumn="0" w:oddVBand="0" w:evenVBand="0" w:oddHBand="0" w:evenHBand="0" w:firstRowFirstColumn="0" w:firstRowLastColumn="0" w:lastRowFirstColumn="0" w:lastRowLastColumn="0"/>
            <w:tcW w:w="2518" w:type="dxa"/>
          </w:tcPr>
          <w:p w14:paraId="59408586" w14:textId="77777777" w:rsidR="00AE1886" w:rsidRPr="0088108E" w:rsidRDefault="00AE1886" w:rsidP="00F66BCD">
            <w:r w:rsidRPr="0088108E">
              <w:rPr>
                <w:spacing w:val="-2"/>
              </w:rPr>
              <w:t>D</w:t>
            </w:r>
            <w:r w:rsidRPr="0088108E">
              <w:rPr>
                <w:spacing w:val="-4"/>
              </w:rPr>
              <w:t>u</w:t>
            </w:r>
            <w:r w:rsidRPr="0088108E">
              <w:rPr>
                <w:spacing w:val="-1"/>
              </w:rPr>
              <w:t>r</w:t>
            </w:r>
            <w:r w:rsidRPr="0088108E">
              <w:rPr>
                <w:spacing w:val="-4"/>
              </w:rPr>
              <w:t>i</w:t>
            </w:r>
            <w:r w:rsidRPr="0088108E">
              <w:t>ng</w:t>
            </w:r>
            <w:r w:rsidRPr="0088108E">
              <w:rPr>
                <w:spacing w:val="-8"/>
              </w:rPr>
              <w:t xml:space="preserve"> </w:t>
            </w:r>
            <w:r w:rsidRPr="0088108E">
              <w:rPr>
                <w:spacing w:val="-20"/>
              </w:rPr>
              <w:t>Y</w:t>
            </w:r>
            <w:r w:rsidRPr="0088108E">
              <w:t>e</w:t>
            </w:r>
            <w:r w:rsidRPr="0088108E">
              <w:rPr>
                <w:spacing w:val="-4"/>
              </w:rPr>
              <w:t>a</w:t>
            </w:r>
            <w:r w:rsidRPr="0088108E">
              <w:t>r</w:t>
            </w:r>
            <w:r w:rsidRPr="0088108E">
              <w:rPr>
                <w:spacing w:val="-8"/>
              </w:rPr>
              <w:t xml:space="preserve"> </w:t>
            </w:r>
            <w:r w:rsidRPr="0088108E">
              <w:rPr>
                <w:spacing w:val="-4"/>
              </w:rPr>
              <w:t>6</w:t>
            </w:r>
          </w:p>
          <w:p w14:paraId="1B4F5BFE" w14:textId="77777777" w:rsidR="00AE1886" w:rsidRDefault="00AE1886" w:rsidP="00F66BCD"/>
          <w:p w14:paraId="4E88F1D8" w14:textId="77777777" w:rsidR="00AE1886" w:rsidRDefault="00AE1886" w:rsidP="00F66BCD"/>
          <w:p w14:paraId="76B2CBC0" w14:textId="77777777" w:rsidR="00AE1886" w:rsidRDefault="00AE1886" w:rsidP="00F66BCD"/>
          <w:p w14:paraId="443F6E40" w14:textId="77777777" w:rsidR="00AE1886" w:rsidRDefault="00AE1886" w:rsidP="00F66BCD"/>
          <w:p w14:paraId="50755D7F" w14:textId="77777777" w:rsidR="00AE1886" w:rsidRDefault="00AE1886" w:rsidP="00F66BCD"/>
          <w:p w14:paraId="4190BF95" w14:textId="77777777" w:rsidR="00AE1886" w:rsidRDefault="00AE1886" w:rsidP="00F66BCD"/>
          <w:p w14:paraId="691286ED" w14:textId="77777777" w:rsidR="00AE1886" w:rsidRDefault="00AE1886" w:rsidP="00F66BCD"/>
          <w:p w14:paraId="06CF1D19" w14:textId="77777777" w:rsidR="00AE1886" w:rsidRDefault="00AE1886" w:rsidP="00F66BCD"/>
          <w:p w14:paraId="529C0A3E" w14:textId="77777777" w:rsidR="00AE1886" w:rsidRDefault="00AE1886" w:rsidP="00F66BCD"/>
          <w:p w14:paraId="4741D546" w14:textId="77777777" w:rsidR="00AE1886" w:rsidRDefault="00AE1886" w:rsidP="00F66BCD"/>
          <w:p w14:paraId="439FB5B9" w14:textId="77777777" w:rsidR="00AE1886" w:rsidRDefault="00AE1886" w:rsidP="00F66BCD"/>
          <w:p w14:paraId="610B4522" w14:textId="77777777" w:rsidR="00AE1886" w:rsidRDefault="00AE1886" w:rsidP="00F66BCD"/>
          <w:p w14:paraId="08681BC5" w14:textId="77777777" w:rsidR="00AE1886" w:rsidRDefault="00AE1886" w:rsidP="00F66BCD"/>
          <w:p w14:paraId="1CFE160E" w14:textId="77777777" w:rsidR="00AE1886" w:rsidRDefault="00AE1886" w:rsidP="00F66BCD"/>
          <w:p w14:paraId="5AA0E77C" w14:textId="3357830B" w:rsidR="00AE1886" w:rsidRDefault="00AE1886" w:rsidP="00F66BCD"/>
          <w:p w14:paraId="69DD5610" w14:textId="77777777" w:rsidR="00AE1886" w:rsidRPr="00794BAD" w:rsidRDefault="00AE1886" w:rsidP="00F66BCD">
            <w:pPr>
              <w:rPr>
                <w:i/>
              </w:rPr>
            </w:pPr>
            <w:r w:rsidRPr="0088108E">
              <w:rPr>
                <w:spacing w:val="-2"/>
              </w:rPr>
              <w:t>D</w:t>
            </w:r>
            <w:r w:rsidRPr="0088108E">
              <w:rPr>
                <w:spacing w:val="-4"/>
              </w:rPr>
              <w:t>u</w:t>
            </w:r>
            <w:r w:rsidRPr="0088108E">
              <w:rPr>
                <w:spacing w:val="-1"/>
              </w:rPr>
              <w:t>r</w:t>
            </w:r>
            <w:r w:rsidRPr="0088108E">
              <w:rPr>
                <w:spacing w:val="-4"/>
              </w:rPr>
              <w:t>i</w:t>
            </w:r>
            <w:r w:rsidRPr="0088108E">
              <w:t>ng</w:t>
            </w:r>
            <w:r w:rsidRPr="0088108E">
              <w:rPr>
                <w:spacing w:val="-8"/>
              </w:rPr>
              <w:t xml:space="preserve"> </w:t>
            </w:r>
            <w:r w:rsidRPr="0088108E">
              <w:rPr>
                <w:spacing w:val="-20"/>
              </w:rPr>
              <w:t>Y</w:t>
            </w:r>
            <w:r w:rsidRPr="0088108E">
              <w:t>e</w:t>
            </w:r>
            <w:r w:rsidRPr="0088108E">
              <w:rPr>
                <w:spacing w:val="-4"/>
              </w:rPr>
              <w:t>a</w:t>
            </w:r>
            <w:r w:rsidRPr="0088108E">
              <w:t>r</w:t>
            </w:r>
            <w:r w:rsidRPr="0088108E">
              <w:rPr>
                <w:spacing w:val="-8"/>
              </w:rPr>
              <w:t xml:space="preserve"> </w:t>
            </w:r>
            <w:r w:rsidRPr="0088108E">
              <w:rPr>
                <w:spacing w:val="-4"/>
              </w:rPr>
              <w:t>6</w:t>
            </w:r>
            <w:r>
              <w:rPr>
                <w:spacing w:val="-4"/>
              </w:rPr>
              <w:t xml:space="preserve"> </w:t>
            </w:r>
            <w:r>
              <w:rPr>
                <w:i/>
                <w:spacing w:val="-4"/>
              </w:rPr>
              <w:t>(cont.)</w:t>
            </w:r>
          </w:p>
          <w:p w14:paraId="6B3B91BB" w14:textId="77777777" w:rsidR="00AE1886" w:rsidRPr="0088108E" w:rsidRDefault="00AE1886" w:rsidP="00F66BCD"/>
        </w:tc>
        <w:tc>
          <w:tcPr>
            <w:tcW w:w="6203" w:type="dxa"/>
          </w:tcPr>
          <w:p w14:paraId="67529EAE" w14:textId="77777777" w:rsidR="00AE1886" w:rsidRDefault="00AE1886" w:rsidP="00AE1886">
            <w:pPr>
              <w:pStyle w:val="ESBodyText"/>
              <w:cnfStyle w:val="000000000000" w:firstRow="0" w:lastRow="0" w:firstColumn="0" w:lastColumn="0" w:oddVBand="0" w:evenVBand="0" w:oddHBand="0" w:evenHBand="0" w:firstRowFirstColumn="0" w:firstRowLastColumn="0" w:lastRowFirstColumn="0" w:lastRowLastColumn="0"/>
            </w:pPr>
            <w:r>
              <w:t>The</w:t>
            </w:r>
            <w:r>
              <w:rPr>
                <w:spacing w:val="-8"/>
              </w:rPr>
              <w:t xml:space="preserve"> </w:t>
            </w:r>
            <w:r>
              <w:rPr>
                <w:spacing w:val="-4"/>
              </w:rPr>
              <w:t>d</w:t>
            </w:r>
            <w:r>
              <w:t>e</w:t>
            </w:r>
            <w:r>
              <w:rPr>
                <w:spacing w:val="-4"/>
              </w:rPr>
              <w:t>pa</w:t>
            </w:r>
            <w:r>
              <w:rPr>
                <w:spacing w:val="4"/>
              </w:rPr>
              <w:t>r</w:t>
            </w:r>
            <w:r>
              <w:t>t</w:t>
            </w:r>
            <w:r>
              <w:rPr>
                <w:spacing w:val="-4"/>
              </w:rPr>
              <w:t>i</w:t>
            </w:r>
            <w:r>
              <w:t>ng</w:t>
            </w:r>
            <w:r>
              <w:rPr>
                <w:spacing w:val="-8"/>
              </w:rPr>
              <w:t xml:space="preserve"> </w:t>
            </w:r>
            <w:r>
              <w:rPr>
                <w:spacing w:val="-4"/>
              </w:rPr>
              <w:t>a</w:t>
            </w:r>
            <w:r>
              <w:t>nd</w:t>
            </w:r>
            <w:r>
              <w:rPr>
                <w:spacing w:val="-8"/>
              </w:rPr>
              <w:t xml:space="preserve"> </w:t>
            </w:r>
            <w:r>
              <w:rPr>
                <w:spacing w:val="-4"/>
              </w:rPr>
              <w:t>r</w:t>
            </w:r>
            <w:r>
              <w:t>e</w:t>
            </w:r>
            <w:r>
              <w:rPr>
                <w:spacing w:val="-1"/>
              </w:rPr>
              <w:t>c</w:t>
            </w:r>
            <w:r>
              <w:t>eiv</w:t>
            </w:r>
            <w:r>
              <w:rPr>
                <w:spacing w:val="-4"/>
              </w:rPr>
              <w:t>i</w:t>
            </w:r>
            <w:r>
              <w:t>ng</w:t>
            </w:r>
            <w:r>
              <w:rPr>
                <w:spacing w:val="-8"/>
              </w:rPr>
              <w:t xml:space="preserve"> </w:t>
            </w:r>
            <w:r>
              <w:rPr>
                <w:spacing w:val="-4"/>
              </w:rPr>
              <w:t>s</w:t>
            </w:r>
            <w:r>
              <w:rPr>
                <w:spacing w:val="-2"/>
              </w:rPr>
              <w:t>c</w:t>
            </w:r>
            <w:r>
              <w:t>h</w:t>
            </w:r>
            <w:r>
              <w:rPr>
                <w:spacing w:val="-2"/>
              </w:rPr>
              <w:t>o</w:t>
            </w:r>
            <w:r>
              <w:t>o</w:t>
            </w:r>
            <w:r>
              <w:rPr>
                <w:spacing w:val="-4"/>
              </w:rPr>
              <w:t>l</w:t>
            </w:r>
            <w:r>
              <w:t>s</w:t>
            </w:r>
            <w:r>
              <w:rPr>
                <w:spacing w:val="-8"/>
              </w:rPr>
              <w:t xml:space="preserve"> </w:t>
            </w:r>
            <w:r>
              <w:t>w</w:t>
            </w:r>
            <w:r>
              <w:rPr>
                <w:spacing w:val="-4"/>
              </w:rPr>
              <w:t>il</w:t>
            </w:r>
            <w:r>
              <w:t>l</w:t>
            </w:r>
            <w:r>
              <w:rPr>
                <w:spacing w:val="-8"/>
              </w:rPr>
              <w:t xml:space="preserve"> </w:t>
            </w:r>
            <w:r>
              <w:rPr>
                <w:spacing w:val="-4"/>
              </w:rPr>
              <w:t>h</w:t>
            </w:r>
            <w:r>
              <w:rPr>
                <w:spacing w:val="-7"/>
              </w:rPr>
              <w:t>av</w:t>
            </w:r>
            <w:r>
              <w:t>e</w:t>
            </w:r>
            <w:r>
              <w:rPr>
                <w:spacing w:val="-8"/>
              </w:rPr>
              <w:t xml:space="preserve"> </w:t>
            </w:r>
            <w:r>
              <w:rPr>
                <w:spacing w:val="-4"/>
              </w:rPr>
              <w:t>in</w:t>
            </w:r>
            <w:r>
              <w:rPr>
                <w:spacing w:val="-2"/>
              </w:rPr>
              <w:t>c</w:t>
            </w:r>
            <w:r>
              <w:rPr>
                <w:spacing w:val="-4"/>
              </w:rPr>
              <w:t>r</w:t>
            </w:r>
            <w:r>
              <w:t>e</w:t>
            </w:r>
            <w:r>
              <w:rPr>
                <w:spacing w:val="-4"/>
              </w:rPr>
              <w:t xml:space="preserve">asing contact through the </w:t>
            </w:r>
            <w:r>
              <w:t>S</w:t>
            </w:r>
            <w:r>
              <w:rPr>
                <w:spacing w:val="-4"/>
              </w:rPr>
              <w:t>t</w:t>
            </w:r>
            <w:r>
              <w:t>u</w:t>
            </w:r>
            <w:r>
              <w:rPr>
                <w:spacing w:val="-4"/>
              </w:rPr>
              <w:t>d</w:t>
            </w:r>
            <w:r>
              <w:t>e</w:t>
            </w:r>
            <w:r>
              <w:rPr>
                <w:spacing w:val="-5"/>
              </w:rPr>
              <w:t>n</w:t>
            </w:r>
            <w:r>
              <w:t>t</w:t>
            </w:r>
            <w:r>
              <w:rPr>
                <w:spacing w:val="-8"/>
              </w:rPr>
              <w:t xml:space="preserve"> </w:t>
            </w:r>
            <w:r>
              <w:rPr>
                <w:spacing w:val="-4"/>
              </w:rPr>
              <w:t>Su</w:t>
            </w:r>
            <w:r>
              <w:t>ppo</w:t>
            </w:r>
            <w:r>
              <w:rPr>
                <w:spacing w:val="4"/>
              </w:rPr>
              <w:t>r</w:t>
            </w:r>
            <w:r>
              <w:t>t</w:t>
            </w:r>
            <w:r>
              <w:rPr>
                <w:spacing w:val="-8"/>
              </w:rPr>
              <w:t xml:space="preserve"> </w:t>
            </w:r>
            <w:r>
              <w:rPr>
                <w:spacing w:val="-2"/>
              </w:rPr>
              <w:t>G</w:t>
            </w:r>
            <w:r>
              <w:t>ro</w:t>
            </w:r>
            <w:r>
              <w:rPr>
                <w:spacing w:val="-4"/>
              </w:rPr>
              <w:t>up,</w:t>
            </w:r>
            <w:r>
              <w:t xml:space="preserve"> </w:t>
            </w:r>
            <w:r>
              <w:rPr>
                <w:spacing w:val="-4"/>
              </w:rPr>
              <w:t xml:space="preserve">sharing information and preparing the </w:t>
            </w:r>
            <w:r>
              <w:rPr>
                <w:spacing w:val="-20"/>
              </w:rPr>
              <w:t>T</w:t>
            </w:r>
            <w:r>
              <w:t>r</w:t>
            </w:r>
            <w:r>
              <w:rPr>
                <w:spacing w:val="-4"/>
              </w:rPr>
              <w:t>ansi</w:t>
            </w:r>
            <w:r>
              <w:t>tion</w:t>
            </w:r>
            <w:r>
              <w:rPr>
                <w:spacing w:val="-8"/>
              </w:rPr>
              <w:t xml:space="preserve"> </w:t>
            </w:r>
            <w:r>
              <w:t>S</w:t>
            </w:r>
            <w:r>
              <w:rPr>
                <w:spacing w:val="-2"/>
              </w:rPr>
              <w:t>t</w:t>
            </w:r>
            <w:r>
              <w:rPr>
                <w:spacing w:val="-5"/>
              </w:rPr>
              <w:t>at</w:t>
            </w:r>
            <w:r>
              <w:t>eme</w:t>
            </w:r>
            <w:r>
              <w:rPr>
                <w:spacing w:val="-5"/>
              </w:rPr>
              <w:t>n</w:t>
            </w:r>
            <w:r>
              <w:t>t with the student and their parent/guardian/</w:t>
            </w:r>
            <w:proofErr w:type="spellStart"/>
            <w:r>
              <w:t>carer</w:t>
            </w:r>
            <w:proofErr w:type="spellEnd"/>
            <w:r>
              <w:t xml:space="preserve">(s).  </w:t>
            </w:r>
          </w:p>
          <w:p w14:paraId="679E5AD7" w14:textId="77777777" w:rsidR="00AE1886" w:rsidRDefault="00AE1886" w:rsidP="00AE1886">
            <w:pPr>
              <w:pStyle w:val="ESBodyText"/>
              <w:cnfStyle w:val="000000000000" w:firstRow="0" w:lastRow="0" w:firstColumn="0" w:lastColumn="0" w:oddVBand="0" w:evenVBand="0" w:oddHBand="0" w:evenHBand="0" w:firstRowFirstColumn="0" w:firstRowLastColumn="0" w:lastRowFirstColumn="0" w:lastRowLastColumn="0"/>
            </w:pPr>
            <w:r>
              <w:rPr>
                <w:spacing w:val="-4"/>
              </w:rPr>
              <w:t>I</w:t>
            </w:r>
            <w:r>
              <w:t>t</w:t>
            </w:r>
            <w:r>
              <w:rPr>
                <w:spacing w:val="-8"/>
              </w:rPr>
              <w:t xml:space="preserve"> </w:t>
            </w:r>
            <w:r>
              <w:t>is</w:t>
            </w:r>
            <w:r>
              <w:rPr>
                <w:spacing w:val="-8"/>
              </w:rPr>
              <w:t xml:space="preserve"> </w:t>
            </w:r>
            <w:r>
              <w:rPr>
                <w:spacing w:val="-4"/>
              </w:rPr>
              <w:t>r</w:t>
            </w:r>
            <w:r>
              <w:t>eco</w:t>
            </w:r>
            <w:r>
              <w:rPr>
                <w:spacing w:val="-4"/>
              </w:rPr>
              <w:t>m</w:t>
            </w:r>
            <w:r>
              <w:t>men</w:t>
            </w:r>
            <w:r>
              <w:rPr>
                <w:spacing w:val="-4"/>
              </w:rPr>
              <w:t>d</w:t>
            </w:r>
            <w:r>
              <w:t>ed</w:t>
            </w:r>
            <w:r>
              <w:rPr>
                <w:spacing w:val="-8"/>
              </w:rPr>
              <w:t xml:space="preserve"> </w:t>
            </w:r>
            <w:r>
              <w:t>t</w:t>
            </w:r>
            <w:r>
              <w:rPr>
                <w:spacing w:val="-4"/>
              </w:rPr>
              <w:t>h</w:t>
            </w:r>
            <w:r>
              <w:rPr>
                <w:spacing w:val="-5"/>
              </w:rPr>
              <w:t>a</w:t>
            </w:r>
            <w:r>
              <w:t>t</w:t>
            </w:r>
            <w:r>
              <w:rPr>
                <w:spacing w:val="-8"/>
              </w:rPr>
              <w:t xml:space="preserve"> </w:t>
            </w:r>
            <w:r>
              <w:t>a</w:t>
            </w:r>
            <w:r>
              <w:rPr>
                <w:spacing w:val="-8"/>
              </w:rPr>
              <w:t xml:space="preserve"> </w:t>
            </w:r>
            <w:r>
              <w:rPr>
                <w:spacing w:val="-20"/>
              </w:rPr>
              <w:t>T</w:t>
            </w:r>
            <w:r>
              <w:t>r</w:t>
            </w:r>
            <w:r>
              <w:rPr>
                <w:spacing w:val="-4"/>
              </w:rPr>
              <w:t>ansi</w:t>
            </w:r>
            <w:r>
              <w:t>tion</w:t>
            </w:r>
            <w:r>
              <w:rPr>
                <w:spacing w:val="-8"/>
              </w:rPr>
              <w:t xml:space="preserve"> </w:t>
            </w:r>
            <w:r>
              <w:rPr>
                <w:spacing w:val="-1"/>
              </w:rPr>
              <w:t>C</w:t>
            </w:r>
            <w:r>
              <w:rPr>
                <w:spacing w:val="-2"/>
              </w:rPr>
              <w:t>o</w:t>
            </w:r>
            <w:r>
              <w:t>or</w:t>
            </w:r>
            <w:r>
              <w:rPr>
                <w:spacing w:val="-4"/>
              </w:rPr>
              <w:t>din</w:t>
            </w:r>
            <w:r>
              <w:rPr>
                <w:spacing w:val="-5"/>
              </w:rPr>
              <w:t>at</w:t>
            </w:r>
            <w:r>
              <w:t>or</w:t>
            </w:r>
            <w:r>
              <w:rPr>
                <w:spacing w:val="-8"/>
              </w:rPr>
              <w:t xml:space="preserve"> </w:t>
            </w:r>
            <w:r>
              <w:rPr>
                <w:spacing w:val="-4"/>
              </w:rPr>
              <w:t>mana</w:t>
            </w:r>
            <w:r>
              <w:t>ge</w:t>
            </w:r>
            <w:r>
              <w:rPr>
                <w:spacing w:val="-8"/>
              </w:rPr>
              <w:t xml:space="preserve"> </w:t>
            </w:r>
            <w:r>
              <w:t>the</w:t>
            </w:r>
            <w:r>
              <w:rPr>
                <w:spacing w:val="-8"/>
              </w:rPr>
              <w:t xml:space="preserve"> transition </w:t>
            </w:r>
            <w:r>
              <w:t>pro</w:t>
            </w:r>
            <w:r>
              <w:rPr>
                <w:spacing w:val="-1"/>
              </w:rPr>
              <w:t>c</w:t>
            </w:r>
            <w:r>
              <w:t>e</w:t>
            </w:r>
            <w:r>
              <w:rPr>
                <w:spacing w:val="-2"/>
              </w:rPr>
              <w:t>s</w:t>
            </w:r>
            <w:r>
              <w:rPr>
                <w:spacing w:val="-4"/>
              </w:rPr>
              <w:t>s and communication between schools and support</w:t>
            </w:r>
            <w:r>
              <w:rPr>
                <w:spacing w:val="-8"/>
              </w:rPr>
              <w:t xml:space="preserve"> </w:t>
            </w:r>
            <w:r>
              <w:t>parent/</w:t>
            </w:r>
            <w:proofErr w:type="spellStart"/>
            <w:r>
              <w:t>carer</w:t>
            </w:r>
            <w:proofErr w:type="spellEnd"/>
            <w:r>
              <w:t>/guardian(s).</w:t>
            </w:r>
          </w:p>
          <w:p w14:paraId="410FDDF2" w14:textId="77777777" w:rsidR="00AE1886" w:rsidRPr="0024680F" w:rsidRDefault="00AE1886" w:rsidP="00AE1886">
            <w:pPr>
              <w:pStyle w:val="ESBodyText"/>
              <w:cnfStyle w:val="000000000000" w:firstRow="0" w:lastRow="0" w:firstColumn="0" w:lastColumn="0" w:oddVBand="0" w:evenVBand="0" w:oddHBand="0" w:evenHBand="0" w:firstRowFirstColumn="0" w:firstRowLastColumn="0" w:lastRowFirstColumn="0" w:lastRowLastColumn="0"/>
              <w:rPr>
                <w:lang w:eastAsia="en-AU"/>
              </w:rPr>
            </w:pPr>
            <w:r>
              <w:t>For s</w:t>
            </w:r>
            <w:r>
              <w:rPr>
                <w:spacing w:val="-4"/>
              </w:rPr>
              <w:t>t</w:t>
            </w:r>
            <w:r>
              <w:t>u</w:t>
            </w:r>
            <w:r>
              <w:rPr>
                <w:spacing w:val="-4"/>
              </w:rPr>
              <w:t>d</w:t>
            </w:r>
            <w:r>
              <w:t>e</w:t>
            </w:r>
            <w:r>
              <w:rPr>
                <w:spacing w:val="-5"/>
              </w:rPr>
              <w:t>n</w:t>
            </w:r>
            <w:r>
              <w:rPr>
                <w:spacing w:val="-2"/>
              </w:rPr>
              <w:t>t</w:t>
            </w:r>
            <w:r>
              <w:t>s</w:t>
            </w:r>
            <w:r>
              <w:rPr>
                <w:spacing w:val="-8"/>
              </w:rPr>
              <w:t xml:space="preserve"> with </w:t>
            </w:r>
            <w:r>
              <w:rPr>
                <w:spacing w:val="-4"/>
              </w:rPr>
              <w:t>s</w:t>
            </w:r>
            <w:r>
              <w:t>pe</w:t>
            </w:r>
            <w:r>
              <w:rPr>
                <w:spacing w:val="-2"/>
              </w:rPr>
              <w:t>ci</w:t>
            </w:r>
            <w:r>
              <w:t>f</w:t>
            </w:r>
            <w:r>
              <w:rPr>
                <w:spacing w:val="-2"/>
              </w:rPr>
              <w:t>i</w:t>
            </w:r>
            <w:r>
              <w:t>c</w:t>
            </w:r>
            <w:r>
              <w:rPr>
                <w:spacing w:val="-8"/>
              </w:rPr>
              <w:t xml:space="preserve"> </w:t>
            </w:r>
            <w:r>
              <w:t>le</w:t>
            </w:r>
            <w:r>
              <w:rPr>
                <w:spacing w:val="-4"/>
              </w:rPr>
              <w:t>a</w:t>
            </w:r>
            <w:r>
              <w:rPr>
                <w:spacing w:val="-1"/>
              </w:rPr>
              <w:t>r</w:t>
            </w:r>
            <w:r>
              <w:rPr>
                <w:spacing w:val="-4"/>
              </w:rPr>
              <w:t>ni</w:t>
            </w:r>
            <w:r>
              <w:t>ng</w:t>
            </w:r>
            <w:r>
              <w:rPr>
                <w:spacing w:val="-8"/>
              </w:rPr>
              <w:t xml:space="preserve"> </w:t>
            </w:r>
            <w:r>
              <w:rPr>
                <w:spacing w:val="-4"/>
              </w:rPr>
              <w:t>a</w:t>
            </w:r>
            <w:r>
              <w:t>nd</w:t>
            </w:r>
            <w:r>
              <w:rPr>
                <w:spacing w:val="-8"/>
              </w:rPr>
              <w:t xml:space="preserve"> </w:t>
            </w:r>
            <w:r>
              <w:t>be</w:t>
            </w:r>
            <w:r>
              <w:rPr>
                <w:spacing w:val="-4"/>
              </w:rPr>
              <w:t>h</w:t>
            </w:r>
            <w:r>
              <w:rPr>
                <w:spacing w:val="-7"/>
              </w:rPr>
              <w:t>a</w:t>
            </w:r>
            <w:r>
              <w:t>vio</w:t>
            </w:r>
            <w:r>
              <w:rPr>
                <w:spacing w:val="-4"/>
              </w:rPr>
              <w:t>u</w:t>
            </w:r>
            <w:r>
              <w:t xml:space="preserve">r </w:t>
            </w:r>
            <w:r>
              <w:rPr>
                <w:spacing w:val="-2"/>
              </w:rPr>
              <w:t>c</w:t>
            </w:r>
            <w:r>
              <w:rPr>
                <w:spacing w:val="-4"/>
              </w:rPr>
              <w:t>hal</w:t>
            </w:r>
            <w:r>
              <w:t>lenge</w:t>
            </w:r>
            <w:r>
              <w:rPr>
                <w:spacing w:val="-4"/>
              </w:rPr>
              <w:t xml:space="preserve">s, school </w:t>
            </w:r>
            <w:r>
              <w:t>staff may need to participate in relevant professional learning or training p</w:t>
            </w:r>
            <w:r>
              <w:rPr>
                <w:spacing w:val="-1"/>
              </w:rPr>
              <w:t>r</w:t>
            </w:r>
            <w:r>
              <w:t>ior</w:t>
            </w:r>
            <w:r>
              <w:rPr>
                <w:spacing w:val="-8"/>
              </w:rPr>
              <w:t xml:space="preserve"> </w:t>
            </w:r>
            <w:r>
              <w:rPr>
                <w:spacing w:val="-5"/>
              </w:rPr>
              <w:t>t</w:t>
            </w:r>
            <w:r>
              <w:t>o</w:t>
            </w:r>
            <w:r>
              <w:rPr>
                <w:spacing w:val="-8"/>
              </w:rPr>
              <w:t xml:space="preserve"> the start of </w:t>
            </w:r>
            <w:r>
              <w:t>secon</w:t>
            </w:r>
            <w:r>
              <w:rPr>
                <w:spacing w:val="-4"/>
              </w:rPr>
              <w:t>da</w:t>
            </w:r>
            <w:r>
              <w:rPr>
                <w:spacing w:val="4"/>
              </w:rPr>
              <w:t>r</w:t>
            </w:r>
            <w:r>
              <w:t>y</w:t>
            </w:r>
            <w:r>
              <w:rPr>
                <w:spacing w:val="-8"/>
              </w:rPr>
              <w:t xml:space="preserve"> </w:t>
            </w:r>
            <w:r>
              <w:rPr>
                <w:spacing w:val="-4"/>
              </w:rPr>
              <w:t>s</w:t>
            </w:r>
            <w:r>
              <w:rPr>
                <w:spacing w:val="-2"/>
              </w:rPr>
              <w:t>c</w:t>
            </w:r>
            <w:r>
              <w:t>h</w:t>
            </w:r>
            <w:r>
              <w:rPr>
                <w:spacing w:val="-2"/>
              </w:rPr>
              <w:t>o</w:t>
            </w:r>
            <w:r>
              <w:t>o</w:t>
            </w:r>
            <w:r>
              <w:rPr>
                <w:spacing w:val="-5"/>
              </w:rPr>
              <w:t>l</w:t>
            </w:r>
            <w:r>
              <w:t xml:space="preserve">. </w:t>
            </w:r>
          </w:p>
          <w:p w14:paraId="18C25FB6" w14:textId="77777777" w:rsidR="00AE1886" w:rsidRPr="0024680F" w:rsidRDefault="00AE1886" w:rsidP="00AE1886">
            <w:pPr>
              <w:pStyle w:val="ESBodyText"/>
              <w:cnfStyle w:val="000000000000" w:firstRow="0" w:lastRow="0" w:firstColumn="0" w:lastColumn="0" w:oddVBand="0" w:evenVBand="0" w:oddHBand="0" w:evenHBand="0" w:firstRowFirstColumn="0" w:firstRowLastColumn="0" w:lastRowFirstColumn="0" w:lastRowLastColumn="0"/>
              <w:rPr>
                <w:lang w:eastAsia="en-AU"/>
              </w:rPr>
            </w:pPr>
            <w:r w:rsidRPr="0024680F">
              <w:rPr>
                <w:spacing w:val="-1"/>
                <w:lang w:eastAsia="en-AU"/>
              </w:rPr>
              <w:t>Or</w:t>
            </w:r>
            <w:r w:rsidRPr="0024680F">
              <w:rPr>
                <w:lang w:eastAsia="en-AU"/>
              </w:rPr>
              <w:t>ie</w:t>
            </w:r>
            <w:r w:rsidRPr="0024680F">
              <w:rPr>
                <w:spacing w:val="-5"/>
                <w:lang w:eastAsia="en-AU"/>
              </w:rPr>
              <w:t>n</w:t>
            </w:r>
            <w:r w:rsidRPr="0024680F">
              <w:rPr>
                <w:spacing w:val="-2"/>
                <w:lang w:eastAsia="en-AU"/>
              </w:rPr>
              <w:t>t</w:t>
            </w:r>
            <w:r w:rsidRPr="0024680F">
              <w:rPr>
                <w:spacing w:val="-5"/>
                <w:lang w:eastAsia="en-AU"/>
              </w:rPr>
              <w:t>a</w:t>
            </w:r>
            <w:r w:rsidRPr="0024680F">
              <w:rPr>
                <w:lang w:eastAsia="en-AU"/>
              </w:rPr>
              <w:t>tion</w:t>
            </w:r>
            <w:r w:rsidRPr="0024680F">
              <w:rPr>
                <w:spacing w:val="-8"/>
                <w:lang w:eastAsia="en-AU"/>
              </w:rPr>
              <w:t xml:space="preserve"> </w:t>
            </w:r>
            <w:r w:rsidRPr="0024680F">
              <w:rPr>
                <w:spacing w:val="-4"/>
                <w:lang w:eastAsia="en-AU"/>
              </w:rPr>
              <w:t>a</w:t>
            </w:r>
            <w:r w:rsidRPr="0024680F">
              <w:rPr>
                <w:spacing w:val="-2"/>
                <w:lang w:eastAsia="en-AU"/>
              </w:rPr>
              <w:t>c</w:t>
            </w:r>
            <w:r w:rsidRPr="0024680F">
              <w:rPr>
                <w:lang w:eastAsia="en-AU"/>
              </w:rPr>
              <w:t>tiv</w:t>
            </w:r>
            <w:r w:rsidRPr="0024680F">
              <w:rPr>
                <w:spacing w:val="-4"/>
                <w:lang w:eastAsia="en-AU"/>
              </w:rPr>
              <w:t>i</w:t>
            </w:r>
            <w:r w:rsidRPr="0024680F">
              <w:rPr>
                <w:lang w:eastAsia="en-AU"/>
              </w:rPr>
              <w:t>ties</w:t>
            </w:r>
            <w:r w:rsidRPr="0024680F">
              <w:rPr>
                <w:spacing w:val="-8"/>
                <w:lang w:eastAsia="en-AU"/>
              </w:rPr>
              <w:t xml:space="preserve"> </w:t>
            </w:r>
            <w:r w:rsidRPr="0024680F">
              <w:rPr>
                <w:spacing w:val="-4"/>
                <w:lang w:eastAsia="en-AU"/>
              </w:rPr>
              <w:t>du</w:t>
            </w:r>
            <w:r w:rsidRPr="0024680F">
              <w:rPr>
                <w:spacing w:val="-1"/>
                <w:lang w:eastAsia="en-AU"/>
              </w:rPr>
              <w:t>r</w:t>
            </w:r>
            <w:r w:rsidRPr="0024680F">
              <w:rPr>
                <w:spacing w:val="-4"/>
                <w:lang w:eastAsia="en-AU"/>
              </w:rPr>
              <w:t>i</w:t>
            </w:r>
            <w:r w:rsidRPr="0024680F">
              <w:rPr>
                <w:lang w:eastAsia="en-AU"/>
              </w:rPr>
              <w:t>ng</w:t>
            </w:r>
            <w:r w:rsidRPr="0024680F">
              <w:rPr>
                <w:spacing w:val="-8"/>
                <w:lang w:eastAsia="en-AU"/>
              </w:rPr>
              <w:t xml:space="preserve"> </w:t>
            </w:r>
            <w:r w:rsidRPr="0024680F">
              <w:rPr>
                <w:lang w:eastAsia="en-AU"/>
              </w:rPr>
              <w:t>t</w:t>
            </w:r>
            <w:r w:rsidRPr="0024680F">
              <w:rPr>
                <w:spacing w:val="-4"/>
                <w:lang w:eastAsia="en-AU"/>
              </w:rPr>
              <w:t>h</w:t>
            </w:r>
            <w:r w:rsidRPr="0024680F">
              <w:rPr>
                <w:lang w:eastAsia="en-AU"/>
              </w:rPr>
              <w:t>is</w:t>
            </w:r>
            <w:r w:rsidRPr="0024680F">
              <w:rPr>
                <w:spacing w:val="-8"/>
                <w:lang w:eastAsia="en-AU"/>
              </w:rPr>
              <w:t xml:space="preserve"> </w:t>
            </w:r>
            <w:r>
              <w:rPr>
                <w:lang w:eastAsia="en-AU"/>
              </w:rPr>
              <w:t xml:space="preserve">time may </w:t>
            </w:r>
            <w:r w:rsidRPr="0024680F">
              <w:rPr>
                <w:spacing w:val="-4"/>
                <w:lang w:eastAsia="en-AU"/>
              </w:rPr>
              <w:t>f</w:t>
            </w:r>
            <w:r w:rsidRPr="0024680F">
              <w:rPr>
                <w:lang w:eastAsia="en-AU"/>
              </w:rPr>
              <w:t>o</w:t>
            </w:r>
            <w:r w:rsidRPr="0024680F">
              <w:rPr>
                <w:spacing w:val="-2"/>
                <w:lang w:eastAsia="en-AU"/>
              </w:rPr>
              <w:t>c</w:t>
            </w:r>
            <w:r w:rsidRPr="0024680F">
              <w:rPr>
                <w:spacing w:val="-4"/>
                <w:lang w:eastAsia="en-AU"/>
              </w:rPr>
              <w:t>u</w:t>
            </w:r>
            <w:r w:rsidRPr="0024680F">
              <w:rPr>
                <w:lang w:eastAsia="en-AU"/>
              </w:rPr>
              <w:t>s</w:t>
            </w:r>
            <w:r>
              <w:rPr>
                <w:lang w:eastAsia="en-AU"/>
              </w:rPr>
              <w:t xml:space="preserve"> on</w:t>
            </w:r>
            <w:r w:rsidRPr="0024680F">
              <w:rPr>
                <w:lang w:eastAsia="en-AU"/>
              </w:rPr>
              <w:t>:</w:t>
            </w:r>
          </w:p>
          <w:p w14:paraId="73DE97F0" w14:textId="77777777" w:rsidR="00AE1886" w:rsidRPr="0024680F" w:rsidRDefault="00AE1886" w:rsidP="00AE1886">
            <w:pPr>
              <w:pStyle w:val="ESBulletsinTable"/>
              <w:cnfStyle w:val="000000000000" w:firstRow="0" w:lastRow="0" w:firstColumn="0" w:lastColumn="0" w:oddVBand="0" w:evenVBand="0" w:oddHBand="0" w:evenHBand="0" w:firstRowFirstColumn="0" w:firstRowLastColumn="0" w:lastRowFirstColumn="0" w:lastRowLastColumn="0"/>
              <w:rPr>
                <w:lang w:eastAsia="en-AU"/>
              </w:rPr>
            </w:pPr>
            <w:r w:rsidRPr="00656303">
              <w:rPr>
                <w:spacing w:val="-4"/>
                <w:lang w:eastAsia="en-AU"/>
              </w:rPr>
              <w:t>r</w:t>
            </w:r>
            <w:r w:rsidRPr="0024680F">
              <w:rPr>
                <w:lang w:eastAsia="en-AU"/>
              </w:rPr>
              <w:t>e</w:t>
            </w:r>
            <w:r w:rsidRPr="00656303">
              <w:rPr>
                <w:spacing w:val="-4"/>
                <w:lang w:eastAsia="en-AU"/>
              </w:rPr>
              <w:t>gula</w:t>
            </w:r>
            <w:r w:rsidRPr="0024680F">
              <w:rPr>
                <w:lang w:eastAsia="en-AU"/>
              </w:rPr>
              <w:t>r</w:t>
            </w:r>
            <w:r w:rsidRPr="00656303">
              <w:rPr>
                <w:spacing w:val="-8"/>
                <w:lang w:eastAsia="en-AU"/>
              </w:rPr>
              <w:t xml:space="preserve"> </w:t>
            </w:r>
            <w:r w:rsidRPr="00656303">
              <w:rPr>
                <w:spacing w:val="-5"/>
                <w:lang w:eastAsia="en-AU"/>
              </w:rPr>
              <w:t>t</w:t>
            </w:r>
            <w:r w:rsidRPr="0024680F">
              <w:rPr>
                <w:lang w:eastAsia="en-AU"/>
              </w:rPr>
              <w:t>o</w:t>
            </w:r>
            <w:r w:rsidRPr="00656303">
              <w:rPr>
                <w:spacing w:val="-4"/>
                <w:lang w:eastAsia="en-AU"/>
              </w:rPr>
              <w:t>u</w:t>
            </w:r>
            <w:r w:rsidRPr="00656303">
              <w:rPr>
                <w:spacing w:val="-1"/>
                <w:lang w:eastAsia="en-AU"/>
              </w:rPr>
              <w:t>r</w:t>
            </w:r>
            <w:r w:rsidRPr="0024680F">
              <w:rPr>
                <w:lang w:eastAsia="en-AU"/>
              </w:rPr>
              <w:t>s</w:t>
            </w:r>
            <w:r w:rsidRPr="00656303">
              <w:rPr>
                <w:spacing w:val="-8"/>
                <w:lang w:eastAsia="en-AU"/>
              </w:rPr>
              <w:t xml:space="preserve"> </w:t>
            </w:r>
            <w:r w:rsidRPr="00656303">
              <w:rPr>
                <w:spacing w:val="-5"/>
                <w:lang w:eastAsia="en-AU"/>
              </w:rPr>
              <w:t>o</w:t>
            </w:r>
            <w:r w:rsidRPr="0024680F">
              <w:rPr>
                <w:lang w:eastAsia="en-AU"/>
              </w:rPr>
              <w:t>f</w:t>
            </w:r>
            <w:r w:rsidRPr="00656303">
              <w:rPr>
                <w:spacing w:val="-8"/>
                <w:lang w:eastAsia="en-AU"/>
              </w:rPr>
              <w:t xml:space="preserve"> </w:t>
            </w:r>
            <w:r w:rsidRPr="0024680F">
              <w:rPr>
                <w:lang w:eastAsia="en-AU"/>
              </w:rPr>
              <w:t>the</w:t>
            </w:r>
            <w:r w:rsidRPr="00656303">
              <w:rPr>
                <w:spacing w:val="-8"/>
                <w:lang w:eastAsia="en-AU"/>
              </w:rPr>
              <w:t xml:space="preserve"> </w:t>
            </w:r>
            <w:r w:rsidRPr="0024680F">
              <w:rPr>
                <w:lang w:eastAsia="en-AU"/>
              </w:rPr>
              <w:t>secon</w:t>
            </w:r>
            <w:r w:rsidRPr="00656303">
              <w:rPr>
                <w:spacing w:val="-4"/>
                <w:lang w:eastAsia="en-AU"/>
              </w:rPr>
              <w:t>da</w:t>
            </w:r>
            <w:r w:rsidRPr="00656303">
              <w:rPr>
                <w:spacing w:val="4"/>
                <w:lang w:eastAsia="en-AU"/>
              </w:rPr>
              <w:t>r</w:t>
            </w:r>
            <w:r w:rsidRPr="0024680F">
              <w:rPr>
                <w:lang w:eastAsia="en-AU"/>
              </w:rPr>
              <w:t>y</w:t>
            </w:r>
            <w:r w:rsidRPr="00656303">
              <w:rPr>
                <w:spacing w:val="-8"/>
                <w:lang w:eastAsia="en-AU"/>
              </w:rPr>
              <w:t xml:space="preserve"> </w:t>
            </w:r>
            <w:r w:rsidRPr="00656303">
              <w:rPr>
                <w:spacing w:val="-4"/>
                <w:lang w:eastAsia="en-AU"/>
              </w:rPr>
              <w:t>s</w:t>
            </w:r>
            <w:r w:rsidRPr="00656303">
              <w:rPr>
                <w:spacing w:val="-2"/>
                <w:lang w:eastAsia="en-AU"/>
              </w:rPr>
              <w:t>c</w:t>
            </w:r>
            <w:r w:rsidRPr="0024680F">
              <w:rPr>
                <w:lang w:eastAsia="en-AU"/>
              </w:rPr>
              <w:t>h</w:t>
            </w:r>
            <w:r w:rsidRPr="00656303">
              <w:rPr>
                <w:spacing w:val="-2"/>
                <w:lang w:eastAsia="en-AU"/>
              </w:rPr>
              <w:t>o</w:t>
            </w:r>
            <w:r w:rsidRPr="0024680F">
              <w:rPr>
                <w:lang w:eastAsia="en-AU"/>
              </w:rPr>
              <w:t>ol</w:t>
            </w:r>
            <w:r w:rsidRPr="00656303">
              <w:rPr>
                <w:spacing w:val="-8"/>
                <w:lang w:eastAsia="en-AU"/>
              </w:rPr>
              <w:t xml:space="preserve"> </w:t>
            </w:r>
            <w:r w:rsidRPr="00656303">
              <w:rPr>
                <w:spacing w:val="-4"/>
                <w:lang w:eastAsia="en-AU"/>
              </w:rPr>
              <w:t>f</w:t>
            </w:r>
            <w:r w:rsidRPr="0024680F">
              <w:rPr>
                <w:lang w:eastAsia="en-AU"/>
              </w:rPr>
              <w:t>or</w:t>
            </w:r>
            <w:r w:rsidRPr="00656303">
              <w:rPr>
                <w:spacing w:val="-8"/>
                <w:lang w:eastAsia="en-AU"/>
              </w:rPr>
              <w:t xml:space="preserve"> </w:t>
            </w:r>
            <w:r w:rsidRPr="00656303">
              <w:rPr>
                <w:spacing w:val="-4"/>
                <w:lang w:eastAsia="en-AU"/>
              </w:rPr>
              <w:t>st</w:t>
            </w:r>
            <w:r w:rsidRPr="0024680F">
              <w:rPr>
                <w:lang w:eastAsia="en-AU"/>
              </w:rPr>
              <w:t>u</w:t>
            </w:r>
            <w:r w:rsidRPr="00656303">
              <w:rPr>
                <w:spacing w:val="-4"/>
                <w:lang w:eastAsia="en-AU"/>
              </w:rPr>
              <w:t>d</w:t>
            </w:r>
            <w:r w:rsidRPr="0024680F">
              <w:rPr>
                <w:lang w:eastAsia="en-AU"/>
              </w:rPr>
              <w:t>e</w:t>
            </w:r>
            <w:r w:rsidRPr="00656303">
              <w:rPr>
                <w:spacing w:val="-5"/>
                <w:lang w:eastAsia="en-AU"/>
              </w:rPr>
              <w:t>n</w:t>
            </w:r>
            <w:r w:rsidRPr="00656303">
              <w:rPr>
                <w:spacing w:val="-2"/>
                <w:lang w:eastAsia="en-AU"/>
              </w:rPr>
              <w:t>t</w:t>
            </w:r>
            <w:r w:rsidRPr="0024680F">
              <w:rPr>
                <w:lang w:eastAsia="en-AU"/>
              </w:rPr>
              <w:t>s</w:t>
            </w:r>
            <w:r w:rsidRPr="00656303">
              <w:rPr>
                <w:spacing w:val="-8"/>
                <w:lang w:eastAsia="en-AU"/>
              </w:rPr>
              <w:t xml:space="preserve"> </w:t>
            </w:r>
            <w:r w:rsidRPr="00656303">
              <w:rPr>
                <w:spacing w:val="-4"/>
                <w:lang w:eastAsia="en-AU"/>
              </w:rPr>
              <w:t>a</w:t>
            </w:r>
            <w:r w:rsidRPr="0024680F">
              <w:rPr>
                <w:lang w:eastAsia="en-AU"/>
              </w:rPr>
              <w:t>nd</w:t>
            </w:r>
            <w:r w:rsidRPr="00656303">
              <w:rPr>
                <w:spacing w:val="-8"/>
                <w:lang w:eastAsia="en-AU"/>
              </w:rPr>
              <w:t xml:space="preserve"> </w:t>
            </w:r>
            <w:r w:rsidRPr="00656303">
              <w:rPr>
                <w:spacing w:val="-4"/>
                <w:lang w:eastAsia="en-AU"/>
              </w:rPr>
              <w:t>par</w:t>
            </w:r>
            <w:r w:rsidRPr="0024680F">
              <w:rPr>
                <w:lang w:eastAsia="en-AU"/>
              </w:rPr>
              <w:t>e</w:t>
            </w:r>
            <w:r w:rsidRPr="00656303">
              <w:rPr>
                <w:spacing w:val="-5"/>
                <w:lang w:eastAsia="en-AU"/>
              </w:rPr>
              <w:t>n</w:t>
            </w:r>
            <w:r w:rsidRPr="00656303">
              <w:rPr>
                <w:spacing w:val="5"/>
                <w:lang w:eastAsia="en-AU"/>
              </w:rPr>
              <w:t>t</w:t>
            </w:r>
            <w:r w:rsidRPr="00656303">
              <w:rPr>
                <w:spacing w:val="-8"/>
                <w:lang w:eastAsia="en-AU"/>
              </w:rPr>
              <w:t>/</w:t>
            </w:r>
            <w:r w:rsidRPr="00656303">
              <w:rPr>
                <w:spacing w:val="-4"/>
                <w:lang w:eastAsia="en-AU"/>
              </w:rPr>
              <w:t>gua</w:t>
            </w:r>
            <w:r w:rsidRPr="0024680F">
              <w:rPr>
                <w:lang w:eastAsia="en-AU"/>
              </w:rPr>
              <w:t>r</w:t>
            </w:r>
            <w:r w:rsidRPr="00656303">
              <w:rPr>
                <w:spacing w:val="-4"/>
                <w:lang w:eastAsia="en-AU"/>
              </w:rPr>
              <w:t>dia</w:t>
            </w:r>
            <w:r w:rsidRPr="00656303">
              <w:rPr>
                <w:spacing w:val="-1"/>
                <w:lang w:eastAsia="en-AU"/>
              </w:rPr>
              <w:t>n</w:t>
            </w:r>
            <w:r w:rsidRPr="0024680F">
              <w:rPr>
                <w:lang w:eastAsia="en-AU"/>
              </w:rPr>
              <w:t>/c</w:t>
            </w:r>
            <w:r w:rsidRPr="00656303">
              <w:rPr>
                <w:spacing w:val="-4"/>
                <w:lang w:eastAsia="en-AU"/>
              </w:rPr>
              <w:t>ar</w:t>
            </w:r>
            <w:r w:rsidRPr="0024680F">
              <w:rPr>
                <w:lang w:eastAsia="en-AU"/>
              </w:rPr>
              <w:t>er</w:t>
            </w:r>
            <w:r w:rsidRPr="00656303">
              <w:rPr>
                <w:spacing w:val="-12"/>
                <w:lang w:eastAsia="en-AU"/>
              </w:rPr>
              <w:t>(</w:t>
            </w:r>
            <w:r w:rsidRPr="00656303">
              <w:rPr>
                <w:spacing w:val="-15"/>
                <w:lang w:eastAsia="en-AU"/>
              </w:rPr>
              <w:t>s</w:t>
            </w:r>
            <w:r w:rsidRPr="0024680F">
              <w:rPr>
                <w:lang w:eastAsia="en-AU"/>
              </w:rPr>
              <w:t>)</w:t>
            </w:r>
            <w:r w:rsidRPr="00656303">
              <w:rPr>
                <w:spacing w:val="-8"/>
                <w:lang w:eastAsia="en-AU"/>
              </w:rPr>
              <w:t xml:space="preserve"> </w:t>
            </w:r>
          </w:p>
          <w:p w14:paraId="3D77D5B0" w14:textId="77777777" w:rsidR="00AE1886" w:rsidRPr="0024680F" w:rsidRDefault="00AE1886" w:rsidP="00AE1886">
            <w:pPr>
              <w:pStyle w:val="ESBulletsinTable"/>
              <w:cnfStyle w:val="000000000000" w:firstRow="0" w:lastRow="0" w:firstColumn="0" w:lastColumn="0" w:oddVBand="0" w:evenVBand="0" w:oddHBand="0" w:evenHBand="0" w:firstRowFirstColumn="0" w:firstRowLastColumn="0" w:lastRowFirstColumn="0" w:lastRowLastColumn="0"/>
              <w:rPr>
                <w:lang w:eastAsia="en-AU"/>
              </w:rPr>
            </w:pPr>
            <w:r w:rsidRPr="0024680F">
              <w:rPr>
                <w:lang w:eastAsia="en-AU"/>
              </w:rPr>
              <w:t>pr</w:t>
            </w:r>
            <w:r w:rsidRPr="0024680F">
              <w:rPr>
                <w:spacing w:val="-6"/>
                <w:lang w:eastAsia="en-AU"/>
              </w:rPr>
              <w:t>o</w:t>
            </w:r>
            <w:r w:rsidRPr="0024680F">
              <w:rPr>
                <w:lang w:eastAsia="en-AU"/>
              </w:rPr>
              <w:t>vi</w:t>
            </w:r>
            <w:r w:rsidRPr="0024680F">
              <w:rPr>
                <w:spacing w:val="-4"/>
                <w:lang w:eastAsia="en-AU"/>
              </w:rPr>
              <w:t>di</w:t>
            </w:r>
            <w:r w:rsidRPr="0024680F">
              <w:rPr>
                <w:lang w:eastAsia="en-AU"/>
              </w:rPr>
              <w:t>ng</w:t>
            </w:r>
            <w:r w:rsidRPr="0024680F">
              <w:rPr>
                <w:spacing w:val="-8"/>
                <w:lang w:eastAsia="en-AU"/>
              </w:rPr>
              <w:t xml:space="preserve"> </w:t>
            </w:r>
            <w:r w:rsidRPr="0024680F">
              <w:rPr>
                <w:lang w:eastAsia="en-AU"/>
              </w:rPr>
              <w:t>a</w:t>
            </w:r>
            <w:r w:rsidRPr="0024680F">
              <w:rPr>
                <w:spacing w:val="-8"/>
                <w:lang w:eastAsia="en-AU"/>
              </w:rPr>
              <w:t xml:space="preserve"> </w:t>
            </w:r>
            <w:r w:rsidRPr="0024680F">
              <w:rPr>
                <w:lang w:eastAsia="en-AU"/>
              </w:rPr>
              <w:t>r</w:t>
            </w:r>
            <w:r w:rsidRPr="0024680F">
              <w:rPr>
                <w:spacing w:val="-4"/>
                <w:lang w:eastAsia="en-AU"/>
              </w:rPr>
              <w:t>a</w:t>
            </w:r>
            <w:r w:rsidRPr="0024680F">
              <w:rPr>
                <w:lang w:eastAsia="en-AU"/>
              </w:rPr>
              <w:t>nge</w:t>
            </w:r>
            <w:r w:rsidRPr="0024680F">
              <w:rPr>
                <w:spacing w:val="-8"/>
                <w:lang w:eastAsia="en-AU"/>
              </w:rPr>
              <w:t xml:space="preserve"> </w:t>
            </w:r>
            <w:r w:rsidRPr="0024680F">
              <w:rPr>
                <w:spacing w:val="-5"/>
                <w:lang w:eastAsia="en-AU"/>
              </w:rPr>
              <w:t>o</w:t>
            </w:r>
            <w:r w:rsidRPr="0024680F">
              <w:rPr>
                <w:lang w:eastAsia="en-AU"/>
              </w:rPr>
              <w:t>f</w:t>
            </w:r>
            <w:r w:rsidRPr="0024680F">
              <w:rPr>
                <w:spacing w:val="-8"/>
                <w:lang w:eastAsia="en-AU"/>
              </w:rPr>
              <w:t xml:space="preserve"> </w:t>
            </w:r>
            <w:r w:rsidRPr="0024680F">
              <w:rPr>
                <w:spacing w:val="-4"/>
                <w:lang w:eastAsia="en-AU"/>
              </w:rPr>
              <w:t>i</w:t>
            </w:r>
            <w:r w:rsidRPr="0024680F">
              <w:rPr>
                <w:spacing w:val="-5"/>
                <w:lang w:eastAsia="en-AU"/>
              </w:rPr>
              <w:t>n</w:t>
            </w:r>
            <w:r w:rsidRPr="0024680F">
              <w:rPr>
                <w:spacing w:val="-4"/>
                <w:lang w:eastAsia="en-AU"/>
              </w:rPr>
              <w:t>f</w:t>
            </w:r>
            <w:r w:rsidRPr="0024680F">
              <w:rPr>
                <w:lang w:eastAsia="en-AU"/>
              </w:rPr>
              <w:t>o</w:t>
            </w:r>
            <w:r w:rsidRPr="0024680F">
              <w:rPr>
                <w:spacing w:val="-1"/>
                <w:lang w:eastAsia="en-AU"/>
              </w:rPr>
              <w:t>r</w:t>
            </w:r>
            <w:r w:rsidRPr="0024680F">
              <w:rPr>
                <w:spacing w:val="-4"/>
                <w:lang w:eastAsia="en-AU"/>
              </w:rPr>
              <w:t>m</w:t>
            </w:r>
            <w:r w:rsidRPr="0024680F">
              <w:rPr>
                <w:spacing w:val="-5"/>
                <w:lang w:eastAsia="en-AU"/>
              </w:rPr>
              <w:t>a</w:t>
            </w:r>
            <w:r w:rsidRPr="0024680F">
              <w:rPr>
                <w:lang w:eastAsia="en-AU"/>
              </w:rPr>
              <w:t>tion</w:t>
            </w:r>
            <w:r w:rsidRPr="0024680F">
              <w:rPr>
                <w:spacing w:val="-8"/>
                <w:lang w:eastAsia="en-AU"/>
              </w:rPr>
              <w:t xml:space="preserve"> </w:t>
            </w:r>
            <w:r w:rsidRPr="0024680F">
              <w:rPr>
                <w:spacing w:val="-4"/>
                <w:lang w:eastAsia="en-AU"/>
              </w:rPr>
              <w:t>i</w:t>
            </w:r>
            <w:r w:rsidRPr="0024680F">
              <w:rPr>
                <w:lang w:eastAsia="en-AU"/>
              </w:rPr>
              <w:t>n</w:t>
            </w:r>
            <w:r w:rsidRPr="0024680F">
              <w:rPr>
                <w:spacing w:val="-8"/>
                <w:lang w:eastAsia="en-AU"/>
              </w:rPr>
              <w:t xml:space="preserve"> </w:t>
            </w:r>
            <w:r w:rsidRPr="0024680F">
              <w:rPr>
                <w:spacing w:val="-4"/>
                <w:lang w:eastAsia="en-AU"/>
              </w:rPr>
              <w:t>a</w:t>
            </w:r>
            <w:r w:rsidRPr="0024680F">
              <w:rPr>
                <w:lang w:eastAsia="en-AU"/>
              </w:rPr>
              <w:t>pprop</w:t>
            </w:r>
            <w:r w:rsidRPr="0024680F">
              <w:rPr>
                <w:spacing w:val="-1"/>
                <w:lang w:eastAsia="en-AU"/>
              </w:rPr>
              <w:t>r</w:t>
            </w:r>
            <w:r w:rsidRPr="0024680F">
              <w:rPr>
                <w:spacing w:val="-4"/>
                <w:lang w:eastAsia="en-AU"/>
              </w:rPr>
              <w:t>i</w:t>
            </w:r>
            <w:r w:rsidRPr="0024680F">
              <w:rPr>
                <w:spacing w:val="-5"/>
                <w:lang w:eastAsia="en-AU"/>
              </w:rPr>
              <w:t>at</w:t>
            </w:r>
            <w:r w:rsidRPr="0024680F">
              <w:rPr>
                <w:lang w:eastAsia="en-AU"/>
              </w:rPr>
              <w:t>e</w:t>
            </w:r>
            <w:r w:rsidRPr="0024680F">
              <w:rPr>
                <w:spacing w:val="-8"/>
                <w:lang w:eastAsia="en-AU"/>
              </w:rPr>
              <w:t xml:space="preserve"> </w:t>
            </w:r>
            <w:r w:rsidRPr="0024680F">
              <w:rPr>
                <w:spacing w:val="-7"/>
                <w:lang w:eastAsia="en-AU"/>
              </w:rPr>
              <w:t>v</w:t>
            </w:r>
            <w:r w:rsidRPr="0024680F">
              <w:rPr>
                <w:lang w:eastAsia="en-AU"/>
              </w:rPr>
              <w:t>e</w:t>
            </w:r>
            <w:r w:rsidRPr="0024680F">
              <w:rPr>
                <w:spacing w:val="-1"/>
                <w:lang w:eastAsia="en-AU"/>
              </w:rPr>
              <w:t>r</w:t>
            </w:r>
            <w:r w:rsidRPr="0024680F">
              <w:rPr>
                <w:spacing w:val="-4"/>
                <w:lang w:eastAsia="en-AU"/>
              </w:rPr>
              <w:t>ba</w:t>
            </w:r>
            <w:r w:rsidRPr="0024680F">
              <w:rPr>
                <w:lang w:eastAsia="en-AU"/>
              </w:rPr>
              <w:t>l</w:t>
            </w:r>
            <w:r w:rsidRPr="0024680F">
              <w:rPr>
                <w:spacing w:val="-8"/>
                <w:lang w:eastAsia="en-AU"/>
              </w:rPr>
              <w:t xml:space="preserve"> </w:t>
            </w:r>
            <w:r w:rsidRPr="0024680F">
              <w:rPr>
                <w:spacing w:val="-4"/>
                <w:lang w:eastAsia="en-AU"/>
              </w:rPr>
              <w:t>a</w:t>
            </w:r>
            <w:r w:rsidRPr="0024680F">
              <w:rPr>
                <w:lang w:eastAsia="en-AU"/>
              </w:rPr>
              <w:t>nd</w:t>
            </w:r>
            <w:r w:rsidRPr="0024680F">
              <w:rPr>
                <w:spacing w:val="-8"/>
                <w:lang w:eastAsia="en-AU"/>
              </w:rPr>
              <w:t xml:space="preserve"> </w:t>
            </w:r>
            <w:r w:rsidRPr="0024680F">
              <w:rPr>
                <w:lang w:eastAsia="en-AU"/>
              </w:rPr>
              <w:t>w</w:t>
            </w:r>
            <w:r w:rsidRPr="0024680F">
              <w:rPr>
                <w:spacing w:val="-1"/>
                <w:lang w:eastAsia="en-AU"/>
              </w:rPr>
              <w:t>r</w:t>
            </w:r>
            <w:r w:rsidRPr="0024680F">
              <w:rPr>
                <w:spacing w:val="-4"/>
                <w:lang w:eastAsia="en-AU"/>
              </w:rPr>
              <w:t>i</w:t>
            </w:r>
            <w:r w:rsidRPr="0024680F">
              <w:rPr>
                <w:spacing w:val="1"/>
                <w:lang w:eastAsia="en-AU"/>
              </w:rPr>
              <w:t>t</w:t>
            </w:r>
            <w:r w:rsidRPr="0024680F">
              <w:rPr>
                <w:spacing w:val="-5"/>
                <w:lang w:eastAsia="en-AU"/>
              </w:rPr>
              <w:t>t</w:t>
            </w:r>
            <w:r w:rsidRPr="0024680F">
              <w:rPr>
                <w:lang w:eastAsia="en-AU"/>
              </w:rPr>
              <w:t>en</w:t>
            </w:r>
            <w:r w:rsidRPr="0024680F">
              <w:rPr>
                <w:spacing w:val="-8"/>
                <w:lang w:eastAsia="en-AU"/>
              </w:rPr>
              <w:t xml:space="preserve"> </w:t>
            </w:r>
            <w:r w:rsidRPr="0024680F">
              <w:rPr>
                <w:spacing w:val="-4"/>
                <w:lang w:eastAsia="en-AU"/>
              </w:rPr>
              <w:t>f</w:t>
            </w:r>
            <w:r w:rsidRPr="0024680F">
              <w:rPr>
                <w:lang w:eastAsia="en-AU"/>
              </w:rPr>
              <w:t>o</w:t>
            </w:r>
            <w:r w:rsidRPr="0024680F">
              <w:rPr>
                <w:spacing w:val="-1"/>
                <w:lang w:eastAsia="en-AU"/>
              </w:rPr>
              <w:t>r</w:t>
            </w:r>
            <w:r w:rsidRPr="0024680F">
              <w:rPr>
                <w:lang w:eastAsia="en-AU"/>
              </w:rPr>
              <w:t>m</w:t>
            </w:r>
            <w:r w:rsidRPr="0024680F">
              <w:rPr>
                <w:spacing w:val="-5"/>
                <w:lang w:eastAsia="en-AU"/>
              </w:rPr>
              <w:t>a</w:t>
            </w:r>
            <w:r w:rsidRPr="0024680F">
              <w:rPr>
                <w:spacing w:val="-2"/>
                <w:lang w:eastAsia="en-AU"/>
              </w:rPr>
              <w:t>t</w:t>
            </w:r>
            <w:r w:rsidRPr="0024680F">
              <w:rPr>
                <w:spacing w:val="-4"/>
                <w:lang w:eastAsia="en-AU"/>
              </w:rPr>
              <w:t>s</w:t>
            </w:r>
          </w:p>
          <w:p w14:paraId="394D9263" w14:textId="77777777" w:rsidR="00AE1886" w:rsidRPr="0024680F" w:rsidRDefault="00AE1886" w:rsidP="00AE1886">
            <w:pPr>
              <w:pStyle w:val="ESBulletsinTable"/>
              <w:cnfStyle w:val="000000000000" w:firstRow="0" w:lastRow="0" w:firstColumn="0" w:lastColumn="0" w:oddVBand="0" w:evenVBand="0" w:oddHBand="0" w:evenHBand="0" w:firstRowFirstColumn="0" w:firstRowLastColumn="0" w:lastRowFirstColumn="0" w:lastRowLastColumn="0"/>
              <w:rPr>
                <w:lang w:eastAsia="en-AU"/>
              </w:rPr>
            </w:pPr>
            <w:r w:rsidRPr="0024680F">
              <w:rPr>
                <w:spacing w:val="-4"/>
                <w:lang w:eastAsia="en-AU"/>
              </w:rPr>
              <w:t>a</w:t>
            </w:r>
            <w:r w:rsidRPr="0024680F">
              <w:rPr>
                <w:spacing w:val="-2"/>
                <w:lang w:eastAsia="en-AU"/>
              </w:rPr>
              <w:t>c</w:t>
            </w:r>
            <w:r w:rsidRPr="0024680F">
              <w:rPr>
                <w:lang w:eastAsia="en-AU"/>
              </w:rPr>
              <w:t>tiv</w:t>
            </w:r>
            <w:r w:rsidRPr="0024680F">
              <w:rPr>
                <w:spacing w:val="-4"/>
                <w:lang w:eastAsia="en-AU"/>
              </w:rPr>
              <w:t>i</w:t>
            </w:r>
            <w:r w:rsidRPr="0024680F">
              <w:rPr>
                <w:lang w:eastAsia="en-AU"/>
              </w:rPr>
              <w:t>ties</w:t>
            </w:r>
            <w:r w:rsidRPr="0024680F">
              <w:rPr>
                <w:spacing w:val="-8"/>
                <w:lang w:eastAsia="en-AU"/>
              </w:rPr>
              <w:t xml:space="preserve"> </w:t>
            </w:r>
            <w:r w:rsidRPr="0024680F">
              <w:rPr>
                <w:spacing w:val="-5"/>
                <w:lang w:eastAsia="en-AU"/>
              </w:rPr>
              <w:t>t</w:t>
            </w:r>
            <w:r w:rsidRPr="0024680F">
              <w:rPr>
                <w:lang w:eastAsia="en-AU"/>
              </w:rPr>
              <w:t>o</w:t>
            </w:r>
            <w:r w:rsidRPr="0024680F">
              <w:rPr>
                <w:spacing w:val="-8"/>
                <w:lang w:eastAsia="en-AU"/>
              </w:rPr>
              <w:t xml:space="preserve"> </w:t>
            </w:r>
            <w:r w:rsidRPr="0024680F">
              <w:rPr>
                <w:lang w:eastAsia="en-AU"/>
              </w:rPr>
              <w:t>prom</w:t>
            </w:r>
            <w:r w:rsidRPr="0024680F">
              <w:rPr>
                <w:spacing w:val="-5"/>
                <w:lang w:eastAsia="en-AU"/>
              </w:rPr>
              <w:t>ot</w:t>
            </w:r>
            <w:r w:rsidRPr="0024680F">
              <w:rPr>
                <w:lang w:eastAsia="en-AU"/>
              </w:rPr>
              <w:t>e</w:t>
            </w:r>
            <w:r w:rsidRPr="0024680F">
              <w:rPr>
                <w:spacing w:val="-8"/>
                <w:lang w:eastAsia="en-AU"/>
              </w:rPr>
              <w:t xml:space="preserve"> </w:t>
            </w:r>
            <w:r w:rsidRPr="0024680F">
              <w:rPr>
                <w:lang w:eastAsia="en-AU"/>
              </w:rPr>
              <w:t>f</w:t>
            </w:r>
            <w:r w:rsidRPr="0024680F">
              <w:rPr>
                <w:spacing w:val="-4"/>
                <w:lang w:eastAsia="en-AU"/>
              </w:rPr>
              <w:t>amilia</w:t>
            </w:r>
            <w:r w:rsidRPr="0024680F">
              <w:rPr>
                <w:spacing w:val="-1"/>
                <w:lang w:eastAsia="en-AU"/>
              </w:rPr>
              <w:t>r</w:t>
            </w:r>
            <w:r w:rsidRPr="0024680F">
              <w:rPr>
                <w:spacing w:val="-4"/>
                <w:lang w:eastAsia="en-AU"/>
              </w:rPr>
              <w:t>i</w:t>
            </w:r>
            <w:r w:rsidRPr="0024680F">
              <w:rPr>
                <w:spacing w:val="1"/>
                <w:lang w:eastAsia="en-AU"/>
              </w:rPr>
              <w:t>t</w:t>
            </w:r>
            <w:r w:rsidRPr="0024680F">
              <w:rPr>
                <w:lang w:eastAsia="en-AU"/>
              </w:rPr>
              <w:t>y</w:t>
            </w:r>
            <w:r w:rsidRPr="0024680F">
              <w:rPr>
                <w:spacing w:val="-8"/>
                <w:lang w:eastAsia="en-AU"/>
              </w:rPr>
              <w:t xml:space="preserve"> </w:t>
            </w:r>
            <w:r w:rsidRPr="0024680F">
              <w:rPr>
                <w:lang w:eastAsia="en-AU"/>
              </w:rPr>
              <w:t>w</w:t>
            </w:r>
            <w:r w:rsidRPr="0024680F">
              <w:rPr>
                <w:spacing w:val="-4"/>
                <w:lang w:eastAsia="en-AU"/>
              </w:rPr>
              <w:t>i</w:t>
            </w:r>
            <w:r w:rsidRPr="0024680F">
              <w:rPr>
                <w:lang w:eastAsia="en-AU"/>
              </w:rPr>
              <w:t>th</w:t>
            </w:r>
            <w:r w:rsidRPr="0024680F">
              <w:rPr>
                <w:spacing w:val="-8"/>
                <w:lang w:eastAsia="en-AU"/>
              </w:rPr>
              <w:t xml:space="preserve"> </w:t>
            </w:r>
            <w:r w:rsidRPr="0024680F">
              <w:rPr>
                <w:lang w:eastAsia="en-AU"/>
              </w:rPr>
              <w:t>the</w:t>
            </w:r>
            <w:r w:rsidRPr="0024680F">
              <w:rPr>
                <w:spacing w:val="-8"/>
                <w:lang w:eastAsia="en-AU"/>
              </w:rPr>
              <w:t xml:space="preserve"> </w:t>
            </w:r>
            <w:r w:rsidRPr="0024680F">
              <w:rPr>
                <w:spacing w:val="-4"/>
                <w:lang w:eastAsia="en-AU"/>
              </w:rPr>
              <w:t>n</w:t>
            </w:r>
            <w:r w:rsidRPr="0024680F">
              <w:rPr>
                <w:spacing w:val="-5"/>
                <w:lang w:eastAsia="en-AU"/>
              </w:rPr>
              <w:t>e</w:t>
            </w:r>
            <w:r w:rsidRPr="0024680F">
              <w:rPr>
                <w:lang w:eastAsia="en-AU"/>
              </w:rPr>
              <w:t>w</w:t>
            </w:r>
            <w:r w:rsidRPr="0024680F">
              <w:rPr>
                <w:spacing w:val="-8"/>
                <w:lang w:eastAsia="en-AU"/>
              </w:rPr>
              <w:t xml:space="preserve"> </w:t>
            </w:r>
            <w:r w:rsidRPr="0024680F">
              <w:rPr>
                <w:spacing w:val="-4"/>
                <w:lang w:eastAsia="en-AU"/>
              </w:rPr>
              <w:t>s</w:t>
            </w:r>
            <w:r w:rsidRPr="0024680F">
              <w:rPr>
                <w:spacing w:val="-2"/>
                <w:lang w:eastAsia="en-AU"/>
              </w:rPr>
              <w:t>c</w:t>
            </w:r>
            <w:r w:rsidRPr="0024680F">
              <w:rPr>
                <w:lang w:eastAsia="en-AU"/>
              </w:rPr>
              <w:t>h</w:t>
            </w:r>
            <w:r w:rsidRPr="0024680F">
              <w:rPr>
                <w:spacing w:val="-2"/>
                <w:lang w:eastAsia="en-AU"/>
              </w:rPr>
              <w:t>o</w:t>
            </w:r>
            <w:r w:rsidRPr="0024680F">
              <w:rPr>
                <w:lang w:eastAsia="en-AU"/>
              </w:rPr>
              <w:t>ol</w:t>
            </w:r>
            <w:r w:rsidRPr="0024680F">
              <w:rPr>
                <w:spacing w:val="-8"/>
                <w:lang w:eastAsia="en-AU"/>
              </w:rPr>
              <w:t xml:space="preserve"> </w:t>
            </w:r>
            <w:r w:rsidRPr="0024680F">
              <w:rPr>
                <w:lang w:eastAsia="en-AU"/>
              </w:rPr>
              <w:t>e</w:t>
            </w:r>
            <w:r w:rsidRPr="0024680F">
              <w:rPr>
                <w:spacing w:val="-7"/>
                <w:lang w:eastAsia="en-AU"/>
              </w:rPr>
              <w:t>n</w:t>
            </w:r>
            <w:r w:rsidRPr="0024680F">
              <w:rPr>
                <w:lang w:eastAsia="en-AU"/>
              </w:rPr>
              <w:t>v</w:t>
            </w:r>
            <w:r w:rsidRPr="0024680F">
              <w:rPr>
                <w:spacing w:val="-4"/>
                <w:lang w:eastAsia="en-AU"/>
              </w:rPr>
              <w:t>i</w:t>
            </w:r>
            <w:r w:rsidRPr="0024680F">
              <w:rPr>
                <w:lang w:eastAsia="en-AU"/>
              </w:rPr>
              <w:t>ro</w:t>
            </w:r>
            <w:r w:rsidRPr="0024680F">
              <w:rPr>
                <w:spacing w:val="-4"/>
                <w:lang w:eastAsia="en-AU"/>
              </w:rPr>
              <w:t>n</w:t>
            </w:r>
            <w:r w:rsidRPr="0024680F">
              <w:rPr>
                <w:lang w:eastAsia="en-AU"/>
              </w:rPr>
              <w:t>me</w:t>
            </w:r>
            <w:r w:rsidRPr="0024680F">
              <w:rPr>
                <w:spacing w:val="-5"/>
                <w:lang w:eastAsia="en-AU"/>
              </w:rPr>
              <w:t>n</w:t>
            </w:r>
            <w:r w:rsidRPr="0024680F">
              <w:rPr>
                <w:lang w:eastAsia="en-AU"/>
              </w:rPr>
              <w:t>t,</w:t>
            </w:r>
            <w:r w:rsidRPr="0024680F">
              <w:rPr>
                <w:spacing w:val="-8"/>
                <w:lang w:eastAsia="en-AU"/>
              </w:rPr>
              <w:t xml:space="preserve"> </w:t>
            </w:r>
            <w:r w:rsidRPr="0024680F">
              <w:rPr>
                <w:spacing w:val="-4"/>
                <w:lang w:eastAsia="en-AU"/>
              </w:rPr>
              <w:t>su</w:t>
            </w:r>
            <w:r w:rsidRPr="0024680F">
              <w:rPr>
                <w:spacing w:val="-2"/>
                <w:lang w:eastAsia="en-AU"/>
              </w:rPr>
              <w:t>c</w:t>
            </w:r>
            <w:r w:rsidRPr="0024680F">
              <w:rPr>
                <w:lang w:eastAsia="en-AU"/>
              </w:rPr>
              <w:t>h</w:t>
            </w:r>
            <w:r w:rsidRPr="0024680F">
              <w:rPr>
                <w:spacing w:val="-8"/>
                <w:lang w:eastAsia="en-AU"/>
              </w:rPr>
              <w:t xml:space="preserve"> </w:t>
            </w:r>
            <w:r w:rsidRPr="0024680F">
              <w:rPr>
                <w:spacing w:val="-4"/>
                <w:lang w:eastAsia="en-AU"/>
              </w:rPr>
              <w:t>a</w:t>
            </w:r>
            <w:r w:rsidRPr="0024680F">
              <w:rPr>
                <w:lang w:eastAsia="en-AU"/>
              </w:rPr>
              <w:t xml:space="preserve">s </w:t>
            </w:r>
            <w:r w:rsidRPr="0024680F">
              <w:rPr>
                <w:spacing w:val="-4"/>
                <w:lang w:eastAsia="en-AU"/>
              </w:rPr>
              <w:t>s</w:t>
            </w:r>
            <w:r w:rsidRPr="0024680F">
              <w:rPr>
                <w:lang w:eastAsia="en-AU"/>
              </w:rPr>
              <w:t>c</w:t>
            </w:r>
            <w:r w:rsidRPr="0024680F">
              <w:rPr>
                <w:spacing w:val="-7"/>
                <w:lang w:eastAsia="en-AU"/>
              </w:rPr>
              <w:t>av</w:t>
            </w:r>
            <w:r w:rsidRPr="0024680F">
              <w:rPr>
                <w:lang w:eastAsia="en-AU"/>
              </w:rPr>
              <w:t>enger</w:t>
            </w:r>
            <w:r w:rsidRPr="0024680F">
              <w:rPr>
                <w:spacing w:val="-8"/>
                <w:lang w:eastAsia="en-AU"/>
              </w:rPr>
              <w:t xml:space="preserve"> </w:t>
            </w:r>
            <w:r w:rsidRPr="0024680F">
              <w:rPr>
                <w:spacing w:val="-4"/>
                <w:lang w:eastAsia="en-AU"/>
              </w:rPr>
              <w:t>hu</w:t>
            </w:r>
            <w:r w:rsidRPr="0024680F">
              <w:rPr>
                <w:spacing w:val="-5"/>
                <w:lang w:eastAsia="en-AU"/>
              </w:rPr>
              <w:t>n</w:t>
            </w:r>
            <w:r w:rsidRPr="0024680F">
              <w:rPr>
                <w:spacing w:val="-2"/>
                <w:lang w:eastAsia="en-AU"/>
              </w:rPr>
              <w:t>t</w:t>
            </w:r>
            <w:r w:rsidRPr="0024680F">
              <w:rPr>
                <w:lang w:eastAsia="en-AU"/>
              </w:rPr>
              <w:t>s</w:t>
            </w:r>
            <w:r w:rsidRPr="0024680F">
              <w:rPr>
                <w:spacing w:val="-8"/>
                <w:lang w:eastAsia="en-AU"/>
              </w:rPr>
              <w:t xml:space="preserve"> </w:t>
            </w:r>
            <w:r w:rsidRPr="0024680F">
              <w:rPr>
                <w:spacing w:val="-4"/>
                <w:lang w:eastAsia="en-AU"/>
              </w:rPr>
              <w:t>a</w:t>
            </w:r>
            <w:r w:rsidRPr="0024680F">
              <w:rPr>
                <w:lang w:eastAsia="en-AU"/>
              </w:rPr>
              <w:t>nd</w:t>
            </w:r>
            <w:r w:rsidRPr="0024680F">
              <w:rPr>
                <w:spacing w:val="-8"/>
                <w:lang w:eastAsia="en-AU"/>
              </w:rPr>
              <w:t xml:space="preserve"> </w:t>
            </w:r>
            <w:r w:rsidRPr="0024680F">
              <w:rPr>
                <w:spacing w:val="-5"/>
                <w:lang w:eastAsia="en-AU"/>
              </w:rPr>
              <w:t>w</w:t>
            </w:r>
            <w:r w:rsidRPr="0024680F">
              <w:rPr>
                <w:spacing w:val="-4"/>
                <w:lang w:eastAsia="en-AU"/>
              </w:rPr>
              <w:t>al</w:t>
            </w:r>
            <w:r w:rsidRPr="0024680F">
              <w:rPr>
                <w:spacing w:val="-9"/>
                <w:lang w:eastAsia="en-AU"/>
              </w:rPr>
              <w:t>k</w:t>
            </w:r>
            <w:r w:rsidRPr="0024680F">
              <w:rPr>
                <w:spacing w:val="-2"/>
                <w:lang w:eastAsia="en-AU"/>
              </w:rPr>
              <w:t>-</w:t>
            </w:r>
            <w:r w:rsidRPr="0024680F">
              <w:rPr>
                <w:lang w:eastAsia="en-AU"/>
              </w:rPr>
              <w:t>t</w:t>
            </w:r>
            <w:r w:rsidRPr="0024680F">
              <w:rPr>
                <w:spacing w:val="-4"/>
                <w:lang w:eastAsia="en-AU"/>
              </w:rPr>
              <w:t>h</w:t>
            </w:r>
            <w:r w:rsidRPr="0024680F">
              <w:rPr>
                <w:lang w:eastAsia="en-AU"/>
              </w:rPr>
              <w:t>rou</w:t>
            </w:r>
            <w:r w:rsidRPr="0024680F">
              <w:rPr>
                <w:spacing w:val="-4"/>
                <w:lang w:eastAsia="en-AU"/>
              </w:rPr>
              <w:t>gh</w:t>
            </w:r>
            <w:r w:rsidRPr="0024680F">
              <w:rPr>
                <w:lang w:eastAsia="en-AU"/>
              </w:rPr>
              <w:t>s</w:t>
            </w:r>
          </w:p>
          <w:p w14:paraId="6FF5A472" w14:textId="77777777" w:rsidR="00AE1886" w:rsidRPr="00023231" w:rsidRDefault="00AE1886" w:rsidP="00AE1886">
            <w:pPr>
              <w:pStyle w:val="ESBulletsinTable"/>
              <w:cnfStyle w:val="000000000000" w:firstRow="0" w:lastRow="0" w:firstColumn="0" w:lastColumn="0" w:oddVBand="0" w:evenVBand="0" w:oddHBand="0" w:evenHBand="0" w:firstRowFirstColumn="0" w:firstRowLastColumn="0" w:lastRowFirstColumn="0" w:lastRowLastColumn="0"/>
              <w:rPr>
                <w:lang w:eastAsia="en-AU"/>
              </w:rPr>
            </w:pPr>
            <w:r>
              <w:rPr>
                <w:lang w:eastAsia="en-AU"/>
              </w:rPr>
              <w:t>using social stories to rehearse and prepare the student for change and unfamiliar situations</w:t>
            </w:r>
          </w:p>
          <w:p w14:paraId="3DB2AA5E" w14:textId="77777777" w:rsidR="00AE1886" w:rsidRPr="0024680F" w:rsidRDefault="00AE1886" w:rsidP="00AE1886">
            <w:pPr>
              <w:pStyle w:val="ESBulletsinTable"/>
              <w:cnfStyle w:val="000000000000" w:firstRow="0" w:lastRow="0" w:firstColumn="0" w:lastColumn="0" w:oddVBand="0" w:evenVBand="0" w:oddHBand="0" w:evenHBand="0" w:firstRowFirstColumn="0" w:firstRowLastColumn="0" w:lastRowFirstColumn="0" w:lastRowLastColumn="0"/>
              <w:rPr>
                <w:lang w:eastAsia="en-AU"/>
              </w:rPr>
            </w:pPr>
            <w:r w:rsidRPr="0024680F">
              <w:rPr>
                <w:spacing w:val="-2"/>
                <w:lang w:eastAsia="en-AU"/>
              </w:rPr>
              <w:t>c</w:t>
            </w:r>
            <w:r w:rsidRPr="0024680F">
              <w:rPr>
                <w:spacing w:val="-4"/>
                <w:lang w:eastAsia="en-AU"/>
              </w:rPr>
              <w:t>r</w:t>
            </w:r>
            <w:r w:rsidRPr="0024680F">
              <w:rPr>
                <w:lang w:eastAsia="en-AU"/>
              </w:rPr>
              <w:t>e</w:t>
            </w:r>
            <w:r w:rsidRPr="0024680F">
              <w:rPr>
                <w:spacing w:val="-5"/>
                <w:lang w:eastAsia="en-AU"/>
              </w:rPr>
              <w:t>a</w:t>
            </w:r>
            <w:r w:rsidRPr="0024680F">
              <w:rPr>
                <w:lang w:eastAsia="en-AU"/>
              </w:rPr>
              <w:t>t</w:t>
            </w:r>
            <w:r w:rsidRPr="0024680F">
              <w:rPr>
                <w:spacing w:val="-4"/>
                <w:lang w:eastAsia="en-AU"/>
              </w:rPr>
              <w:t>i</w:t>
            </w:r>
            <w:r w:rsidRPr="0024680F">
              <w:rPr>
                <w:lang w:eastAsia="en-AU"/>
              </w:rPr>
              <w:t>ng</w:t>
            </w:r>
            <w:r w:rsidRPr="0024680F">
              <w:rPr>
                <w:spacing w:val="-8"/>
                <w:lang w:eastAsia="en-AU"/>
              </w:rPr>
              <w:t xml:space="preserve"> </w:t>
            </w:r>
            <w:r w:rsidRPr="0024680F">
              <w:rPr>
                <w:spacing w:val="-5"/>
                <w:lang w:eastAsia="en-AU"/>
              </w:rPr>
              <w:t>aw</w:t>
            </w:r>
            <w:r w:rsidRPr="0024680F">
              <w:rPr>
                <w:spacing w:val="-4"/>
                <w:lang w:eastAsia="en-AU"/>
              </w:rPr>
              <w:t>ar</w:t>
            </w:r>
            <w:r w:rsidRPr="0024680F">
              <w:rPr>
                <w:lang w:eastAsia="en-AU"/>
              </w:rPr>
              <w:t>e</w:t>
            </w:r>
            <w:r w:rsidRPr="0024680F">
              <w:rPr>
                <w:spacing w:val="-4"/>
                <w:lang w:eastAsia="en-AU"/>
              </w:rPr>
              <w:t>n</w:t>
            </w:r>
            <w:r w:rsidRPr="0024680F">
              <w:rPr>
                <w:lang w:eastAsia="en-AU"/>
              </w:rPr>
              <w:t>e</w:t>
            </w:r>
            <w:r w:rsidRPr="0024680F">
              <w:rPr>
                <w:spacing w:val="-2"/>
                <w:lang w:eastAsia="en-AU"/>
              </w:rPr>
              <w:t>s</w:t>
            </w:r>
            <w:r w:rsidRPr="0024680F">
              <w:rPr>
                <w:lang w:eastAsia="en-AU"/>
              </w:rPr>
              <w:t>s</w:t>
            </w:r>
            <w:r w:rsidRPr="0024680F">
              <w:rPr>
                <w:spacing w:val="-8"/>
                <w:lang w:eastAsia="en-AU"/>
              </w:rPr>
              <w:t xml:space="preserve"> </w:t>
            </w:r>
            <w:r w:rsidRPr="0024680F">
              <w:rPr>
                <w:spacing w:val="-5"/>
                <w:lang w:eastAsia="en-AU"/>
              </w:rPr>
              <w:t>o</w:t>
            </w:r>
            <w:r w:rsidRPr="0024680F">
              <w:rPr>
                <w:lang w:eastAsia="en-AU"/>
              </w:rPr>
              <w:t>f</w:t>
            </w:r>
            <w:r w:rsidRPr="0024680F">
              <w:rPr>
                <w:spacing w:val="-8"/>
                <w:lang w:eastAsia="en-AU"/>
              </w:rPr>
              <w:t xml:space="preserve"> </w:t>
            </w:r>
            <w:r w:rsidRPr="0024680F">
              <w:rPr>
                <w:spacing w:val="1"/>
                <w:lang w:eastAsia="en-AU"/>
              </w:rPr>
              <w:t>t</w:t>
            </w:r>
            <w:r w:rsidRPr="0024680F">
              <w:rPr>
                <w:lang w:eastAsia="en-AU"/>
              </w:rPr>
              <w:t>ypic</w:t>
            </w:r>
            <w:r w:rsidRPr="0024680F">
              <w:rPr>
                <w:spacing w:val="-4"/>
                <w:lang w:eastAsia="en-AU"/>
              </w:rPr>
              <w:t>a</w:t>
            </w:r>
            <w:r w:rsidRPr="0024680F">
              <w:rPr>
                <w:lang w:eastAsia="en-AU"/>
              </w:rPr>
              <w:t>l</w:t>
            </w:r>
            <w:r w:rsidRPr="0024680F">
              <w:rPr>
                <w:spacing w:val="-8"/>
                <w:lang w:eastAsia="en-AU"/>
              </w:rPr>
              <w:t xml:space="preserve"> </w:t>
            </w:r>
            <w:r w:rsidRPr="0024680F">
              <w:rPr>
                <w:spacing w:val="-4"/>
                <w:lang w:eastAsia="en-AU"/>
              </w:rPr>
              <w:t>s</w:t>
            </w:r>
            <w:r w:rsidRPr="0024680F">
              <w:rPr>
                <w:spacing w:val="-2"/>
                <w:lang w:eastAsia="en-AU"/>
              </w:rPr>
              <w:t>c</w:t>
            </w:r>
            <w:r w:rsidRPr="0024680F">
              <w:rPr>
                <w:lang w:eastAsia="en-AU"/>
              </w:rPr>
              <w:t>h</w:t>
            </w:r>
            <w:r w:rsidRPr="0024680F">
              <w:rPr>
                <w:spacing w:val="-2"/>
                <w:lang w:eastAsia="en-AU"/>
              </w:rPr>
              <w:t>o</w:t>
            </w:r>
            <w:r w:rsidRPr="0024680F">
              <w:rPr>
                <w:lang w:eastAsia="en-AU"/>
              </w:rPr>
              <w:t>ol</w:t>
            </w:r>
            <w:r w:rsidRPr="0024680F">
              <w:rPr>
                <w:spacing w:val="-8"/>
                <w:lang w:eastAsia="en-AU"/>
              </w:rPr>
              <w:t xml:space="preserve"> </w:t>
            </w:r>
            <w:r w:rsidRPr="0024680F">
              <w:rPr>
                <w:lang w:eastAsia="en-AU"/>
              </w:rPr>
              <w:t>t</w:t>
            </w:r>
            <w:r w:rsidRPr="0024680F">
              <w:rPr>
                <w:spacing w:val="-4"/>
                <w:lang w:eastAsia="en-AU"/>
              </w:rPr>
              <w:t>i</w:t>
            </w:r>
            <w:r w:rsidRPr="0024680F">
              <w:rPr>
                <w:lang w:eastAsia="en-AU"/>
              </w:rPr>
              <w:t>m</w:t>
            </w:r>
            <w:r w:rsidRPr="0024680F">
              <w:rPr>
                <w:spacing w:val="-5"/>
                <w:lang w:eastAsia="en-AU"/>
              </w:rPr>
              <w:t>e</w:t>
            </w:r>
            <w:r w:rsidRPr="0024680F">
              <w:rPr>
                <w:spacing w:val="-2"/>
                <w:lang w:eastAsia="en-AU"/>
              </w:rPr>
              <w:t>t</w:t>
            </w:r>
            <w:r w:rsidRPr="0024680F">
              <w:rPr>
                <w:spacing w:val="-4"/>
                <w:lang w:eastAsia="en-AU"/>
              </w:rPr>
              <w:t>a</w:t>
            </w:r>
            <w:r w:rsidRPr="0024680F">
              <w:rPr>
                <w:lang w:eastAsia="en-AU"/>
              </w:rPr>
              <w:t>bles</w:t>
            </w:r>
            <w:r w:rsidRPr="0024680F">
              <w:rPr>
                <w:spacing w:val="-8"/>
                <w:lang w:eastAsia="en-AU"/>
              </w:rPr>
              <w:t xml:space="preserve"> </w:t>
            </w:r>
            <w:r w:rsidRPr="0024680F">
              <w:rPr>
                <w:spacing w:val="-4"/>
                <w:lang w:eastAsia="en-AU"/>
              </w:rPr>
              <w:t>a</w:t>
            </w:r>
            <w:r w:rsidRPr="0024680F">
              <w:rPr>
                <w:lang w:eastAsia="en-AU"/>
              </w:rPr>
              <w:t>nd</w:t>
            </w:r>
            <w:r w:rsidRPr="0024680F">
              <w:rPr>
                <w:spacing w:val="-8"/>
                <w:lang w:eastAsia="en-AU"/>
              </w:rPr>
              <w:t xml:space="preserve"> </w:t>
            </w:r>
            <w:r w:rsidRPr="0024680F">
              <w:rPr>
                <w:lang w:eastAsia="en-AU"/>
              </w:rPr>
              <w:t>vi</w:t>
            </w:r>
            <w:r w:rsidRPr="0024680F">
              <w:rPr>
                <w:spacing w:val="-4"/>
                <w:lang w:eastAsia="en-AU"/>
              </w:rPr>
              <w:t>si</w:t>
            </w:r>
            <w:r w:rsidRPr="0024680F">
              <w:rPr>
                <w:lang w:eastAsia="en-AU"/>
              </w:rPr>
              <w:t>t</w:t>
            </w:r>
            <w:r w:rsidRPr="0024680F">
              <w:rPr>
                <w:spacing w:val="-4"/>
                <w:lang w:eastAsia="en-AU"/>
              </w:rPr>
              <w:t>i</w:t>
            </w:r>
            <w:r w:rsidRPr="0024680F">
              <w:rPr>
                <w:lang w:eastAsia="en-AU"/>
              </w:rPr>
              <w:t>ng</w:t>
            </w:r>
            <w:r w:rsidRPr="0024680F">
              <w:rPr>
                <w:spacing w:val="-8"/>
                <w:lang w:eastAsia="en-AU"/>
              </w:rPr>
              <w:t xml:space="preserve"> </w:t>
            </w:r>
            <w:r w:rsidRPr="0024680F">
              <w:rPr>
                <w:spacing w:val="-1"/>
                <w:lang w:eastAsia="en-AU"/>
              </w:rPr>
              <w:t>c</w:t>
            </w:r>
            <w:r w:rsidRPr="0024680F">
              <w:rPr>
                <w:spacing w:val="-4"/>
                <w:lang w:eastAsia="en-AU"/>
              </w:rPr>
              <w:t>la</w:t>
            </w:r>
            <w:r w:rsidRPr="0024680F">
              <w:rPr>
                <w:spacing w:val="-2"/>
                <w:lang w:eastAsia="en-AU"/>
              </w:rPr>
              <w:t>s</w:t>
            </w:r>
            <w:r w:rsidRPr="0024680F">
              <w:rPr>
                <w:spacing w:val="-4"/>
                <w:lang w:eastAsia="en-AU"/>
              </w:rPr>
              <w:t>s</w:t>
            </w:r>
            <w:r w:rsidRPr="0024680F">
              <w:rPr>
                <w:lang w:eastAsia="en-AU"/>
              </w:rPr>
              <w:t>r</w:t>
            </w:r>
            <w:r w:rsidRPr="0024680F">
              <w:rPr>
                <w:spacing w:val="-2"/>
                <w:lang w:eastAsia="en-AU"/>
              </w:rPr>
              <w:t>o</w:t>
            </w:r>
            <w:r w:rsidRPr="0024680F">
              <w:rPr>
                <w:lang w:eastAsia="en-AU"/>
              </w:rPr>
              <w:t>o</w:t>
            </w:r>
            <w:r w:rsidRPr="0024680F">
              <w:rPr>
                <w:spacing w:val="-4"/>
                <w:lang w:eastAsia="en-AU"/>
              </w:rPr>
              <w:t>ms</w:t>
            </w:r>
            <w:r w:rsidRPr="0024680F">
              <w:rPr>
                <w:lang w:eastAsia="en-AU"/>
              </w:rPr>
              <w:t>.</w:t>
            </w:r>
          </w:p>
          <w:p w14:paraId="0A3EA2DB" w14:textId="77777777" w:rsidR="00AE1886" w:rsidRDefault="00AE1886" w:rsidP="00AE1886">
            <w:pPr>
              <w:pStyle w:val="ESBodyText"/>
              <w:cnfStyle w:val="000000000000" w:firstRow="0" w:lastRow="0" w:firstColumn="0" w:lastColumn="0" w:oddVBand="0" w:evenVBand="0" w:oddHBand="0" w:evenHBand="0" w:firstRowFirstColumn="0" w:firstRowLastColumn="0" w:lastRowFirstColumn="0" w:lastRowLastColumn="0"/>
            </w:pPr>
            <w:r>
              <w:rPr>
                <w:spacing w:val="-20"/>
              </w:rPr>
              <w:t>T</w:t>
            </w:r>
            <w:r>
              <w:t>o</w:t>
            </w:r>
            <w:r>
              <w:rPr>
                <w:spacing w:val="-8"/>
              </w:rPr>
              <w:t xml:space="preserve"> </w:t>
            </w:r>
            <w:r>
              <w:rPr>
                <w:spacing w:val="-4"/>
              </w:rPr>
              <w:t>a</w:t>
            </w:r>
            <w:r>
              <w:rPr>
                <w:spacing w:val="-2"/>
              </w:rPr>
              <w:t>s</w:t>
            </w:r>
            <w:r>
              <w:rPr>
                <w:spacing w:val="-4"/>
              </w:rPr>
              <w:t>s</w:t>
            </w:r>
            <w:r>
              <w:t>i</w:t>
            </w:r>
            <w:r>
              <w:rPr>
                <w:spacing w:val="-4"/>
              </w:rPr>
              <w:t>s</w:t>
            </w:r>
            <w:r>
              <w:t>t</w:t>
            </w:r>
            <w:r>
              <w:rPr>
                <w:spacing w:val="-8"/>
              </w:rPr>
              <w:t xml:space="preserve"> </w:t>
            </w:r>
            <w:r>
              <w:rPr>
                <w:spacing w:val="-4"/>
              </w:rPr>
              <w:t>i</w:t>
            </w:r>
            <w:r>
              <w:t>n</w:t>
            </w:r>
            <w:r>
              <w:rPr>
                <w:spacing w:val="-8"/>
              </w:rPr>
              <w:t xml:space="preserve"> </w:t>
            </w:r>
            <w:r>
              <w:t>the</w:t>
            </w:r>
            <w:r>
              <w:rPr>
                <w:spacing w:val="-8"/>
              </w:rPr>
              <w:t xml:space="preserve"> </w:t>
            </w:r>
            <w:r>
              <w:t>tr</w:t>
            </w:r>
            <w:r>
              <w:rPr>
                <w:spacing w:val="-4"/>
              </w:rPr>
              <w:t>ansi</w:t>
            </w:r>
            <w:r>
              <w:t>tion</w:t>
            </w:r>
            <w:r>
              <w:rPr>
                <w:spacing w:val="-8"/>
              </w:rPr>
              <w:t xml:space="preserve"> </w:t>
            </w:r>
            <w:r>
              <w:rPr>
                <w:spacing w:val="-5"/>
              </w:rPr>
              <w:t>t</w:t>
            </w:r>
            <w:r>
              <w:t>o</w:t>
            </w:r>
            <w:r>
              <w:rPr>
                <w:spacing w:val="-8"/>
              </w:rPr>
              <w:t xml:space="preserve"> </w:t>
            </w:r>
            <w:r>
              <w:t>secon</w:t>
            </w:r>
            <w:r>
              <w:rPr>
                <w:spacing w:val="-4"/>
              </w:rPr>
              <w:t>da</w:t>
            </w:r>
            <w:r>
              <w:rPr>
                <w:spacing w:val="4"/>
              </w:rPr>
              <w:t>r</w:t>
            </w:r>
            <w:r>
              <w:t>y</w:t>
            </w:r>
            <w:r>
              <w:rPr>
                <w:spacing w:val="-8"/>
              </w:rPr>
              <w:t xml:space="preserve"> </w:t>
            </w:r>
            <w:r>
              <w:rPr>
                <w:spacing w:val="-4"/>
              </w:rPr>
              <w:t>s</w:t>
            </w:r>
            <w:r>
              <w:rPr>
                <w:spacing w:val="-2"/>
              </w:rPr>
              <w:t>c</w:t>
            </w:r>
            <w:r>
              <w:t>h</w:t>
            </w:r>
            <w:r>
              <w:rPr>
                <w:spacing w:val="-2"/>
              </w:rPr>
              <w:t>o</w:t>
            </w:r>
            <w:r>
              <w:t>ol</w:t>
            </w:r>
            <w:r>
              <w:rPr>
                <w:spacing w:val="-8"/>
              </w:rPr>
              <w:t xml:space="preserve"> </w:t>
            </w:r>
            <w:r>
              <w:t>a</w:t>
            </w:r>
            <w:r>
              <w:rPr>
                <w:spacing w:val="-8"/>
              </w:rPr>
              <w:t xml:space="preserve"> </w:t>
            </w:r>
            <w:r>
              <w:t>r</w:t>
            </w:r>
            <w:r>
              <w:rPr>
                <w:spacing w:val="-4"/>
              </w:rPr>
              <w:t>a</w:t>
            </w:r>
            <w:r>
              <w:t>nge</w:t>
            </w:r>
            <w:r>
              <w:rPr>
                <w:spacing w:val="-8"/>
              </w:rPr>
              <w:t xml:space="preserve"> </w:t>
            </w:r>
            <w:r>
              <w:rPr>
                <w:spacing w:val="-5"/>
              </w:rPr>
              <w:t>o</w:t>
            </w:r>
            <w:r>
              <w:t>f</w:t>
            </w:r>
            <w:r>
              <w:rPr>
                <w:spacing w:val="-8"/>
              </w:rPr>
              <w:t xml:space="preserve"> </w:t>
            </w:r>
            <w:r>
              <w:rPr>
                <w:spacing w:val="-4"/>
              </w:rPr>
              <w:t>a</w:t>
            </w:r>
            <w:r>
              <w:rPr>
                <w:spacing w:val="-2"/>
              </w:rPr>
              <w:t>c</w:t>
            </w:r>
            <w:r>
              <w:t>tiv</w:t>
            </w:r>
            <w:r>
              <w:rPr>
                <w:spacing w:val="-4"/>
              </w:rPr>
              <w:t>i</w:t>
            </w:r>
            <w:r>
              <w:t>ties</w:t>
            </w:r>
            <w:r>
              <w:rPr>
                <w:spacing w:val="-8"/>
              </w:rPr>
              <w:t xml:space="preserve"> </w:t>
            </w:r>
            <w:r>
              <w:t xml:space="preserve">or </w:t>
            </w:r>
            <w:r>
              <w:rPr>
                <w:spacing w:val="-8"/>
              </w:rPr>
              <w:t>e</w:t>
            </w:r>
            <w:r>
              <w:t>xpe</w:t>
            </w:r>
            <w:r>
              <w:rPr>
                <w:spacing w:val="-1"/>
              </w:rPr>
              <w:t>r</w:t>
            </w:r>
            <w:r>
              <w:t>ie</w:t>
            </w:r>
            <w:r>
              <w:rPr>
                <w:spacing w:val="-4"/>
              </w:rPr>
              <w:t>n</w:t>
            </w:r>
            <w:r>
              <w:rPr>
                <w:spacing w:val="-1"/>
              </w:rPr>
              <w:t>c</w:t>
            </w:r>
            <w:r>
              <w:t>es</w:t>
            </w:r>
            <w:r>
              <w:rPr>
                <w:spacing w:val="-8"/>
              </w:rPr>
              <w:t xml:space="preserve"> </w:t>
            </w:r>
            <w:r>
              <w:t>co</w:t>
            </w:r>
            <w:r>
              <w:rPr>
                <w:spacing w:val="-4"/>
              </w:rPr>
              <w:t>u</w:t>
            </w:r>
            <w:r>
              <w:t>ld</w:t>
            </w:r>
            <w:r>
              <w:rPr>
                <w:spacing w:val="-8"/>
              </w:rPr>
              <w:t xml:space="preserve"> </w:t>
            </w:r>
            <w:r>
              <w:t>be</w:t>
            </w:r>
            <w:r>
              <w:rPr>
                <w:spacing w:val="-8"/>
              </w:rPr>
              <w:t xml:space="preserve"> </w:t>
            </w:r>
            <w:r>
              <w:rPr>
                <w:spacing w:val="-4"/>
              </w:rPr>
              <w:t>u</w:t>
            </w:r>
            <w:r>
              <w:t>se</w:t>
            </w:r>
            <w:r>
              <w:rPr>
                <w:spacing w:val="-5"/>
              </w:rPr>
              <w:t>d</w:t>
            </w:r>
            <w:r>
              <w:t>,</w:t>
            </w:r>
            <w:r>
              <w:rPr>
                <w:spacing w:val="-8"/>
              </w:rPr>
              <w:t xml:space="preserve"> </w:t>
            </w:r>
            <w:r>
              <w:rPr>
                <w:spacing w:val="-4"/>
              </w:rPr>
              <w:t>in</w:t>
            </w:r>
            <w:r>
              <w:rPr>
                <w:spacing w:val="-1"/>
              </w:rPr>
              <w:t>c</w:t>
            </w:r>
            <w:r>
              <w:rPr>
                <w:spacing w:val="-4"/>
              </w:rPr>
              <w:t>l</w:t>
            </w:r>
            <w:r>
              <w:t>u</w:t>
            </w:r>
            <w:r>
              <w:rPr>
                <w:spacing w:val="-4"/>
              </w:rPr>
              <w:t>di</w:t>
            </w:r>
            <w:r>
              <w:t>n</w:t>
            </w:r>
            <w:r>
              <w:rPr>
                <w:spacing w:val="-7"/>
              </w:rPr>
              <w:t>g</w:t>
            </w:r>
            <w:r>
              <w:t>:</w:t>
            </w:r>
          </w:p>
          <w:p w14:paraId="1FFA62B5" w14:textId="77777777" w:rsidR="00AE1886" w:rsidRDefault="00AE1886" w:rsidP="00AE1886">
            <w:pPr>
              <w:pStyle w:val="ESBulletsinTable"/>
              <w:cnfStyle w:val="000000000000" w:firstRow="0" w:lastRow="0" w:firstColumn="0" w:lastColumn="0" w:oddVBand="0" w:evenVBand="0" w:oddHBand="0" w:evenHBand="0" w:firstRowFirstColumn="0" w:firstRowLastColumn="0" w:lastRowFirstColumn="0" w:lastRowLastColumn="0"/>
            </w:pPr>
            <w:r>
              <w:rPr>
                <w:spacing w:val="-4"/>
              </w:rPr>
              <w:t>d</w:t>
            </w:r>
            <w:r>
              <w:t>i</w:t>
            </w:r>
            <w:r>
              <w:rPr>
                <w:spacing w:val="-4"/>
              </w:rPr>
              <w:t>s</w:t>
            </w:r>
            <w:r>
              <w:rPr>
                <w:spacing w:val="-2"/>
              </w:rPr>
              <w:t>c</w:t>
            </w:r>
            <w:r>
              <w:rPr>
                <w:spacing w:val="-4"/>
              </w:rPr>
              <w:t>u</w:t>
            </w:r>
            <w:r>
              <w:rPr>
                <w:spacing w:val="-2"/>
              </w:rPr>
              <w:t>s</w:t>
            </w:r>
            <w:r>
              <w:rPr>
                <w:spacing w:val="-4"/>
              </w:rPr>
              <w:t>si</w:t>
            </w:r>
            <w:r>
              <w:t>ng</w:t>
            </w:r>
            <w:r>
              <w:rPr>
                <w:spacing w:val="-8"/>
              </w:rPr>
              <w:t xml:space="preserve"> </w:t>
            </w:r>
            <w:r>
              <w:t>w</w:t>
            </w:r>
            <w:r>
              <w:rPr>
                <w:spacing w:val="-4"/>
              </w:rPr>
              <w:t>i</w:t>
            </w:r>
            <w:r>
              <w:t>th</w:t>
            </w:r>
            <w:r>
              <w:rPr>
                <w:spacing w:val="-8"/>
              </w:rPr>
              <w:t xml:space="preserve"> </w:t>
            </w:r>
            <w:r>
              <w:rPr>
                <w:spacing w:val="-4"/>
              </w:rPr>
              <w:t>st</w:t>
            </w:r>
            <w:r>
              <w:t>u</w:t>
            </w:r>
            <w:r>
              <w:rPr>
                <w:spacing w:val="-4"/>
              </w:rPr>
              <w:t>d</w:t>
            </w:r>
            <w:r>
              <w:t>e</w:t>
            </w:r>
            <w:r>
              <w:rPr>
                <w:spacing w:val="-5"/>
              </w:rPr>
              <w:t>n</w:t>
            </w:r>
            <w:r>
              <w:rPr>
                <w:spacing w:val="-2"/>
              </w:rPr>
              <w:t>t</w:t>
            </w:r>
            <w:r>
              <w:t>s</w:t>
            </w:r>
            <w:r>
              <w:rPr>
                <w:spacing w:val="-8"/>
              </w:rPr>
              <w:t xml:space="preserve"> </w:t>
            </w:r>
            <w:r>
              <w:t>the</w:t>
            </w:r>
            <w:r>
              <w:rPr>
                <w:spacing w:val="-8"/>
              </w:rPr>
              <w:t xml:space="preserve"> e</w:t>
            </w:r>
            <w:r>
              <w:t>xpe</w:t>
            </w:r>
            <w:r>
              <w:rPr>
                <w:spacing w:val="-2"/>
              </w:rPr>
              <w:t>ct</w:t>
            </w:r>
            <w:r>
              <w:rPr>
                <w:spacing w:val="-5"/>
              </w:rPr>
              <w:t>a</w:t>
            </w:r>
            <w:r>
              <w:t>tio</w:t>
            </w:r>
            <w:r>
              <w:rPr>
                <w:spacing w:val="-4"/>
              </w:rPr>
              <w:t>n</w:t>
            </w:r>
            <w:r>
              <w:t>s</w:t>
            </w:r>
            <w:r>
              <w:rPr>
                <w:spacing w:val="-8"/>
              </w:rPr>
              <w:t xml:space="preserve"> </w:t>
            </w:r>
            <w:r>
              <w:rPr>
                <w:spacing w:val="-5"/>
              </w:rPr>
              <w:t>o</w:t>
            </w:r>
            <w:r>
              <w:t>f</w:t>
            </w:r>
            <w:r>
              <w:rPr>
                <w:spacing w:val="-8"/>
              </w:rPr>
              <w:t xml:space="preserve"> </w:t>
            </w:r>
            <w:r>
              <w:t>secon</w:t>
            </w:r>
            <w:r>
              <w:rPr>
                <w:spacing w:val="-4"/>
              </w:rPr>
              <w:t>da</w:t>
            </w:r>
            <w:r>
              <w:rPr>
                <w:spacing w:val="4"/>
              </w:rPr>
              <w:t>r</w:t>
            </w:r>
            <w:r>
              <w:t>y</w:t>
            </w:r>
            <w:r>
              <w:rPr>
                <w:spacing w:val="-8"/>
              </w:rPr>
              <w:t xml:space="preserve"> </w:t>
            </w:r>
            <w:r>
              <w:rPr>
                <w:spacing w:val="-4"/>
              </w:rPr>
              <w:t>s</w:t>
            </w:r>
            <w:r>
              <w:rPr>
                <w:spacing w:val="-2"/>
              </w:rPr>
              <w:t>c</w:t>
            </w:r>
            <w:r>
              <w:t>h</w:t>
            </w:r>
            <w:r>
              <w:rPr>
                <w:spacing w:val="-2"/>
              </w:rPr>
              <w:t>o</w:t>
            </w:r>
            <w:r>
              <w:t>o</w:t>
            </w:r>
            <w:r>
              <w:rPr>
                <w:spacing w:val="-5"/>
              </w:rPr>
              <w:t>l</w:t>
            </w:r>
          </w:p>
          <w:p w14:paraId="63A9879A" w14:textId="77777777" w:rsidR="00AE1886" w:rsidRDefault="00AE1886" w:rsidP="00AE1886">
            <w:pPr>
              <w:pStyle w:val="ESBulletsinTable"/>
              <w:cnfStyle w:val="000000000000" w:firstRow="0" w:lastRow="0" w:firstColumn="0" w:lastColumn="0" w:oddVBand="0" w:evenVBand="0" w:oddHBand="0" w:evenHBand="0" w:firstRowFirstColumn="0" w:firstRowLastColumn="0" w:lastRowFirstColumn="0" w:lastRowLastColumn="0"/>
            </w:pPr>
            <w:r>
              <w:t>org</w:t>
            </w:r>
            <w:r>
              <w:rPr>
                <w:spacing w:val="-4"/>
              </w:rPr>
              <w:t>an</w:t>
            </w:r>
            <w:r>
              <w:t>i</w:t>
            </w:r>
            <w:r>
              <w:rPr>
                <w:spacing w:val="-4"/>
              </w:rPr>
              <w:t>si</w:t>
            </w:r>
            <w:r>
              <w:t>ng</w:t>
            </w:r>
            <w:r>
              <w:rPr>
                <w:spacing w:val="-8"/>
              </w:rPr>
              <w:t xml:space="preserve"> </w:t>
            </w:r>
            <w:r>
              <w:rPr>
                <w:spacing w:val="-4"/>
              </w:rPr>
              <w:t>s</w:t>
            </w:r>
            <w:r>
              <w:t>ho</w:t>
            </w:r>
            <w:r>
              <w:rPr>
                <w:spacing w:val="4"/>
              </w:rPr>
              <w:t>r</w:t>
            </w:r>
            <w:r>
              <w:t>t</w:t>
            </w:r>
            <w:r>
              <w:rPr>
                <w:spacing w:val="-8"/>
              </w:rPr>
              <w:t xml:space="preserve"> </w:t>
            </w:r>
            <w:r>
              <w:t>co</w:t>
            </w:r>
            <w:r>
              <w:rPr>
                <w:spacing w:val="-4"/>
              </w:rPr>
              <w:t>u</w:t>
            </w:r>
            <w:r>
              <w:rPr>
                <w:spacing w:val="-1"/>
              </w:rPr>
              <w:t>r</w:t>
            </w:r>
            <w:r>
              <w:t>ses</w:t>
            </w:r>
            <w:r>
              <w:rPr>
                <w:spacing w:val="-8"/>
              </w:rPr>
              <w:t xml:space="preserve"> </w:t>
            </w:r>
            <w:r>
              <w:t>on</w:t>
            </w:r>
            <w:r>
              <w:rPr>
                <w:spacing w:val="-8"/>
              </w:rPr>
              <w:t xml:space="preserve"> </w:t>
            </w:r>
            <w:r>
              <w:t>t</w:t>
            </w:r>
            <w:r>
              <w:rPr>
                <w:spacing w:val="-4"/>
              </w:rPr>
              <w:t>i</w:t>
            </w:r>
            <w:r>
              <w:t>me</w:t>
            </w:r>
            <w:r>
              <w:rPr>
                <w:spacing w:val="-8"/>
              </w:rPr>
              <w:t xml:space="preserve"> </w:t>
            </w:r>
            <w:r>
              <w:rPr>
                <w:spacing w:val="-4"/>
              </w:rPr>
              <w:t>mana</w:t>
            </w:r>
            <w:r>
              <w:t>geme</w:t>
            </w:r>
            <w:r>
              <w:rPr>
                <w:spacing w:val="-5"/>
              </w:rPr>
              <w:t>n</w:t>
            </w:r>
            <w:r>
              <w:t>t</w:t>
            </w:r>
            <w:r>
              <w:rPr>
                <w:spacing w:val="-8"/>
              </w:rPr>
              <w:t xml:space="preserve"> </w:t>
            </w:r>
            <w:r>
              <w:rPr>
                <w:spacing w:val="-4"/>
              </w:rPr>
              <w:t>a</w:t>
            </w:r>
            <w:r>
              <w:t>nd</w:t>
            </w:r>
            <w:r>
              <w:rPr>
                <w:spacing w:val="-8"/>
              </w:rPr>
              <w:t xml:space="preserve"> </w:t>
            </w:r>
            <w:r>
              <w:t>org</w:t>
            </w:r>
            <w:r>
              <w:rPr>
                <w:spacing w:val="-4"/>
              </w:rPr>
              <w:t>an</w:t>
            </w:r>
            <w:r>
              <w:t>is</w:t>
            </w:r>
            <w:r>
              <w:rPr>
                <w:spacing w:val="-5"/>
              </w:rPr>
              <w:t>a</w:t>
            </w:r>
            <w:r>
              <w:t>tio</w:t>
            </w:r>
            <w:r>
              <w:rPr>
                <w:spacing w:val="-4"/>
              </w:rPr>
              <w:t>na</w:t>
            </w:r>
            <w:r>
              <w:t>l</w:t>
            </w:r>
            <w:r>
              <w:rPr>
                <w:spacing w:val="-8"/>
              </w:rPr>
              <w:t xml:space="preserve"> </w:t>
            </w:r>
            <w:r>
              <w:rPr>
                <w:spacing w:val="-4"/>
              </w:rPr>
              <w:t>s</w:t>
            </w:r>
            <w:r>
              <w:rPr>
                <w:spacing w:val="-2"/>
              </w:rPr>
              <w:t>k</w:t>
            </w:r>
            <w:r>
              <w:rPr>
                <w:spacing w:val="-4"/>
              </w:rPr>
              <w:t>ill</w:t>
            </w:r>
            <w:r>
              <w:t>s</w:t>
            </w:r>
            <w:r>
              <w:rPr>
                <w:spacing w:val="-8"/>
              </w:rPr>
              <w:t xml:space="preserve"> </w:t>
            </w:r>
          </w:p>
          <w:p w14:paraId="79C41494" w14:textId="77777777" w:rsidR="00AE1886" w:rsidRDefault="00AE1886" w:rsidP="00AE1886">
            <w:pPr>
              <w:pStyle w:val="ESBulletsinTable"/>
              <w:cnfStyle w:val="000000000000" w:firstRow="0" w:lastRow="0" w:firstColumn="0" w:lastColumn="0" w:oddVBand="0" w:evenVBand="0" w:oddHBand="0" w:evenHBand="0" w:firstRowFirstColumn="0" w:firstRowLastColumn="0" w:lastRowFirstColumn="0" w:lastRowLastColumn="0"/>
            </w:pPr>
            <w:r w:rsidRPr="00656303">
              <w:rPr>
                <w:spacing w:val="-4"/>
              </w:rPr>
              <w:t>sha</w:t>
            </w:r>
            <w:r w:rsidRPr="00656303">
              <w:rPr>
                <w:spacing w:val="-1"/>
              </w:rPr>
              <w:t>r</w:t>
            </w:r>
            <w:r w:rsidRPr="00656303">
              <w:rPr>
                <w:spacing w:val="-4"/>
              </w:rPr>
              <w:t>i</w:t>
            </w:r>
            <w:r>
              <w:t>ng</w:t>
            </w:r>
            <w:r w:rsidRPr="00656303">
              <w:rPr>
                <w:spacing w:val="-8"/>
              </w:rPr>
              <w:t xml:space="preserve"> </w:t>
            </w:r>
            <w:r w:rsidRPr="00656303">
              <w:rPr>
                <w:spacing w:val="-4"/>
              </w:rPr>
              <w:t>i</w:t>
            </w:r>
            <w:r w:rsidRPr="00656303">
              <w:rPr>
                <w:spacing w:val="-5"/>
              </w:rPr>
              <w:t>n</w:t>
            </w:r>
            <w:r w:rsidRPr="00656303">
              <w:rPr>
                <w:spacing w:val="-4"/>
              </w:rPr>
              <w:t>f</w:t>
            </w:r>
            <w:r>
              <w:t>o</w:t>
            </w:r>
            <w:r w:rsidRPr="00656303">
              <w:rPr>
                <w:spacing w:val="-1"/>
              </w:rPr>
              <w:t>r</w:t>
            </w:r>
            <w:r w:rsidRPr="00656303">
              <w:rPr>
                <w:spacing w:val="-4"/>
              </w:rPr>
              <w:t>m</w:t>
            </w:r>
            <w:r w:rsidRPr="00656303">
              <w:rPr>
                <w:spacing w:val="-5"/>
              </w:rPr>
              <w:t>a</w:t>
            </w:r>
            <w:r>
              <w:t>tion</w:t>
            </w:r>
            <w:r w:rsidRPr="00656303">
              <w:rPr>
                <w:spacing w:val="-8"/>
              </w:rPr>
              <w:t xml:space="preserve"> </w:t>
            </w:r>
            <w:r w:rsidRPr="00656303">
              <w:rPr>
                <w:spacing w:val="-4"/>
              </w:rPr>
              <w:t>a</w:t>
            </w:r>
            <w:r>
              <w:t>bo</w:t>
            </w:r>
            <w:r w:rsidRPr="00656303">
              <w:rPr>
                <w:spacing w:val="-4"/>
              </w:rPr>
              <w:t>u</w:t>
            </w:r>
            <w:r>
              <w:t>t</w:t>
            </w:r>
            <w:r w:rsidRPr="00656303">
              <w:rPr>
                <w:spacing w:val="-8"/>
              </w:rPr>
              <w:t xml:space="preserve"> </w:t>
            </w:r>
            <w:r>
              <w:t>the</w:t>
            </w:r>
            <w:r w:rsidRPr="00656303">
              <w:rPr>
                <w:spacing w:val="-8"/>
              </w:rPr>
              <w:t xml:space="preserve"> </w:t>
            </w:r>
            <w:r w:rsidRPr="00656303">
              <w:rPr>
                <w:spacing w:val="-4"/>
              </w:rPr>
              <w:t>a</w:t>
            </w:r>
            <w:r>
              <w:t>c</w:t>
            </w:r>
            <w:r w:rsidRPr="00656303">
              <w:rPr>
                <w:spacing w:val="-4"/>
              </w:rPr>
              <w:t>ad</w:t>
            </w:r>
            <w:r>
              <w:t>e</w:t>
            </w:r>
            <w:r w:rsidRPr="00656303">
              <w:rPr>
                <w:spacing w:val="-4"/>
              </w:rPr>
              <w:t>m</w:t>
            </w:r>
            <w:r>
              <w:t>ic</w:t>
            </w:r>
            <w:r w:rsidRPr="00656303">
              <w:rPr>
                <w:spacing w:val="-8"/>
              </w:rPr>
              <w:t xml:space="preserve"> </w:t>
            </w:r>
            <w:r w:rsidRPr="00656303">
              <w:rPr>
                <w:spacing w:val="-2"/>
              </w:rPr>
              <w:t>c</w:t>
            </w:r>
            <w:r w:rsidRPr="00656303">
              <w:rPr>
                <w:spacing w:val="-4"/>
              </w:rPr>
              <w:t>u</w:t>
            </w:r>
            <w:r w:rsidRPr="00656303">
              <w:rPr>
                <w:spacing w:val="-1"/>
              </w:rPr>
              <w:t>rr</w:t>
            </w:r>
            <w:r>
              <w:t>i</w:t>
            </w:r>
            <w:r w:rsidRPr="00656303">
              <w:rPr>
                <w:spacing w:val="-2"/>
              </w:rPr>
              <w:t>c</w:t>
            </w:r>
            <w:r w:rsidRPr="00656303">
              <w:rPr>
                <w:spacing w:val="-4"/>
              </w:rPr>
              <w:t>ulu</w:t>
            </w:r>
            <w:r>
              <w:t>m</w:t>
            </w:r>
            <w:r w:rsidRPr="00656303">
              <w:rPr>
                <w:spacing w:val="-8"/>
              </w:rPr>
              <w:t xml:space="preserve"> </w:t>
            </w:r>
            <w:r>
              <w:t>w</w:t>
            </w:r>
            <w:r w:rsidRPr="00656303">
              <w:rPr>
                <w:spacing w:val="-4"/>
              </w:rPr>
              <w:t>i</w:t>
            </w:r>
            <w:r>
              <w:t>th</w:t>
            </w:r>
            <w:r w:rsidRPr="00656303">
              <w:rPr>
                <w:spacing w:val="-8"/>
              </w:rPr>
              <w:t xml:space="preserve"> </w:t>
            </w:r>
            <w:r w:rsidRPr="00656303">
              <w:rPr>
                <w:spacing w:val="-4"/>
              </w:rPr>
              <w:t>st</w:t>
            </w:r>
            <w:r>
              <w:t>u</w:t>
            </w:r>
            <w:r w:rsidRPr="00656303">
              <w:rPr>
                <w:spacing w:val="-4"/>
              </w:rPr>
              <w:t>d</w:t>
            </w:r>
            <w:r>
              <w:t>e</w:t>
            </w:r>
            <w:r w:rsidRPr="00656303">
              <w:rPr>
                <w:spacing w:val="-5"/>
              </w:rPr>
              <w:t>n</w:t>
            </w:r>
            <w:r w:rsidRPr="00656303">
              <w:rPr>
                <w:spacing w:val="-2"/>
              </w:rPr>
              <w:t>t</w:t>
            </w:r>
            <w:r>
              <w:t>s</w:t>
            </w:r>
            <w:r w:rsidRPr="00656303">
              <w:rPr>
                <w:spacing w:val="-8"/>
              </w:rPr>
              <w:t xml:space="preserve"> </w:t>
            </w:r>
            <w:r w:rsidRPr="00656303">
              <w:rPr>
                <w:spacing w:val="-4"/>
              </w:rPr>
              <w:t>a</w:t>
            </w:r>
            <w:r>
              <w:t>nd</w:t>
            </w:r>
            <w:r w:rsidRPr="00656303">
              <w:rPr>
                <w:spacing w:val="-8"/>
              </w:rPr>
              <w:t xml:space="preserve"> </w:t>
            </w:r>
            <w:r>
              <w:t>f</w:t>
            </w:r>
            <w:r w:rsidRPr="00656303">
              <w:rPr>
                <w:spacing w:val="-4"/>
              </w:rPr>
              <w:t>amil</w:t>
            </w:r>
            <w:r>
              <w:t>ies b</w:t>
            </w:r>
            <w:r w:rsidRPr="00656303">
              <w:rPr>
                <w:spacing w:val="-5"/>
              </w:rPr>
              <w:t>e</w:t>
            </w:r>
            <w:r w:rsidRPr="00656303">
              <w:rPr>
                <w:spacing w:val="-4"/>
              </w:rPr>
              <w:t>f</w:t>
            </w:r>
            <w:r>
              <w:t>o</w:t>
            </w:r>
            <w:r w:rsidRPr="00656303">
              <w:rPr>
                <w:spacing w:val="-4"/>
              </w:rPr>
              <w:t>r</w:t>
            </w:r>
            <w:r>
              <w:t>e</w:t>
            </w:r>
            <w:r w:rsidRPr="00656303">
              <w:rPr>
                <w:spacing w:val="-8"/>
              </w:rPr>
              <w:t xml:space="preserve"> </w:t>
            </w:r>
            <w:r>
              <w:t>the</w:t>
            </w:r>
            <w:r w:rsidRPr="00656303">
              <w:rPr>
                <w:spacing w:val="-8"/>
              </w:rPr>
              <w:t xml:space="preserve"> </w:t>
            </w:r>
            <w:r>
              <w:t>tr</w:t>
            </w:r>
            <w:r w:rsidRPr="00656303">
              <w:rPr>
                <w:spacing w:val="-4"/>
              </w:rPr>
              <w:t>ansi</w:t>
            </w:r>
            <w:r>
              <w:t>tion</w:t>
            </w:r>
            <w:r w:rsidRPr="00656303">
              <w:rPr>
                <w:spacing w:val="-8"/>
              </w:rPr>
              <w:t xml:space="preserve"> </w:t>
            </w:r>
            <w:r w:rsidRPr="00656303">
              <w:rPr>
                <w:spacing w:val="-5"/>
              </w:rPr>
              <w:t>t</w:t>
            </w:r>
            <w:r>
              <w:t>o</w:t>
            </w:r>
            <w:r w:rsidRPr="00656303">
              <w:rPr>
                <w:spacing w:val="-8"/>
              </w:rPr>
              <w:t xml:space="preserve"> </w:t>
            </w:r>
            <w:r>
              <w:t>secon</w:t>
            </w:r>
            <w:r w:rsidRPr="00656303">
              <w:rPr>
                <w:spacing w:val="-4"/>
              </w:rPr>
              <w:t>da</w:t>
            </w:r>
            <w:r w:rsidRPr="00656303">
              <w:rPr>
                <w:spacing w:val="4"/>
              </w:rPr>
              <w:t>r</w:t>
            </w:r>
            <w:r>
              <w:t>y</w:t>
            </w:r>
            <w:r w:rsidRPr="00656303">
              <w:rPr>
                <w:spacing w:val="-8"/>
              </w:rPr>
              <w:t xml:space="preserve"> </w:t>
            </w:r>
            <w:r w:rsidRPr="00656303">
              <w:rPr>
                <w:spacing w:val="-4"/>
              </w:rPr>
              <w:t>s</w:t>
            </w:r>
            <w:r w:rsidRPr="00656303">
              <w:rPr>
                <w:spacing w:val="-2"/>
              </w:rPr>
              <w:t>c</w:t>
            </w:r>
            <w:r>
              <w:t>h</w:t>
            </w:r>
            <w:r w:rsidRPr="00656303">
              <w:rPr>
                <w:spacing w:val="-2"/>
              </w:rPr>
              <w:t>o</w:t>
            </w:r>
            <w:r>
              <w:t>o</w:t>
            </w:r>
            <w:r w:rsidRPr="00656303">
              <w:rPr>
                <w:spacing w:val="-5"/>
              </w:rPr>
              <w:t>l</w:t>
            </w:r>
            <w:r>
              <w:t>.</w:t>
            </w:r>
          </w:p>
          <w:p w14:paraId="725678B5" w14:textId="77777777" w:rsidR="00AE1886" w:rsidRDefault="00AE1886" w:rsidP="00AE1886">
            <w:pPr>
              <w:pStyle w:val="ESBodyText"/>
              <w:cnfStyle w:val="000000000000" w:firstRow="0" w:lastRow="0" w:firstColumn="0" w:lastColumn="0" w:oddVBand="0" w:evenVBand="0" w:oddHBand="0" w:evenHBand="0" w:firstRowFirstColumn="0" w:firstRowLastColumn="0" w:lastRowFirstColumn="0" w:lastRowLastColumn="0"/>
              <w:rPr>
                <w:lang w:eastAsia="en-AU"/>
              </w:rPr>
            </w:pPr>
            <w:proofErr w:type="spellStart"/>
            <w:r w:rsidRPr="0024680F">
              <w:rPr>
                <w:spacing w:val="-6"/>
                <w:lang w:eastAsia="en-AU"/>
              </w:rPr>
              <w:t>R</w:t>
            </w:r>
            <w:r w:rsidRPr="0024680F">
              <w:rPr>
                <w:lang w:eastAsia="en-AU"/>
              </w:rPr>
              <w:t>ec</w:t>
            </w:r>
            <w:r w:rsidRPr="0024680F">
              <w:rPr>
                <w:spacing w:val="-2"/>
                <w:lang w:eastAsia="en-AU"/>
              </w:rPr>
              <w:t>o</w:t>
            </w:r>
            <w:r w:rsidRPr="0024680F">
              <w:rPr>
                <w:spacing w:val="-4"/>
                <w:lang w:eastAsia="en-AU"/>
              </w:rPr>
              <w:t>gn</w:t>
            </w:r>
            <w:r w:rsidRPr="0024680F">
              <w:rPr>
                <w:lang w:eastAsia="en-AU"/>
              </w:rPr>
              <w:t>i</w:t>
            </w:r>
            <w:r w:rsidRPr="0024680F">
              <w:rPr>
                <w:spacing w:val="-4"/>
                <w:lang w:eastAsia="en-AU"/>
              </w:rPr>
              <w:t>si</w:t>
            </w:r>
            <w:r w:rsidRPr="0024680F">
              <w:rPr>
                <w:lang w:eastAsia="en-AU"/>
              </w:rPr>
              <w:t>ng</w:t>
            </w:r>
            <w:proofErr w:type="spellEnd"/>
            <w:r w:rsidRPr="0024680F">
              <w:rPr>
                <w:spacing w:val="-8"/>
                <w:lang w:eastAsia="en-AU"/>
              </w:rPr>
              <w:t xml:space="preserve"> </w:t>
            </w:r>
            <w:r w:rsidRPr="0024680F">
              <w:rPr>
                <w:spacing w:val="-4"/>
                <w:lang w:eastAsia="en-AU"/>
              </w:rPr>
              <w:t>a</w:t>
            </w:r>
            <w:r w:rsidRPr="0024680F">
              <w:rPr>
                <w:lang w:eastAsia="en-AU"/>
              </w:rPr>
              <w:t>nd</w:t>
            </w:r>
            <w:r w:rsidRPr="0024680F">
              <w:rPr>
                <w:spacing w:val="-8"/>
                <w:lang w:eastAsia="en-AU"/>
              </w:rPr>
              <w:t xml:space="preserve"> </w:t>
            </w:r>
            <w:r w:rsidRPr="0024680F">
              <w:rPr>
                <w:spacing w:val="-4"/>
                <w:lang w:eastAsia="en-AU"/>
              </w:rPr>
              <w:t>r</w:t>
            </w:r>
            <w:r w:rsidRPr="0024680F">
              <w:rPr>
                <w:lang w:eastAsia="en-AU"/>
              </w:rPr>
              <w:t>e</w:t>
            </w:r>
            <w:r w:rsidRPr="0024680F">
              <w:rPr>
                <w:spacing w:val="-4"/>
                <w:lang w:eastAsia="en-AU"/>
              </w:rPr>
              <w:t>s</w:t>
            </w:r>
            <w:r w:rsidRPr="0024680F">
              <w:rPr>
                <w:lang w:eastAsia="en-AU"/>
              </w:rPr>
              <w:t>pon</w:t>
            </w:r>
            <w:r w:rsidRPr="0024680F">
              <w:rPr>
                <w:spacing w:val="-4"/>
                <w:lang w:eastAsia="en-AU"/>
              </w:rPr>
              <w:t>di</w:t>
            </w:r>
            <w:r w:rsidRPr="0024680F">
              <w:rPr>
                <w:lang w:eastAsia="en-AU"/>
              </w:rPr>
              <w:t>ng</w:t>
            </w:r>
            <w:r w:rsidRPr="0024680F">
              <w:rPr>
                <w:spacing w:val="-8"/>
                <w:lang w:eastAsia="en-AU"/>
              </w:rPr>
              <w:t xml:space="preserve"> </w:t>
            </w:r>
            <w:r w:rsidRPr="0024680F">
              <w:rPr>
                <w:spacing w:val="-5"/>
                <w:lang w:eastAsia="en-AU"/>
              </w:rPr>
              <w:t>t</w:t>
            </w:r>
            <w:r w:rsidRPr="0024680F">
              <w:rPr>
                <w:lang w:eastAsia="en-AU"/>
              </w:rPr>
              <w:t>o</w:t>
            </w:r>
            <w:r w:rsidRPr="0024680F">
              <w:rPr>
                <w:spacing w:val="-8"/>
                <w:lang w:eastAsia="en-AU"/>
              </w:rPr>
              <w:t xml:space="preserve"> </w:t>
            </w:r>
            <w:r w:rsidRPr="0024680F">
              <w:rPr>
                <w:lang w:eastAsia="en-AU"/>
              </w:rPr>
              <w:t>the</w:t>
            </w:r>
            <w:r w:rsidRPr="0024680F">
              <w:rPr>
                <w:spacing w:val="-8"/>
                <w:lang w:eastAsia="en-AU"/>
              </w:rPr>
              <w:t xml:space="preserve"> </w:t>
            </w:r>
            <w:r w:rsidRPr="0024680F">
              <w:rPr>
                <w:lang w:eastAsia="en-AU"/>
              </w:rPr>
              <w:t>so</w:t>
            </w:r>
            <w:r w:rsidRPr="0024680F">
              <w:rPr>
                <w:spacing w:val="-2"/>
                <w:lang w:eastAsia="en-AU"/>
              </w:rPr>
              <w:t>c</w:t>
            </w:r>
            <w:r w:rsidRPr="0024680F">
              <w:rPr>
                <w:spacing w:val="-4"/>
                <w:lang w:eastAsia="en-AU"/>
              </w:rPr>
              <w:t>ia</w:t>
            </w:r>
            <w:r w:rsidRPr="0024680F">
              <w:rPr>
                <w:lang w:eastAsia="en-AU"/>
              </w:rPr>
              <w:t>l</w:t>
            </w:r>
            <w:r w:rsidRPr="0024680F">
              <w:rPr>
                <w:spacing w:val="-8"/>
                <w:lang w:eastAsia="en-AU"/>
              </w:rPr>
              <w:t xml:space="preserve"> </w:t>
            </w:r>
            <w:r w:rsidRPr="0024680F">
              <w:rPr>
                <w:spacing w:val="-4"/>
                <w:lang w:eastAsia="en-AU"/>
              </w:rPr>
              <w:t>adjus</w:t>
            </w:r>
            <w:r w:rsidRPr="0024680F">
              <w:rPr>
                <w:lang w:eastAsia="en-AU"/>
              </w:rPr>
              <w:t>tme</w:t>
            </w:r>
            <w:r w:rsidRPr="0024680F">
              <w:rPr>
                <w:spacing w:val="-5"/>
                <w:lang w:eastAsia="en-AU"/>
              </w:rPr>
              <w:t>n</w:t>
            </w:r>
            <w:r w:rsidRPr="0024680F">
              <w:rPr>
                <w:spacing w:val="-2"/>
                <w:lang w:eastAsia="en-AU"/>
              </w:rPr>
              <w:t>t</w:t>
            </w:r>
            <w:r w:rsidRPr="0024680F">
              <w:rPr>
                <w:lang w:eastAsia="en-AU"/>
              </w:rPr>
              <w:t>s</w:t>
            </w:r>
            <w:r w:rsidRPr="0024680F">
              <w:rPr>
                <w:spacing w:val="-8"/>
                <w:lang w:eastAsia="en-AU"/>
              </w:rPr>
              <w:t xml:space="preserve"> </w:t>
            </w:r>
            <w:r w:rsidRPr="0024680F">
              <w:rPr>
                <w:spacing w:val="-4"/>
                <w:lang w:eastAsia="en-AU"/>
              </w:rPr>
              <w:t>r</w:t>
            </w:r>
            <w:r w:rsidRPr="0024680F">
              <w:rPr>
                <w:lang w:eastAsia="en-AU"/>
              </w:rPr>
              <w:t>e</w:t>
            </w:r>
            <w:r w:rsidRPr="0024680F">
              <w:rPr>
                <w:spacing w:val="-4"/>
                <w:lang w:eastAsia="en-AU"/>
              </w:rPr>
              <w:t>quir</w:t>
            </w:r>
            <w:r w:rsidRPr="0024680F">
              <w:rPr>
                <w:lang w:eastAsia="en-AU"/>
              </w:rPr>
              <w:t>ed</w:t>
            </w:r>
            <w:r w:rsidRPr="0024680F">
              <w:rPr>
                <w:spacing w:val="-8"/>
                <w:lang w:eastAsia="en-AU"/>
              </w:rPr>
              <w:t xml:space="preserve"> </w:t>
            </w:r>
            <w:r w:rsidRPr="0024680F">
              <w:rPr>
                <w:spacing w:val="-4"/>
                <w:lang w:eastAsia="en-AU"/>
              </w:rPr>
              <w:t>du</w:t>
            </w:r>
            <w:r w:rsidRPr="0024680F">
              <w:rPr>
                <w:spacing w:val="-1"/>
                <w:lang w:eastAsia="en-AU"/>
              </w:rPr>
              <w:t>r</w:t>
            </w:r>
            <w:r w:rsidRPr="0024680F">
              <w:rPr>
                <w:spacing w:val="-4"/>
                <w:lang w:eastAsia="en-AU"/>
              </w:rPr>
              <w:t>i</w:t>
            </w:r>
            <w:r w:rsidRPr="0024680F">
              <w:rPr>
                <w:lang w:eastAsia="en-AU"/>
              </w:rPr>
              <w:t>ng</w:t>
            </w:r>
            <w:r w:rsidRPr="0024680F">
              <w:rPr>
                <w:spacing w:val="-8"/>
                <w:lang w:eastAsia="en-AU"/>
              </w:rPr>
              <w:t xml:space="preserve"> </w:t>
            </w:r>
            <w:r w:rsidRPr="0024680F">
              <w:rPr>
                <w:lang w:eastAsia="en-AU"/>
              </w:rPr>
              <w:t>the</w:t>
            </w:r>
            <w:r>
              <w:rPr>
                <w:lang w:eastAsia="en-AU"/>
              </w:rPr>
              <w:t xml:space="preserve"> </w:t>
            </w:r>
            <w:r w:rsidRPr="0024680F">
              <w:rPr>
                <w:lang w:eastAsia="en-AU"/>
              </w:rPr>
              <w:t>tr</w:t>
            </w:r>
            <w:r w:rsidRPr="0024680F">
              <w:rPr>
                <w:spacing w:val="-4"/>
                <w:lang w:eastAsia="en-AU"/>
              </w:rPr>
              <w:t>ansi</w:t>
            </w:r>
            <w:r w:rsidRPr="0024680F">
              <w:rPr>
                <w:lang w:eastAsia="en-AU"/>
              </w:rPr>
              <w:t>tion</w:t>
            </w:r>
            <w:r w:rsidRPr="0024680F">
              <w:rPr>
                <w:spacing w:val="-8"/>
                <w:lang w:eastAsia="en-AU"/>
              </w:rPr>
              <w:t xml:space="preserve"> </w:t>
            </w:r>
            <w:r w:rsidRPr="0024680F">
              <w:rPr>
                <w:spacing w:val="-5"/>
                <w:lang w:eastAsia="en-AU"/>
              </w:rPr>
              <w:t>t</w:t>
            </w:r>
            <w:r w:rsidRPr="0024680F">
              <w:rPr>
                <w:lang w:eastAsia="en-AU"/>
              </w:rPr>
              <w:t>o</w:t>
            </w:r>
            <w:r w:rsidRPr="0024680F">
              <w:rPr>
                <w:spacing w:val="-8"/>
                <w:lang w:eastAsia="en-AU"/>
              </w:rPr>
              <w:t xml:space="preserve"> </w:t>
            </w:r>
            <w:r w:rsidRPr="0024680F">
              <w:rPr>
                <w:lang w:eastAsia="en-AU"/>
              </w:rPr>
              <w:t>secon</w:t>
            </w:r>
            <w:r w:rsidRPr="0024680F">
              <w:rPr>
                <w:spacing w:val="-4"/>
                <w:lang w:eastAsia="en-AU"/>
              </w:rPr>
              <w:t>da</w:t>
            </w:r>
            <w:r w:rsidRPr="0024680F">
              <w:rPr>
                <w:spacing w:val="4"/>
                <w:lang w:eastAsia="en-AU"/>
              </w:rPr>
              <w:t>r</w:t>
            </w:r>
            <w:r w:rsidRPr="0024680F">
              <w:rPr>
                <w:lang w:eastAsia="en-AU"/>
              </w:rPr>
              <w:t>y</w:t>
            </w:r>
            <w:r w:rsidRPr="0024680F">
              <w:rPr>
                <w:spacing w:val="-8"/>
                <w:lang w:eastAsia="en-AU"/>
              </w:rPr>
              <w:t xml:space="preserve"> </w:t>
            </w:r>
            <w:r w:rsidRPr="0024680F">
              <w:rPr>
                <w:spacing w:val="-4"/>
                <w:lang w:eastAsia="en-AU"/>
              </w:rPr>
              <w:t>s</w:t>
            </w:r>
            <w:r w:rsidRPr="0024680F">
              <w:rPr>
                <w:spacing w:val="-2"/>
                <w:lang w:eastAsia="en-AU"/>
              </w:rPr>
              <w:t>c</w:t>
            </w:r>
            <w:r w:rsidRPr="0024680F">
              <w:rPr>
                <w:lang w:eastAsia="en-AU"/>
              </w:rPr>
              <w:t>h</w:t>
            </w:r>
            <w:r w:rsidRPr="0024680F">
              <w:rPr>
                <w:spacing w:val="-2"/>
                <w:lang w:eastAsia="en-AU"/>
              </w:rPr>
              <w:t>o</w:t>
            </w:r>
            <w:r w:rsidRPr="0024680F">
              <w:rPr>
                <w:lang w:eastAsia="en-AU"/>
              </w:rPr>
              <w:t>ol</w:t>
            </w:r>
            <w:r w:rsidRPr="0024680F">
              <w:rPr>
                <w:spacing w:val="-8"/>
                <w:lang w:eastAsia="en-AU"/>
              </w:rPr>
              <w:t xml:space="preserve"> </w:t>
            </w:r>
            <w:r w:rsidRPr="0024680F">
              <w:rPr>
                <w:lang w:eastAsia="en-AU"/>
              </w:rPr>
              <w:t>is</w:t>
            </w:r>
            <w:r w:rsidRPr="0024680F">
              <w:rPr>
                <w:spacing w:val="-8"/>
                <w:lang w:eastAsia="en-AU"/>
              </w:rPr>
              <w:t xml:space="preserve"> </w:t>
            </w:r>
            <w:r w:rsidRPr="0024680F">
              <w:rPr>
                <w:spacing w:val="-4"/>
                <w:lang w:eastAsia="en-AU"/>
              </w:rPr>
              <w:t>a</w:t>
            </w:r>
            <w:r w:rsidRPr="0024680F">
              <w:rPr>
                <w:lang w:eastAsia="en-AU"/>
              </w:rPr>
              <w:t>n</w:t>
            </w:r>
            <w:r w:rsidRPr="0024680F">
              <w:rPr>
                <w:spacing w:val="-8"/>
                <w:lang w:eastAsia="en-AU"/>
              </w:rPr>
              <w:t xml:space="preserve"> </w:t>
            </w:r>
            <w:r w:rsidRPr="0024680F">
              <w:rPr>
                <w:spacing w:val="-4"/>
                <w:lang w:eastAsia="en-AU"/>
              </w:rPr>
              <w:t>im</w:t>
            </w:r>
            <w:r w:rsidRPr="0024680F">
              <w:rPr>
                <w:lang w:eastAsia="en-AU"/>
              </w:rPr>
              <w:t>po</w:t>
            </w:r>
            <w:r w:rsidRPr="0024680F">
              <w:rPr>
                <w:spacing w:val="4"/>
                <w:lang w:eastAsia="en-AU"/>
              </w:rPr>
              <w:t>r</w:t>
            </w:r>
            <w:r w:rsidRPr="0024680F">
              <w:rPr>
                <w:spacing w:val="-2"/>
                <w:lang w:eastAsia="en-AU"/>
              </w:rPr>
              <w:t>t</w:t>
            </w:r>
            <w:r w:rsidRPr="0024680F">
              <w:rPr>
                <w:spacing w:val="-4"/>
                <w:lang w:eastAsia="en-AU"/>
              </w:rPr>
              <w:t>a</w:t>
            </w:r>
            <w:r w:rsidRPr="0024680F">
              <w:rPr>
                <w:spacing w:val="-5"/>
                <w:lang w:eastAsia="en-AU"/>
              </w:rPr>
              <w:t>n</w:t>
            </w:r>
            <w:r w:rsidRPr="0024680F">
              <w:rPr>
                <w:lang w:eastAsia="en-AU"/>
              </w:rPr>
              <w:t>t</w:t>
            </w:r>
            <w:r w:rsidRPr="0024680F">
              <w:rPr>
                <w:spacing w:val="-8"/>
                <w:lang w:eastAsia="en-AU"/>
              </w:rPr>
              <w:t xml:space="preserve"> </w:t>
            </w:r>
            <w:r w:rsidRPr="0024680F">
              <w:rPr>
                <w:lang w:eastAsia="en-AU"/>
              </w:rPr>
              <w:t>eleme</w:t>
            </w:r>
            <w:r w:rsidRPr="0024680F">
              <w:rPr>
                <w:spacing w:val="-5"/>
                <w:lang w:eastAsia="en-AU"/>
              </w:rPr>
              <w:t>n</w:t>
            </w:r>
            <w:r w:rsidRPr="0024680F">
              <w:rPr>
                <w:lang w:eastAsia="en-AU"/>
              </w:rPr>
              <w:t>t</w:t>
            </w:r>
            <w:r w:rsidRPr="0024680F">
              <w:rPr>
                <w:spacing w:val="-8"/>
                <w:lang w:eastAsia="en-AU"/>
              </w:rPr>
              <w:t xml:space="preserve"> </w:t>
            </w:r>
            <w:r w:rsidRPr="0024680F">
              <w:rPr>
                <w:spacing w:val="-5"/>
                <w:lang w:eastAsia="en-AU"/>
              </w:rPr>
              <w:t>o</w:t>
            </w:r>
            <w:r w:rsidRPr="0024680F">
              <w:rPr>
                <w:lang w:eastAsia="en-AU"/>
              </w:rPr>
              <w:t>f</w:t>
            </w:r>
            <w:r w:rsidRPr="0024680F">
              <w:rPr>
                <w:spacing w:val="-8"/>
                <w:lang w:eastAsia="en-AU"/>
              </w:rPr>
              <w:t xml:space="preserve"> </w:t>
            </w:r>
            <w:r w:rsidRPr="0024680F">
              <w:rPr>
                <w:spacing w:val="-4"/>
                <w:lang w:eastAsia="en-AU"/>
              </w:rPr>
              <w:t>a</w:t>
            </w:r>
            <w:r w:rsidRPr="0024680F">
              <w:rPr>
                <w:spacing w:val="-8"/>
                <w:lang w:eastAsia="en-AU"/>
              </w:rPr>
              <w:t>n</w:t>
            </w:r>
            <w:r w:rsidRPr="0024680F">
              <w:rPr>
                <w:lang w:eastAsia="en-AU"/>
              </w:rPr>
              <w:t>y</w:t>
            </w:r>
            <w:r w:rsidRPr="0024680F">
              <w:rPr>
                <w:spacing w:val="-8"/>
                <w:lang w:eastAsia="en-AU"/>
              </w:rPr>
              <w:t xml:space="preserve"> </w:t>
            </w:r>
            <w:r w:rsidRPr="0024680F">
              <w:rPr>
                <w:lang w:eastAsia="en-AU"/>
              </w:rPr>
              <w:t>tr</w:t>
            </w:r>
            <w:r w:rsidRPr="0024680F">
              <w:rPr>
                <w:spacing w:val="-4"/>
                <w:lang w:eastAsia="en-AU"/>
              </w:rPr>
              <w:t>ansi</w:t>
            </w:r>
            <w:r w:rsidRPr="0024680F">
              <w:rPr>
                <w:lang w:eastAsia="en-AU"/>
              </w:rPr>
              <w:t>tion</w:t>
            </w:r>
            <w:r w:rsidRPr="0024680F">
              <w:rPr>
                <w:spacing w:val="-8"/>
                <w:lang w:eastAsia="en-AU"/>
              </w:rPr>
              <w:t xml:space="preserve"> </w:t>
            </w:r>
            <w:r w:rsidRPr="0024680F">
              <w:rPr>
                <w:lang w:eastAsia="en-AU"/>
              </w:rPr>
              <w:t>pr</w:t>
            </w:r>
            <w:r w:rsidRPr="0024680F">
              <w:rPr>
                <w:spacing w:val="-2"/>
                <w:lang w:eastAsia="en-AU"/>
              </w:rPr>
              <w:t>o</w:t>
            </w:r>
            <w:r w:rsidRPr="0024680F">
              <w:rPr>
                <w:spacing w:val="-4"/>
                <w:lang w:eastAsia="en-AU"/>
              </w:rPr>
              <w:t>g</w:t>
            </w:r>
            <w:r w:rsidRPr="0024680F">
              <w:rPr>
                <w:lang w:eastAsia="en-AU"/>
              </w:rPr>
              <w:t>r</w:t>
            </w:r>
            <w:r w:rsidRPr="0024680F">
              <w:rPr>
                <w:spacing w:val="-4"/>
                <w:lang w:eastAsia="en-AU"/>
              </w:rPr>
              <w:t>a</w:t>
            </w:r>
            <w:r w:rsidRPr="0024680F">
              <w:rPr>
                <w:spacing w:val="-5"/>
                <w:lang w:eastAsia="en-AU"/>
              </w:rPr>
              <w:t>m</w:t>
            </w:r>
            <w:r>
              <w:rPr>
                <w:lang w:eastAsia="en-AU"/>
              </w:rPr>
              <w:t>.</w:t>
            </w:r>
          </w:p>
          <w:p w14:paraId="7A61BD33" w14:textId="77777777" w:rsidR="00AE1886" w:rsidRPr="0024680F" w:rsidRDefault="00AE1886" w:rsidP="00AE1886">
            <w:pPr>
              <w:pStyle w:val="ESBodyText"/>
              <w:cnfStyle w:val="000000000000" w:firstRow="0" w:lastRow="0" w:firstColumn="0" w:lastColumn="0" w:oddVBand="0" w:evenVBand="0" w:oddHBand="0" w:evenHBand="0" w:firstRowFirstColumn="0" w:firstRowLastColumn="0" w:lastRowFirstColumn="0" w:lastRowLastColumn="0"/>
              <w:rPr>
                <w:lang w:eastAsia="en-AU"/>
              </w:rPr>
            </w:pPr>
            <w:r>
              <w:rPr>
                <w:spacing w:val="-5"/>
                <w:lang w:eastAsia="en-AU"/>
              </w:rPr>
              <w:t>To promote</w:t>
            </w:r>
            <w:r w:rsidRPr="0024680F">
              <w:rPr>
                <w:spacing w:val="-8"/>
                <w:lang w:eastAsia="en-AU"/>
              </w:rPr>
              <w:t xml:space="preserve"> </w:t>
            </w:r>
            <w:r w:rsidRPr="0024680F">
              <w:rPr>
                <w:lang w:eastAsia="en-AU"/>
              </w:rPr>
              <w:t>po</w:t>
            </w:r>
            <w:r w:rsidRPr="0024680F">
              <w:rPr>
                <w:spacing w:val="-4"/>
                <w:lang w:eastAsia="en-AU"/>
              </w:rPr>
              <w:t>si</w:t>
            </w:r>
            <w:r w:rsidRPr="0024680F">
              <w:rPr>
                <w:lang w:eastAsia="en-AU"/>
              </w:rPr>
              <w:t>ti</w:t>
            </w:r>
            <w:r w:rsidRPr="0024680F">
              <w:rPr>
                <w:spacing w:val="-7"/>
                <w:lang w:eastAsia="en-AU"/>
              </w:rPr>
              <w:t>v</w:t>
            </w:r>
            <w:r w:rsidRPr="0024680F">
              <w:rPr>
                <w:lang w:eastAsia="en-AU"/>
              </w:rPr>
              <w:t>e</w:t>
            </w:r>
            <w:r w:rsidRPr="0024680F">
              <w:rPr>
                <w:spacing w:val="-8"/>
                <w:lang w:eastAsia="en-AU"/>
              </w:rPr>
              <w:t xml:space="preserve"> </w:t>
            </w:r>
            <w:r w:rsidRPr="0024680F">
              <w:rPr>
                <w:lang w:eastAsia="en-AU"/>
              </w:rPr>
              <w:t>so</w:t>
            </w:r>
            <w:r w:rsidRPr="0024680F">
              <w:rPr>
                <w:spacing w:val="-2"/>
                <w:lang w:eastAsia="en-AU"/>
              </w:rPr>
              <w:t>c</w:t>
            </w:r>
            <w:r w:rsidRPr="0024680F">
              <w:rPr>
                <w:spacing w:val="-4"/>
                <w:lang w:eastAsia="en-AU"/>
              </w:rPr>
              <w:t>ia</w:t>
            </w:r>
            <w:r w:rsidRPr="0024680F">
              <w:rPr>
                <w:lang w:eastAsia="en-AU"/>
              </w:rPr>
              <w:t>l</w:t>
            </w:r>
            <w:r w:rsidRPr="0024680F">
              <w:rPr>
                <w:spacing w:val="-8"/>
                <w:lang w:eastAsia="en-AU"/>
              </w:rPr>
              <w:t xml:space="preserve"> </w:t>
            </w:r>
            <w:r w:rsidRPr="0024680F">
              <w:rPr>
                <w:spacing w:val="-4"/>
                <w:lang w:eastAsia="en-AU"/>
              </w:rPr>
              <w:t>i</w:t>
            </w:r>
            <w:r w:rsidRPr="0024680F">
              <w:rPr>
                <w:spacing w:val="-5"/>
                <w:lang w:eastAsia="en-AU"/>
              </w:rPr>
              <w:t>nt</w:t>
            </w:r>
            <w:r w:rsidRPr="0024680F">
              <w:rPr>
                <w:lang w:eastAsia="en-AU"/>
              </w:rPr>
              <w:t>er</w:t>
            </w:r>
            <w:r w:rsidRPr="0024680F">
              <w:rPr>
                <w:spacing w:val="-4"/>
                <w:lang w:eastAsia="en-AU"/>
              </w:rPr>
              <w:t>a</w:t>
            </w:r>
            <w:r w:rsidRPr="0024680F">
              <w:rPr>
                <w:spacing w:val="-2"/>
                <w:lang w:eastAsia="en-AU"/>
              </w:rPr>
              <w:t>c</w:t>
            </w:r>
            <w:r w:rsidRPr="0024680F">
              <w:rPr>
                <w:lang w:eastAsia="en-AU"/>
              </w:rPr>
              <w:t>tio</w:t>
            </w:r>
            <w:r w:rsidRPr="0024680F">
              <w:rPr>
                <w:spacing w:val="-4"/>
                <w:lang w:eastAsia="en-AU"/>
              </w:rPr>
              <w:t>n</w:t>
            </w:r>
            <w:r w:rsidRPr="0024680F">
              <w:rPr>
                <w:lang w:eastAsia="en-AU"/>
              </w:rPr>
              <w:t>s</w:t>
            </w:r>
            <w:r w:rsidRPr="0024680F">
              <w:rPr>
                <w:spacing w:val="-8"/>
                <w:lang w:eastAsia="en-AU"/>
              </w:rPr>
              <w:t xml:space="preserve"> </w:t>
            </w:r>
            <w:r w:rsidRPr="0024680F">
              <w:rPr>
                <w:lang w:eastAsia="en-AU"/>
              </w:rPr>
              <w:t>b</w:t>
            </w:r>
            <w:r w:rsidRPr="0024680F">
              <w:rPr>
                <w:spacing w:val="-5"/>
                <w:lang w:eastAsia="en-AU"/>
              </w:rPr>
              <w:t>e</w:t>
            </w:r>
            <w:r w:rsidRPr="0024680F">
              <w:rPr>
                <w:spacing w:val="2"/>
                <w:lang w:eastAsia="en-AU"/>
              </w:rPr>
              <w:t>t</w:t>
            </w:r>
            <w:r w:rsidRPr="0024680F">
              <w:rPr>
                <w:spacing w:val="-5"/>
                <w:lang w:eastAsia="en-AU"/>
              </w:rPr>
              <w:t>w</w:t>
            </w:r>
            <w:r w:rsidRPr="0024680F">
              <w:rPr>
                <w:lang w:eastAsia="en-AU"/>
              </w:rPr>
              <w:t>een</w:t>
            </w:r>
            <w:r w:rsidRPr="0024680F">
              <w:rPr>
                <w:spacing w:val="-8"/>
                <w:lang w:eastAsia="en-AU"/>
              </w:rPr>
              <w:t xml:space="preserve"> </w:t>
            </w:r>
            <w:r w:rsidRPr="0024680F">
              <w:rPr>
                <w:spacing w:val="-4"/>
                <w:lang w:eastAsia="en-AU"/>
              </w:rPr>
              <w:t>st</w:t>
            </w:r>
            <w:r w:rsidRPr="0024680F">
              <w:rPr>
                <w:lang w:eastAsia="en-AU"/>
              </w:rPr>
              <w:t>u</w:t>
            </w:r>
            <w:r w:rsidRPr="0024680F">
              <w:rPr>
                <w:spacing w:val="-4"/>
                <w:lang w:eastAsia="en-AU"/>
              </w:rPr>
              <w:t>d</w:t>
            </w:r>
            <w:r w:rsidRPr="0024680F">
              <w:rPr>
                <w:lang w:eastAsia="en-AU"/>
              </w:rPr>
              <w:t>e</w:t>
            </w:r>
            <w:r w:rsidRPr="0024680F">
              <w:rPr>
                <w:spacing w:val="-5"/>
                <w:lang w:eastAsia="en-AU"/>
              </w:rPr>
              <w:t>n</w:t>
            </w:r>
            <w:r w:rsidRPr="0024680F">
              <w:rPr>
                <w:spacing w:val="-2"/>
                <w:lang w:eastAsia="en-AU"/>
              </w:rPr>
              <w:t>t</w:t>
            </w:r>
            <w:r w:rsidRPr="0024680F">
              <w:rPr>
                <w:lang w:eastAsia="en-AU"/>
              </w:rPr>
              <w:t>s</w:t>
            </w:r>
            <w:r>
              <w:rPr>
                <w:lang w:eastAsia="en-AU"/>
              </w:rPr>
              <w:t>, families</w:t>
            </w:r>
            <w:r w:rsidRPr="0024680F">
              <w:rPr>
                <w:spacing w:val="-8"/>
                <w:lang w:eastAsia="en-AU"/>
              </w:rPr>
              <w:t xml:space="preserve"> </w:t>
            </w:r>
            <w:r w:rsidRPr="0024680F">
              <w:rPr>
                <w:spacing w:val="-4"/>
                <w:lang w:eastAsia="en-AU"/>
              </w:rPr>
              <w:t>a</w:t>
            </w:r>
            <w:r w:rsidRPr="0024680F">
              <w:rPr>
                <w:lang w:eastAsia="en-AU"/>
              </w:rPr>
              <w:t xml:space="preserve">nd </w:t>
            </w:r>
            <w:r w:rsidRPr="0024680F">
              <w:rPr>
                <w:spacing w:val="-5"/>
                <w:lang w:eastAsia="en-AU"/>
              </w:rPr>
              <w:t>t</w:t>
            </w:r>
            <w:r w:rsidRPr="0024680F">
              <w:rPr>
                <w:lang w:eastAsia="en-AU"/>
              </w:rPr>
              <w:t>e</w:t>
            </w:r>
            <w:r w:rsidRPr="0024680F">
              <w:rPr>
                <w:spacing w:val="-4"/>
                <w:lang w:eastAsia="en-AU"/>
              </w:rPr>
              <w:t>a</w:t>
            </w:r>
            <w:r w:rsidRPr="0024680F">
              <w:rPr>
                <w:spacing w:val="-2"/>
                <w:lang w:eastAsia="en-AU"/>
              </w:rPr>
              <w:t>c</w:t>
            </w:r>
            <w:r w:rsidRPr="0024680F">
              <w:rPr>
                <w:lang w:eastAsia="en-AU"/>
              </w:rPr>
              <w:t>he</w:t>
            </w:r>
            <w:r w:rsidRPr="0024680F">
              <w:rPr>
                <w:spacing w:val="-1"/>
                <w:lang w:eastAsia="en-AU"/>
              </w:rPr>
              <w:t>r</w:t>
            </w:r>
            <w:r w:rsidRPr="0024680F">
              <w:rPr>
                <w:lang w:eastAsia="en-AU"/>
              </w:rPr>
              <w:t>s</w:t>
            </w:r>
            <w:r>
              <w:rPr>
                <w:spacing w:val="-8"/>
                <w:lang w:eastAsia="en-AU"/>
              </w:rPr>
              <w:t>, strategies may include</w:t>
            </w:r>
            <w:r w:rsidRPr="0024680F">
              <w:rPr>
                <w:lang w:eastAsia="en-AU"/>
              </w:rPr>
              <w:t>:</w:t>
            </w:r>
          </w:p>
          <w:p w14:paraId="12A43AB3" w14:textId="77777777" w:rsidR="00AE1886" w:rsidRPr="0024680F" w:rsidRDefault="00AE1886" w:rsidP="00AE1886">
            <w:pPr>
              <w:pStyle w:val="ESBulletsinTable"/>
              <w:cnfStyle w:val="000000000000" w:firstRow="0" w:lastRow="0" w:firstColumn="0" w:lastColumn="0" w:oddVBand="0" w:evenVBand="0" w:oddHBand="0" w:evenHBand="0" w:firstRowFirstColumn="0" w:firstRowLastColumn="0" w:lastRowFirstColumn="0" w:lastRowLastColumn="0"/>
              <w:rPr>
                <w:lang w:eastAsia="en-AU"/>
              </w:rPr>
            </w:pPr>
            <w:r w:rsidRPr="0024680F">
              <w:rPr>
                <w:lang w:eastAsia="en-AU"/>
              </w:rPr>
              <w:t>prom</w:t>
            </w:r>
            <w:r w:rsidRPr="0024680F">
              <w:rPr>
                <w:spacing w:val="-5"/>
                <w:lang w:eastAsia="en-AU"/>
              </w:rPr>
              <w:t>o</w:t>
            </w:r>
            <w:r w:rsidRPr="0024680F">
              <w:rPr>
                <w:lang w:eastAsia="en-AU"/>
              </w:rPr>
              <w:t>t</w:t>
            </w:r>
            <w:r w:rsidRPr="0024680F">
              <w:rPr>
                <w:spacing w:val="-4"/>
                <w:lang w:eastAsia="en-AU"/>
              </w:rPr>
              <w:t>i</w:t>
            </w:r>
            <w:r w:rsidRPr="0024680F">
              <w:rPr>
                <w:lang w:eastAsia="en-AU"/>
              </w:rPr>
              <w:t>ng</w:t>
            </w:r>
            <w:r w:rsidRPr="0024680F">
              <w:rPr>
                <w:spacing w:val="-8"/>
                <w:lang w:eastAsia="en-AU"/>
              </w:rPr>
              <w:t xml:space="preserve"> </w:t>
            </w:r>
            <w:r w:rsidRPr="0024680F">
              <w:rPr>
                <w:lang w:eastAsia="en-AU"/>
              </w:rPr>
              <w:t>co</w:t>
            </w:r>
            <w:r w:rsidRPr="0024680F">
              <w:rPr>
                <w:spacing w:val="-5"/>
                <w:lang w:eastAsia="en-AU"/>
              </w:rPr>
              <w:t>n</w:t>
            </w:r>
            <w:r w:rsidRPr="0024680F">
              <w:rPr>
                <w:spacing w:val="-2"/>
                <w:lang w:eastAsia="en-AU"/>
              </w:rPr>
              <w:t>t</w:t>
            </w:r>
            <w:r w:rsidRPr="0024680F">
              <w:rPr>
                <w:spacing w:val="-4"/>
                <w:lang w:eastAsia="en-AU"/>
              </w:rPr>
              <w:t>a</w:t>
            </w:r>
            <w:r w:rsidRPr="0024680F">
              <w:rPr>
                <w:spacing w:val="-2"/>
                <w:lang w:eastAsia="en-AU"/>
              </w:rPr>
              <w:t>c</w:t>
            </w:r>
            <w:r w:rsidRPr="0024680F">
              <w:rPr>
                <w:lang w:eastAsia="en-AU"/>
              </w:rPr>
              <w:t>t</w:t>
            </w:r>
            <w:r w:rsidRPr="0024680F">
              <w:rPr>
                <w:spacing w:val="-8"/>
                <w:lang w:eastAsia="en-AU"/>
              </w:rPr>
              <w:t xml:space="preserve"> </w:t>
            </w:r>
            <w:r w:rsidRPr="0024680F">
              <w:rPr>
                <w:lang w:eastAsia="en-AU"/>
              </w:rPr>
              <w:t>b</w:t>
            </w:r>
            <w:r w:rsidRPr="0024680F">
              <w:rPr>
                <w:spacing w:val="-5"/>
                <w:lang w:eastAsia="en-AU"/>
              </w:rPr>
              <w:t>e</w:t>
            </w:r>
            <w:r w:rsidRPr="0024680F">
              <w:rPr>
                <w:spacing w:val="2"/>
                <w:lang w:eastAsia="en-AU"/>
              </w:rPr>
              <w:t>t</w:t>
            </w:r>
            <w:r w:rsidRPr="0024680F">
              <w:rPr>
                <w:spacing w:val="-5"/>
                <w:lang w:eastAsia="en-AU"/>
              </w:rPr>
              <w:t>w</w:t>
            </w:r>
            <w:r w:rsidRPr="0024680F">
              <w:rPr>
                <w:lang w:eastAsia="en-AU"/>
              </w:rPr>
              <w:t>een</w:t>
            </w:r>
            <w:r w:rsidRPr="0024680F">
              <w:rPr>
                <w:spacing w:val="-8"/>
                <w:lang w:eastAsia="en-AU"/>
              </w:rPr>
              <w:t xml:space="preserve"> </w:t>
            </w:r>
            <w:r w:rsidRPr="0024680F">
              <w:rPr>
                <w:spacing w:val="-4"/>
                <w:lang w:eastAsia="en-AU"/>
              </w:rPr>
              <w:t>st</w:t>
            </w:r>
            <w:r w:rsidRPr="0024680F">
              <w:rPr>
                <w:lang w:eastAsia="en-AU"/>
              </w:rPr>
              <w:t>u</w:t>
            </w:r>
            <w:r w:rsidRPr="0024680F">
              <w:rPr>
                <w:spacing w:val="-4"/>
                <w:lang w:eastAsia="en-AU"/>
              </w:rPr>
              <w:t>d</w:t>
            </w:r>
            <w:r w:rsidRPr="0024680F">
              <w:rPr>
                <w:lang w:eastAsia="en-AU"/>
              </w:rPr>
              <w:t>e</w:t>
            </w:r>
            <w:r w:rsidRPr="0024680F">
              <w:rPr>
                <w:spacing w:val="-5"/>
                <w:lang w:eastAsia="en-AU"/>
              </w:rPr>
              <w:t>n</w:t>
            </w:r>
            <w:r w:rsidRPr="0024680F">
              <w:rPr>
                <w:spacing w:val="-2"/>
                <w:lang w:eastAsia="en-AU"/>
              </w:rPr>
              <w:t>t</w:t>
            </w:r>
            <w:r w:rsidRPr="0024680F">
              <w:rPr>
                <w:lang w:eastAsia="en-AU"/>
              </w:rPr>
              <w:t>s</w:t>
            </w:r>
            <w:r w:rsidRPr="0024680F">
              <w:rPr>
                <w:spacing w:val="-8"/>
                <w:lang w:eastAsia="en-AU"/>
              </w:rPr>
              <w:t xml:space="preserve"> </w:t>
            </w:r>
            <w:r w:rsidRPr="0024680F">
              <w:rPr>
                <w:lang w:eastAsia="en-AU"/>
              </w:rPr>
              <w:t>who</w:t>
            </w:r>
            <w:r w:rsidRPr="0024680F">
              <w:rPr>
                <w:spacing w:val="-8"/>
                <w:lang w:eastAsia="en-AU"/>
              </w:rPr>
              <w:t xml:space="preserve"> </w:t>
            </w:r>
            <w:r w:rsidRPr="0024680F">
              <w:rPr>
                <w:lang w:eastAsia="en-AU"/>
              </w:rPr>
              <w:t>w</w:t>
            </w:r>
            <w:r w:rsidRPr="0024680F">
              <w:rPr>
                <w:spacing w:val="-4"/>
                <w:lang w:eastAsia="en-AU"/>
              </w:rPr>
              <w:t>il</w:t>
            </w:r>
            <w:r w:rsidRPr="0024680F">
              <w:rPr>
                <w:lang w:eastAsia="en-AU"/>
              </w:rPr>
              <w:t>l</w:t>
            </w:r>
            <w:r w:rsidRPr="0024680F">
              <w:rPr>
                <w:spacing w:val="-8"/>
                <w:lang w:eastAsia="en-AU"/>
              </w:rPr>
              <w:t xml:space="preserve"> </w:t>
            </w:r>
            <w:r w:rsidRPr="0024680F">
              <w:rPr>
                <w:spacing w:val="-5"/>
                <w:lang w:eastAsia="en-AU"/>
              </w:rPr>
              <w:t>a</w:t>
            </w:r>
            <w:r w:rsidRPr="0024680F">
              <w:rPr>
                <w:spacing w:val="1"/>
                <w:lang w:eastAsia="en-AU"/>
              </w:rPr>
              <w:t>t</w:t>
            </w:r>
            <w:r w:rsidRPr="0024680F">
              <w:rPr>
                <w:spacing w:val="-5"/>
                <w:lang w:eastAsia="en-AU"/>
              </w:rPr>
              <w:t>t</w:t>
            </w:r>
            <w:r w:rsidRPr="0024680F">
              <w:rPr>
                <w:lang w:eastAsia="en-AU"/>
              </w:rPr>
              <w:t>end</w:t>
            </w:r>
            <w:r w:rsidRPr="0024680F">
              <w:rPr>
                <w:spacing w:val="-8"/>
                <w:lang w:eastAsia="en-AU"/>
              </w:rPr>
              <w:t xml:space="preserve"> </w:t>
            </w:r>
            <w:r w:rsidRPr="0024680F">
              <w:rPr>
                <w:lang w:eastAsia="en-AU"/>
              </w:rPr>
              <w:t>the</w:t>
            </w:r>
            <w:r w:rsidRPr="0024680F">
              <w:rPr>
                <w:spacing w:val="-8"/>
                <w:lang w:eastAsia="en-AU"/>
              </w:rPr>
              <w:t xml:space="preserve"> </w:t>
            </w:r>
            <w:r w:rsidRPr="0024680F">
              <w:rPr>
                <w:lang w:eastAsia="en-AU"/>
              </w:rPr>
              <w:t>s</w:t>
            </w:r>
            <w:r w:rsidRPr="0024680F">
              <w:rPr>
                <w:spacing w:val="-4"/>
                <w:lang w:eastAsia="en-AU"/>
              </w:rPr>
              <w:t>a</w:t>
            </w:r>
            <w:r w:rsidRPr="0024680F">
              <w:rPr>
                <w:lang w:eastAsia="en-AU"/>
              </w:rPr>
              <w:t>me</w:t>
            </w:r>
            <w:r w:rsidRPr="0024680F">
              <w:rPr>
                <w:spacing w:val="-8"/>
                <w:lang w:eastAsia="en-AU"/>
              </w:rPr>
              <w:t xml:space="preserve"> </w:t>
            </w:r>
            <w:r w:rsidRPr="0024680F">
              <w:rPr>
                <w:lang w:eastAsia="en-AU"/>
              </w:rPr>
              <w:t>secon</w:t>
            </w:r>
            <w:r w:rsidRPr="0024680F">
              <w:rPr>
                <w:spacing w:val="-4"/>
                <w:lang w:eastAsia="en-AU"/>
              </w:rPr>
              <w:t>da</w:t>
            </w:r>
            <w:r w:rsidRPr="0024680F">
              <w:rPr>
                <w:spacing w:val="4"/>
                <w:lang w:eastAsia="en-AU"/>
              </w:rPr>
              <w:t>r</w:t>
            </w:r>
            <w:r w:rsidRPr="0024680F">
              <w:rPr>
                <w:lang w:eastAsia="en-AU"/>
              </w:rPr>
              <w:t>y</w:t>
            </w:r>
            <w:r>
              <w:rPr>
                <w:lang w:eastAsia="en-AU"/>
              </w:rPr>
              <w:t xml:space="preserve"> </w:t>
            </w:r>
            <w:r w:rsidRPr="0024680F">
              <w:rPr>
                <w:spacing w:val="-4"/>
                <w:lang w:eastAsia="en-AU"/>
              </w:rPr>
              <w:t>s</w:t>
            </w:r>
            <w:r w:rsidRPr="0024680F">
              <w:rPr>
                <w:spacing w:val="-2"/>
                <w:lang w:eastAsia="en-AU"/>
              </w:rPr>
              <w:t>c</w:t>
            </w:r>
            <w:r w:rsidRPr="0024680F">
              <w:rPr>
                <w:lang w:eastAsia="en-AU"/>
              </w:rPr>
              <w:t>h</w:t>
            </w:r>
            <w:r w:rsidRPr="0024680F">
              <w:rPr>
                <w:spacing w:val="-2"/>
                <w:lang w:eastAsia="en-AU"/>
              </w:rPr>
              <w:t>o</w:t>
            </w:r>
            <w:r w:rsidRPr="0024680F">
              <w:rPr>
                <w:lang w:eastAsia="en-AU"/>
              </w:rPr>
              <w:t>o</w:t>
            </w:r>
            <w:r w:rsidRPr="0024680F">
              <w:rPr>
                <w:spacing w:val="-5"/>
                <w:lang w:eastAsia="en-AU"/>
              </w:rPr>
              <w:t>l</w:t>
            </w:r>
          </w:p>
          <w:p w14:paraId="416CB188" w14:textId="77777777" w:rsidR="00AE1886" w:rsidRPr="0024680F" w:rsidRDefault="00AE1886" w:rsidP="00AE1886">
            <w:pPr>
              <w:pStyle w:val="ESBulletsinTable"/>
              <w:cnfStyle w:val="000000000000" w:firstRow="0" w:lastRow="0" w:firstColumn="0" w:lastColumn="0" w:oddVBand="0" w:evenVBand="0" w:oddHBand="0" w:evenHBand="0" w:firstRowFirstColumn="0" w:firstRowLastColumn="0" w:lastRowFirstColumn="0" w:lastRowLastColumn="0"/>
              <w:rPr>
                <w:lang w:eastAsia="en-AU"/>
              </w:rPr>
            </w:pPr>
            <w:r w:rsidRPr="0024680F">
              <w:rPr>
                <w:lang w:eastAsia="en-AU"/>
              </w:rPr>
              <w:t>f</w:t>
            </w:r>
            <w:r w:rsidRPr="0024680F">
              <w:rPr>
                <w:spacing w:val="-4"/>
                <w:lang w:eastAsia="en-AU"/>
              </w:rPr>
              <w:t>a</w:t>
            </w:r>
            <w:r w:rsidRPr="0024680F">
              <w:rPr>
                <w:spacing w:val="-2"/>
                <w:lang w:eastAsia="en-AU"/>
              </w:rPr>
              <w:t>c</w:t>
            </w:r>
            <w:r w:rsidRPr="0024680F">
              <w:rPr>
                <w:spacing w:val="-4"/>
                <w:lang w:eastAsia="en-AU"/>
              </w:rPr>
              <w:t>ili</w:t>
            </w:r>
            <w:r w:rsidRPr="0024680F">
              <w:rPr>
                <w:spacing w:val="-2"/>
                <w:lang w:eastAsia="en-AU"/>
              </w:rPr>
              <w:t>t</w:t>
            </w:r>
            <w:r w:rsidRPr="0024680F">
              <w:rPr>
                <w:spacing w:val="-5"/>
                <w:lang w:eastAsia="en-AU"/>
              </w:rPr>
              <w:t>a</w:t>
            </w:r>
            <w:r w:rsidRPr="0024680F">
              <w:rPr>
                <w:lang w:eastAsia="en-AU"/>
              </w:rPr>
              <w:t>t</w:t>
            </w:r>
            <w:r w:rsidRPr="0024680F">
              <w:rPr>
                <w:spacing w:val="-4"/>
                <w:lang w:eastAsia="en-AU"/>
              </w:rPr>
              <w:t>i</w:t>
            </w:r>
            <w:r w:rsidRPr="0024680F">
              <w:rPr>
                <w:lang w:eastAsia="en-AU"/>
              </w:rPr>
              <w:t>ng</w:t>
            </w:r>
            <w:r w:rsidRPr="0024680F">
              <w:rPr>
                <w:spacing w:val="-8"/>
                <w:lang w:eastAsia="en-AU"/>
              </w:rPr>
              <w:t xml:space="preserve"> </w:t>
            </w:r>
            <w:r w:rsidRPr="0024680F">
              <w:rPr>
                <w:lang w:eastAsia="en-AU"/>
              </w:rPr>
              <w:t>co</w:t>
            </w:r>
            <w:r w:rsidRPr="0024680F">
              <w:rPr>
                <w:spacing w:val="-5"/>
                <w:lang w:eastAsia="en-AU"/>
              </w:rPr>
              <w:t>n</w:t>
            </w:r>
            <w:r w:rsidRPr="0024680F">
              <w:rPr>
                <w:spacing w:val="-2"/>
                <w:lang w:eastAsia="en-AU"/>
              </w:rPr>
              <w:t>t</w:t>
            </w:r>
            <w:r w:rsidRPr="0024680F">
              <w:rPr>
                <w:spacing w:val="-4"/>
                <w:lang w:eastAsia="en-AU"/>
              </w:rPr>
              <w:t>a</w:t>
            </w:r>
            <w:r w:rsidRPr="0024680F">
              <w:rPr>
                <w:spacing w:val="-2"/>
                <w:lang w:eastAsia="en-AU"/>
              </w:rPr>
              <w:t>c</w:t>
            </w:r>
            <w:r w:rsidRPr="0024680F">
              <w:rPr>
                <w:lang w:eastAsia="en-AU"/>
              </w:rPr>
              <w:t>t</w:t>
            </w:r>
            <w:r w:rsidRPr="0024680F">
              <w:rPr>
                <w:spacing w:val="-8"/>
                <w:lang w:eastAsia="en-AU"/>
              </w:rPr>
              <w:t xml:space="preserve"> </w:t>
            </w:r>
            <w:r w:rsidRPr="0024680F">
              <w:rPr>
                <w:lang w:eastAsia="en-AU"/>
              </w:rPr>
              <w:t>b</w:t>
            </w:r>
            <w:r w:rsidRPr="0024680F">
              <w:rPr>
                <w:spacing w:val="-5"/>
                <w:lang w:eastAsia="en-AU"/>
              </w:rPr>
              <w:t>e</w:t>
            </w:r>
            <w:r w:rsidRPr="0024680F">
              <w:rPr>
                <w:spacing w:val="2"/>
                <w:lang w:eastAsia="en-AU"/>
              </w:rPr>
              <w:t>t</w:t>
            </w:r>
            <w:r w:rsidRPr="0024680F">
              <w:rPr>
                <w:spacing w:val="-5"/>
                <w:lang w:eastAsia="en-AU"/>
              </w:rPr>
              <w:t>w</w:t>
            </w:r>
            <w:r w:rsidRPr="0024680F">
              <w:rPr>
                <w:lang w:eastAsia="en-AU"/>
              </w:rPr>
              <w:t>een</w:t>
            </w:r>
            <w:r w:rsidRPr="0024680F">
              <w:rPr>
                <w:spacing w:val="-8"/>
                <w:lang w:eastAsia="en-AU"/>
              </w:rPr>
              <w:t xml:space="preserve"> </w:t>
            </w:r>
            <w:r w:rsidRPr="0024680F">
              <w:rPr>
                <w:spacing w:val="-4"/>
                <w:lang w:eastAsia="en-AU"/>
              </w:rPr>
              <w:t>par</w:t>
            </w:r>
            <w:r w:rsidRPr="0024680F">
              <w:rPr>
                <w:lang w:eastAsia="en-AU"/>
              </w:rPr>
              <w:t>e</w:t>
            </w:r>
            <w:r w:rsidRPr="0024680F">
              <w:rPr>
                <w:spacing w:val="-5"/>
                <w:lang w:eastAsia="en-AU"/>
              </w:rPr>
              <w:t>n</w:t>
            </w:r>
            <w:r w:rsidRPr="0024680F">
              <w:rPr>
                <w:spacing w:val="-2"/>
                <w:lang w:eastAsia="en-AU"/>
              </w:rPr>
              <w:t>t</w:t>
            </w:r>
            <w:r w:rsidRPr="0024680F">
              <w:rPr>
                <w:lang w:eastAsia="en-AU"/>
              </w:rPr>
              <w:t>s</w:t>
            </w:r>
            <w:r w:rsidRPr="0024680F">
              <w:rPr>
                <w:spacing w:val="-8"/>
                <w:lang w:eastAsia="en-AU"/>
              </w:rPr>
              <w:t xml:space="preserve"> </w:t>
            </w:r>
            <w:r w:rsidRPr="0024680F">
              <w:rPr>
                <w:spacing w:val="-4"/>
                <w:lang w:eastAsia="en-AU"/>
              </w:rPr>
              <w:t>a</w:t>
            </w:r>
            <w:r w:rsidRPr="0024680F">
              <w:rPr>
                <w:lang w:eastAsia="en-AU"/>
              </w:rPr>
              <w:t>nd</w:t>
            </w:r>
            <w:r w:rsidRPr="0024680F">
              <w:rPr>
                <w:spacing w:val="-8"/>
                <w:lang w:eastAsia="en-AU"/>
              </w:rPr>
              <w:t xml:space="preserve"> </w:t>
            </w:r>
            <w:r w:rsidRPr="0024680F">
              <w:rPr>
                <w:spacing w:val="-5"/>
                <w:lang w:eastAsia="en-AU"/>
              </w:rPr>
              <w:t>t</w:t>
            </w:r>
            <w:r w:rsidRPr="0024680F">
              <w:rPr>
                <w:lang w:eastAsia="en-AU"/>
              </w:rPr>
              <w:t>e</w:t>
            </w:r>
            <w:r w:rsidRPr="0024680F">
              <w:rPr>
                <w:spacing w:val="-4"/>
                <w:lang w:eastAsia="en-AU"/>
              </w:rPr>
              <w:t>a</w:t>
            </w:r>
            <w:r w:rsidRPr="0024680F">
              <w:rPr>
                <w:spacing w:val="-2"/>
                <w:lang w:eastAsia="en-AU"/>
              </w:rPr>
              <w:t>c</w:t>
            </w:r>
            <w:r w:rsidRPr="0024680F">
              <w:rPr>
                <w:lang w:eastAsia="en-AU"/>
              </w:rPr>
              <w:t>he</w:t>
            </w:r>
            <w:r w:rsidRPr="0024680F">
              <w:rPr>
                <w:spacing w:val="-1"/>
                <w:lang w:eastAsia="en-AU"/>
              </w:rPr>
              <w:t>r</w:t>
            </w:r>
            <w:r w:rsidRPr="0024680F">
              <w:rPr>
                <w:spacing w:val="-4"/>
                <w:lang w:eastAsia="en-AU"/>
              </w:rPr>
              <w:t>s</w:t>
            </w:r>
          </w:p>
          <w:p w14:paraId="01E37358" w14:textId="77777777" w:rsidR="00AE1886" w:rsidRPr="0024680F" w:rsidRDefault="00AE1886" w:rsidP="00AE1886">
            <w:pPr>
              <w:pStyle w:val="ESBulletsinTable"/>
              <w:cnfStyle w:val="000000000000" w:firstRow="0" w:lastRow="0" w:firstColumn="0" w:lastColumn="0" w:oddVBand="0" w:evenVBand="0" w:oddHBand="0" w:evenHBand="0" w:firstRowFirstColumn="0" w:firstRowLastColumn="0" w:lastRowFirstColumn="0" w:lastRowLastColumn="0"/>
              <w:rPr>
                <w:lang w:eastAsia="en-AU"/>
              </w:rPr>
            </w:pPr>
            <w:r w:rsidRPr="0024680F">
              <w:rPr>
                <w:spacing w:val="-4"/>
                <w:lang w:eastAsia="en-AU"/>
              </w:rPr>
              <w:t>d</w:t>
            </w:r>
            <w:r w:rsidRPr="0024680F">
              <w:rPr>
                <w:lang w:eastAsia="en-AU"/>
              </w:rPr>
              <w:t>i</w:t>
            </w:r>
            <w:r w:rsidRPr="0024680F">
              <w:rPr>
                <w:spacing w:val="-4"/>
                <w:lang w:eastAsia="en-AU"/>
              </w:rPr>
              <w:t>s</w:t>
            </w:r>
            <w:r w:rsidRPr="0024680F">
              <w:rPr>
                <w:spacing w:val="-2"/>
                <w:lang w:eastAsia="en-AU"/>
              </w:rPr>
              <w:t>c</w:t>
            </w:r>
            <w:r w:rsidRPr="0024680F">
              <w:rPr>
                <w:spacing w:val="-4"/>
                <w:lang w:eastAsia="en-AU"/>
              </w:rPr>
              <w:t>u</w:t>
            </w:r>
            <w:r w:rsidRPr="0024680F">
              <w:rPr>
                <w:spacing w:val="-2"/>
                <w:lang w:eastAsia="en-AU"/>
              </w:rPr>
              <w:t>s</w:t>
            </w:r>
            <w:r w:rsidRPr="0024680F">
              <w:rPr>
                <w:spacing w:val="-4"/>
                <w:lang w:eastAsia="en-AU"/>
              </w:rPr>
              <w:t>si</w:t>
            </w:r>
            <w:r w:rsidRPr="0024680F">
              <w:rPr>
                <w:lang w:eastAsia="en-AU"/>
              </w:rPr>
              <w:t>ng</w:t>
            </w:r>
            <w:r w:rsidRPr="0024680F">
              <w:rPr>
                <w:spacing w:val="-8"/>
                <w:lang w:eastAsia="en-AU"/>
              </w:rPr>
              <w:t xml:space="preserve"> </w:t>
            </w:r>
            <w:r w:rsidRPr="0024680F">
              <w:rPr>
                <w:lang w:eastAsia="en-AU"/>
              </w:rPr>
              <w:t>the</w:t>
            </w:r>
            <w:r w:rsidRPr="0024680F">
              <w:rPr>
                <w:spacing w:val="-8"/>
                <w:lang w:eastAsia="en-AU"/>
              </w:rPr>
              <w:t xml:space="preserve"> </w:t>
            </w:r>
            <w:r w:rsidRPr="0024680F">
              <w:rPr>
                <w:lang w:eastAsia="en-AU"/>
              </w:rPr>
              <w:t>m</w:t>
            </w:r>
            <w:r w:rsidRPr="0024680F">
              <w:rPr>
                <w:spacing w:val="-6"/>
                <w:lang w:eastAsia="en-AU"/>
              </w:rPr>
              <w:t>o</w:t>
            </w:r>
            <w:r w:rsidRPr="0024680F">
              <w:rPr>
                <w:spacing w:val="-7"/>
                <w:lang w:eastAsia="en-AU"/>
              </w:rPr>
              <w:t>v</w:t>
            </w:r>
            <w:r w:rsidRPr="0024680F">
              <w:rPr>
                <w:lang w:eastAsia="en-AU"/>
              </w:rPr>
              <w:t>e</w:t>
            </w:r>
            <w:r w:rsidRPr="0024680F">
              <w:rPr>
                <w:spacing w:val="-8"/>
                <w:lang w:eastAsia="en-AU"/>
              </w:rPr>
              <w:t xml:space="preserve"> </w:t>
            </w:r>
            <w:r w:rsidRPr="0024680F">
              <w:rPr>
                <w:spacing w:val="-5"/>
                <w:lang w:eastAsia="en-AU"/>
              </w:rPr>
              <w:t>t</w:t>
            </w:r>
            <w:r w:rsidRPr="0024680F">
              <w:rPr>
                <w:lang w:eastAsia="en-AU"/>
              </w:rPr>
              <w:t>o</w:t>
            </w:r>
            <w:r w:rsidRPr="0024680F">
              <w:rPr>
                <w:spacing w:val="-8"/>
                <w:lang w:eastAsia="en-AU"/>
              </w:rPr>
              <w:t xml:space="preserve"> </w:t>
            </w:r>
            <w:r w:rsidRPr="0024680F">
              <w:rPr>
                <w:lang w:eastAsia="en-AU"/>
              </w:rPr>
              <w:t>secon</w:t>
            </w:r>
            <w:r w:rsidRPr="0024680F">
              <w:rPr>
                <w:spacing w:val="-4"/>
                <w:lang w:eastAsia="en-AU"/>
              </w:rPr>
              <w:t>da</w:t>
            </w:r>
            <w:r w:rsidRPr="0024680F">
              <w:rPr>
                <w:spacing w:val="4"/>
                <w:lang w:eastAsia="en-AU"/>
              </w:rPr>
              <w:t>r</w:t>
            </w:r>
            <w:r w:rsidRPr="0024680F">
              <w:rPr>
                <w:lang w:eastAsia="en-AU"/>
              </w:rPr>
              <w:t>y</w:t>
            </w:r>
            <w:r w:rsidRPr="0024680F">
              <w:rPr>
                <w:spacing w:val="-8"/>
                <w:lang w:eastAsia="en-AU"/>
              </w:rPr>
              <w:t xml:space="preserve"> </w:t>
            </w:r>
            <w:r w:rsidRPr="0024680F">
              <w:rPr>
                <w:spacing w:val="-4"/>
                <w:lang w:eastAsia="en-AU"/>
              </w:rPr>
              <w:t>s</w:t>
            </w:r>
            <w:r w:rsidRPr="0024680F">
              <w:rPr>
                <w:spacing w:val="-2"/>
                <w:lang w:eastAsia="en-AU"/>
              </w:rPr>
              <w:t>c</w:t>
            </w:r>
            <w:r w:rsidRPr="0024680F">
              <w:rPr>
                <w:lang w:eastAsia="en-AU"/>
              </w:rPr>
              <w:t>h</w:t>
            </w:r>
            <w:r w:rsidRPr="0024680F">
              <w:rPr>
                <w:spacing w:val="-2"/>
                <w:lang w:eastAsia="en-AU"/>
              </w:rPr>
              <w:t>o</w:t>
            </w:r>
            <w:r w:rsidRPr="0024680F">
              <w:rPr>
                <w:lang w:eastAsia="en-AU"/>
              </w:rPr>
              <w:t>ol</w:t>
            </w:r>
            <w:r w:rsidRPr="0024680F">
              <w:rPr>
                <w:spacing w:val="-8"/>
                <w:lang w:eastAsia="en-AU"/>
              </w:rPr>
              <w:t xml:space="preserve"> </w:t>
            </w:r>
            <w:r w:rsidRPr="0024680F">
              <w:rPr>
                <w:lang w:eastAsia="en-AU"/>
              </w:rPr>
              <w:t>w</w:t>
            </w:r>
            <w:r w:rsidRPr="0024680F">
              <w:rPr>
                <w:spacing w:val="-4"/>
                <w:lang w:eastAsia="en-AU"/>
              </w:rPr>
              <w:t>i</w:t>
            </w:r>
            <w:r w:rsidRPr="0024680F">
              <w:rPr>
                <w:lang w:eastAsia="en-AU"/>
              </w:rPr>
              <w:t>th</w:t>
            </w:r>
            <w:r w:rsidRPr="0024680F">
              <w:rPr>
                <w:spacing w:val="-8"/>
                <w:lang w:eastAsia="en-AU"/>
              </w:rPr>
              <w:t xml:space="preserve"> </w:t>
            </w:r>
            <w:r w:rsidRPr="0024680F">
              <w:rPr>
                <w:spacing w:val="-4"/>
                <w:lang w:eastAsia="en-AU"/>
              </w:rPr>
              <w:t>st</w:t>
            </w:r>
            <w:r w:rsidRPr="0024680F">
              <w:rPr>
                <w:lang w:eastAsia="en-AU"/>
              </w:rPr>
              <w:t>u</w:t>
            </w:r>
            <w:r w:rsidRPr="0024680F">
              <w:rPr>
                <w:spacing w:val="-4"/>
                <w:lang w:eastAsia="en-AU"/>
              </w:rPr>
              <w:t>d</w:t>
            </w:r>
            <w:r w:rsidRPr="0024680F">
              <w:rPr>
                <w:lang w:eastAsia="en-AU"/>
              </w:rPr>
              <w:t>e</w:t>
            </w:r>
            <w:r w:rsidRPr="0024680F">
              <w:rPr>
                <w:spacing w:val="-5"/>
                <w:lang w:eastAsia="en-AU"/>
              </w:rPr>
              <w:t>n</w:t>
            </w:r>
            <w:r w:rsidRPr="0024680F">
              <w:rPr>
                <w:spacing w:val="-2"/>
                <w:lang w:eastAsia="en-AU"/>
              </w:rPr>
              <w:t>t</w:t>
            </w:r>
            <w:r w:rsidRPr="0024680F">
              <w:rPr>
                <w:spacing w:val="-4"/>
                <w:lang w:eastAsia="en-AU"/>
              </w:rPr>
              <w:t>s</w:t>
            </w:r>
          </w:p>
          <w:p w14:paraId="0DCCAEA5" w14:textId="77777777" w:rsidR="00AE1886" w:rsidRPr="0024680F" w:rsidRDefault="00AE1886" w:rsidP="00AE1886">
            <w:pPr>
              <w:pStyle w:val="ESBulletsinTable"/>
              <w:cnfStyle w:val="000000000000" w:firstRow="0" w:lastRow="0" w:firstColumn="0" w:lastColumn="0" w:oddVBand="0" w:evenVBand="0" w:oddHBand="0" w:evenHBand="0" w:firstRowFirstColumn="0" w:firstRowLastColumn="0" w:lastRowFirstColumn="0" w:lastRowLastColumn="0"/>
              <w:rPr>
                <w:lang w:eastAsia="en-AU"/>
              </w:rPr>
            </w:pPr>
            <w:r w:rsidRPr="0024680F">
              <w:rPr>
                <w:spacing w:val="-4"/>
                <w:lang w:eastAsia="en-AU"/>
              </w:rPr>
              <w:t>f</w:t>
            </w:r>
            <w:r w:rsidRPr="0024680F">
              <w:rPr>
                <w:lang w:eastAsia="en-AU"/>
              </w:rPr>
              <w:t>o</w:t>
            </w:r>
            <w:r w:rsidRPr="0024680F">
              <w:rPr>
                <w:spacing w:val="-4"/>
                <w:lang w:eastAsia="en-AU"/>
              </w:rPr>
              <w:t>s</w:t>
            </w:r>
            <w:r w:rsidRPr="0024680F">
              <w:rPr>
                <w:spacing w:val="-5"/>
                <w:lang w:eastAsia="en-AU"/>
              </w:rPr>
              <w:t>t</w:t>
            </w:r>
            <w:r w:rsidRPr="0024680F">
              <w:rPr>
                <w:lang w:eastAsia="en-AU"/>
              </w:rPr>
              <w:t>e</w:t>
            </w:r>
            <w:r w:rsidRPr="0024680F">
              <w:rPr>
                <w:spacing w:val="-1"/>
                <w:lang w:eastAsia="en-AU"/>
              </w:rPr>
              <w:t>r</w:t>
            </w:r>
            <w:r w:rsidRPr="0024680F">
              <w:rPr>
                <w:spacing w:val="-4"/>
                <w:lang w:eastAsia="en-AU"/>
              </w:rPr>
              <w:t>i</w:t>
            </w:r>
            <w:r w:rsidRPr="0024680F">
              <w:rPr>
                <w:lang w:eastAsia="en-AU"/>
              </w:rPr>
              <w:t>ng</w:t>
            </w:r>
            <w:r w:rsidRPr="0024680F">
              <w:rPr>
                <w:spacing w:val="-8"/>
                <w:lang w:eastAsia="en-AU"/>
              </w:rPr>
              <w:t xml:space="preserve"> </w:t>
            </w:r>
            <w:r w:rsidRPr="0024680F">
              <w:rPr>
                <w:spacing w:val="-4"/>
                <w:lang w:eastAsia="en-AU"/>
              </w:rPr>
              <w:t>par</w:t>
            </w:r>
            <w:r w:rsidRPr="0024680F">
              <w:rPr>
                <w:lang w:eastAsia="en-AU"/>
              </w:rPr>
              <w:t>e</w:t>
            </w:r>
            <w:r w:rsidRPr="0024680F">
              <w:rPr>
                <w:spacing w:val="-5"/>
                <w:lang w:eastAsia="en-AU"/>
              </w:rPr>
              <w:t>n</w:t>
            </w:r>
            <w:r w:rsidRPr="0024680F">
              <w:rPr>
                <w:spacing w:val="-2"/>
                <w:lang w:eastAsia="en-AU"/>
              </w:rPr>
              <w:t>t</w:t>
            </w:r>
            <w:r w:rsidRPr="0024680F">
              <w:rPr>
                <w:spacing w:val="-4"/>
                <w:lang w:eastAsia="en-AU"/>
              </w:rPr>
              <w:t>a</w:t>
            </w:r>
            <w:r w:rsidRPr="0024680F">
              <w:rPr>
                <w:lang w:eastAsia="en-AU"/>
              </w:rPr>
              <w:t>l</w:t>
            </w:r>
            <w:r w:rsidRPr="0024680F">
              <w:rPr>
                <w:spacing w:val="-8"/>
                <w:lang w:eastAsia="en-AU"/>
              </w:rPr>
              <w:t xml:space="preserve"> </w:t>
            </w:r>
            <w:r w:rsidRPr="0024680F">
              <w:rPr>
                <w:lang w:eastAsia="en-AU"/>
              </w:rPr>
              <w:t>eng</w:t>
            </w:r>
            <w:r w:rsidRPr="0024680F">
              <w:rPr>
                <w:spacing w:val="-4"/>
                <w:lang w:eastAsia="en-AU"/>
              </w:rPr>
              <w:t>a</w:t>
            </w:r>
            <w:r w:rsidRPr="0024680F">
              <w:rPr>
                <w:lang w:eastAsia="en-AU"/>
              </w:rPr>
              <w:t>geme</w:t>
            </w:r>
            <w:r w:rsidRPr="0024680F">
              <w:rPr>
                <w:spacing w:val="-5"/>
                <w:lang w:eastAsia="en-AU"/>
              </w:rPr>
              <w:t>n</w:t>
            </w:r>
            <w:r w:rsidRPr="0024680F">
              <w:rPr>
                <w:lang w:eastAsia="en-AU"/>
              </w:rPr>
              <w:t>t</w:t>
            </w:r>
            <w:r w:rsidRPr="0024680F">
              <w:rPr>
                <w:spacing w:val="-8"/>
                <w:lang w:eastAsia="en-AU"/>
              </w:rPr>
              <w:t xml:space="preserve"> </w:t>
            </w:r>
            <w:r w:rsidRPr="0024680F">
              <w:rPr>
                <w:lang w:eastAsia="en-AU"/>
              </w:rPr>
              <w:t>w</w:t>
            </w:r>
            <w:r w:rsidRPr="0024680F">
              <w:rPr>
                <w:spacing w:val="-4"/>
                <w:lang w:eastAsia="en-AU"/>
              </w:rPr>
              <w:t>i</w:t>
            </w:r>
            <w:r w:rsidRPr="0024680F">
              <w:rPr>
                <w:lang w:eastAsia="en-AU"/>
              </w:rPr>
              <w:t>th</w:t>
            </w:r>
            <w:r w:rsidRPr="0024680F">
              <w:rPr>
                <w:spacing w:val="-8"/>
                <w:lang w:eastAsia="en-AU"/>
              </w:rPr>
              <w:t xml:space="preserve"> </w:t>
            </w:r>
            <w:r w:rsidRPr="0024680F">
              <w:rPr>
                <w:lang w:eastAsia="en-AU"/>
              </w:rPr>
              <w:t>the</w:t>
            </w:r>
            <w:r w:rsidRPr="0024680F">
              <w:rPr>
                <w:spacing w:val="-8"/>
                <w:lang w:eastAsia="en-AU"/>
              </w:rPr>
              <w:t xml:space="preserve"> </w:t>
            </w:r>
            <w:r w:rsidRPr="0024680F">
              <w:rPr>
                <w:lang w:eastAsia="en-AU"/>
              </w:rPr>
              <w:t>tr</w:t>
            </w:r>
            <w:r w:rsidRPr="0024680F">
              <w:rPr>
                <w:spacing w:val="-4"/>
                <w:lang w:eastAsia="en-AU"/>
              </w:rPr>
              <w:t>ansi</w:t>
            </w:r>
            <w:r w:rsidRPr="0024680F">
              <w:rPr>
                <w:lang w:eastAsia="en-AU"/>
              </w:rPr>
              <w:t>tion</w:t>
            </w:r>
            <w:r w:rsidRPr="0024680F">
              <w:rPr>
                <w:spacing w:val="-8"/>
                <w:lang w:eastAsia="en-AU"/>
              </w:rPr>
              <w:t xml:space="preserve"> </w:t>
            </w:r>
            <w:r w:rsidRPr="0024680F">
              <w:rPr>
                <w:lang w:eastAsia="en-AU"/>
              </w:rPr>
              <w:t>pro</w:t>
            </w:r>
            <w:r w:rsidRPr="0024680F">
              <w:rPr>
                <w:spacing w:val="-1"/>
                <w:lang w:eastAsia="en-AU"/>
              </w:rPr>
              <w:t>c</w:t>
            </w:r>
            <w:r w:rsidRPr="0024680F">
              <w:rPr>
                <w:lang w:eastAsia="en-AU"/>
              </w:rPr>
              <w:t>e</w:t>
            </w:r>
            <w:r w:rsidRPr="0024680F">
              <w:rPr>
                <w:spacing w:val="-2"/>
                <w:lang w:eastAsia="en-AU"/>
              </w:rPr>
              <w:t>s</w:t>
            </w:r>
            <w:r w:rsidRPr="0024680F">
              <w:rPr>
                <w:lang w:eastAsia="en-AU"/>
              </w:rPr>
              <w:t>s</w:t>
            </w:r>
          </w:p>
          <w:p w14:paraId="0054A1DA" w14:textId="77777777" w:rsidR="00AE1886" w:rsidRDefault="00AE1886" w:rsidP="00AE1886">
            <w:pPr>
              <w:pStyle w:val="ESBulletsinTable"/>
              <w:cnfStyle w:val="000000000000" w:firstRow="0" w:lastRow="0" w:firstColumn="0" w:lastColumn="0" w:oddVBand="0" w:evenVBand="0" w:oddHBand="0" w:evenHBand="0" w:firstRowFirstColumn="0" w:firstRowLastColumn="0" w:lastRowFirstColumn="0" w:lastRowLastColumn="0"/>
              <w:rPr>
                <w:lang w:eastAsia="en-AU"/>
              </w:rPr>
            </w:pPr>
            <w:r w:rsidRPr="0024680F">
              <w:rPr>
                <w:spacing w:val="-4"/>
                <w:lang w:eastAsia="en-AU"/>
              </w:rPr>
              <w:lastRenderedPageBreak/>
              <w:t>d</w:t>
            </w:r>
            <w:r w:rsidRPr="0024680F">
              <w:rPr>
                <w:spacing w:val="-7"/>
                <w:lang w:eastAsia="en-AU"/>
              </w:rPr>
              <w:t>ev</w:t>
            </w:r>
            <w:r w:rsidRPr="0024680F">
              <w:rPr>
                <w:lang w:eastAsia="en-AU"/>
              </w:rPr>
              <w:t>elop</w:t>
            </w:r>
            <w:r w:rsidRPr="0024680F">
              <w:rPr>
                <w:spacing w:val="-4"/>
                <w:lang w:eastAsia="en-AU"/>
              </w:rPr>
              <w:t>i</w:t>
            </w:r>
            <w:r w:rsidRPr="0024680F">
              <w:rPr>
                <w:lang w:eastAsia="en-AU"/>
              </w:rPr>
              <w:t>ng</w:t>
            </w:r>
            <w:r w:rsidRPr="0024680F">
              <w:rPr>
                <w:spacing w:val="-8"/>
                <w:lang w:eastAsia="en-AU"/>
              </w:rPr>
              <w:t xml:space="preserve"> </w:t>
            </w:r>
            <w:r w:rsidRPr="0024680F">
              <w:rPr>
                <w:lang w:eastAsia="en-AU"/>
              </w:rPr>
              <w:t>me</w:t>
            </w:r>
            <w:r w:rsidRPr="0024680F">
              <w:rPr>
                <w:spacing w:val="-5"/>
                <w:lang w:eastAsia="en-AU"/>
              </w:rPr>
              <w:t>nt</w:t>
            </w:r>
            <w:r w:rsidRPr="0024680F">
              <w:rPr>
                <w:lang w:eastAsia="en-AU"/>
              </w:rPr>
              <w:t>o</w:t>
            </w:r>
            <w:r w:rsidRPr="0024680F">
              <w:rPr>
                <w:spacing w:val="-1"/>
                <w:lang w:eastAsia="en-AU"/>
              </w:rPr>
              <w:t>r</w:t>
            </w:r>
            <w:r w:rsidRPr="0024680F">
              <w:rPr>
                <w:spacing w:val="-4"/>
                <w:lang w:eastAsia="en-AU"/>
              </w:rPr>
              <w:t>i</w:t>
            </w:r>
            <w:r w:rsidRPr="0024680F">
              <w:rPr>
                <w:lang w:eastAsia="en-AU"/>
              </w:rPr>
              <w:t>ng</w:t>
            </w:r>
            <w:r w:rsidRPr="0024680F">
              <w:rPr>
                <w:spacing w:val="-8"/>
                <w:lang w:eastAsia="en-AU"/>
              </w:rPr>
              <w:t xml:space="preserve"> </w:t>
            </w:r>
            <w:r w:rsidRPr="0024680F">
              <w:rPr>
                <w:lang w:eastAsia="en-AU"/>
              </w:rPr>
              <w:t>pr</w:t>
            </w:r>
            <w:r w:rsidRPr="0024680F">
              <w:rPr>
                <w:spacing w:val="-2"/>
                <w:lang w:eastAsia="en-AU"/>
              </w:rPr>
              <w:t>o</w:t>
            </w:r>
            <w:r w:rsidRPr="0024680F">
              <w:rPr>
                <w:spacing w:val="-4"/>
                <w:lang w:eastAsia="en-AU"/>
              </w:rPr>
              <w:t>g</w:t>
            </w:r>
            <w:r w:rsidRPr="0024680F">
              <w:rPr>
                <w:lang w:eastAsia="en-AU"/>
              </w:rPr>
              <w:t>r</w:t>
            </w:r>
            <w:r w:rsidRPr="0024680F">
              <w:rPr>
                <w:spacing w:val="-4"/>
                <w:lang w:eastAsia="en-AU"/>
              </w:rPr>
              <w:t>am</w:t>
            </w:r>
            <w:r w:rsidRPr="0024680F">
              <w:rPr>
                <w:lang w:eastAsia="en-AU"/>
              </w:rPr>
              <w:t>s</w:t>
            </w:r>
            <w:r w:rsidRPr="0024680F">
              <w:rPr>
                <w:spacing w:val="-8"/>
                <w:lang w:eastAsia="en-AU"/>
              </w:rPr>
              <w:t xml:space="preserve"> </w:t>
            </w:r>
            <w:r w:rsidRPr="0024680F">
              <w:rPr>
                <w:spacing w:val="-5"/>
                <w:lang w:eastAsia="en-AU"/>
              </w:rPr>
              <w:t>t</w:t>
            </w:r>
            <w:r w:rsidRPr="0024680F">
              <w:rPr>
                <w:lang w:eastAsia="en-AU"/>
              </w:rPr>
              <w:t>o</w:t>
            </w:r>
            <w:r w:rsidRPr="0024680F">
              <w:rPr>
                <w:spacing w:val="-8"/>
                <w:lang w:eastAsia="en-AU"/>
              </w:rPr>
              <w:t xml:space="preserve"> </w:t>
            </w:r>
            <w:r w:rsidRPr="0024680F">
              <w:rPr>
                <w:lang w:eastAsia="en-AU"/>
              </w:rPr>
              <w:t>prom</w:t>
            </w:r>
            <w:r w:rsidRPr="0024680F">
              <w:rPr>
                <w:spacing w:val="-5"/>
                <w:lang w:eastAsia="en-AU"/>
              </w:rPr>
              <w:t>ot</w:t>
            </w:r>
            <w:r w:rsidRPr="0024680F">
              <w:rPr>
                <w:lang w:eastAsia="en-AU"/>
              </w:rPr>
              <w:t>e</w:t>
            </w:r>
            <w:r w:rsidRPr="0024680F">
              <w:rPr>
                <w:spacing w:val="-8"/>
                <w:lang w:eastAsia="en-AU"/>
              </w:rPr>
              <w:t xml:space="preserve"> </w:t>
            </w:r>
            <w:r w:rsidRPr="0024680F">
              <w:rPr>
                <w:spacing w:val="-4"/>
                <w:lang w:eastAsia="en-AU"/>
              </w:rPr>
              <w:t>st</w:t>
            </w:r>
            <w:r w:rsidRPr="0024680F">
              <w:rPr>
                <w:lang w:eastAsia="en-AU"/>
              </w:rPr>
              <w:t>u</w:t>
            </w:r>
            <w:r w:rsidRPr="0024680F">
              <w:rPr>
                <w:spacing w:val="-4"/>
                <w:lang w:eastAsia="en-AU"/>
              </w:rPr>
              <w:t>d</w:t>
            </w:r>
            <w:r w:rsidRPr="0024680F">
              <w:rPr>
                <w:lang w:eastAsia="en-AU"/>
              </w:rPr>
              <w:t>e</w:t>
            </w:r>
            <w:r w:rsidRPr="0024680F">
              <w:rPr>
                <w:spacing w:val="-5"/>
                <w:lang w:eastAsia="en-AU"/>
              </w:rPr>
              <w:t>n</w:t>
            </w:r>
            <w:r w:rsidRPr="0024680F">
              <w:rPr>
                <w:spacing w:val="-2"/>
                <w:lang w:eastAsia="en-AU"/>
              </w:rPr>
              <w:t>t</w:t>
            </w:r>
            <w:r w:rsidRPr="0024680F">
              <w:rPr>
                <w:lang w:eastAsia="en-AU"/>
              </w:rPr>
              <w:t>s</w:t>
            </w:r>
            <w:r w:rsidRPr="0024680F">
              <w:rPr>
                <w:spacing w:val="-8"/>
                <w:lang w:eastAsia="en-AU"/>
              </w:rPr>
              <w:t xml:space="preserve"> </w:t>
            </w:r>
            <w:r w:rsidRPr="0024680F">
              <w:rPr>
                <w:lang w:eastAsia="en-AU"/>
              </w:rPr>
              <w:t>he</w:t>
            </w:r>
            <w:r w:rsidRPr="0024680F">
              <w:rPr>
                <w:spacing w:val="-4"/>
                <w:lang w:eastAsia="en-AU"/>
              </w:rPr>
              <w:t>l</w:t>
            </w:r>
            <w:r w:rsidRPr="0024680F">
              <w:rPr>
                <w:lang w:eastAsia="en-AU"/>
              </w:rPr>
              <w:t>p</w:t>
            </w:r>
            <w:r w:rsidRPr="0024680F">
              <w:rPr>
                <w:spacing w:val="-4"/>
                <w:lang w:eastAsia="en-AU"/>
              </w:rPr>
              <w:t>i</w:t>
            </w:r>
            <w:r w:rsidRPr="0024680F">
              <w:rPr>
                <w:lang w:eastAsia="en-AU"/>
              </w:rPr>
              <w:t>ng</w:t>
            </w:r>
            <w:r w:rsidRPr="0024680F">
              <w:rPr>
                <w:spacing w:val="-8"/>
                <w:lang w:eastAsia="en-AU"/>
              </w:rPr>
              <w:t xml:space="preserve"> </w:t>
            </w:r>
            <w:r w:rsidRPr="0024680F">
              <w:rPr>
                <w:spacing w:val="-5"/>
                <w:lang w:eastAsia="en-AU"/>
              </w:rPr>
              <w:t>o</w:t>
            </w:r>
            <w:r w:rsidRPr="0024680F">
              <w:rPr>
                <w:lang w:eastAsia="en-AU"/>
              </w:rPr>
              <w:t>ther</w:t>
            </w:r>
            <w:r w:rsidRPr="0024680F">
              <w:rPr>
                <w:spacing w:val="-8"/>
                <w:lang w:eastAsia="en-AU"/>
              </w:rPr>
              <w:t xml:space="preserve"> </w:t>
            </w:r>
            <w:r w:rsidRPr="0024680F">
              <w:rPr>
                <w:spacing w:val="-4"/>
                <w:lang w:eastAsia="en-AU"/>
              </w:rPr>
              <w:t>st</w:t>
            </w:r>
            <w:r w:rsidRPr="0024680F">
              <w:rPr>
                <w:lang w:eastAsia="en-AU"/>
              </w:rPr>
              <w:t>u</w:t>
            </w:r>
            <w:r w:rsidRPr="0024680F">
              <w:rPr>
                <w:spacing w:val="-4"/>
                <w:lang w:eastAsia="en-AU"/>
              </w:rPr>
              <w:t>d</w:t>
            </w:r>
            <w:r w:rsidRPr="0024680F">
              <w:rPr>
                <w:lang w:eastAsia="en-AU"/>
              </w:rPr>
              <w:t>e</w:t>
            </w:r>
            <w:r w:rsidRPr="0024680F">
              <w:rPr>
                <w:spacing w:val="-5"/>
                <w:lang w:eastAsia="en-AU"/>
              </w:rPr>
              <w:t>n</w:t>
            </w:r>
            <w:r w:rsidRPr="0024680F">
              <w:rPr>
                <w:spacing w:val="-2"/>
                <w:lang w:eastAsia="en-AU"/>
              </w:rPr>
              <w:t>t</w:t>
            </w:r>
            <w:r w:rsidRPr="0024680F">
              <w:rPr>
                <w:spacing w:val="-4"/>
                <w:lang w:eastAsia="en-AU"/>
              </w:rPr>
              <w:t>s</w:t>
            </w:r>
            <w:r>
              <w:rPr>
                <w:lang w:eastAsia="en-AU"/>
              </w:rPr>
              <w:t>.</w:t>
            </w:r>
          </w:p>
        </w:tc>
      </w:tr>
      <w:tr w:rsidR="00AE1886" w14:paraId="5948A228" w14:textId="77777777" w:rsidTr="00AE1886">
        <w:tc>
          <w:tcPr>
            <w:cnfStyle w:val="001000000000" w:firstRow="0" w:lastRow="0" w:firstColumn="1" w:lastColumn="0" w:oddVBand="0" w:evenVBand="0" w:oddHBand="0" w:evenHBand="0" w:firstRowFirstColumn="0" w:firstRowLastColumn="0" w:lastRowFirstColumn="0" w:lastRowLastColumn="0"/>
            <w:tcW w:w="2518" w:type="dxa"/>
          </w:tcPr>
          <w:p w14:paraId="106FA37C" w14:textId="77777777" w:rsidR="00AE1886" w:rsidRPr="0088108E" w:rsidRDefault="00AE1886" w:rsidP="00F66BCD">
            <w:pPr>
              <w:rPr>
                <w:lang w:eastAsia="en-AU"/>
              </w:rPr>
            </w:pPr>
            <w:r w:rsidRPr="0088108E">
              <w:rPr>
                <w:lang w:eastAsia="en-AU"/>
              </w:rPr>
              <w:lastRenderedPageBreak/>
              <w:t>Beginning in Year 7</w:t>
            </w:r>
          </w:p>
          <w:p w14:paraId="25DF7B41" w14:textId="77777777" w:rsidR="00AE1886" w:rsidRPr="0088108E" w:rsidRDefault="00AE1886" w:rsidP="00F66BCD"/>
        </w:tc>
        <w:tc>
          <w:tcPr>
            <w:tcW w:w="6203" w:type="dxa"/>
          </w:tcPr>
          <w:p w14:paraId="098830BA" w14:textId="77777777" w:rsidR="00AE1886" w:rsidRDefault="00AE1886" w:rsidP="00AE1886">
            <w:pPr>
              <w:pStyle w:val="ESBodyText"/>
              <w:cnfStyle w:val="000000000000" w:firstRow="0" w:lastRow="0" w:firstColumn="0" w:lastColumn="0" w:oddVBand="0" w:evenVBand="0" w:oddHBand="0" w:evenHBand="0" w:firstRowFirstColumn="0" w:firstRowLastColumn="0" w:lastRowFirstColumn="0" w:lastRowLastColumn="0"/>
              <w:rPr>
                <w:lang w:eastAsia="en-AU"/>
              </w:rPr>
            </w:pPr>
            <w:r w:rsidRPr="0024680F">
              <w:rPr>
                <w:spacing w:val="-20"/>
                <w:lang w:eastAsia="en-AU"/>
              </w:rPr>
              <w:t>T</w:t>
            </w:r>
            <w:r w:rsidRPr="0024680F">
              <w:rPr>
                <w:lang w:eastAsia="en-AU"/>
              </w:rPr>
              <w:t>r</w:t>
            </w:r>
            <w:r w:rsidRPr="0024680F">
              <w:rPr>
                <w:spacing w:val="-4"/>
                <w:lang w:eastAsia="en-AU"/>
              </w:rPr>
              <w:t>ansi</w:t>
            </w:r>
            <w:r w:rsidRPr="0024680F">
              <w:rPr>
                <w:lang w:eastAsia="en-AU"/>
              </w:rPr>
              <w:t>tion</w:t>
            </w:r>
            <w:r w:rsidRPr="0024680F">
              <w:rPr>
                <w:spacing w:val="-8"/>
                <w:lang w:eastAsia="en-AU"/>
              </w:rPr>
              <w:t xml:space="preserve"> </w:t>
            </w:r>
            <w:r w:rsidRPr="0024680F">
              <w:rPr>
                <w:spacing w:val="-4"/>
                <w:lang w:eastAsia="en-AU"/>
              </w:rPr>
              <w:t>su</w:t>
            </w:r>
            <w:r w:rsidRPr="0024680F">
              <w:rPr>
                <w:lang w:eastAsia="en-AU"/>
              </w:rPr>
              <w:t>ppo</w:t>
            </w:r>
            <w:r w:rsidRPr="0024680F">
              <w:rPr>
                <w:spacing w:val="4"/>
                <w:lang w:eastAsia="en-AU"/>
              </w:rPr>
              <w:t>r</w:t>
            </w:r>
            <w:r w:rsidRPr="0024680F">
              <w:rPr>
                <w:lang w:eastAsia="en-AU"/>
              </w:rPr>
              <w:t>t</w:t>
            </w:r>
            <w:r w:rsidRPr="0024680F">
              <w:rPr>
                <w:spacing w:val="-8"/>
                <w:lang w:eastAsia="en-AU"/>
              </w:rPr>
              <w:t xml:space="preserve"> </w:t>
            </w:r>
            <w:r w:rsidRPr="0024680F">
              <w:rPr>
                <w:spacing w:val="-4"/>
                <w:lang w:eastAsia="en-AU"/>
              </w:rPr>
              <w:t>s</w:t>
            </w:r>
            <w:r w:rsidRPr="0024680F">
              <w:rPr>
                <w:lang w:eastAsia="en-AU"/>
              </w:rPr>
              <w:t>ho</w:t>
            </w:r>
            <w:r w:rsidRPr="0024680F">
              <w:rPr>
                <w:spacing w:val="-4"/>
                <w:lang w:eastAsia="en-AU"/>
              </w:rPr>
              <w:t>u</w:t>
            </w:r>
            <w:r w:rsidRPr="0024680F">
              <w:rPr>
                <w:lang w:eastAsia="en-AU"/>
              </w:rPr>
              <w:t>ld</w:t>
            </w:r>
            <w:r w:rsidRPr="0024680F">
              <w:rPr>
                <w:spacing w:val="-8"/>
                <w:lang w:eastAsia="en-AU"/>
              </w:rPr>
              <w:t xml:space="preserve"> </w:t>
            </w:r>
            <w:r w:rsidRPr="0024680F">
              <w:rPr>
                <w:lang w:eastAsia="en-AU"/>
              </w:rPr>
              <w:t>co</w:t>
            </w:r>
            <w:r w:rsidRPr="0024680F">
              <w:rPr>
                <w:spacing w:val="-5"/>
                <w:lang w:eastAsia="en-AU"/>
              </w:rPr>
              <w:t>n</w:t>
            </w:r>
            <w:r w:rsidRPr="0024680F">
              <w:rPr>
                <w:lang w:eastAsia="en-AU"/>
              </w:rPr>
              <w:t>t</w:t>
            </w:r>
            <w:r w:rsidRPr="0024680F">
              <w:rPr>
                <w:spacing w:val="-4"/>
                <w:lang w:eastAsia="en-AU"/>
              </w:rPr>
              <w:t>inu</w:t>
            </w:r>
            <w:r w:rsidRPr="0024680F">
              <w:rPr>
                <w:lang w:eastAsia="en-AU"/>
              </w:rPr>
              <w:t>e</w:t>
            </w:r>
            <w:r w:rsidRPr="0024680F">
              <w:rPr>
                <w:spacing w:val="-8"/>
                <w:lang w:eastAsia="en-AU"/>
              </w:rPr>
              <w:t xml:space="preserve"> </w:t>
            </w:r>
            <w:r w:rsidRPr="0024680F">
              <w:rPr>
                <w:spacing w:val="-4"/>
                <w:lang w:eastAsia="en-AU"/>
              </w:rPr>
              <w:t>f</w:t>
            </w:r>
            <w:r w:rsidRPr="0024680F">
              <w:rPr>
                <w:lang w:eastAsia="en-AU"/>
              </w:rPr>
              <w:t>or</w:t>
            </w:r>
            <w:r w:rsidRPr="0024680F">
              <w:rPr>
                <w:spacing w:val="-8"/>
                <w:lang w:eastAsia="en-AU"/>
              </w:rPr>
              <w:t xml:space="preserve"> </w:t>
            </w:r>
            <w:r w:rsidRPr="0024680F">
              <w:rPr>
                <w:lang w:eastAsia="en-AU"/>
              </w:rPr>
              <w:t>a</w:t>
            </w:r>
            <w:r w:rsidRPr="0024680F">
              <w:rPr>
                <w:spacing w:val="-8"/>
                <w:lang w:eastAsia="en-AU"/>
              </w:rPr>
              <w:t xml:space="preserve"> </w:t>
            </w:r>
            <w:r w:rsidRPr="0024680F">
              <w:rPr>
                <w:lang w:eastAsia="en-AU"/>
              </w:rPr>
              <w:t>t</w:t>
            </w:r>
            <w:r w:rsidRPr="0024680F">
              <w:rPr>
                <w:spacing w:val="-4"/>
                <w:lang w:eastAsia="en-AU"/>
              </w:rPr>
              <w:t>i</w:t>
            </w:r>
            <w:r w:rsidRPr="0024680F">
              <w:rPr>
                <w:lang w:eastAsia="en-AU"/>
              </w:rPr>
              <w:t>me</w:t>
            </w:r>
            <w:r w:rsidRPr="0024680F">
              <w:rPr>
                <w:spacing w:val="-8"/>
                <w:lang w:eastAsia="en-AU"/>
              </w:rPr>
              <w:t xml:space="preserve"> </w:t>
            </w:r>
            <w:r w:rsidRPr="0024680F">
              <w:rPr>
                <w:lang w:eastAsia="en-AU"/>
              </w:rPr>
              <w:t>o</w:t>
            </w:r>
            <w:r w:rsidRPr="0024680F">
              <w:rPr>
                <w:spacing w:val="-4"/>
                <w:lang w:eastAsia="en-AU"/>
              </w:rPr>
              <w:t>n</w:t>
            </w:r>
            <w:r w:rsidRPr="0024680F">
              <w:rPr>
                <w:spacing w:val="-1"/>
                <w:lang w:eastAsia="en-AU"/>
              </w:rPr>
              <w:t>c</w:t>
            </w:r>
            <w:r w:rsidRPr="0024680F">
              <w:rPr>
                <w:lang w:eastAsia="en-AU"/>
              </w:rPr>
              <w:t>e</w:t>
            </w:r>
            <w:r w:rsidRPr="0024680F">
              <w:rPr>
                <w:spacing w:val="-8"/>
                <w:lang w:eastAsia="en-AU"/>
              </w:rPr>
              <w:t xml:space="preserve"> </w:t>
            </w:r>
            <w:r w:rsidRPr="0024680F">
              <w:rPr>
                <w:lang w:eastAsia="en-AU"/>
              </w:rPr>
              <w:t>the</w:t>
            </w:r>
            <w:r w:rsidRPr="0024680F">
              <w:rPr>
                <w:spacing w:val="-8"/>
                <w:lang w:eastAsia="en-AU"/>
              </w:rPr>
              <w:t xml:space="preserve"> </w:t>
            </w:r>
            <w:r w:rsidRPr="0024680F">
              <w:rPr>
                <w:spacing w:val="-4"/>
                <w:lang w:eastAsia="en-AU"/>
              </w:rPr>
              <w:t>st</w:t>
            </w:r>
            <w:r w:rsidRPr="0024680F">
              <w:rPr>
                <w:lang w:eastAsia="en-AU"/>
              </w:rPr>
              <w:t>u</w:t>
            </w:r>
            <w:r w:rsidRPr="0024680F">
              <w:rPr>
                <w:spacing w:val="-4"/>
                <w:lang w:eastAsia="en-AU"/>
              </w:rPr>
              <w:t>d</w:t>
            </w:r>
            <w:r w:rsidRPr="0024680F">
              <w:rPr>
                <w:lang w:eastAsia="en-AU"/>
              </w:rPr>
              <w:t>e</w:t>
            </w:r>
            <w:r w:rsidRPr="0024680F">
              <w:rPr>
                <w:spacing w:val="-5"/>
                <w:lang w:eastAsia="en-AU"/>
              </w:rPr>
              <w:t>n</w:t>
            </w:r>
            <w:r w:rsidRPr="0024680F">
              <w:rPr>
                <w:lang w:eastAsia="en-AU"/>
              </w:rPr>
              <w:t>t</w:t>
            </w:r>
            <w:r w:rsidRPr="0024680F">
              <w:rPr>
                <w:spacing w:val="-8"/>
                <w:lang w:eastAsia="en-AU"/>
              </w:rPr>
              <w:t xml:space="preserve"> </w:t>
            </w:r>
            <w:r w:rsidRPr="0024680F">
              <w:rPr>
                <w:spacing w:val="-4"/>
                <w:lang w:eastAsia="en-AU"/>
              </w:rPr>
              <w:t>ha</w:t>
            </w:r>
            <w:r w:rsidRPr="0024680F">
              <w:rPr>
                <w:lang w:eastAsia="en-AU"/>
              </w:rPr>
              <w:t>s</w:t>
            </w:r>
            <w:r w:rsidRPr="0024680F">
              <w:rPr>
                <w:spacing w:val="-8"/>
                <w:lang w:eastAsia="en-AU"/>
              </w:rPr>
              <w:t xml:space="preserve"> </w:t>
            </w:r>
            <w:r w:rsidRPr="0024680F">
              <w:rPr>
                <w:lang w:eastAsia="en-AU"/>
              </w:rPr>
              <w:t>co</w:t>
            </w:r>
            <w:r w:rsidRPr="0024680F">
              <w:rPr>
                <w:spacing w:val="-4"/>
                <w:lang w:eastAsia="en-AU"/>
              </w:rPr>
              <w:t>m</w:t>
            </w:r>
            <w:r w:rsidRPr="0024680F">
              <w:rPr>
                <w:lang w:eastAsia="en-AU"/>
              </w:rPr>
              <w:t>me</w:t>
            </w:r>
            <w:r w:rsidRPr="0024680F">
              <w:rPr>
                <w:spacing w:val="-4"/>
                <w:lang w:eastAsia="en-AU"/>
              </w:rPr>
              <w:t>n</w:t>
            </w:r>
            <w:r w:rsidRPr="0024680F">
              <w:rPr>
                <w:spacing w:val="-1"/>
                <w:lang w:eastAsia="en-AU"/>
              </w:rPr>
              <w:t>c</w:t>
            </w:r>
            <w:r w:rsidRPr="0024680F">
              <w:rPr>
                <w:lang w:eastAsia="en-AU"/>
              </w:rPr>
              <w:t>ed secon</w:t>
            </w:r>
            <w:r w:rsidRPr="0024680F">
              <w:rPr>
                <w:spacing w:val="-4"/>
                <w:lang w:eastAsia="en-AU"/>
              </w:rPr>
              <w:t>da</w:t>
            </w:r>
            <w:r w:rsidRPr="0024680F">
              <w:rPr>
                <w:spacing w:val="4"/>
                <w:lang w:eastAsia="en-AU"/>
              </w:rPr>
              <w:t>r</w:t>
            </w:r>
            <w:r w:rsidRPr="0024680F">
              <w:rPr>
                <w:lang w:eastAsia="en-AU"/>
              </w:rPr>
              <w:t>y</w:t>
            </w:r>
            <w:r w:rsidRPr="0024680F">
              <w:rPr>
                <w:spacing w:val="-8"/>
                <w:lang w:eastAsia="en-AU"/>
              </w:rPr>
              <w:t xml:space="preserve"> </w:t>
            </w:r>
            <w:r w:rsidRPr="0024680F">
              <w:rPr>
                <w:spacing w:val="-4"/>
                <w:lang w:eastAsia="en-AU"/>
              </w:rPr>
              <w:t>s</w:t>
            </w:r>
            <w:r w:rsidRPr="0024680F">
              <w:rPr>
                <w:spacing w:val="-2"/>
                <w:lang w:eastAsia="en-AU"/>
              </w:rPr>
              <w:t>c</w:t>
            </w:r>
            <w:r w:rsidRPr="0024680F">
              <w:rPr>
                <w:lang w:eastAsia="en-AU"/>
              </w:rPr>
              <w:t>h</w:t>
            </w:r>
            <w:r w:rsidRPr="0024680F">
              <w:rPr>
                <w:spacing w:val="-2"/>
                <w:lang w:eastAsia="en-AU"/>
              </w:rPr>
              <w:t>o</w:t>
            </w:r>
            <w:r w:rsidRPr="0024680F">
              <w:rPr>
                <w:lang w:eastAsia="en-AU"/>
              </w:rPr>
              <w:t>ol</w:t>
            </w:r>
            <w:r>
              <w:rPr>
                <w:spacing w:val="-8"/>
                <w:lang w:eastAsia="en-AU"/>
              </w:rPr>
              <w:t>.</w:t>
            </w:r>
          </w:p>
          <w:p w14:paraId="48C20751" w14:textId="77777777" w:rsidR="00AE1886" w:rsidRPr="0024680F" w:rsidRDefault="00AE1886" w:rsidP="00AE1886">
            <w:pPr>
              <w:pStyle w:val="ESBody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T</w:t>
            </w:r>
            <w:r w:rsidRPr="0024680F">
              <w:rPr>
                <w:lang w:eastAsia="en-AU"/>
              </w:rPr>
              <w:t>he</w:t>
            </w:r>
            <w:r w:rsidRPr="0024680F">
              <w:rPr>
                <w:spacing w:val="-8"/>
                <w:lang w:eastAsia="en-AU"/>
              </w:rPr>
              <w:t xml:space="preserve"> </w:t>
            </w:r>
            <w:r w:rsidRPr="0024680F">
              <w:rPr>
                <w:lang w:eastAsia="en-AU"/>
              </w:rPr>
              <w:t>secon</w:t>
            </w:r>
            <w:r w:rsidRPr="0024680F">
              <w:rPr>
                <w:spacing w:val="-4"/>
                <w:lang w:eastAsia="en-AU"/>
              </w:rPr>
              <w:t>da</w:t>
            </w:r>
            <w:r w:rsidRPr="0024680F">
              <w:rPr>
                <w:spacing w:val="4"/>
                <w:lang w:eastAsia="en-AU"/>
              </w:rPr>
              <w:t>r</w:t>
            </w:r>
            <w:r w:rsidRPr="0024680F">
              <w:rPr>
                <w:lang w:eastAsia="en-AU"/>
              </w:rPr>
              <w:t>y</w:t>
            </w:r>
            <w:r w:rsidRPr="0024680F">
              <w:rPr>
                <w:spacing w:val="-8"/>
                <w:lang w:eastAsia="en-AU"/>
              </w:rPr>
              <w:t xml:space="preserve"> </w:t>
            </w:r>
            <w:r w:rsidRPr="0024680F">
              <w:rPr>
                <w:spacing w:val="-4"/>
                <w:lang w:eastAsia="en-AU"/>
              </w:rPr>
              <w:t>s</w:t>
            </w:r>
            <w:r w:rsidRPr="0024680F">
              <w:rPr>
                <w:spacing w:val="-2"/>
                <w:lang w:eastAsia="en-AU"/>
              </w:rPr>
              <w:t>c</w:t>
            </w:r>
            <w:r w:rsidRPr="0024680F">
              <w:rPr>
                <w:lang w:eastAsia="en-AU"/>
              </w:rPr>
              <w:t>h</w:t>
            </w:r>
            <w:r w:rsidRPr="0024680F">
              <w:rPr>
                <w:spacing w:val="-2"/>
                <w:lang w:eastAsia="en-AU"/>
              </w:rPr>
              <w:t>o</w:t>
            </w:r>
            <w:r w:rsidRPr="0024680F">
              <w:rPr>
                <w:lang w:eastAsia="en-AU"/>
              </w:rPr>
              <w:t>ol</w:t>
            </w:r>
            <w:r w:rsidRPr="0024680F">
              <w:rPr>
                <w:spacing w:val="-8"/>
                <w:lang w:eastAsia="en-AU"/>
              </w:rPr>
              <w:t xml:space="preserve"> </w:t>
            </w:r>
            <w:r w:rsidRPr="0024680F">
              <w:rPr>
                <w:spacing w:val="-4"/>
                <w:lang w:eastAsia="en-AU"/>
              </w:rPr>
              <w:t>s</w:t>
            </w:r>
            <w:r w:rsidRPr="0024680F">
              <w:rPr>
                <w:lang w:eastAsia="en-AU"/>
              </w:rPr>
              <w:t>ho</w:t>
            </w:r>
            <w:r w:rsidRPr="0024680F">
              <w:rPr>
                <w:spacing w:val="-4"/>
                <w:lang w:eastAsia="en-AU"/>
              </w:rPr>
              <w:t>u</w:t>
            </w:r>
            <w:r w:rsidRPr="0024680F">
              <w:rPr>
                <w:lang w:eastAsia="en-AU"/>
              </w:rPr>
              <w:t>ld</w:t>
            </w:r>
            <w:r w:rsidRPr="0024680F">
              <w:rPr>
                <w:spacing w:val="-8"/>
                <w:lang w:eastAsia="en-AU"/>
              </w:rPr>
              <w:t xml:space="preserve"> </w:t>
            </w:r>
            <w:r w:rsidRPr="0024680F">
              <w:rPr>
                <w:lang w:eastAsia="en-AU"/>
              </w:rPr>
              <w:t>pr</w:t>
            </w:r>
            <w:r w:rsidRPr="0024680F">
              <w:rPr>
                <w:spacing w:val="-6"/>
                <w:lang w:eastAsia="en-AU"/>
              </w:rPr>
              <w:t>o</w:t>
            </w:r>
            <w:r w:rsidRPr="0024680F">
              <w:rPr>
                <w:lang w:eastAsia="en-AU"/>
              </w:rPr>
              <w:t>vi</w:t>
            </w:r>
            <w:r w:rsidRPr="0024680F">
              <w:rPr>
                <w:spacing w:val="-4"/>
                <w:lang w:eastAsia="en-AU"/>
              </w:rPr>
              <w:t>d</w:t>
            </w:r>
            <w:r w:rsidRPr="0024680F">
              <w:rPr>
                <w:lang w:eastAsia="en-AU"/>
              </w:rPr>
              <w:t>e</w:t>
            </w:r>
            <w:r w:rsidRPr="0024680F">
              <w:rPr>
                <w:spacing w:val="-8"/>
                <w:lang w:eastAsia="en-AU"/>
              </w:rPr>
              <w:t xml:space="preserve"> </w:t>
            </w:r>
            <w:r w:rsidRPr="0024680F">
              <w:rPr>
                <w:lang w:eastAsia="en-AU"/>
              </w:rPr>
              <w:t xml:space="preserve">a </w:t>
            </w:r>
            <w:r w:rsidRPr="0024680F">
              <w:rPr>
                <w:spacing w:val="-6"/>
                <w:lang w:eastAsia="en-AU"/>
              </w:rPr>
              <w:t>v</w:t>
            </w:r>
            <w:r w:rsidRPr="0024680F">
              <w:rPr>
                <w:spacing w:val="-4"/>
                <w:lang w:eastAsia="en-AU"/>
              </w:rPr>
              <w:t>a</w:t>
            </w:r>
            <w:r w:rsidRPr="0024680F">
              <w:rPr>
                <w:spacing w:val="-1"/>
                <w:lang w:eastAsia="en-AU"/>
              </w:rPr>
              <w:t>r</w:t>
            </w:r>
            <w:r w:rsidRPr="0024680F">
              <w:rPr>
                <w:lang w:eastAsia="en-AU"/>
              </w:rPr>
              <w:t>i</w:t>
            </w:r>
            <w:r w:rsidRPr="0024680F">
              <w:rPr>
                <w:spacing w:val="-5"/>
                <w:lang w:eastAsia="en-AU"/>
              </w:rPr>
              <w:t>e</w:t>
            </w:r>
            <w:r w:rsidRPr="0024680F">
              <w:rPr>
                <w:spacing w:val="1"/>
                <w:lang w:eastAsia="en-AU"/>
              </w:rPr>
              <w:t>t</w:t>
            </w:r>
            <w:r w:rsidRPr="0024680F">
              <w:rPr>
                <w:lang w:eastAsia="en-AU"/>
              </w:rPr>
              <w:t>y</w:t>
            </w:r>
            <w:r w:rsidRPr="0024680F">
              <w:rPr>
                <w:spacing w:val="-8"/>
                <w:lang w:eastAsia="en-AU"/>
              </w:rPr>
              <w:t xml:space="preserve"> </w:t>
            </w:r>
            <w:r w:rsidRPr="0024680F">
              <w:rPr>
                <w:spacing w:val="-5"/>
                <w:lang w:eastAsia="en-AU"/>
              </w:rPr>
              <w:t>o</w:t>
            </w:r>
            <w:r w:rsidRPr="0024680F">
              <w:rPr>
                <w:lang w:eastAsia="en-AU"/>
              </w:rPr>
              <w:t>f</w:t>
            </w:r>
            <w:r w:rsidRPr="0024680F">
              <w:rPr>
                <w:spacing w:val="-8"/>
                <w:lang w:eastAsia="en-AU"/>
              </w:rPr>
              <w:t xml:space="preserve"> </w:t>
            </w:r>
            <w:r w:rsidRPr="0024680F">
              <w:rPr>
                <w:lang w:eastAsia="en-AU"/>
              </w:rPr>
              <w:t>pr</w:t>
            </w:r>
            <w:r w:rsidRPr="0024680F">
              <w:rPr>
                <w:spacing w:val="-2"/>
                <w:lang w:eastAsia="en-AU"/>
              </w:rPr>
              <w:t>o</w:t>
            </w:r>
            <w:r w:rsidRPr="0024680F">
              <w:rPr>
                <w:spacing w:val="-4"/>
                <w:lang w:eastAsia="en-AU"/>
              </w:rPr>
              <w:t>g</w:t>
            </w:r>
            <w:r w:rsidRPr="0024680F">
              <w:rPr>
                <w:lang w:eastAsia="en-AU"/>
              </w:rPr>
              <w:t>r</w:t>
            </w:r>
            <w:r w:rsidRPr="0024680F">
              <w:rPr>
                <w:spacing w:val="-4"/>
                <w:lang w:eastAsia="en-AU"/>
              </w:rPr>
              <w:t>am</w:t>
            </w:r>
            <w:r w:rsidRPr="0024680F">
              <w:rPr>
                <w:lang w:eastAsia="en-AU"/>
              </w:rPr>
              <w:t>s</w:t>
            </w:r>
            <w:r w:rsidRPr="0024680F">
              <w:rPr>
                <w:spacing w:val="-8"/>
                <w:lang w:eastAsia="en-AU"/>
              </w:rPr>
              <w:t xml:space="preserve"> </w:t>
            </w:r>
            <w:r w:rsidRPr="0024680F">
              <w:rPr>
                <w:spacing w:val="-5"/>
                <w:lang w:eastAsia="en-AU"/>
              </w:rPr>
              <w:t>t</w:t>
            </w:r>
            <w:r w:rsidRPr="0024680F">
              <w:rPr>
                <w:lang w:eastAsia="en-AU"/>
              </w:rPr>
              <w:t>o</w:t>
            </w:r>
            <w:r w:rsidRPr="0024680F">
              <w:rPr>
                <w:spacing w:val="-8"/>
                <w:lang w:eastAsia="en-AU"/>
              </w:rPr>
              <w:t xml:space="preserve"> e</w:t>
            </w:r>
            <w:r w:rsidRPr="0024680F">
              <w:rPr>
                <w:lang w:eastAsia="en-AU"/>
              </w:rPr>
              <w:t>xp</w:t>
            </w:r>
            <w:r w:rsidRPr="0024680F">
              <w:rPr>
                <w:spacing w:val="-4"/>
                <w:lang w:eastAsia="en-AU"/>
              </w:rPr>
              <w:t>lai</w:t>
            </w:r>
            <w:r w:rsidRPr="0024680F">
              <w:rPr>
                <w:lang w:eastAsia="en-AU"/>
              </w:rPr>
              <w:t>n</w:t>
            </w:r>
            <w:r w:rsidRPr="0024680F">
              <w:rPr>
                <w:spacing w:val="-8"/>
                <w:lang w:eastAsia="en-AU"/>
              </w:rPr>
              <w:t xml:space="preserve"> </w:t>
            </w:r>
            <w:r w:rsidRPr="0024680F">
              <w:rPr>
                <w:lang w:eastAsia="en-AU"/>
              </w:rPr>
              <w:t>the</w:t>
            </w:r>
            <w:r w:rsidRPr="0024680F">
              <w:rPr>
                <w:spacing w:val="-8"/>
                <w:lang w:eastAsia="en-AU"/>
              </w:rPr>
              <w:t xml:space="preserve"> e</w:t>
            </w:r>
            <w:r w:rsidRPr="0024680F">
              <w:rPr>
                <w:lang w:eastAsia="en-AU"/>
              </w:rPr>
              <w:t>xpe</w:t>
            </w:r>
            <w:r w:rsidRPr="0024680F">
              <w:rPr>
                <w:spacing w:val="-2"/>
                <w:lang w:eastAsia="en-AU"/>
              </w:rPr>
              <w:t>ct</w:t>
            </w:r>
            <w:r w:rsidRPr="0024680F">
              <w:rPr>
                <w:spacing w:val="-5"/>
                <w:lang w:eastAsia="en-AU"/>
              </w:rPr>
              <w:t>a</w:t>
            </w:r>
            <w:r w:rsidRPr="0024680F">
              <w:rPr>
                <w:lang w:eastAsia="en-AU"/>
              </w:rPr>
              <w:t>tio</w:t>
            </w:r>
            <w:r w:rsidRPr="0024680F">
              <w:rPr>
                <w:spacing w:val="-4"/>
                <w:lang w:eastAsia="en-AU"/>
              </w:rPr>
              <w:t>n</w:t>
            </w:r>
            <w:r w:rsidRPr="0024680F">
              <w:rPr>
                <w:lang w:eastAsia="en-AU"/>
              </w:rPr>
              <w:t>s</w:t>
            </w:r>
            <w:r w:rsidRPr="0024680F">
              <w:rPr>
                <w:spacing w:val="-8"/>
                <w:lang w:eastAsia="en-AU"/>
              </w:rPr>
              <w:t xml:space="preserve"> </w:t>
            </w:r>
            <w:r w:rsidRPr="0024680F">
              <w:rPr>
                <w:spacing w:val="-5"/>
                <w:lang w:eastAsia="en-AU"/>
              </w:rPr>
              <w:t>o</w:t>
            </w:r>
            <w:r w:rsidRPr="0024680F">
              <w:rPr>
                <w:lang w:eastAsia="en-AU"/>
              </w:rPr>
              <w:t>f</w:t>
            </w:r>
            <w:r w:rsidRPr="0024680F">
              <w:rPr>
                <w:spacing w:val="-8"/>
                <w:lang w:eastAsia="en-AU"/>
              </w:rPr>
              <w:t xml:space="preserve"> </w:t>
            </w:r>
            <w:r w:rsidRPr="0024680F">
              <w:rPr>
                <w:spacing w:val="-4"/>
                <w:lang w:eastAsia="en-AU"/>
              </w:rPr>
              <w:t>s</w:t>
            </w:r>
            <w:r w:rsidRPr="0024680F">
              <w:rPr>
                <w:spacing w:val="-2"/>
                <w:lang w:eastAsia="en-AU"/>
              </w:rPr>
              <w:t>c</w:t>
            </w:r>
            <w:r w:rsidRPr="0024680F">
              <w:rPr>
                <w:lang w:eastAsia="en-AU"/>
              </w:rPr>
              <w:t>h</w:t>
            </w:r>
            <w:r w:rsidRPr="0024680F">
              <w:rPr>
                <w:spacing w:val="-2"/>
                <w:lang w:eastAsia="en-AU"/>
              </w:rPr>
              <w:t>o</w:t>
            </w:r>
            <w:r w:rsidRPr="0024680F">
              <w:rPr>
                <w:lang w:eastAsia="en-AU"/>
              </w:rPr>
              <w:t>ol</w:t>
            </w:r>
            <w:r w:rsidRPr="0024680F">
              <w:rPr>
                <w:spacing w:val="-8"/>
                <w:lang w:eastAsia="en-AU"/>
              </w:rPr>
              <w:t xml:space="preserve"> </w:t>
            </w:r>
            <w:r w:rsidRPr="0024680F">
              <w:rPr>
                <w:lang w:eastAsia="en-AU"/>
              </w:rPr>
              <w:t>le</w:t>
            </w:r>
            <w:r w:rsidRPr="0024680F">
              <w:rPr>
                <w:spacing w:val="-4"/>
                <w:lang w:eastAsia="en-AU"/>
              </w:rPr>
              <w:t>ad</w:t>
            </w:r>
            <w:r w:rsidRPr="0024680F">
              <w:rPr>
                <w:lang w:eastAsia="en-AU"/>
              </w:rPr>
              <w:t>e</w:t>
            </w:r>
            <w:r w:rsidRPr="0024680F">
              <w:rPr>
                <w:spacing w:val="-1"/>
                <w:lang w:eastAsia="en-AU"/>
              </w:rPr>
              <w:t>r</w:t>
            </w:r>
            <w:r w:rsidRPr="0024680F">
              <w:rPr>
                <w:spacing w:val="-4"/>
                <w:lang w:eastAsia="en-AU"/>
              </w:rPr>
              <w:t>shi</w:t>
            </w:r>
            <w:r w:rsidRPr="0024680F">
              <w:rPr>
                <w:lang w:eastAsia="en-AU"/>
              </w:rPr>
              <w:t>p</w:t>
            </w:r>
            <w:r w:rsidRPr="0024680F">
              <w:rPr>
                <w:spacing w:val="-8"/>
                <w:lang w:eastAsia="en-AU"/>
              </w:rPr>
              <w:t xml:space="preserve"> </w:t>
            </w:r>
            <w:r w:rsidRPr="0024680F">
              <w:rPr>
                <w:spacing w:val="-4"/>
                <w:lang w:eastAsia="en-AU"/>
              </w:rPr>
              <w:t>a</w:t>
            </w:r>
            <w:r w:rsidRPr="0024680F">
              <w:rPr>
                <w:lang w:eastAsia="en-AU"/>
              </w:rPr>
              <w:t>nd</w:t>
            </w:r>
            <w:r w:rsidRPr="0024680F">
              <w:rPr>
                <w:spacing w:val="-8"/>
                <w:lang w:eastAsia="en-AU"/>
              </w:rPr>
              <w:t xml:space="preserve"> </w:t>
            </w:r>
            <w:r w:rsidRPr="0024680F">
              <w:rPr>
                <w:lang w:eastAsia="en-AU"/>
              </w:rPr>
              <w:t>the oper</w:t>
            </w:r>
            <w:r w:rsidRPr="0024680F">
              <w:rPr>
                <w:spacing w:val="-5"/>
                <w:lang w:eastAsia="en-AU"/>
              </w:rPr>
              <w:t>a</w:t>
            </w:r>
            <w:r w:rsidRPr="0024680F">
              <w:rPr>
                <w:lang w:eastAsia="en-AU"/>
              </w:rPr>
              <w:t>tion</w:t>
            </w:r>
            <w:r w:rsidRPr="0024680F">
              <w:rPr>
                <w:spacing w:val="-8"/>
                <w:lang w:eastAsia="en-AU"/>
              </w:rPr>
              <w:t xml:space="preserve"> </w:t>
            </w:r>
            <w:r w:rsidRPr="0024680F">
              <w:rPr>
                <w:spacing w:val="-5"/>
                <w:lang w:eastAsia="en-AU"/>
              </w:rPr>
              <w:t>o</w:t>
            </w:r>
            <w:r w:rsidRPr="0024680F">
              <w:rPr>
                <w:lang w:eastAsia="en-AU"/>
              </w:rPr>
              <w:t>f</w:t>
            </w:r>
            <w:r w:rsidRPr="0024680F">
              <w:rPr>
                <w:spacing w:val="-8"/>
                <w:lang w:eastAsia="en-AU"/>
              </w:rPr>
              <w:t xml:space="preserve"> </w:t>
            </w:r>
            <w:r w:rsidRPr="0024680F">
              <w:rPr>
                <w:lang w:eastAsia="en-AU"/>
              </w:rPr>
              <w:t>the</w:t>
            </w:r>
            <w:r w:rsidRPr="0024680F">
              <w:rPr>
                <w:spacing w:val="-8"/>
                <w:lang w:eastAsia="en-AU"/>
              </w:rPr>
              <w:t xml:space="preserve"> </w:t>
            </w:r>
            <w:r w:rsidRPr="0024680F">
              <w:rPr>
                <w:spacing w:val="-4"/>
                <w:lang w:eastAsia="en-AU"/>
              </w:rPr>
              <w:t>s</w:t>
            </w:r>
            <w:r w:rsidRPr="0024680F">
              <w:rPr>
                <w:spacing w:val="-2"/>
                <w:lang w:eastAsia="en-AU"/>
              </w:rPr>
              <w:t>c</w:t>
            </w:r>
            <w:r w:rsidRPr="0024680F">
              <w:rPr>
                <w:lang w:eastAsia="en-AU"/>
              </w:rPr>
              <w:t>h</w:t>
            </w:r>
            <w:r w:rsidRPr="0024680F">
              <w:rPr>
                <w:spacing w:val="-2"/>
                <w:lang w:eastAsia="en-AU"/>
              </w:rPr>
              <w:t>o</w:t>
            </w:r>
            <w:r w:rsidRPr="0024680F">
              <w:rPr>
                <w:lang w:eastAsia="en-AU"/>
              </w:rPr>
              <w:t>o</w:t>
            </w:r>
            <w:r w:rsidRPr="0024680F">
              <w:rPr>
                <w:spacing w:val="-5"/>
                <w:lang w:eastAsia="en-AU"/>
              </w:rPr>
              <w:t>l</w:t>
            </w:r>
            <w:r w:rsidRPr="0024680F">
              <w:rPr>
                <w:lang w:eastAsia="en-AU"/>
              </w:rPr>
              <w:t>.</w:t>
            </w:r>
            <w:r w:rsidRPr="0024680F">
              <w:rPr>
                <w:spacing w:val="-8"/>
                <w:lang w:eastAsia="en-AU"/>
              </w:rPr>
              <w:t xml:space="preserve"> </w:t>
            </w:r>
            <w:r w:rsidRPr="0024680F">
              <w:rPr>
                <w:spacing w:val="-5"/>
                <w:lang w:eastAsia="en-AU"/>
              </w:rPr>
              <w:t>P</w:t>
            </w:r>
            <w:r w:rsidRPr="0024680F">
              <w:rPr>
                <w:lang w:eastAsia="en-AU"/>
              </w:rPr>
              <w:t>r</w:t>
            </w:r>
            <w:r w:rsidRPr="0024680F">
              <w:rPr>
                <w:spacing w:val="-2"/>
                <w:lang w:eastAsia="en-AU"/>
              </w:rPr>
              <w:t>o</w:t>
            </w:r>
            <w:r w:rsidRPr="0024680F">
              <w:rPr>
                <w:spacing w:val="-4"/>
                <w:lang w:eastAsia="en-AU"/>
              </w:rPr>
              <w:t>g</w:t>
            </w:r>
            <w:r w:rsidRPr="0024680F">
              <w:rPr>
                <w:lang w:eastAsia="en-AU"/>
              </w:rPr>
              <w:t>r</w:t>
            </w:r>
            <w:r w:rsidRPr="0024680F">
              <w:rPr>
                <w:spacing w:val="-4"/>
                <w:lang w:eastAsia="en-AU"/>
              </w:rPr>
              <w:t>am</w:t>
            </w:r>
            <w:r w:rsidRPr="0024680F">
              <w:rPr>
                <w:lang w:eastAsia="en-AU"/>
              </w:rPr>
              <w:t>s</w:t>
            </w:r>
            <w:r w:rsidRPr="0024680F">
              <w:rPr>
                <w:spacing w:val="-8"/>
                <w:lang w:eastAsia="en-AU"/>
              </w:rPr>
              <w:t xml:space="preserve"> </w:t>
            </w:r>
            <w:r w:rsidRPr="0024680F">
              <w:rPr>
                <w:spacing w:val="-4"/>
                <w:lang w:eastAsia="en-AU"/>
              </w:rPr>
              <w:t>s</w:t>
            </w:r>
            <w:r w:rsidRPr="0024680F">
              <w:rPr>
                <w:lang w:eastAsia="en-AU"/>
              </w:rPr>
              <w:t>ho</w:t>
            </w:r>
            <w:r w:rsidRPr="0024680F">
              <w:rPr>
                <w:spacing w:val="-4"/>
                <w:lang w:eastAsia="en-AU"/>
              </w:rPr>
              <w:t>u</w:t>
            </w:r>
            <w:r w:rsidRPr="0024680F">
              <w:rPr>
                <w:lang w:eastAsia="en-AU"/>
              </w:rPr>
              <w:t>ld</w:t>
            </w:r>
            <w:r w:rsidRPr="0024680F">
              <w:rPr>
                <w:spacing w:val="-8"/>
                <w:lang w:eastAsia="en-AU"/>
              </w:rPr>
              <w:t xml:space="preserve"> </w:t>
            </w:r>
            <w:r w:rsidRPr="0024680F">
              <w:rPr>
                <w:spacing w:val="-4"/>
                <w:lang w:eastAsia="en-AU"/>
              </w:rPr>
              <w:t>al</w:t>
            </w:r>
            <w:r w:rsidRPr="0024680F">
              <w:rPr>
                <w:lang w:eastAsia="en-AU"/>
              </w:rPr>
              <w:t>so</w:t>
            </w:r>
            <w:r w:rsidRPr="0024680F">
              <w:rPr>
                <w:spacing w:val="-8"/>
                <w:lang w:eastAsia="en-AU"/>
              </w:rPr>
              <w:t xml:space="preserve"> </w:t>
            </w:r>
            <w:r w:rsidRPr="0024680F">
              <w:rPr>
                <w:lang w:eastAsia="en-AU"/>
              </w:rPr>
              <w:t>pr</w:t>
            </w:r>
            <w:r w:rsidRPr="0024680F">
              <w:rPr>
                <w:spacing w:val="-6"/>
                <w:lang w:eastAsia="en-AU"/>
              </w:rPr>
              <w:t>o</w:t>
            </w:r>
            <w:r w:rsidRPr="0024680F">
              <w:rPr>
                <w:lang w:eastAsia="en-AU"/>
              </w:rPr>
              <w:t>vi</w:t>
            </w:r>
            <w:r w:rsidRPr="0024680F">
              <w:rPr>
                <w:spacing w:val="-4"/>
                <w:lang w:eastAsia="en-AU"/>
              </w:rPr>
              <w:t>d</w:t>
            </w:r>
            <w:r w:rsidRPr="0024680F">
              <w:rPr>
                <w:lang w:eastAsia="en-AU"/>
              </w:rPr>
              <w:t>e</w:t>
            </w:r>
            <w:r w:rsidRPr="0024680F">
              <w:rPr>
                <w:spacing w:val="-8"/>
                <w:lang w:eastAsia="en-AU"/>
              </w:rPr>
              <w:t xml:space="preserve"> </w:t>
            </w:r>
            <w:r w:rsidRPr="0024680F">
              <w:rPr>
                <w:spacing w:val="-4"/>
                <w:lang w:eastAsia="en-AU"/>
              </w:rPr>
              <w:t>su</w:t>
            </w:r>
            <w:r w:rsidRPr="0024680F">
              <w:rPr>
                <w:lang w:eastAsia="en-AU"/>
              </w:rPr>
              <w:t>ppo</w:t>
            </w:r>
            <w:r w:rsidRPr="0024680F">
              <w:rPr>
                <w:spacing w:val="4"/>
                <w:lang w:eastAsia="en-AU"/>
              </w:rPr>
              <w:t>r</w:t>
            </w:r>
            <w:r w:rsidRPr="0024680F">
              <w:rPr>
                <w:lang w:eastAsia="en-AU"/>
              </w:rPr>
              <w:t>t</w:t>
            </w:r>
            <w:r w:rsidRPr="0024680F">
              <w:rPr>
                <w:spacing w:val="-8"/>
                <w:lang w:eastAsia="en-AU"/>
              </w:rPr>
              <w:t xml:space="preserve"> </w:t>
            </w:r>
            <w:r w:rsidRPr="0024680F">
              <w:rPr>
                <w:spacing w:val="-4"/>
                <w:lang w:eastAsia="en-AU"/>
              </w:rPr>
              <w:t>f</w:t>
            </w:r>
            <w:r w:rsidRPr="0024680F">
              <w:rPr>
                <w:lang w:eastAsia="en-AU"/>
              </w:rPr>
              <w:t>or</w:t>
            </w:r>
            <w:r w:rsidRPr="0024680F">
              <w:rPr>
                <w:spacing w:val="-8"/>
                <w:lang w:eastAsia="en-AU"/>
              </w:rPr>
              <w:t xml:space="preserve"> </w:t>
            </w:r>
            <w:r w:rsidRPr="0024680F">
              <w:rPr>
                <w:lang w:eastAsia="en-AU"/>
              </w:rPr>
              <w:t>le</w:t>
            </w:r>
            <w:r w:rsidRPr="0024680F">
              <w:rPr>
                <w:spacing w:val="-4"/>
                <w:lang w:eastAsia="en-AU"/>
              </w:rPr>
              <w:t>a</w:t>
            </w:r>
            <w:r w:rsidRPr="0024680F">
              <w:rPr>
                <w:spacing w:val="-1"/>
                <w:lang w:eastAsia="en-AU"/>
              </w:rPr>
              <w:t>r</w:t>
            </w:r>
            <w:r w:rsidRPr="0024680F">
              <w:rPr>
                <w:spacing w:val="-4"/>
                <w:lang w:eastAsia="en-AU"/>
              </w:rPr>
              <w:t>ni</w:t>
            </w:r>
            <w:r w:rsidRPr="0024680F">
              <w:rPr>
                <w:lang w:eastAsia="en-AU"/>
              </w:rPr>
              <w:t>ng</w:t>
            </w:r>
            <w:r w:rsidRPr="0024680F">
              <w:rPr>
                <w:spacing w:val="-8"/>
                <w:lang w:eastAsia="en-AU"/>
              </w:rPr>
              <w:t xml:space="preserve"> </w:t>
            </w:r>
            <w:r w:rsidRPr="0024680F">
              <w:rPr>
                <w:spacing w:val="-4"/>
                <w:lang w:eastAsia="en-AU"/>
              </w:rPr>
              <w:t>a</w:t>
            </w:r>
            <w:r w:rsidRPr="0024680F">
              <w:rPr>
                <w:lang w:eastAsia="en-AU"/>
              </w:rPr>
              <w:t>nd the</w:t>
            </w:r>
            <w:r w:rsidRPr="0024680F">
              <w:rPr>
                <w:spacing w:val="-8"/>
                <w:lang w:eastAsia="en-AU"/>
              </w:rPr>
              <w:t xml:space="preserve"> </w:t>
            </w:r>
            <w:r w:rsidRPr="0024680F">
              <w:rPr>
                <w:lang w:eastAsia="en-AU"/>
              </w:rPr>
              <w:t>so</w:t>
            </w:r>
            <w:r w:rsidRPr="0024680F">
              <w:rPr>
                <w:spacing w:val="-2"/>
                <w:lang w:eastAsia="en-AU"/>
              </w:rPr>
              <w:t>c</w:t>
            </w:r>
            <w:r w:rsidRPr="0024680F">
              <w:rPr>
                <w:spacing w:val="-4"/>
                <w:lang w:eastAsia="en-AU"/>
              </w:rPr>
              <w:t>ia</w:t>
            </w:r>
            <w:r w:rsidRPr="0024680F">
              <w:rPr>
                <w:lang w:eastAsia="en-AU"/>
              </w:rPr>
              <w:t>l</w:t>
            </w:r>
            <w:r w:rsidRPr="0024680F">
              <w:rPr>
                <w:spacing w:val="-8"/>
                <w:lang w:eastAsia="en-AU"/>
              </w:rPr>
              <w:t xml:space="preserve"> </w:t>
            </w:r>
            <w:r w:rsidRPr="0024680F">
              <w:rPr>
                <w:spacing w:val="-4"/>
                <w:lang w:eastAsia="en-AU"/>
              </w:rPr>
              <w:t>a</w:t>
            </w:r>
            <w:r w:rsidRPr="0024680F">
              <w:rPr>
                <w:lang w:eastAsia="en-AU"/>
              </w:rPr>
              <w:t>nd</w:t>
            </w:r>
            <w:r w:rsidRPr="0024680F">
              <w:rPr>
                <w:spacing w:val="-8"/>
                <w:lang w:eastAsia="en-AU"/>
              </w:rPr>
              <w:t xml:space="preserve"> </w:t>
            </w:r>
            <w:r w:rsidRPr="0024680F">
              <w:rPr>
                <w:lang w:eastAsia="en-AU"/>
              </w:rPr>
              <w:t>pe</w:t>
            </w:r>
            <w:r w:rsidRPr="0024680F">
              <w:rPr>
                <w:spacing w:val="-1"/>
                <w:lang w:eastAsia="en-AU"/>
              </w:rPr>
              <w:t>r</w:t>
            </w:r>
            <w:r w:rsidRPr="0024680F">
              <w:rPr>
                <w:lang w:eastAsia="en-AU"/>
              </w:rPr>
              <w:t>so</w:t>
            </w:r>
            <w:r w:rsidRPr="0024680F">
              <w:rPr>
                <w:spacing w:val="-4"/>
                <w:lang w:eastAsia="en-AU"/>
              </w:rPr>
              <w:t>na</w:t>
            </w:r>
            <w:r w:rsidRPr="0024680F">
              <w:rPr>
                <w:lang w:eastAsia="en-AU"/>
              </w:rPr>
              <w:t>l</w:t>
            </w:r>
            <w:r w:rsidRPr="0024680F">
              <w:rPr>
                <w:spacing w:val="-8"/>
                <w:lang w:eastAsia="en-AU"/>
              </w:rPr>
              <w:t xml:space="preserve"> </w:t>
            </w:r>
            <w:r w:rsidRPr="0024680F">
              <w:rPr>
                <w:spacing w:val="-4"/>
                <w:lang w:eastAsia="en-AU"/>
              </w:rPr>
              <w:t>as</w:t>
            </w:r>
            <w:r w:rsidRPr="0024680F">
              <w:rPr>
                <w:lang w:eastAsia="en-AU"/>
              </w:rPr>
              <w:t>pe</w:t>
            </w:r>
            <w:r w:rsidRPr="0024680F">
              <w:rPr>
                <w:spacing w:val="-2"/>
                <w:lang w:eastAsia="en-AU"/>
              </w:rPr>
              <w:t>ct</w:t>
            </w:r>
            <w:r w:rsidRPr="0024680F">
              <w:rPr>
                <w:lang w:eastAsia="en-AU"/>
              </w:rPr>
              <w:t>s</w:t>
            </w:r>
            <w:r w:rsidRPr="0024680F">
              <w:rPr>
                <w:spacing w:val="-8"/>
                <w:lang w:eastAsia="en-AU"/>
              </w:rPr>
              <w:t xml:space="preserve"> </w:t>
            </w:r>
            <w:r w:rsidRPr="0024680F">
              <w:rPr>
                <w:spacing w:val="-5"/>
                <w:lang w:eastAsia="en-AU"/>
              </w:rPr>
              <w:t>o</w:t>
            </w:r>
            <w:r w:rsidRPr="0024680F">
              <w:rPr>
                <w:lang w:eastAsia="en-AU"/>
              </w:rPr>
              <w:t>f</w:t>
            </w:r>
            <w:r w:rsidRPr="0024680F">
              <w:rPr>
                <w:spacing w:val="-8"/>
                <w:lang w:eastAsia="en-AU"/>
              </w:rPr>
              <w:t xml:space="preserve"> </w:t>
            </w:r>
            <w:r w:rsidRPr="0024680F">
              <w:rPr>
                <w:lang w:eastAsia="en-AU"/>
              </w:rPr>
              <w:t>tr</w:t>
            </w:r>
            <w:r w:rsidRPr="0024680F">
              <w:rPr>
                <w:spacing w:val="-4"/>
                <w:lang w:eastAsia="en-AU"/>
              </w:rPr>
              <w:t>ansi</w:t>
            </w:r>
            <w:r w:rsidRPr="0024680F">
              <w:rPr>
                <w:lang w:eastAsia="en-AU"/>
              </w:rPr>
              <w:t>tio</w:t>
            </w:r>
            <w:r w:rsidRPr="0024680F">
              <w:rPr>
                <w:spacing w:val="-5"/>
                <w:lang w:eastAsia="en-AU"/>
              </w:rPr>
              <w:t>n</w:t>
            </w:r>
            <w:r w:rsidRPr="0024680F">
              <w:rPr>
                <w:lang w:eastAsia="en-AU"/>
              </w:rPr>
              <w:t>.</w:t>
            </w:r>
            <w:r w:rsidRPr="0024680F">
              <w:rPr>
                <w:spacing w:val="-8"/>
                <w:lang w:eastAsia="en-AU"/>
              </w:rPr>
              <w:t xml:space="preserve"> </w:t>
            </w:r>
            <w:r w:rsidRPr="0024680F">
              <w:rPr>
                <w:spacing w:val="-2"/>
                <w:lang w:eastAsia="en-AU"/>
              </w:rPr>
              <w:t>M</w:t>
            </w:r>
            <w:r w:rsidRPr="0024680F">
              <w:rPr>
                <w:spacing w:val="-4"/>
                <w:lang w:eastAsia="en-AU"/>
              </w:rPr>
              <w:t>a</w:t>
            </w:r>
            <w:r w:rsidRPr="0024680F">
              <w:rPr>
                <w:spacing w:val="-8"/>
                <w:lang w:eastAsia="en-AU"/>
              </w:rPr>
              <w:t>n</w:t>
            </w:r>
            <w:r w:rsidRPr="0024680F">
              <w:rPr>
                <w:lang w:eastAsia="en-AU"/>
              </w:rPr>
              <w:t>y</w:t>
            </w:r>
            <w:r w:rsidRPr="0024680F">
              <w:rPr>
                <w:spacing w:val="-8"/>
                <w:lang w:eastAsia="en-AU"/>
              </w:rPr>
              <w:t xml:space="preserve"> </w:t>
            </w:r>
            <w:r w:rsidRPr="0024680F">
              <w:rPr>
                <w:spacing w:val="-4"/>
                <w:lang w:eastAsia="en-AU"/>
              </w:rPr>
              <w:t>s</w:t>
            </w:r>
            <w:r w:rsidRPr="0024680F">
              <w:rPr>
                <w:spacing w:val="-2"/>
                <w:lang w:eastAsia="en-AU"/>
              </w:rPr>
              <w:t>c</w:t>
            </w:r>
            <w:r w:rsidRPr="0024680F">
              <w:rPr>
                <w:lang w:eastAsia="en-AU"/>
              </w:rPr>
              <w:t>h</w:t>
            </w:r>
            <w:r w:rsidRPr="0024680F">
              <w:rPr>
                <w:spacing w:val="-2"/>
                <w:lang w:eastAsia="en-AU"/>
              </w:rPr>
              <w:t>o</w:t>
            </w:r>
            <w:r w:rsidRPr="0024680F">
              <w:rPr>
                <w:lang w:eastAsia="en-AU"/>
              </w:rPr>
              <w:t>o</w:t>
            </w:r>
            <w:r w:rsidRPr="0024680F">
              <w:rPr>
                <w:spacing w:val="-4"/>
                <w:lang w:eastAsia="en-AU"/>
              </w:rPr>
              <w:t>l</w:t>
            </w:r>
            <w:r w:rsidRPr="0024680F">
              <w:rPr>
                <w:lang w:eastAsia="en-AU"/>
              </w:rPr>
              <w:t>s</w:t>
            </w:r>
            <w:r w:rsidRPr="0024680F">
              <w:rPr>
                <w:spacing w:val="-8"/>
                <w:lang w:eastAsia="en-AU"/>
              </w:rPr>
              <w:t xml:space="preserve"> </w:t>
            </w:r>
            <w:r w:rsidRPr="0024680F">
              <w:rPr>
                <w:spacing w:val="-4"/>
                <w:lang w:eastAsia="en-AU"/>
              </w:rPr>
              <w:t>h</w:t>
            </w:r>
            <w:r w:rsidRPr="0024680F">
              <w:rPr>
                <w:spacing w:val="-7"/>
                <w:lang w:eastAsia="en-AU"/>
              </w:rPr>
              <w:t>av</w:t>
            </w:r>
            <w:r w:rsidRPr="0024680F">
              <w:rPr>
                <w:lang w:eastAsia="en-AU"/>
              </w:rPr>
              <w:t>e</w:t>
            </w:r>
            <w:r w:rsidRPr="0024680F">
              <w:rPr>
                <w:spacing w:val="-8"/>
                <w:lang w:eastAsia="en-AU"/>
              </w:rPr>
              <w:t xml:space="preserve"> </w:t>
            </w:r>
            <w:r w:rsidRPr="0024680F">
              <w:rPr>
                <w:spacing w:val="-4"/>
                <w:lang w:eastAsia="en-AU"/>
              </w:rPr>
              <w:t>s</w:t>
            </w:r>
            <w:r w:rsidRPr="0024680F">
              <w:rPr>
                <w:lang w:eastAsia="en-AU"/>
              </w:rPr>
              <w:t>tr</w:t>
            </w:r>
            <w:r w:rsidRPr="0024680F">
              <w:rPr>
                <w:spacing w:val="-5"/>
                <w:lang w:eastAsia="en-AU"/>
              </w:rPr>
              <w:t>at</w:t>
            </w:r>
            <w:r w:rsidRPr="0024680F">
              <w:rPr>
                <w:lang w:eastAsia="en-AU"/>
              </w:rPr>
              <w:t>e</w:t>
            </w:r>
            <w:r w:rsidRPr="0024680F">
              <w:rPr>
                <w:spacing w:val="-4"/>
                <w:lang w:eastAsia="en-AU"/>
              </w:rPr>
              <w:t>g</w:t>
            </w:r>
            <w:r w:rsidRPr="0024680F">
              <w:rPr>
                <w:lang w:eastAsia="en-AU"/>
              </w:rPr>
              <w:t>ies</w:t>
            </w:r>
            <w:r w:rsidRPr="0024680F">
              <w:rPr>
                <w:spacing w:val="-8"/>
                <w:lang w:eastAsia="en-AU"/>
              </w:rPr>
              <w:t xml:space="preserve"> </w:t>
            </w:r>
            <w:r w:rsidRPr="0024680F">
              <w:rPr>
                <w:spacing w:val="-5"/>
                <w:lang w:eastAsia="en-AU"/>
              </w:rPr>
              <w:t>t</w:t>
            </w:r>
            <w:r w:rsidRPr="0024680F">
              <w:rPr>
                <w:lang w:eastAsia="en-AU"/>
              </w:rPr>
              <w:t xml:space="preserve">o </w:t>
            </w:r>
            <w:r w:rsidRPr="0024680F">
              <w:rPr>
                <w:spacing w:val="-4"/>
                <w:lang w:eastAsia="en-AU"/>
              </w:rPr>
              <w:t>su</w:t>
            </w:r>
            <w:r w:rsidRPr="0024680F">
              <w:rPr>
                <w:lang w:eastAsia="en-AU"/>
              </w:rPr>
              <w:t>ppo</w:t>
            </w:r>
            <w:r w:rsidRPr="0024680F">
              <w:rPr>
                <w:spacing w:val="4"/>
                <w:lang w:eastAsia="en-AU"/>
              </w:rPr>
              <w:t>r</w:t>
            </w:r>
            <w:r w:rsidRPr="0024680F">
              <w:rPr>
                <w:lang w:eastAsia="en-AU"/>
              </w:rPr>
              <w:t>t</w:t>
            </w:r>
            <w:r w:rsidRPr="0024680F">
              <w:rPr>
                <w:spacing w:val="-8"/>
                <w:lang w:eastAsia="en-AU"/>
              </w:rPr>
              <w:t xml:space="preserve"> </w:t>
            </w:r>
            <w:r w:rsidRPr="0024680F">
              <w:rPr>
                <w:spacing w:val="-20"/>
                <w:lang w:eastAsia="en-AU"/>
              </w:rPr>
              <w:t>Y</w:t>
            </w:r>
            <w:r w:rsidRPr="0024680F">
              <w:rPr>
                <w:lang w:eastAsia="en-AU"/>
              </w:rPr>
              <w:t>e</w:t>
            </w:r>
            <w:r w:rsidRPr="0024680F">
              <w:rPr>
                <w:spacing w:val="-4"/>
                <w:lang w:eastAsia="en-AU"/>
              </w:rPr>
              <w:t>a</w:t>
            </w:r>
            <w:r w:rsidRPr="0024680F">
              <w:rPr>
                <w:lang w:eastAsia="en-AU"/>
              </w:rPr>
              <w:t>r</w:t>
            </w:r>
            <w:r w:rsidRPr="0024680F">
              <w:rPr>
                <w:spacing w:val="-8"/>
                <w:lang w:eastAsia="en-AU"/>
              </w:rPr>
              <w:t xml:space="preserve"> </w:t>
            </w:r>
            <w:r w:rsidRPr="0024680F">
              <w:rPr>
                <w:lang w:eastAsia="en-AU"/>
              </w:rPr>
              <w:t>7</w:t>
            </w:r>
            <w:r w:rsidRPr="0024680F">
              <w:rPr>
                <w:spacing w:val="-8"/>
                <w:lang w:eastAsia="en-AU"/>
              </w:rPr>
              <w:t xml:space="preserve"> </w:t>
            </w:r>
            <w:r w:rsidRPr="0024680F">
              <w:rPr>
                <w:spacing w:val="-4"/>
                <w:lang w:eastAsia="en-AU"/>
              </w:rPr>
              <w:t>st</w:t>
            </w:r>
            <w:r w:rsidRPr="0024680F">
              <w:rPr>
                <w:lang w:eastAsia="en-AU"/>
              </w:rPr>
              <w:t>u</w:t>
            </w:r>
            <w:r w:rsidRPr="0024680F">
              <w:rPr>
                <w:spacing w:val="-4"/>
                <w:lang w:eastAsia="en-AU"/>
              </w:rPr>
              <w:t>d</w:t>
            </w:r>
            <w:r w:rsidRPr="0024680F">
              <w:rPr>
                <w:lang w:eastAsia="en-AU"/>
              </w:rPr>
              <w:t>e</w:t>
            </w:r>
            <w:r w:rsidRPr="0024680F">
              <w:rPr>
                <w:spacing w:val="-5"/>
                <w:lang w:eastAsia="en-AU"/>
              </w:rPr>
              <w:t>n</w:t>
            </w:r>
            <w:r w:rsidRPr="0024680F">
              <w:rPr>
                <w:spacing w:val="-2"/>
                <w:lang w:eastAsia="en-AU"/>
              </w:rPr>
              <w:t>t</w:t>
            </w:r>
            <w:r w:rsidRPr="0024680F">
              <w:rPr>
                <w:lang w:eastAsia="en-AU"/>
              </w:rPr>
              <w:t>s</w:t>
            </w:r>
            <w:r w:rsidRPr="0024680F">
              <w:rPr>
                <w:spacing w:val="-8"/>
                <w:lang w:eastAsia="en-AU"/>
              </w:rPr>
              <w:t xml:space="preserve"> </w:t>
            </w:r>
            <w:r w:rsidRPr="0024680F">
              <w:rPr>
                <w:spacing w:val="-4"/>
                <w:lang w:eastAsia="en-AU"/>
              </w:rPr>
              <w:t>a</w:t>
            </w:r>
            <w:r w:rsidRPr="0024680F">
              <w:rPr>
                <w:lang w:eastAsia="en-AU"/>
              </w:rPr>
              <w:t>nd</w:t>
            </w:r>
            <w:r w:rsidRPr="0024680F">
              <w:rPr>
                <w:spacing w:val="-8"/>
                <w:lang w:eastAsia="en-AU"/>
              </w:rPr>
              <w:t xml:space="preserve"> </w:t>
            </w:r>
            <w:r w:rsidRPr="0024680F">
              <w:rPr>
                <w:lang w:eastAsia="en-AU"/>
              </w:rPr>
              <w:t>f</w:t>
            </w:r>
            <w:r w:rsidRPr="0024680F">
              <w:rPr>
                <w:spacing w:val="-4"/>
                <w:lang w:eastAsia="en-AU"/>
              </w:rPr>
              <w:t>amil</w:t>
            </w:r>
            <w:r w:rsidRPr="0024680F">
              <w:rPr>
                <w:lang w:eastAsia="en-AU"/>
              </w:rPr>
              <w:t>ie</w:t>
            </w:r>
            <w:r w:rsidRPr="0024680F">
              <w:rPr>
                <w:spacing w:val="-4"/>
                <w:lang w:eastAsia="en-AU"/>
              </w:rPr>
              <w:t>s</w:t>
            </w:r>
            <w:r w:rsidRPr="0024680F">
              <w:rPr>
                <w:lang w:eastAsia="en-AU"/>
              </w:rPr>
              <w:t>,</w:t>
            </w:r>
            <w:r w:rsidRPr="0024680F">
              <w:rPr>
                <w:spacing w:val="-8"/>
                <w:lang w:eastAsia="en-AU"/>
              </w:rPr>
              <w:t xml:space="preserve"> </w:t>
            </w:r>
            <w:r w:rsidRPr="0024680F">
              <w:rPr>
                <w:spacing w:val="-4"/>
                <w:lang w:eastAsia="en-AU"/>
              </w:rPr>
              <w:t>in</w:t>
            </w:r>
            <w:r w:rsidRPr="0024680F">
              <w:rPr>
                <w:spacing w:val="-1"/>
                <w:lang w:eastAsia="en-AU"/>
              </w:rPr>
              <w:t>c</w:t>
            </w:r>
            <w:r w:rsidRPr="0024680F">
              <w:rPr>
                <w:spacing w:val="-4"/>
                <w:lang w:eastAsia="en-AU"/>
              </w:rPr>
              <w:t>l</w:t>
            </w:r>
            <w:r w:rsidRPr="0024680F">
              <w:rPr>
                <w:lang w:eastAsia="en-AU"/>
              </w:rPr>
              <w:t>u</w:t>
            </w:r>
            <w:r w:rsidRPr="0024680F">
              <w:rPr>
                <w:spacing w:val="-4"/>
                <w:lang w:eastAsia="en-AU"/>
              </w:rPr>
              <w:t>di</w:t>
            </w:r>
            <w:r w:rsidRPr="0024680F">
              <w:rPr>
                <w:lang w:eastAsia="en-AU"/>
              </w:rPr>
              <w:t>n</w:t>
            </w:r>
            <w:r w:rsidRPr="0024680F">
              <w:rPr>
                <w:spacing w:val="-7"/>
                <w:lang w:eastAsia="en-AU"/>
              </w:rPr>
              <w:t>g</w:t>
            </w:r>
            <w:r w:rsidRPr="0024680F">
              <w:rPr>
                <w:lang w:eastAsia="en-AU"/>
              </w:rPr>
              <w:t>:</w:t>
            </w:r>
          </w:p>
          <w:p w14:paraId="569F8DA9" w14:textId="77777777" w:rsidR="00AE1886" w:rsidRPr="0024680F" w:rsidRDefault="00AE1886" w:rsidP="00AE1886">
            <w:pPr>
              <w:pStyle w:val="ESBulletsinTable"/>
              <w:cnfStyle w:val="000000000000" w:firstRow="0" w:lastRow="0" w:firstColumn="0" w:lastColumn="0" w:oddVBand="0" w:evenVBand="0" w:oddHBand="0" w:evenHBand="0" w:firstRowFirstColumn="0" w:firstRowLastColumn="0" w:lastRowFirstColumn="0" w:lastRowLastColumn="0"/>
              <w:rPr>
                <w:lang w:eastAsia="en-AU"/>
              </w:rPr>
            </w:pPr>
            <w:r w:rsidRPr="00656303">
              <w:rPr>
                <w:spacing w:val="-4"/>
                <w:lang w:eastAsia="en-AU"/>
              </w:rPr>
              <w:t>s</w:t>
            </w:r>
            <w:r w:rsidRPr="00656303">
              <w:rPr>
                <w:spacing w:val="-2"/>
                <w:lang w:eastAsia="en-AU"/>
              </w:rPr>
              <w:t>t</w:t>
            </w:r>
            <w:r w:rsidRPr="00656303">
              <w:rPr>
                <w:spacing w:val="-4"/>
                <w:lang w:eastAsia="en-AU"/>
              </w:rPr>
              <w:t>a</w:t>
            </w:r>
            <w:r w:rsidRPr="00656303">
              <w:rPr>
                <w:spacing w:val="4"/>
                <w:lang w:eastAsia="en-AU"/>
              </w:rPr>
              <w:t>r</w:t>
            </w:r>
            <w:r w:rsidRPr="0024680F">
              <w:rPr>
                <w:lang w:eastAsia="en-AU"/>
              </w:rPr>
              <w:t>t</w:t>
            </w:r>
            <w:r w:rsidRPr="00656303">
              <w:rPr>
                <w:spacing w:val="-4"/>
                <w:lang w:eastAsia="en-AU"/>
              </w:rPr>
              <w:t>i</w:t>
            </w:r>
            <w:r w:rsidRPr="0024680F">
              <w:rPr>
                <w:lang w:eastAsia="en-AU"/>
              </w:rPr>
              <w:t>ng</w:t>
            </w:r>
            <w:r w:rsidRPr="00656303">
              <w:rPr>
                <w:spacing w:val="-8"/>
                <w:lang w:eastAsia="en-AU"/>
              </w:rPr>
              <w:t xml:space="preserve"> </w:t>
            </w:r>
            <w:r w:rsidRPr="00656303">
              <w:rPr>
                <w:spacing w:val="-20"/>
                <w:lang w:eastAsia="en-AU"/>
              </w:rPr>
              <w:t>Y</w:t>
            </w:r>
            <w:r w:rsidRPr="0024680F">
              <w:rPr>
                <w:lang w:eastAsia="en-AU"/>
              </w:rPr>
              <w:t>e</w:t>
            </w:r>
            <w:r w:rsidRPr="00656303">
              <w:rPr>
                <w:spacing w:val="-4"/>
                <w:lang w:eastAsia="en-AU"/>
              </w:rPr>
              <w:t>a</w:t>
            </w:r>
            <w:r w:rsidRPr="0024680F">
              <w:rPr>
                <w:lang w:eastAsia="en-AU"/>
              </w:rPr>
              <w:t>r</w:t>
            </w:r>
            <w:r w:rsidRPr="00656303">
              <w:rPr>
                <w:spacing w:val="-8"/>
                <w:lang w:eastAsia="en-AU"/>
              </w:rPr>
              <w:t xml:space="preserve"> </w:t>
            </w:r>
            <w:r w:rsidRPr="0024680F">
              <w:rPr>
                <w:lang w:eastAsia="en-AU"/>
              </w:rPr>
              <w:t>7</w:t>
            </w:r>
            <w:r w:rsidRPr="00656303">
              <w:rPr>
                <w:spacing w:val="-8"/>
                <w:lang w:eastAsia="en-AU"/>
              </w:rPr>
              <w:t xml:space="preserve"> </w:t>
            </w:r>
            <w:r w:rsidRPr="00656303">
              <w:rPr>
                <w:spacing w:val="-4"/>
                <w:lang w:eastAsia="en-AU"/>
              </w:rPr>
              <w:t>st</w:t>
            </w:r>
            <w:r w:rsidRPr="0024680F">
              <w:rPr>
                <w:lang w:eastAsia="en-AU"/>
              </w:rPr>
              <w:t>u</w:t>
            </w:r>
            <w:r w:rsidRPr="00656303">
              <w:rPr>
                <w:spacing w:val="-4"/>
                <w:lang w:eastAsia="en-AU"/>
              </w:rPr>
              <w:t>d</w:t>
            </w:r>
            <w:r w:rsidRPr="0024680F">
              <w:rPr>
                <w:lang w:eastAsia="en-AU"/>
              </w:rPr>
              <w:t>e</w:t>
            </w:r>
            <w:r w:rsidRPr="00656303">
              <w:rPr>
                <w:spacing w:val="-5"/>
                <w:lang w:eastAsia="en-AU"/>
              </w:rPr>
              <w:t>n</w:t>
            </w:r>
            <w:r w:rsidRPr="00656303">
              <w:rPr>
                <w:spacing w:val="-2"/>
                <w:lang w:eastAsia="en-AU"/>
              </w:rPr>
              <w:t>t</w:t>
            </w:r>
            <w:r w:rsidRPr="0024680F">
              <w:rPr>
                <w:lang w:eastAsia="en-AU"/>
              </w:rPr>
              <w:t>s</w:t>
            </w:r>
            <w:r w:rsidRPr="00656303">
              <w:rPr>
                <w:spacing w:val="-8"/>
                <w:lang w:eastAsia="en-AU"/>
              </w:rPr>
              <w:t xml:space="preserve"> </w:t>
            </w:r>
            <w:r w:rsidRPr="0024680F">
              <w:rPr>
                <w:lang w:eastAsia="en-AU"/>
              </w:rPr>
              <w:t>the</w:t>
            </w:r>
            <w:r w:rsidRPr="00656303">
              <w:rPr>
                <w:spacing w:val="-8"/>
                <w:lang w:eastAsia="en-AU"/>
              </w:rPr>
              <w:t xml:space="preserve"> </w:t>
            </w:r>
            <w:r w:rsidRPr="00656303">
              <w:rPr>
                <w:spacing w:val="-4"/>
                <w:lang w:eastAsia="en-AU"/>
              </w:rPr>
              <w:t>d</w:t>
            </w:r>
            <w:r w:rsidRPr="00656303">
              <w:rPr>
                <w:spacing w:val="-7"/>
                <w:lang w:eastAsia="en-AU"/>
              </w:rPr>
              <w:t>a</w:t>
            </w:r>
            <w:r w:rsidRPr="0024680F">
              <w:rPr>
                <w:lang w:eastAsia="en-AU"/>
              </w:rPr>
              <w:t>y</w:t>
            </w:r>
            <w:r w:rsidRPr="00656303">
              <w:rPr>
                <w:spacing w:val="-8"/>
                <w:lang w:eastAsia="en-AU"/>
              </w:rPr>
              <w:t xml:space="preserve"> </w:t>
            </w:r>
            <w:r w:rsidRPr="0024680F">
              <w:rPr>
                <w:lang w:eastAsia="en-AU"/>
              </w:rPr>
              <w:t>b</w:t>
            </w:r>
            <w:r w:rsidRPr="00656303">
              <w:rPr>
                <w:spacing w:val="-5"/>
                <w:lang w:eastAsia="en-AU"/>
              </w:rPr>
              <w:t>e</w:t>
            </w:r>
            <w:r w:rsidRPr="00656303">
              <w:rPr>
                <w:spacing w:val="-4"/>
                <w:lang w:eastAsia="en-AU"/>
              </w:rPr>
              <w:t>f</w:t>
            </w:r>
            <w:r w:rsidRPr="0024680F">
              <w:rPr>
                <w:lang w:eastAsia="en-AU"/>
              </w:rPr>
              <w:t>o</w:t>
            </w:r>
            <w:r w:rsidRPr="00656303">
              <w:rPr>
                <w:spacing w:val="-4"/>
                <w:lang w:eastAsia="en-AU"/>
              </w:rPr>
              <w:t>r</w:t>
            </w:r>
            <w:r w:rsidRPr="0024680F">
              <w:rPr>
                <w:lang w:eastAsia="en-AU"/>
              </w:rPr>
              <w:t>e</w:t>
            </w:r>
            <w:r w:rsidRPr="00656303">
              <w:rPr>
                <w:spacing w:val="-8"/>
                <w:lang w:eastAsia="en-AU"/>
              </w:rPr>
              <w:t xml:space="preserve"> </w:t>
            </w:r>
            <w:r w:rsidRPr="00656303">
              <w:rPr>
                <w:spacing w:val="-5"/>
                <w:lang w:eastAsia="en-AU"/>
              </w:rPr>
              <w:t>o</w:t>
            </w:r>
            <w:r w:rsidRPr="0024680F">
              <w:rPr>
                <w:lang w:eastAsia="en-AU"/>
              </w:rPr>
              <w:t>ther</w:t>
            </w:r>
            <w:r w:rsidRPr="00656303">
              <w:rPr>
                <w:spacing w:val="-8"/>
                <w:lang w:eastAsia="en-AU"/>
              </w:rPr>
              <w:t xml:space="preserve"> </w:t>
            </w:r>
            <w:r w:rsidRPr="00656303">
              <w:rPr>
                <w:spacing w:val="-4"/>
                <w:lang w:eastAsia="en-AU"/>
              </w:rPr>
              <w:t>st</w:t>
            </w:r>
            <w:r w:rsidRPr="0024680F">
              <w:rPr>
                <w:lang w:eastAsia="en-AU"/>
              </w:rPr>
              <w:t>u</w:t>
            </w:r>
            <w:r w:rsidRPr="00656303">
              <w:rPr>
                <w:spacing w:val="-4"/>
                <w:lang w:eastAsia="en-AU"/>
              </w:rPr>
              <w:t>d</w:t>
            </w:r>
            <w:r w:rsidRPr="0024680F">
              <w:rPr>
                <w:lang w:eastAsia="en-AU"/>
              </w:rPr>
              <w:t>e</w:t>
            </w:r>
            <w:r w:rsidRPr="00656303">
              <w:rPr>
                <w:spacing w:val="-5"/>
                <w:lang w:eastAsia="en-AU"/>
              </w:rPr>
              <w:t>n</w:t>
            </w:r>
            <w:r w:rsidRPr="00656303">
              <w:rPr>
                <w:spacing w:val="-2"/>
                <w:lang w:eastAsia="en-AU"/>
              </w:rPr>
              <w:t>t</w:t>
            </w:r>
            <w:r w:rsidRPr="0024680F">
              <w:rPr>
                <w:lang w:eastAsia="en-AU"/>
              </w:rPr>
              <w:t>s</w:t>
            </w:r>
            <w:r w:rsidRPr="00656303">
              <w:rPr>
                <w:spacing w:val="-8"/>
                <w:lang w:eastAsia="en-AU"/>
              </w:rPr>
              <w:t xml:space="preserve"> </w:t>
            </w:r>
            <w:r w:rsidRPr="00656303">
              <w:rPr>
                <w:spacing w:val="-5"/>
                <w:lang w:eastAsia="en-AU"/>
              </w:rPr>
              <w:t>t</w:t>
            </w:r>
            <w:r w:rsidRPr="0024680F">
              <w:rPr>
                <w:lang w:eastAsia="en-AU"/>
              </w:rPr>
              <w:t>o</w:t>
            </w:r>
            <w:r w:rsidRPr="00656303">
              <w:rPr>
                <w:spacing w:val="-8"/>
                <w:lang w:eastAsia="en-AU"/>
              </w:rPr>
              <w:t xml:space="preserve"> </w:t>
            </w:r>
            <w:r w:rsidRPr="00656303">
              <w:rPr>
                <w:spacing w:val="-4"/>
                <w:lang w:eastAsia="en-AU"/>
              </w:rPr>
              <w:t>al</w:t>
            </w:r>
            <w:r w:rsidRPr="0024680F">
              <w:rPr>
                <w:lang w:eastAsia="en-AU"/>
              </w:rPr>
              <w:t>l</w:t>
            </w:r>
            <w:r w:rsidRPr="00656303">
              <w:rPr>
                <w:spacing w:val="-5"/>
                <w:lang w:eastAsia="en-AU"/>
              </w:rPr>
              <w:t>o</w:t>
            </w:r>
            <w:r w:rsidRPr="0024680F">
              <w:rPr>
                <w:lang w:eastAsia="en-AU"/>
              </w:rPr>
              <w:t>w</w:t>
            </w:r>
            <w:r w:rsidRPr="00656303">
              <w:rPr>
                <w:spacing w:val="-8"/>
                <w:lang w:eastAsia="en-AU"/>
              </w:rPr>
              <w:t xml:space="preserve"> </w:t>
            </w:r>
            <w:r w:rsidRPr="0024680F">
              <w:rPr>
                <w:lang w:eastAsia="en-AU"/>
              </w:rPr>
              <w:t>some</w:t>
            </w:r>
            <w:r w:rsidRPr="00656303">
              <w:rPr>
                <w:spacing w:val="-8"/>
                <w:lang w:eastAsia="en-AU"/>
              </w:rPr>
              <w:t xml:space="preserve"> </w:t>
            </w:r>
            <w:r w:rsidRPr="0024680F">
              <w:rPr>
                <w:lang w:eastAsia="en-AU"/>
              </w:rPr>
              <w:t>s</w:t>
            </w:r>
            <w:r w:rsidRPr="00656303">
              <w:rPr>
                <w:spacing w:val="-5"/>
                <w:lang w:eastAsia="en-AU"/>
              </w:rPr>
              <w:t>e</w:t>
            </w:r>
            <w:r w:rsidRPr="00656303">
              <w:rPr>
                <w:spacing w:val="1"/>
                <w:lang w:eastAsia="en-AU"/>
              </w:rPr>
              <w:t>t</w:t>
            </w:r>
            <w:r w:rsidRPr="00656303">
              <w:rPr>
                <w:spacing w:val="-2"/>
                <w:lang w:eastAsia="en-AU"/>
              </w:rPr>
              <w:t>t</w:t>
            </w:r>
            <w:r w:rsidRPr="00656303">
              <w:rPr>
                <w:spacing w:val="-4"/>
                <w:lang w:eastAsia="en-AU"/>
              </w:rPr>
              <w:t>li</w:t>
            </w:r>
            <w:r w:rsidRPr="0024680F">
              <w:rPr>
                <w:lang w:eastAsia="en-AU"/>
              </w:rPr>
              <w:t>ng</w:t>
            </w:r>
            <w:r w:rsidRPr="00656303">
              <w:rPr>
                <w:spacing w:val="-8"/>
                <w:lang w:eastAsia="en-AU"/>
              </w:rPr>
              <w:t xml:space="preserve"> </w:t>
            </w:r>
            <w:r w:rsidRPr="00656303">
              <w:rPr>
                <w:spacing w:val="-4"/>
                <w:lang w:eastAsia="en-AU"/>
              </w:rPr>
              <w:t>i</w:t>
            </w:r>
            <w:r w:rsidRPr="0024680F">
              <w:rPr>
                <w:lang w:eastAsia="en-AU"/>
              </w:rPr>
              <w:t>n</w:t>
            </w:r>
            <w:r>
              <w:rPr>
                <w:lang w:eastAsia="en-AU"/>
              </w:rPr>
              <w:t xml:space="preserve"> </w:t>
            </w:r>
            <w:r w:rsidRPr="0024680F">
              <w:rPr>
                <w:lang w:eastAsia="en-AU"/>
              </w:rPr>
              <w:t>t</w:t>
            </w:r>
            <w:r w:rsidRPr="00656303">
              <w:rPr>
                <w:spacing w:val="-4"/>
                <w:lang w:eastAsia="en-AU"/>
              </w:rPr>
              <w:t>i</w:t>
            </w:r>
            <w:r w:rsidRPr="0024680F">
              <w:rPr>
                <w:lang w:eastAsia="en-AU"/>
              </w:rPr>
              <w:t>m</w:t>
            </w:r>
            <w:r w:rsidRPr="00656303">
              <w:rPr>
                <w:spacing w:val="-6"/>
                <w:lang w:eastAsia="en-AU"/>
              </w:rPr>
              <w:t>e</w:t>
            </w:r>
          </w:p>
          <w:p w14:paraId="420A6110" w14:textId="77777777" w:rsidR="00AE1886" w:rsidRPr="0024680F" w:rsidRDefault="00AE1886" w:rsidP="00AE1886">
            <w:pPr>
              <w:pStyle w:val="ESBulletsinTable"/>
              <w:cnfStyle w:val="000000000000" w:firstRow="0" w:lastRow="0" w:firstColumn="0" w:lastColumn="0" w:oddVBand="0" w:evenVBand="0" w:oddHBand="0" w:evenHBand="0" w:firstRowFirstColumn="0" w:firstRowLastColumn="0" w:lastRowFirstColumn="0" w:lastRowLastColumn="0"/>
              <w:rPr>
                <w:lang w:eastAsia="en-AU"/>
              </w:rPr>
            </w:pPr>
            <w:r w:rsidRPr="0024680F">
              <w:rPr>
                <w:spacing w:val="-4"/>
                <w:lang w:eastAsia="en-AU"/>
              </w:rPr>
              <w:t>a</w:t>
            </w:r>
            <w:r w:rsidRPr="0024680F">
              <w:rPr>
                <w:spacing w:val="-1"/>
                <w:lang w:eastAsia="en-AU"/>
              </w:rPr>
              <w:t>r</w:t>
            </w:r>
            <w:r w:rsidRPr="0024680F">
              <w:rPr>
                <w:lang w:eastAsia="en-AU"/>
              </w:rPr>
              <w:t>r</w:t>
            </w:r>
            <w:r w:rsidRPr="0024680F">
              <w:rPr>
                <w:spacing w:val="-4"/>
                <w:lang w:eastAsia="en-AU"/>
              </w:rPr>
              <w:t>a</w:t>
            </w:r>
            <w:r w:rsidRPr="0024680F">
              <w:rPr>
                <w:lang w:eastAsia="en-AU"/>
              </w:rPr>
              <w:t>n</w:t>
            </w:r>
            <w:r w:rsidRPr="0024680F">
              <w:rPr>
                <w:spacing w:val="-4"/>
                <w:lang w:eastAsia="en-AU"/>
              </w:rPr>
              <w:t>gi</w:t>
            </w:r>
            <w:r w:rsidRPr="0024680F">
              <w:rPr>
                <w:lang w:eastAsia="en-AU"/>
              </w:rPr>
              <w:t>ng</w:t>
            </w:r>
            <w:r w:rsidRPr="0024680F">
              <w:rPr>
                <w:spacing w:val="-8"/>
                <w:lang w:eastAsia="en-AU"/>
              </w:rPr>
              <w:t xml:space="preserve"> </w:t>
            </w:r>
            <w:r w:rsidRPr="0024680F">
              <w:rPr>
                <w:lang w:eastAsia="en-AU"/>
              </w:rPr>
              <w:t>the</w:t>
            </w:r>
            <w:r w:rsidRPr="0024680F">
              <w:rPr>
                <w:spacing w:val="-8"/>
                <w:lang w:eastAsia="en-AU"/>
              </w:rPr>
              <w:t xml:space="preserve"> </w:t>
            </w:r>
            <w:r w:rsidRPr="0024680F">
              <w:rPr>
                <w:lang w:eastAsia="en-AU"/>
              </w:rPr>
              <w:t>t</w:t>
            </w:r>
            <w:r w:rsidRPr="0024680F">
              <w:rPr>
                <w:spacing w:val="-4"/>
                <w:lang w:eastAsia="en-AU"/>
              </w:rPr>
              <w:t>i</w:t>
            </w:r>
            <w:r w:rsidRPr="0024680F">
              <w:rPr>
                <w:lang w:eastAsia="en-AU"/>
              </w:rPr>
              <w:t>m</w:t>
            </w:r>
            <w:r w:rsidRPr="0024680F">
              <w:rPr>
                <w:spacing w:val="-5"/>
                <w:lang w:eastAsia="en-AU"/>
              </w:rPr>
              <w:t>e</w:t>
            </w:r>
            <w:r w:rsidRPr="0024680F">
              <w:rPr>
                <w:spacing w:val="-2"/>
                <w:lang w:eastAsia="en-AU"/>
              </w:rPr>
              <w:t>t</w:t>
            </w:r>
            <w:r w:rsidRPr="0024680F">
              <w:rPr>
                <w:spacing w:val="-4"/>
                <w:lang w:eastAsia="en-AU"/>
              </w:rPr>
              <w:t>a</w:t>
            </w:r>
            <w:r w:rsidRPr="0024680F">
              <w:rPr>
                <w:lang w:eastAsia="en-AU"/>
              </w:rPr>
              <w:t>ble</w:t>
            </w:r>
            <w:r w:rsidRPr="0024680F">
              <w:rPr>
                <w:spacing w:val="-8"/>
                <w:lang w:eastAsia="en-AU"/>
              </w:rPr>
              <w:t xml:space="preserve"> </w:t>
            </w:r>
            <w:r w:rsidRPr="0024680F">
              <w:rPr>
                <w:spacing w:val="-5"/>
                <w:lang w:eastAsia="en-AU"/>
              </w:rPr>
              <w:t>t</w:t>
            </w:r>
            <w:r w:rsidRPr="0024680F">
              <w:rPr>
                <w:lang w:eastAsia="en-AU"/>
              </w:rPr>
              <w:t>o</w:t>
            </w:r>
            <w:r w:rsidRPr="0024680F">
              <w:rPr>
                <w:spacing w:val="-8"/>
                <w:lang w:eastAsia="en-AU"/>
              </w:rPr>
              <w:t xml:space="preserve"> </w:t>
            </w:r>
            <w:r w:rsidRPr="0024680F">
              <w:rPr>
                <w:spacing w:val="-4"/>
                <w:lang w:eastAsia="en-AU"/>
              </w:rPr>
              <w:t>minim</w:t>
            </w:r>
            <w:r w:rsidRPr="0024680F">
              <w:rPr>
                <w:lang w:eastAsia="en-AU"/>
              </w:rPr>
              <w:t>ise</w:t>
            </w:r>
            <w:r w:rsidRPr="0024680F">
              <w:rPr>
                <w:spacing w:val="-8"/>
                <w:lang w:eastAsia="en-AU"/>
              </w:rPr>
              <w:t xml:space="preserve"> </w:t>
            </w:r>
            <w:r w:rsidRPr="0024680F">
              <w:rPr>
                <w:spacing w:val="-20"/>
                <w:lang w:eastAsia="en-AU"/>
              </w:rPr>
              <w:t>Y</w:t>
            </w:r>
            <w:r w:rsidRPr="0024680F">
              <w:rPr>
                <w:lang w:eastAsia="en-AU"/>
              </w:rPr>
              <w:t>e</w:t>
            </w:r>
            <w:r w:rsidRPr="0024680F">
              <w:rPr>
                <w:spacing w:val="-4"/>
                <w:lang w:eastAsia="en-AU"/>
              </w:rPr>
              <w:t>a</w:t>
            </w:r>
            <w:r w:rsidRPr="0024680F">
              <w:rPr>
                <w:lang w:eastAsia="en-AU"/>
              </w:rPr>
              <w:t>r</w:t>
            </w:r>
            <w:r w:rsidRPr="0024680F">
              <w:rPr>
                <w:spacing w:val="-8"/>
                <w:lang w:eastAsia="en-AU"/>
              </w:rPr>
              <w:t xml:space="preserve"> </w:t>
            </w:r>
            <w:r w:rsidRPr="0024680F">
              <w:rPr>
                <w:lang w:eastAsia="en-AU"/>
              </w:rPr>
              <w:t>7</w:t>
            </w:r>
            <w:r w:rsidRPr="0024680F">
              <w:rPr>
                <w:spacing w:val="-8"/>
                <w:lang w:eastAsia="en-AU"/>
              </w:rPr>
              <w:t xml:space="preserve"> </w:t>
            </w:r>
            <w:r w:rsidRPr="0024680F">
              <w:rPr>
                <w:spacing w:val="-4"/>
                <w:lang w:eastAsia="en-AU"/>
              </w:rPr>
              <w:t>st</w:t>
            </w:r>
            <w:r w:rsidRPr="0024680F">
              <w:rPr>
                <w:lang w:eastAsia="en-AU"/>
              </w:rPr>
              <w:t>u</w:t>
            </w:r>
            <w:r w:rsidRPr="0024680F">
              <w:rPr>
                <w:spacing w:val="-4"/>
                <w:lang w:eastAsia="en-AU"/>
              </w:rPr>
              <w:t>d</w:t>
            </w:r>
            <w:r w:rsidRPr="0024680F">
              <w:rPr>
                <w:lang w:eastAsia="en-AU"/>
              </w:rPr>
              <w:t>e</w:t>
            </w:r>
            <w:r w:rsidRPr="0024680F">
              <w:rPr>
                <w:spacing w:val="-5"/>
                <w:lang w:eastAsia="en-AU"/>
              </w:rPr>
              <w:t>n</w:t>
            </w:r>
            <w:r w:rsidRPr="0024680F">
              <w:rPr>
                <w:spacing w:val="-2"/>
                <w:lang w:eastAsia="en-AU"/>
              </w:rPr>
              <w:t>t</w:t>
            </w:r>
            <w:r w:rsidRPr="0024680F">
              <w:rPr>
                <w:lang w:eastAsia="en-AU"/>
              </w:rPr>
              <w:t>s</w:t>
            </w:r>
            <w:r w:rsidRPr="0024680F">
              <w:rPr>
                <w:spacing w:val="-8"/>
                <w:lang w:eastAsia="en-AU"/>
              </w:rPr>
              <w:t xml:space="preserve"> </w:t>
            </w:r>
            <w:r w:rsidRPr="0024680F">
              <w:rPr>
                <w:lang w:eastAsia="en-AU"/>
              </w:rPr>
              <w:t>m</w:t>
            </w:r>
            <w:r w:rsidRPr="0024680F">
              <w:rPr>
                <w:spacing w:val="-6"/>
                <w:lang w:eastAsia="en-AU"/>
              </w:rPr>
              <w:t>o</w:t>
            </w:r>
            <w:r w:rsidRPr="0024680F">
              <w:rPr>
                <w:lang w:eastAsia="en-AU"/>
              </w:rPr>
              <w:t>v</w:t>
            </w:r>
            <w:r w:rsidRPr="0024680F">
              <w:rPr>
                <w:spacing w:val="-4"/>
                <w:lang w:eastAsia="en-AU"/>
              </w:rPr>
              <w:t>i</w:t>
            </w:r>
            <w:r w:rsidRPr="0024680F">
              <w:rPr>
                <w:lang w:eastAsia="en-AU"/>
              </w:rPr>
              <w:t>ng</w:t>
            </w:r>
            <w:r w:rsidRPr="0024680F">
              <w:rPr>
                <w:spacing w:val="-8"/>
                <w:lang w:eastAsia="en-AU"/>
              </w:rPr>
              <w:t xml:space="preserve"> </w:t>
            </w:r>
            <w:r w:rsidRPr="0024680F">
              <w:rPr>
                <w:lang w:eastAsia="en-AU"/>
              </w:rPr>
              <w:t>r</w:t>
            </w:r>
            <w:r w:rsidRPr="0024680F">
              <w:rPr>
                <w:spacing w:val="-2"/>
                <w:lang w:eastAsia="en-AU"/>
              </w:rPr>
              <w:t>o</w:t>
            </w:r>
            <w:r w:rsidRPr="0024680F">
              <w:rPr>
                <w:lang w:eastAsia="en-AU"/>
              </w:rPr>
              <w:t>o</w:t>
            </w:r>
            <w:r w:rsidRPr="0024680F">
              <w:rPr>
                <w:spacing w:val="-4"/>
                <w:lang w:eastAsia="en-AU"/>
              </w:rPr>
              <w:t>m</w:t>
            </w:r>
            <w:r w:rsidRPr="0024680F">
              <w:rPr>
                <w:lang w:eastAsia="en-AU"/>
              </w:rPr>
              <w:t>s</w:t>
            </w:r>
            <w:r w:rsidRPr="0024680F">
              <w:rPr>
                <w:spacing w:val="-8"/>
                <w:lang w:eastAsia="en-AU"/>
              </w:rPr>
              <w:t xml:space="preserve"> </w:t>
            </w:r>
            <w:r w:rsidRPr="0024680F">
              <w:rPr>
                <w:lang w:eastAsia="en-AU"/>
              </w:rPr>
              <w:t>b</w:t>
            </w:r>
            <w:r w:rsidRPr="0024680F">
              <w:rPr>
                <w:spacing w:val="-5"/>
                <w:lang w:eastAsia="en-AU"/>
              </w:rPr>
              <w:t>e</w:t>
            </w:r>
            <w:r w:rsidRPr="0024680F">
              <w:rPr>
                <w:spacing w:val="2"/>
                <w:lang w:eastAsia="en-AU"/>
              </w:rPr>
              <w:t>t</w:t>
            </w:r>
            <w:r w:rsidRPr="0024680F">
              <w:rPr>
                <w:spacing w:val="-5"/>
                <w:lang w:eastAsia="en-AU"/>
              </w:rPr>
              <w:t>w</w:t>
            </w:r>
            <w:r w:rsidRPr="0024680F">
              <w:rPr>
                <w:lang w:eastAsia="en-AU"/>
              </w:rPr>
              <w:t xml:space="preserve">een </w:t>
            </w:r>
            <w:r w:rsidRPr="0024680F">
              <w:rPr>
                <w:spacing w:val="-1"/>
                <w:lang w:eastAsia="en-AU"/>
              </w:rPr>
              <w:t>c</w:t>
            </w:r>
            <w:r w:rsidRPr="0024680F">
              <w:rPr>
                <w:spacing w:val="-4"/>
                <w:lang w:eastAsia="en-AU"/>
              </w:rPr>
              <w:t>la</w:t>
            </w:r>
            <w:r w:rsidRPr="0024680F">
              <w:rPr>
                <w:spacing w:val="-2"/>
                <w:lang w:eastAsia="en-AU"/>
              </w:rPr>
              <w:t>s</w:t>
            </w:r>
            <w:r w:rsidRPr="0024680F">
              <w:rPr>
                <w:lang w:eastAsia="en-AU"/>
              </w:rPr>
              <w:t>se</w:t>
            </w:r>
            <w:r w:rsidRPr="0024680F">
              <w:rPr>
                <w:spacing w:val="-4"/>
                <w:lang w:eastAsia="en-AU"/>
              </w:rPr>
              <w:t>s</w:t>
            </w:r>
            <w:r w:rsidRPr="0024680F">
              <w:rPr>
                <w:lang w:eastAsia="en-AU"/>
              </w:rPr>
              <w:t>.</w:t>
            </w:r>
            <w:r w:rsidRPr="0024680F">
              <w:rPr>
                <w:spacing w:val="-8"/>
                <w:lang w:eastAsia="en-AU"/>
              </w:rPr>
              <w:t xml:space="preserve"> </w:t>
            </w:r>
            <w:r w:rsidRPr="0024680F">
              <w:rPr>
                <w:spacing w:val="-9"/>
                <w:lang w:eastAsia="en-AU"/>
              </w:rPr>
              <w:t>(</w:t>
            </w:r>
            <w:r w:rsidRPr="0024680F">
              <w:rPr>
                <w:lang w:eastAsia="en-AU"/>
              </w:rPr>
              <w:t>Some</w:t>
            </w:r>
            <w:r w:rsidRPr="0024680F">
              <w:rPr>
                <w:spacing w:val="-8"/>
                <w:lang w:eastAsia="en-AU"/>
              </w:rPr>
              <w:t xml:space="preserve"> </w:t>
            </w:r>
            <w:r w:rsidRPr="0024680F">
              <w:rPr>
                <w:spacing w:val="-4"/>
                <w:lang w:eastAsia="en-AU"/>
              </w:rPr>
              <w:t>s</w:t>
            </w:r>
            <w:r w:rsidRPr="0024680F">
              <w:rPr>
                <w:spacing w:val="-2"/>
                <w:lang w:eastAsia="en-AU"/>
              </w:rPr>
              <w:t>c</w:t>
            </w:r>
            <w:r w:rsidRPr="0024680F">
              <w:rPr>
                <w:lang w:eastAsia="en-AU"/>
              </w:rPr>
              <w:t>h</w:t>
            </w:r>
            <w:r w:rsidRPr="0024680F">
              <w:rPr>
                <w:spacing w:val="-2"/>
                <w:lang w:eastAsia="en-AU"/>
              </w:rPr>
              <w:t>o</w:t>
            </w:r>
            <w:r w:rsidRPr="0024680F">
              <w:rPr>
                <w:lang w:eastAsia="en-AU"/>
              </w:rPr>
              <w:t>o</w:t>
            </w:r>
            <w:r w:rsidRPr="0024680F">
              <w:rPr>
                <w:spacing w:val="-4"/>
                <w:lang w:eastAsia="en-AU"/>
              </w:rPr>
              <w:t>l</w:t>
            </w:r>
            <w:r w:rsidRPr="0024680F">
              <w:rPr>
                <w:lang w:eastAsia="en-AU"/>
              </w:rPr>
              <w:t>s</w:t>
            </w:r>
            <w:r w:rsidRPr="0024680F">
              <w:rPr>
                <w:spacing w:val="-8"/>
                <w:lang w:eastAsia="en-AU"/>
              </w:rPr>
              <w:t xml:space="preserve"> </w:t>
            </w:r>
            <w:r w:rsidRPr="0024680F">
              <w:rPr>
                <w:spacing w:val="-4"/>
                <w:lang w:eastAsia="en-AU"/>
              </w:rPr>
              <w:t>h</w:t>
            </w:r>
            <w:r w:rsidRPr="0024680F">
              <w:rPr>
                <w:spacing w:val="-7"/>
                <w:lang w:eastAsia="en-AU"/>
              </w:rPr>
              <w:t>av</w:t>
            </w:r>
            <w:r w:rsidRPr="0024680F">
              <w:rPr>
                <w:lang w:eastAsia="en-AU"/>
              </w:rPr>
              <w:t>e</w:t>
            </w:r>
            <w:r w:rsidRPr="0024680F">
              <w:rPr>
                <w:spacing w:val="-8"/>
                <w:lang w:eastAsia="en-AU"/>
              </w:rPr>
              <w:t xml:space="preserve"> </w:t>
            </w:r>
            <w:r w:rsidRPr="0024680F">
              <w:rPr>
                <w:spacing w:val="-20"/>
                <w:lang w:eastAsia="en-AU"/>
              </w:rPr>
              <w:t>Y</w:t>
            </w:r>
            <w:r w:rsidRPr="0024680F">
              <w:rPr>
                <w:lang w:eastAsia="en-AU"/>
              </w:rPr>
              <w:t>e</w:t>
            </w:r>
            <w:r w:rsidRPr="0024680F">
              <w:rPr>
                <w:spacing w:val="-4"/>
                <w:lang w:eastAsia="en-AU"/>
              </w:rPr>
              <w:t>a</w:t>
            </w:r>
            <w:r w:rsidRPr="0024680F">
              <w:rPr>
                <w:lang w:eastAsia="en-AU"/>
              </w:rPr>
              <w:t>r</w:t>
            </w:r>
            <w:r w:rsidRPr="0024680F">
              <w:rPr>
                <w:spacing w:val="-8"/>
                <w:lang w:eastAsia="en-AU"/>
              </w:rPr>
              <w:t xml:space="preserve"> </w:t>
            </w:r>
            <w:r w:rsidRPr="0024680F">
              <w:rPr>
                <w:lang w:eastAsia="en-AU"/>
              </w:rPr>
              <w:t>7</w:t>
            </w:r>
            <w:r w:rsidRPr="0024680F">
              <w:rPr>
                <w:spacing w:val="-8"/>
                <w:lang w:eastAsia="en-AU"/>
              </w:rPr>
              <w:t xml:space="preserve"> </w:t>
            </w:r>
            <w:r w:rsidRPr="0024680F">
              <w:rPr>
                <w:spacing w:val="-5"/>
                <w:lang w:eastAsia="en-AU"/>
              </w:rPr>
              <w:t>t</w:t>
            </w:r>
            <w:r w:rsidRPr="0024680F">
              <w:rPr>
                <w:lang w:eastAsia="en-AU"/>
              </w:rPr>
              <w:t>e</w:t>
            </w:r>
            <w:r w:rsidRPr="0024680F">
              <w:rPr>
                <w:spacing w:val="-4"/>
                <w:lang w:eastAsia="en-AU"/>
              </w:rPr>
              <w:t>a</w:t>
            </w:r>
            <w:r w:rsidRPr="0024680F">
              <w:rPr>
                <w:spacing w:val="-2"/>
                <w:lang w:eastAsia="en-AU"/>
              </w:rPr>
              <w:t>c</w:t>
            </w:r>
            <w:r w:rsidRPr="0024680F">
              <w:rPr>
                <w:lang w:eastAsia="en-AU"/>
              </w:rPr>
              <w:t>he</w:t>
            </w:r>
            <w:r w:rsidRPr="0024680F">
              <w:rPr>
                <w:spacing w:val="-1"/>
                <w:lang w:eastAsia="en-AU"/>
              </w:rPr>
              <w:t>r</w:t>
            </w:r>
            <w:r w:rsidRPr="0024680F">
              <w:rPr>
                <w:lang w:eastAsia="en-AU"/>
              </w:rPr>
              <w:t>s</w:t>
            </w:r>
            <w:r w:rsidRPr="0024680F">
              <w:rPr>
                <w:spacing w:val="-8"/>
                <w:lang w:eastAsia="en-AU"/>
              </w:rPr>
              <w:t xml:space="preserve"> </w:t>
            </w:r>
            <w:r w:rsidRPr="0024680F">
              <w:rPr>
                <w:lang w:eastAsia="en-AU"/>
              </w:rPr>
              <w:t>m</w:t>
            </w:r>
            <w:r w:rsidRPr="0024680F">
              <w:rPr>
                <w:spacing w:val="-6"/>
                <w:lang w:eastAsia="en-AU"/>
              </w:rPr>
              <w:t>o</w:t>
            </w:r>
            <w:r w:rsidRPr="0024680F">
              <w:rPr>
                <w:spacing w:val="-7"/>
                <w:lang w:eastAsia="en-AU"/>
              </w:rPr>
              <w:t>v</w:t>
            </w:r>
            <w:r w:rsidRPr="0024680F">
              <w:rPr>
                <w:lang w:eastAsia="en-AU"/>
              </w:rPr>
              <w:t>e</w:t>
            </w:r>
            <w:r w:rsidRPr="0024680F">
              <w:rPr>
                <w:spacing w:val="-8"/>
                <w:lang w:eastAsia="en-AU"/>
              </w:rPr>
              <w:t xml:space="preserve"> </w:t>
            </w:r>
            <w:r w:rsidRPr="0024680F">
              <w:rPr>
                <w:lang w:eastAsia="en-AU"/>
              </w:rPr>
              <w:t>r</w:t>
            </w:r>
            <w:r w:rsidRPr="0024680F">
              <w:rPr>
                <w:spacing w:val="-2"/>
                <w:lang w:eastAsia="en-AU"/>
              </w:rPr>
              <w:t>o</w:t>
            </w:r>
            <w:r w:rsidRPr="0024680F">
              <w:rPr>
                <w:lang w:eastAsia="en-AU"/>
              </w:rPr>
              <w:t>o</w:t>
            </w:r>
            <w:r w:rsidRPr="0024680F">
              <w:rPr>
                <w:spacing w:val="-4"/>
                <w:lang w:eastAsia="en-AU"/>
              </w:rPr>
              <w:t>m</w:t>
            </w:r>
            <w:r w:rsidRPr="0024680F">
              <w:rPr>
                <w:lang w:eastAsia="en-AU"/>
              </w:rPr>
              <w:t>s</w:t>
            </w:r>
            <w:r w:rsidRPr="0024680F">
              <w:rPr>
                <w:spacing w:val="-8"/>
                <w:lang w:eastAsia="en-AU"/>
              </w:rPr>
              <w:t xml:space="preserve"> </w:t>
            </w:r>
            <w:r w:rsidRPr="0024680F">
              <w:rPr>
                <w:lang w:eastAsia="en-AU"/>
              </w:rPr>
              <w:t>r</w:t>
            </w:r>
            <w:r w:rsidRPr="0024680F">
              <w:rPr>
                <w:spacing w:val="-5"/>
                <w:lang w:eastAsia="en-AU"/>
              </w:rPr>
              <w:t>a</w:t>
            </w:r>
            <w:r w:rsidRPr="0024680F">
              <w:rPr>
                <w:lang w:eastAsia="en-AU"/>
              </w:rPr>
              <w:t>ther</w:t>
            </w:r>
            <w:r w:rsidRPr="0024680F">
              <w:rPr>
                <w:spacing w:val="-8"/>
                <w:lang w:eastAsia="en-AU"/>
              </w:rPr>
              <w:t xml:space="preserve"> </w:t>
            </w:r>
            <w:r w:rsidRPr="0024680F">
              <w:rPr>
                <w:lang w:eastAsia="en-AU"/>
              </w:rPr>
              <w:t>t</w:t>
            </w:r>
            <w:r w:rsidRPr="0024680F">
              <w:rPr>
                <w:spacing w:val="-4"/>
                <w:lang w:eastAsia="en-AU"/>
              </w:rPr>
              <w:t>ha</w:t>
            </w:r>
            <w:r w:rsidRPr="0024680F">
              <w:rPr>
                <w:lang w:eastAsia="en-AU"/>
              </w:rPr>
              <w:t>n</w:t>
            </w:r>
            <w:r w:rsidRPr="0024680F">
              <w:rPr>
                <w:spacing w:val="-8"/>
                <w:lang w:eastAsia="en-AU"/>
              </w:rPr>
              <w:t xml:space="preserve"> </w:t>
            </w:r>
            <w:r w:rsidRPr="0024680F">
              <w:rPr>
                <w:lang w:eastAsia="en-AU"/>
              </w:rPr>
              <w:t xml:space="preserve">the </w:t>
            </w:r>
            <w:r w:rsidRPr="0024680F">
              <w:rPr>
                <w:spacing w:val="-4"/>
                <w:lang w:eastAsia="en-AU"/>
              </w:rPr>
              <w:t>st</w:t>
            </w:r>
            <w:r w:rsidRPr="0024680F">
              <w:rPr>
                <w:lang w:eastAsia="en-AU"/>
              </w:rPr>
              <w:t>u</w:t>
            </w:r>
            <w:r w:rsidRPr="0024680F">
              <w:rPr>
                <w:spacing w:val="-4"/>
                <w:lang w:eastAsia="en-AU"/>
              </w:rPr>
              <w:t>d</w:t>
            </w:r>
            <w:r w:rsidRPr="0024680F">
              <w:rPr>
                <w:lang w:eastAsia="en-AU"/>
              </w:rPr>
              <w:t>e</w:t>
            </w:r>
            <w:r w:rsidRPr="0024680F">
              <w:rPr>
                <w:spacing w:val="-5"/>
                <w:lang w:eastAsia="en-AU"/>
              </w:rPr>
              <w:t>n</w:t>
            </w:r>
            <w:r w:rsidRPr="0024680F">
              <w:rPr>
                <w:spacing w:val="-2"/>
                <w:lang w:eastAsia="en-AU"/>
              </w:rPr>
              <w:t>t</w:t>
            </w:r>
            <w:r w:rsidRPr="0024680F">
              <w:rPr>
                <w:spacing w:val="-15"/>
                <w:lang w:eastAsia="en-AU"/>
              </w:rPr>
              <w:t>s</w:t>
            </w:r>
            <w:r w:rsidRPr="0024680F">
              <w:rPr>
                <w:spacing w:val="-7"/>
                <w:lang w:eastAsia="en-AU"/>
              </w:rPr>
              <w:t>)</w:t>
            </w:r>
          </w:p>
          <w:p w14:paraId="233A8665" w14:textId="77777777" w:rsidR="00AE1886" w:rsidRPr="0024680F" w:rsidRDefault="00AE1886" w:rsidP="00AE1886">
            <w:pPr>
              <w:pStyle w:val="ESBulletsinTable"/>
              <w:cnfStyle w:val="000000000000" w:firstRow="0" w:lastRow="0" w:firstColumn="0" w:lastColumn="0" w:oddVBand="0" w:evenVBand="0" w:oddHBand="0" w:evenHBand="0" w:firstRowFirstColumn="0" w:firstRowLastColumn="0" w:lastRowFirstColumn="0" w:lastRowLastColumn="0"/>
              <w:rPr>
                <w:lang w:eastAsia="en-AU"/>
              </w:rPr>
            </w:pPr>
            <w:r w:rsidRPr="0024680F">
              <w:rPr>
                <w:lang w:eastAsia="en-AU"/>
              </w:rPr>
              <w:t>f</w:t>
            </w:r>
            <w:r w:rsidRPr="00656303">
              <w:rPr>
                <w:spacing w:val="-4"/>
                <w:lang w:eastAsia="en-AU"/>
              </w:rPr>
              <w:t>a</w:t>
            </w:r>
            <w:r w:rsidRPr="00656303">
              <w:rPr>
                <w:spacing w:val="-2"/>
                <w:lang w:eastAsia="en-AU"/>
              </w:rPr>
              <w:t>c</w:t>
            </w:r>
            <w:r w:rsidRPr="00656303">
              <w:rPr>
                <w:spacing w:val="-4"/>
                <w:lang w:eastAsia="en-AU"/>
              </w:rPr>
              <w:t>ili</w:t>
            </w:r>
            <w:r w:rsidRPr="00656303">
              <w:rPr>
                <w:spacing w:val="-2"/>
                <w:lang w:eastAsia="en-AU"/>
              </w:rPr>
              <w:t>t</w:t>
            </w:r>
            <w:r w:rsidRPr="00656303">
              <w:rPr>
                <w:spacing w:val="-5"/>
                <w:lang w:eastAsia="en-AU"/>
              </w:rPr>
              <w:t>a</w:t>
            </w:r>
            <w:r w:rsidRPr="0024680F">
              <w:rPr>
                <w:lang w:eastAsia="en-AU"/>
              </w:rPr>
              <w:t>t</w:t>
            </w:r>
            <w:r w:rsidRPr="00656303">
              <w:rPr>
                <w:spacing w:val="-4"/>
                <w:lang w:eastAsia="en-AU"/>
              </w:rPr>
              <w:t>i</w:t>
            </w:r>
            <w:r w:rsidRPr="0024680F">
              <w:rPr>
                <w:lang w:eastAsia="en-AU"/>
              </w:rPr>
              <w:t>ng</w:t>
            </w:r>
            <w:r w:rsidRPr="00656303">
              <w:rPr>
                <w:spacing w:val="-8"/>
                <w:lang w:eastAsia="en-AU"/>
              </w:rPr>
              <w:t xml:space="preserve"> </w:t>
            </w:r>
            <w:r w:rsidRPr="00656303">
              <w:rPr>
                <w:spacing w:val="-5"/>
                <w:lang w:eastAsia="en-AU"/>
              </w:rPr>
              <w:t>‘</w:t>
            </w:r>
            <w:r w:rsidRPr="00656303">
              <w:rPr>
                <w:spacing w:val="-2"/>
                <w:lang w:eastAsia="en-AU"/>
              </w:rPr>
              <w:t>G</w:t>
            </w:r>
            <w:r w:rsidRPr="00656303">
              <w:rPr>
                <w:spacing w:val="-5"/>
                <w:lang w:eastAsia="en-AU"/>
              </w:rPr>
              <w:t>e</w:t>
            </w:r>
            <w:r w:rsidRPr="00656303">
              <w:rPr>
                <w:spacing w:val="1"/>
                <w:lang w:eastAsia="en-AU"/>
              </w:rPr>
              <w:t>t</w:t>
            </w:r>
            <w:r w:rsidRPr="0024680F">
              <w:rPr>
                <w:lang w:eastAsia="en-AU"/>
              </w:rPr>
              <w:t>t</w:t>
            </w:r>
            <w:r w:rsidRPr="00656303">
              <w:rPr>
                <w:spacing w:val="-4"/>
                <w:lang w:eastAsia="en-AU"/>
              </w:rPr>
              <w:t>i</w:t>
            </w:r>
            <w:r w:rsidRPr="0024680F">
              <w:rPr>
                <w:lang w:eastAsia="en-AU"/>
              </w:rPr>
              <w:t>ng</w:t>
            </w:r>
            <w:r w:rsidRPr="00656303">
              <w:rPr>
                <w:spacing w:val="-8"/>
                <w:lang w:eastAsia="en-AU"/>
              </w:rPr>
              <w:t xml:space="preserve"> </w:t>
            </w:r>
            <w:r w:rsidRPr="00656303">
              <w:rPr>
                <w:spacing w:val="-5"/>
                <w:lang w:eastAsia="en-AU"/>
              </w:rPr>
              <w:t>t</w:t>
            </w:r>
            <w:r w:rsidRPr="0024680F">
              <w:rPr>
                <w:lang w:eastAsia="en-AU"/>
              </w:rPr>
              <w:t>o</w:t>
            </w:r>
            <w:r w:rsidRPr="00656303">
              <w:rPr>
                <w:spacing w:val="-8"/>
                <w:lang w:eastAsia="en-AU"/>
              </w:rPr>
              <w:t xml:space="preserve"> </w:t>
            </w:r>
            <w:r w:rsidRPr="00656303">
              <w:rPr>
                <w:spacing w:val="-2"/>
                <w:lang w:eastAsia="en-AU"/>
              </w:rPr>
              <w:t>k</w:t>
            </w:r>
            <w:r w:rsidRPr="0024680F">
              <w:rPr>
                <w:lang w:eastAsia="en-AU"/>
              </w:rPr>
              <w:t>n</w:t>
            </w:r>
            <w:r w:rsidRPr="00656303">
              <w:rPr>
                <w:spacing w:val="-5"/>
                <w:lang w:eastAsia="en-AU"/>
              </w:rPr>
              <w:t>o</w:t>
            </w:r>
            <w:r w:rsidRPr="0024680F">
              <w:rPr>
                <w:lang w:eastAsia="en-AU"/>
              </w:rPr>
              <w:t>w</w:t>
            </w:r>
            <w:r w:rsidRPr="00656303">
              <w:rPr>
                <w:spacing w:val="-8"/>
                <w:lang w:eastAsia="en-AU"/>
              </w:rPr>
              <w:t xml:space="preserve"> </w:t>
            </w:r>
            <w:r w:rsidRPr="0024680F">
              <w:rPr>
                <w:lang w:eastAsia="en-AU"/>
              </w:rPr>
              <w:t>e</w:t>
            </w:r>
            <w:r w:rsidRPr="00656303">
              <w:rPr>
                <w:spacing w:val="-4"/>
                <w:lang w:eastAsia="en-AU"/>
              </w:rPr>
              <w:t>a</w:t>
            </w:r>
            <w:r w:rsidRPr="00656303">
              <w:rPr>
                <w:spacing w:val="-2"/>
                <w:lang w:eastAsia="en-AU"/>
              </w:rPr>
              <w:t>c</w:t>
            </w:r>
            <w:r w:rsidRPr="0024680F">
              <w:rPr>
                <w:lang w:eastAsia="en-AU"/>
              </w:rPr>
              <w:t>h</w:t>
            </w:r>
            <w:r w:rsidRPr="00656303">
              <w:rPr>
                <w:spacing w:val="-8"/>
                <w:lang w:eastAsia="en-AU"/>
              </w:rPr>
              <w:t xml:space="preserve"> </w:t>
            </w:r>
            <w:r w:rsidRPr="00656303">
              <w:rPr>
                <w:spacing w:val="-5"/>
                <w:lang w:eastAsia="en-AU"/>
              </w:rPr>
              <w:t>o</w:t>
            </w:r>
            <w:r w:rsidRPr="0024680F">
              <w:rPr>
                <w:lang w:eastAsia="en-AU"/>
              </w:rPr>
              <w:t>the</w:t>
            </w:r>
            <w:r w:rsidRPr="00656303">
              <w:rPr>
                <w:spacing w:val="2"/>
                <w:lang w:eastAsia="en-AU"/>
              </w:rPr>
              <w:t>r</w:t>
            </w:r>
            <w:r w:rsidRPr="0024680F">
              <w:rPr>
                <w:lang w:eastAsia="en-AU"/>
              </w:rPr>
              <w:t>’</w:t>
            </w:r>
            <w:r w:rsidRPr="00656303">
              <w:rPr>
                <w:spacing w:val="-8"/>
                <w:lang w:eastAsia="en-AU"/>
              </w:rPr>
              <w:t xml:space="preserve"> </w:t>
            </w:r>
            <w:r w:rsidRPr="0024680F">
              <w:rPr>
                <w:lang w:eastAsia="en-AU"/>
              </w:rPr>
              <w:t>se</w:t>
            </w:r>
            <w:r w:rsidRPr="00656303">
              <w:rPr>
                <w:spacing w:val="-2"/>
                <w:lang w:eastAsia="en-AU"/>
              </w:rPr>
              <w:t>s</w:t>
            </w:r>
            <w:r w:rsidRPr="00656303">
              <w:rPr>
                <w:spacing w:val="-4"/>
                <w:lang w:eastAsia="en-AU"/>
              </w:rPr>
              <w:t>s</w:t>
            </w:r>
            <w:r w:rsidRPr="0024680F">
              <w:rPr>
                <w:lang w:eastAsia="en-AU"/>
              </w:rPr>
              <w:t>io</w:t>
            </w:r>
            <w:r w:rsidRPr="00656303">
              <w:rPr>
                <w:spacing w:val="-4"/>
                <w:lang w:eastAsia="en-AU"/>
              </w:rPr>
              <w:t>n</w:t>
            </w:r>
            <w:r w:rsidRPr="0024680F">
              <w:rPr>
                <w:lang w:eastAsia="en-AU"/>
              </w:rPr>
              <w:t>s</w:t>
            </w:r>
            <w:r w:rsidRPr="00656303">
              <w:rPr>
                <w:spacing w:val="-8"/>
                <w:lang w:eastAsia="en-AU"/>
              </w:rPr>
              <w:t xml:space="preserve"> </w:t>
            </w:r>
            <w:r w:rsidRPr="00656303">
              <w:rPr>
                <w:spacing w:val="-4"/>
                <w:lang w:eastAsia="en-AU"/>
              </w:rPr>
              <w:t>f</w:t>
            </w:r>
            <w:r w:rsidRPr="0024680F">
              <w:rPr>
                <w:lang w:eastAsia="en-AU"/>
              </w:rPr>
              <w:t>or</w:t>
            </w:r>
            <w:r w:rsidRPr="00656303">
              <w:rPr>
                <w:spacing w:val="-8"/>
                <w:lang w:eastAsia="en-AU"/>
              </w:rPr>
              <w:t xml:space="preserve"> </w:t>
            </w:r>
            <w:r w:rsidRPr="0024680F">
              <w:rPr>
                <w:lang w:eastAsia="en-AU"/>
              </w:rPr>
              <w:t>the</w:t>
            </w:r>
            <w:r w:rsidRPr="00656303">
              <w:rPr>
                <w:spacing w:val="-8"/>
                <w:lang w:eastAsia="en-AU"/>
              </w:rPr>
              <w:t xml:space="preserve"> </w:t>
            </w:r>
            <w:r w:rsidRPr="00656303">
              <w:rPr>
                <w:spacing w:val="-4"/>
                <w:lang w:eastAsia="en-AU"/>
              </w:rPr>
              <w:t>st</w:t>
            </w:r>
            <w:r w:rsidRPr="0024680F">
              <w:rPr>
                <w:lang w:eastAsia="en-AU"/>
              </w:rPr>
              <w:t>u</w:t>
            </w:r>
            <w:r w:rsidRPr="00656303">
              <w:rPr>
                <w:spacing w:val="-4"/>
                <w:lang w:eastAsia="en-AU"/>
              </w:rPr>
              <w:t>d</w:t>
            </w:r>
            <w:r w:rsidRPr="0024680F">
              <w:rPr>
                <w:lang w:eastAsia="en-AU"/>
              </w:rPr>
              <w:t>e</w:t>
            </w:r>
            <w:r w:rsidRPr="00656303">
              <w:rPr>
                <w:spacing w:val="-5"/>
                <w:lang w:eastAsia="en-AU"/>
              </w:rPr>
              <w:t>n</w:t>
            </w:r>
            <w:r w:rsidRPr="00656303">
              <w:rPr>
                <w:spacing w:val="-2"/>
                <w:lang w:eastAsia="en-AU"/>
              </w:rPr>
              <w:t>t</w:t>
            </w:r>
            <w:r w:rsidRPr="0024680F">
              <w:rPr>
                <w:lang w:eastAsia="en-AU"/>
              </w:rPr>
              <w:t>s</w:t>
            </w:r>
            <w:r w:rsidRPr="00656303">
              <w:rPr>
                <w:spacing w:val="-8"/>
                <w:lang w:eastAsia="en-AU"/>
              </w:rPr>
              <w:t xml:space="preserve"> </w:t>
            </w:r>
            <w:r w:rsidRPr="00656303">
              <w:rPr>
                <w:spacing w:val="-5"/>
                <w:lang w:eastAsia="en-AU"/>
              </w:rPr>
              <w:t>t</w:t>
            </w:r>
            <w:r w:rsidRPr="0024680F">
              <w:rPr>
                <w:lang w:eastAsia="en-AU"/>
              </w:rPr>
              <w:t>o</w:t>
            </w:r>
            <w:r w:rsidRPr="00656303">
              <w:rPr>
                <w:spacing w:val="-8"/>
                <w:lang w:eastAsia="en-AU"/>
              </w:rPr>
              <w:t xml:space="preserve"> </w:t>
            </w:r>
            <w:r w:rsidRPr="0024680F">
              <w:rPr>
                <w:lang w:eastAsia="en-AU"/>
              </w:rPr>
              <w:t>e</w:t>
            </w:r>
            <w:r w:rsidRPr="00656303">
              <w:rPr>
                <w:spacing w:val="-4"/>
                <w:lang w:eastAsia="en-AU"/>
              </w:rPr>
              <w:t>n</w:t>
            </w:r>
            <w:r w:rsidRPr="0024680F">
              <w:rPr>
                <w:lang w:eastAsia="en-AU"/>
              </w:rPr>
              <w:t>co</w:t>
            </w:r>
            <w:r w:rsidRPr="00656303">
              <w:rPr>
                <w:spacing w:val="-4"/>
                <w:lang w:eastAsia="en-AU"/>
              </w:rPr>
              <w:t>u</w:t>
            </w:r>
            <w:r w:rsidRPr="0024680F">
              <w:rPr>
                <w:lang w:eastAsia="en-AU"/>
              </w:rPr>
              <w:t>r</w:t>
            </w:r>
            <w:r w:rsidRPr="00656303">
              <w:rPr>
                <w:spacing w:val="-4"/>
                <w:lang w:eastAsia="en-AU"/>
              </w:rPr>
              <w:t>a</w:t>
            </w:r>
            <w:r w:rsidRPr="0024680F">
              <w:rPr>
                <w:lang w:eastAsia="en-AU"/>
              </w:rPr>
              <w:t>ge</w:t>
            </w:r>
            <w:r>
              <w:rPr>
                <w:lang w:eastAsia="en-AU"/>
              </w:rPr>
              <w:t xml:space="preserve"> </w:t>
            </w:r>
            <w:r w:rsidRPr="0024680F">
              <w:rPr>
                <w:lang w:eastAsia="en-AU"/>
              </w:rPr>
              <w:t>so</w:t>
            </w:r>
            <w:r w:rsidRPr="00656303">
              <w:rPr>
                <w:spacing w:val="-2"/>
                <w:lang w:eastAsia="en-AU"/>
              </w:rPr>
              <w:t>c</w:t>
            </w:r>
            <w:r w:rsidRPr="00656303">
              <w:rPr>
                <w:spacing w:val="-4"/>
                <w:lang w:eastAsia="en-AU"/>
              </w:rPr>
              <w:t>ial</w:t>
            </w:r>
            <w:r w:rsidRPr="0024680F">
              <w:rPr>
                <w:lang w:eastAsia="en-AU"/>
              </w:rPr>
              <w:t>i</w:t>
            </w:r>
            <w:r w:rsidRPr="00656303">
              <w:rPr>
                <w:spacing w:val="-4"/>
                <w:lang w:eastAsia="en-AU"/>
              </w:rPr>
              <w:t>si</w:t>
            </w:r>
            <w:r w:rsidRPr="0024680F">
              <w:rPr>
                <w:lang w:eastAsia="en-AU"/>
              </w:rPr>
              <w:t>n</w:t>
            </w:r>
            <w:r w:rsidRPr="00656303">
              <w:rPr>
                <w:spacing w:val="-5"/>
                <w:lang w:eastAsia="en-AU"/>
              </w:rPr>
              <w:t>g</w:t>
            </w:r>
          </w:p>
          <w:p w14:paraId="17429388" w14:textId="77777777" w:rsidR="00AE1886" w:rsidRPr="0024680F" w:rsidRDefault="00AE1886" w:rsidP="00AE1886">
            <w:pPr>
              <w:pStyle w:val="ESBulletsinTable"/>
              <w:cnfStyle w:val="000000000000" w:firstRow="0" w:lastRow="0" w:firstColumn="0" w:lastColumn="0" w:oddVBand="0" w:evenVBand="0" w:oddHBand="0" w:evenHBand="0" w:firstRowFirstColumn="0" w:firstRowLastColumn="0" w:lastRowFirstColumn="0" w:lastRowLastColumn="0"/>
              <w:rPr>
                <w:lang w:eastAsia="en-AU"/>
              </w:rPr>
            </w:pPr>
            <w:r w:rsidRPr="0024680F">
              <w:rPr>
                <w:lang w:eastAsia="en-AU"/>
              </w:rPr>
              <w:t>hol</w:t>
            </w:r>
            <w:r w:rsidRPr="00656303">
              <w:rPr>
                <w:spacing w:val="-4"/>
                <w:lang w:eastAsia="en-AU"/>
              </w:rPr>
              <w:t>di</w:t>
            </w:r>
            <w:r w:rsidRPr="0024680F">
              <w:rPr>
                <w:lang w:eastAsia="en-AU"/>
              </w:rPr>
              <w:t>ng</w:t>
            </w:r>
            <w:r w:rsidRPr="00656303">
              <w:rPr>
                <w:spacing w:val="-8"/>
                <w:lang w:eastAsia="en-AU"/>
              </w:rPr>
              <w:t xml:space="preserve"> </w:t>
            </w:r>
            <w:r w:rsidRPr="00656303">
              <w:rPr>
                <w:spacing w:val="-4"/>
                <w:lang w:eastAsia="en-AU"/>
              </w:rPr>
              <w:t>s</w:t>
            </w:r>
            <w:r w:rsidRPr="00656303">
              <w:rPr>
                <w:spacing w:val="-2"/>
                <w:lang w:eastAsia="en-AU"/>
              </w:rPr>
              <w:t>c</w:t>
            </w:r>
            <w:r w:rsidRPr="0024680F">
              <w:rPr>
                <w:lang w:eastAsia="en-AU"/>
              </w:rPr>
              <w:t>h</w:t>
            </w:r>
            <w:r w:rsidRPr="00656303">
              <w:rPr>
                <w:spacing w:val="-2"/>
                <w:lang w:eastAsia="en-AU"/>
              </w:rPr>
              <w:t>o</w:t>
            </w:r>
            <w:r w:rsidRPr="0024680F">
              <w:rPr>
                <w:lang w:eastAsia="en-AU"/>
              </w:rPr>
              <w:t>ol</w:t>
            </w:r>
            <w:r w:rsidRPr="00656303">
              <w:rPr>
                <w:spacing w:val="-8"/>
                <w:lang w:eastAsia="en-AU"/>
              </w:rPr>
              <w:t xml:space="preserve"> </w:t>
            </w:r>
            <w:r w:rsidRPr="0024680F">
              <w:rPr>
                <w:lang w:eastAsia="en-AU"/>
              </w:rPr>
              <w:t>c</w:t>
            </w:r>
            <w:r w:rsidRPr="00656303">
              <w:rPr>
                <w:spacing w:val="-4"/>
                <w:lang w:eastAsia="en-AU"/>
              </w:rPr>
              <w:t>amp</w:t>
            </w:r>
            <w:r w:rsidRPr="0024680F">
              <w:rPr>
                <w:lang w:eastAsia="en-AU"/>
              </w:rPr>
              <w:t>s</w:t>
            </w:r>
            <w:r w:rsidRPr="00656303">
              <w:rPr>
                <w:spacing w:val="-8"/>
                <w:lang w:eastAsia="en-AU"/>
              </w:rPr>
              <w:t xml:space="preserve"> </w:t>
            </w:r>
            <w:r w:rsidRPr="0024680F">
              <w:rPr>
                <w:lang w:eastAsia="en-AU"/>
              </w:rPr>
              <w:t>e</w:t>
            </w:r>
            <w:r w:rsidRPr="00656303">
              <w:rPr>
                <w:spacing w:val="-4"/>
                <w:lang w:eastAsia="en-AU"/>
              </w:rPr>
              <w:t>a</w:t>
            </w:r>
            <w:r w:rsidRPr="0024680F">
              <w:rPr>
                <w:lang w:eastAsia="en-AU"/>
              </w:rPr>
              <w:t>r</w:t>
            </w:r>
            <w:r w:rsidRPr="00656303">
              <w:rPr>
                <w:spacing w:val="-4"/>
                <w:lang w:eastAsia="en-AU"/>
              </w:rPr>
              <w:t>l</w:t>
            </w:r>
            <w:r w:rsidRPr="0024680F">
              <w:rPr>
                <w:lang w:eastAsia="en-AU"/>
              </w:rPr>
              <w:t>y</w:t>
            </w:r>
            <w:r w:rsidRPr="00656303">
              <w:rPr>
                <w:spacing w:val="-8"/>
                <w:lang w:eastAsia="en-AU"/>
              </w:rPr>
              <w:t xml:space="preserve"> </w:t>
            </w:r>
            <w:r w:rsidRPr="00656303">
              <w:rPr>
                <w:spacing w:val="-4"/>
                <w:lang w:eastAsia="en-AU"/>
              </w:rPr>
              <w:t>i</w:t>
            </w:r>
            <w:r w:rsidRPr="0024680F">
              <w:rPr>
                <w:lang w:eastAsia="en-AU"/>
              </w:rPr>
              <w:t>n</w:t>
            </w:r>
            <w:r w:rsidRPr="00656303">
              <w:rPr>
                <w:spacing w:val="-8"/>
                <w:lang w:eastAsia="en-AU"/>
              </w:rPr>
              <w:t xml:space="preserve"> </w:t>
            </w:r>
            <w:r w:rsidRPr="0024680F">
              <w:rPr>
                <w:lang w:eastAsia="en-AU"/>
              </w:rPr>
              <w:t>the</w:t>
            </w:r>
            <w:r w:rsidRPr="00656303">
              <w:rPr>
                <w:spacing w:val="-8"/>
                <w:lang w:eastAsia="en-AU"/>
              </w:rPr>
              <w:t xml:space="preserve"> </w:t>
            </w:r>
            <w:r w:rsidRPr="00656303">
              <w:rPr>
                <w:spacing w:val="-6"/>
                <w:lang w:eastAsia="en-AU"/>
              </w:rPr>
              <w:t>y</w:t>
            </w:r>
            <w:r w:rsidRPr="0024680F">
              <w:rPr>
                <w:lang w:eastAsia="en-AU"/>
              </w:rPr>
              <w:t>e</w:t>
            </w:r>
            <w:r w:rsidRPr="00656303">
              <w:rPr>
                <w:spacing w:val="-4"/>
                <w:lang w:eastAsia="en-AU"/>
              </w:rPr>
              <w:t>a</w:t>
            </w:r>
            <w:r w:rsidRPr="0024680F">
              <w:rPr>
                <w:lang w:eastAsia="en-AU"/>
              </w:rPr>
              <w:t>r</w:t>
            </w:r>
            <w:r w:rsidRPr="00656303">
              <w:rPr>
                <w:spacing w:val="-8"/>
                <w:lang w:eastAsia="en-AU"/>
              </w:rPr>
              <w:t xml:space="preserve"> </w:t>
            </w:r>
            <w:r w:rsidRPr="0024680F">
              <w:rPr>
                <w:lang w:eastAsia="en-AU"/>
              </w:rPr>
              <w:t>so</w:t>
            </w:r>
            <w:r w:rsidRPr="00656303">
              <w:rPr>
                <w:spacing w:val="-8"/>
                <w:lang w:eastAsia="en-AU"/>
              </w:rPr>
              <w:t xml:space="preserve"> </w:t>
            </w:r>
            <w:r w:rsidRPr="00656303">
              <w:rPr>
                <w:spacing w:val="-4"/>
                <w:lang w:eastAsia="en-AU"/>
              </w:rPr>
              <w:t>st</w:t>
            </w:r>
            <w:r w:rsidRPr="0024680F">
              <w:rPr>
                <w:lang w:eastAsia="en-AU"/>
              </w:rPr>
              <w:t>u</w:t>
            </w:r>
            <w:r w:rsidRPr="00656303">
              <w:rPr>
                <w:spacing w:val="-4"/>
                <w:lang w:eastAsia="en-AU"/>
              </w:rPr>
              <w:t>d</w:t>
            </w:r>
            <w:r w:rsidRPr="0024680F">
              <w:rPr>
                <w:lang w:eastAsia="en-AU"/>
              </w:rPr>
              <w:t>e</w:t>
            </w:r>
            <w:r w:rsidRPr="00656303">
              <w:rPr>
                <w:spacing w:val="-5"/>
                <w:lang w:eastAsia="en-AU"/>
              </w:rPr>
              <w:t>n</w:t>
            </w:r>
            <w:r w:rsidRPr="00656303">
              <w:rPr>
                <w:spacing w:val="-2"/>
                <w:lang w:eastAsia="en-AU"/>
              </w:rPr>
              <w:t>t</w:t>
            </w:r>
            <w:r w:rsidRPr="0024680F">
              <w:rPr>
                <w:lang w:eastAsia="en-AU"/>
              </w:rPr>
              <w:t>s</w:t>
            </w:r>
            <w:r w:rsidRPr="00656303">
              <w:rPr>
                <w:spacing w:val="-8"/>
                <w:lang w:eastAsia="en-AU"/>
              </w:rPr>
              <w:t xml:space="preserve"> </w:t>
            </w:r>
            <w:r w:rsidRPr="0024680F">
              <w:rPr>
                <w:lang w:eastAsia="en-AU"/>
              </w:rPr>
              <w:t>c</w:t>
            </w:r>
            <w:r w:rsidRPr="00656303">
              <w:rPr>
                <w:spacing w:val="-4"/>
                <w:lang w:eastAsia="en-AU"/>
              </w:rPr>
              <w:t>a</w:t>
            </w:r>
            <w:r w:rsidRPr="0024680F">
              <w:rPr>
                <w:lang w:eastAsia="en-AU"/>
              </w:rPr>
              <w:t>n</w:t>
            </w:r>
            <w:r w:rsidRPr="00656303">
              <w:rPr>
                <w:spacing w:val="-8"/>
                <w:lang w:eastAsia="en-AU"/>
              </w:rPr>
              <w:t xml:space="preserve"> </w:t>
            </w:r>
            <w:r w:rsidRPr="0024680F">
              <w:rPr>
                <w:lang w:eastAsia="en-AU"/>
              </w:rPr>
              <w:t>g</w:t>
            </w:r>
            <w:r w:rsidRPr="00656303">
              <w:rPr>
                <w:spacing w:val="-5"/>
                <w:lang w:eastAsia="en-AU"/>
              </w:rPr>
              <w:t>e</w:t>
            </w:r>
            <w:r w:rsidRPr="0024680F">
              <w:rPr>
                <w:lang w:eastAsia="en-AU"/>
              </w:rPr>
              <w:t>t</w:t>
            </w:r>
            <w:r w:rsidRPr="00656303">
              <w:rPr>
                <w:spacing w:val="-8"/>
                <w:lang w:eastAsia="en-AU"/>
              </w:rPr>
              <w:t xml:space="preserve"> </w:t>
            </w:r>
            <w:r w:rsidRPr="00656303">
              <w:rPr>
                <w:spacing w:val="-5"/>
                <w:lang w:eastAsia="en-AU"/>
              </w:rPr>
              <w:t>t</w:t>
            </w:r>
            <w:r w:rsidRPr="0024680F">
              <w:rPr>
                <w:lang w:eastAsia="en-AU"/>
              </w:rPr>
              <w:t>o</w:t>
            </w:r>
            <w:r w:rsidRPr="00656303">
              <w:rPr>
                <w:spacing w:val="-8"/>
                <w:lang w:eastAsia="en-AU"/>
              </w:rPr>
              <w:t xml:space="preserve"> </w:t>
            </w:r>
            <w:r w:rsidRPr="00656303">
              <w:rPr>
                <w:spacing w:val="-2"/>
                <w:lang w:eastAsia="en-AU"/>
              </w:rPr>
              <w:t>k</w:t>
            </w:r>
            <w:r w:rsidRPr="0024680F">
              <w:rPr>
                <w:lang w:eastAsia="en-AU"/>
              </w:rPr>
              <w:t>n</w:t>
            </w:r>
            <w:r w:rsidRPr="00656303">
              <w:rPr>
                <w:spacing w:val="-5"/>
                <w:lang w:eastAsia="en-AU"/>
              </w:rPr>
              <w:t>o</w:t>
            </w:r>
            <w:r w:rsidRPr="0024680F">
              <w:rPr>
                <w:lang w:eastAsia="en-AU"/>
              </w:rPr>
              <w:t>w</w:t>
            </w:r>
            <w:r w:rsidRPr="00656303">
              <w:rPr>
                <w:spacing w:val="-8"/>
                <w:lang w:eastAsia="en-AU"/>
              </w:rPr>
              <w:t xml:space="preserve"> </w:t>
            </w:r>
            <w:r w:rsidRPr="0024680F">
              <w:rPr>
                <w:lang w:eastAsia="en-AU"/>
              </w:rPr>
              <w:t>e</w:t>
            </w:r>
            <w:r w:rsidRPr="00656303">
              <w:rPr>
                <w:spacing w:val="-4"/>
                <w:lang w:eastAsia="en-AU"/>
              </w:rPr>
              <w:t>a</w:t>
            </w:r>
            <w:r w:rsidRPr="00656303">
              <w:rPr>
                <w:spacing w:val="-2"/>
                <w:lang w:eastAsia="en-AU"/>
              </w:rPr>
              <w:t>c</w:t>
            </w:r>
            <w:r w:rsidRPr="0024680F">
              <w:rPr>
                <w:lang w:eastAsia="en-AU"/>
              </w:rPr>
              <w:t>h</w:t>
            </w:r>
            <w:r>
              <w:rPr>
                <w:lang w:eastAsia="en-AU"/>
              </w:rPr>
              <w:t xml:space="preserve"> </w:t>
            </w:r>
            <w:r w:rsidRPr="00656303">
              <w:rPr>
                <w:spacing w:val="-5"/>
                <w:lang w:eastAsia="en-AU"/>
              </w:rPr>
              <w:t>o</w:t>
            </w:r>
            <w:r w:rsidRPr="0024680F">
              <w:rPr>
                <w:lang w:eastAsia="en-AU"/>
              </w:rPr>
              <w:t>the</w:t>
            </w:r>
            <w:r w:rsidRPr="00656303">
              <w:rPr>
                <w:spacing w:val="-16"/>
                <w:lang w:eastAsia="en-AU"/>
              </w:rPr>
              <w:t>r</w:t>
            </w:r>
          </w:p>
          <w:p w14:paraId="70227CC7" w14:textId="77777777" w:rsidR="00AE1886" w:rsidRPr="0024680F" w:rsidRDefault="00AE1886" w:rsidP="00AE1886">
            <w:pPr>
              <w:pStyle w:val="ESBulletsinTable"/>
              <w:cnfStyle w:val="000000000000" w:firstRow="0" w:lastRow="0" w:firstColumn="0" w:lastColumn="0" w:oddVBand="0" w:evenVBand="0" w:oddHBand="0" w:evenHBand="0" w:firstRowFirstColumn="0" w:firstRowLastColumn="0" w:lastRowFirstColumn="0" w:lastRowLastColumn="0"/>
              <w:rPr>
                <w:lang w:eastAsia="en-AU"/>
              </w:rPr>
            </w:pPr>
            <w:r w:rsidRPr="0024680F">
              <w:rPr>
                <w:lang w:eastAsia="en-AU"/>
              </w:rPr>
              <w:t>e</w:t>
            </w:r>
            <w:r w:rsidRPr="0024680F">
              <w:rPr>
                <w:spacing w:val="-4"/>
                <w:lang w:eastAsia="en-AU"/>
              </w:rPr>
              <w:t>s</w:t>
            </w:r>
            <w:r w:rsidRPr="0024680F">
              <w:rPr>
                <w:spacing w:val="-2"/>
                <w:lang w:eastAsia="en-AU"/>
              </w:rPr>
              <w:t>t</w:t>
            </w:r>
            <w:r w:rsidRPr="0024680F">
              <w:rPr>
                <w:spacing w:val="-4"/>
                <w:lang w:eastAsia="en-AU"/>
              </w:rPr>
              <w:t>a</w:t>
            </w:r>
            <w:r w:rsidRPr="0024680F">
              <w:rPr>
                <w:lang w:eastAsia="en-AU"/>
              </w:rPr>
              <w:t>b</w:t>
            </w:r>
            <w:r w:rsidRPr="0024680F">
              <w:rPr>
                <w:spacing w:val="-4"/>
                <w:lang w:eastAsia="en-AU"/>
              </w:rPr>
              <w:t>l</w:t>
            </w:r>
            <w:r w:rsidRPr="0024680F">
              <w:rPr>
                <w:lang w:eastAsia="en-AU"/>
              </w:rPr>
              <w:t>i</w:t>
            </w:r>
            <w:r w:rsidRPr="0024680F">
              <w:rPr>
                <w:spacing w:val="-4"/>
                <w:lang w:eastAsia="en-AU"/>
              </w:rPr>
              <w:t>shi</w:t>
            </w:r>
            <w:r w:rsidRPr="0024680F">
              <w:rPr>
                <w:lang w:eastAsia="en-AU"/>
              </w:rPr>
              <w:t>ng</w:t>
            </w:r>
            <w:r w:rsidRPr="0024680F">
              <w:rPr>
                <w:spacing w:val="-8"/>
                <w:lang w:eastAsia="en-AU"/>
              </w:rPr>
              <w:t xml:space="preserve"> </w:t>
            </w:r>
            <w:r w:rsidRPr="0024680F">
              <w:rPr>
                <w:lang w:eastAsia="en-AU"/>
              </w:rPr>
              <w:t>a</w:t>
            </w:r>
            <w:r w:rsidRPr="0024680F">
              <w:rPr>
                <w:spacing w:val="-8"/>
                <w:lang w:eastAsia="en-AU"/>
              </w:rPr>
              <w:t xml:space="preserve"> </w:t>
            </w:r>
            <w:r w:rsidRPr="0024680F">
              <w:rPr>
                <w:lang w:eastAsia="en-AU"/>
              </w:rPr>
              <w:t>me</w:t>
            </w:r>
            <w:r w:rsidRPr="0024680F">
              <w:rPr>
                <w:spacing w:val="-5"/>
                <w:lang w:eastAsia="en-AU"/>
              </w:rPr>
              <w:t>nt</w:t>
            </w:r>
            <w:r w:rsidRPr="0024680F">
              <w:rPr>
                <w:lang w:eastAsia="en-AU"/>
              </w:rPr>
              <w:t>o</w:t>
            </w:r>
            <w:r w:rsidRPr="0024680F">
              <w:rPr>
                <w:spacing w:val="-1"/>
                <w:lang w:eastAsia="en-AU"/>
              </w:rPr>
              <w:t>r</w:t>
            </w:r>
            <w:r w:rsidRPr="0024680F">
              <w:rPr>
                <w:spacing w:val="-4"/>
                <w:lang w:eastAsia="en-AU"/>
              </w:rPr>
              <w:t>i</w:t>
            </w:r>
            <w:r w:rsidRPr="0024680F">
              <w:rPr>
                <w:lang w:eastAsia="en-AU"/>
              </w:rPr>
              <w:t>ng</w:t>
            </w:r>
            <w:r w:rsidRPr="0024680F">
              <w:rPr>
                <w:spacing w:val="-8"/>
                <w:lang w:eastAsia="en-AU"/>
              </w:rPr>
              <w:t xml:space="preserve"> </w:t>
            </w:r>
            <w:r w:rsidRPr="0024680F">
              <w:rPr>
                <w:spacing w:val="-6"/>
                <w:lang w:eastAsia="en-AU"/>
              </w:rPr>
              <w:t>s</w:t>
            </w:r>
            <w:r w:rsidRPr="0024680F">
              <w:rPr>
                <w:spacing w:val="-4"/>
                <w:lang w:eastAsia="en-AU"/>
              </w:rPr>
              <w:t>ys</w:t>
            </w:r>
            <w:r w:rsidRPr="0024680F">
              <w:rPr>
                <w:spacing w:val="-5"/>
                <w:lang w:eastAsia="en-AU"/>
              </w:rPr>
              <w:t>t</w:t>
            </w:r>
            <w:r w:rsidRPr="0024680F">
              <w:rPr>
                <w:lang w:eastAsia="en-AU"/>
              </w:rPr>
              <w:t>em</w:t>
            </w:r>
            <w:r w:rsidRPr="0024680F">
              <w:rPr>
                <w:spacing w:val="-8"/>
                <w:lang w:eastAsia="en-AU"/>
              </w:rPr>
              <w:t xml:space="preserve"> </w:t>
            </w:r>
            <w:r w:rsidRPr="0024680F">
              <w:rPr>
                <w:lang w:eastAsia="en-AU"/>
              </w:rPr>
              <w:t>whe</w:t>
            </w:r>
            <w:r w:rsidRPr="0024680F">
              <w:rPr>
                <w:spacing w:val="-4"/>
                <w:lang w:eastAsia="en-AU"/>
              </w:rPr>
              <w:t>r</w:t>
            </w:r>
            <w:r w:rsidRPr="0024680F">
              <w:rPr>
                <w:lang w:eastAsia="en-AU"/>
              </w:rPr>
              <w:t>e</w:t>
            </w:r>
            <w:r w:rsidRPr="0024680F">
              <w:rPr>
                <w:spacing w:val="-8"/>
                <w:lang w:eastAsia="en-AU"/>
              </w:rPr>
              <w:t xml:space="preserve"> </w:t>
            </w:r>
            <w:r w:rsidRPr="0024680F">
              <w:rPr>
                <w:spacing w:val="-4"/>
                <w:lang w:eastAsia="en-AU"/>
              </w:rPr>
              <w:t>st</w:t>
            </w:r>
            <w:r w:rsidRPr="0024680F">
              <w:rPr>
                <w:lang w:eastAsia="en-AU"/>
              </w:rPr>
              <w:t>u</w:t>
            </w:r>
            <w:r w:rsidRPr="0024680F">
              <w:rPr>
                <w:spacing w:val="-4"/>
                <w:lang w:eastAsia="en-AU"/>
              </w:rPr>
              <w:t>d</w:t>
            </w:r>
            <w:r w:rsidRPr="0024680F">
              <w:rPr>
                <w:lang w:eastAsia="en-AU"/>
              </w:rPr>
              <w:t>e</w:t>
            </w:r>
            <w:r w:rsidRPr="0024680F">
              <w:rPr>
                <w:spacing w:val="-5"/>
                <w:lang w:eastAsia="en-AU"/>
              </w:rPr>
              <w:t>n</w:t>
            </w:r>
            <w:r w:rsidRPr="0024680F">
              <w:rPr>
                <w:lang w:eastAsia="en-AU"/>
              </w:rPr>
              <w:t>t</w:t>
            </w:r>
            <w:r w:rsidRPr="0024680F">
              <w:rPr>
                <w:spacing w:val="-8"/>
                <w:lang w:eastAsia="en-AU"/>
              </w:rPr>
              <w:t xml:space="preserve"> </w:t>
            </w:r>
            <w:r w:rsidRPr="0024680F">
              <w:rPr>
                <w:lang w:eastAsia="en-AU"/>
              </w:rPr>
              <w:t>me</w:t>
            </w:r>
            <w:r w:rsidRPr="0024680F">
              <w:rPr>
                <w:spacing w:val="-5"/>
                <w:lang w:eastAsia="en-AU"/>
              </w:rPr>
              <w:t>nt</w:t>
            </w:r>
            <w:r w:rsidRPr="0024680F">
              <w:rPr>
                <w:lang w:eastAsia="en-AU"/>
              </w:rPr>
              <w:t>o</w:t>
            </w:r>
            <w:r w:rsidRPr="0024680F">
              <w:rPr>
                <w:spacing w:val="-1"/>
                <w:lang w:eastAsia="en-AU"/>
              </w:rPr>
              <w:t>r</w:t>
            </w:r>
            <w:r w:rsidRPr="0024680F">
              <w:rPr>
                <w:lang w:eastAsia="en-AU"/>
              </w:rPr>
              <w:t>s</w:t>
            </w:r>
            <w:r w:rsidRPr="0024680F">
              <w:rPr>
                <w:spacing w:val="-8"/>
                <w:lang w:eastAsia="en-AU"/>
              </w:rPr>
              <w:t xml:space="preserve"> </w:t>
            </w:r>
            <w:r w:rsidRPr="0024680F">
              <w:rPr>
                <w:spacing w:val="-13"/>
                <w:lang w:eastAsia="en-AU"/>
              </w:rPr>
              <w:t>(</w:t>
            </w:r>
            <w:r w:rsidRPr="0024680F">
              <w:rPr>
                <w:spacing w:val="-4"/>
                <w:lang w:eastAsia="en-AU"/>
              </w:rPr>
              <w:t>usuall</w:t>
            </w:r>
            <w:r w:rsidRPr="0024680F">
              <w:rPr>
                <w:lang w:eastAsia="en-AU"/>
              </w:rPr>
              <w:t>y</w:t>
            </w:r>
            <w:r w:rsidRPr="0024680F">
              <w:rPr>
                <w:spacing w:val="-8"/>
                <w:lang w:eastAsia="en-AU"/>
              </w:rPr>
              <w:t xml:space="preserve"> e</w:t>
            </w:r>
            <w:r w:rsidRPr="0024680F">
              <w:rPr>
                <w:lang w:eastAsia="en-AU"/>
              </w:rPr>
              <w:t>xpe</w:t>
            </w:r>
            <w:r w:rsidRPr="0024680F">
              <w:rPr>
                <w:spacing w:val="-1"/>
                <w:lang w:eastAsia="en-AU"/>
              </w:rPr>
              <w:t>r</w:t>
            </w:r>
            <w:r w:rsidRPr="0024680F">
              <w:rPr>
                <w:lang w:eastAsia="en-AU"/>
              </w:rPr>
              <w:t>ie</w:t>
            </w:r>
            <w:r w:rsidRPr="0024680F">
              <w:rPr>
                <w:spacing w:val="-4"/>
                <w:lang w:eastAsia="en-AU"/>
              </w:rPr>
              <w:t>n</w:t>
            </w:r>
            <w:r w:rsidRPr="0024680F">
              <w:rPr>
                <w:spacing w:val="-1"/>
                <w:lang w:eastAsia="en-AU"/>
              </w:rPr>
              <w:t>c</w:t>
            </w:r>
            <w:r w:rsidRPr="0024680F">
              <w:rPr>
                <w:lang w:eastAsia="en-AU"/>
              </w:rPr>
              <w:t>ed le</w:t>
            </w:r>
            <w:r w:rsidRPr="0024680F">
              <w:rPr>
                <w:spacing w:val="-4"/>
                <w:lang w:eastAsia="en-AU"/>
              </w:rPr>
              <w:t>ad</w:t>
            </w:r>
            <w:r w:rsidRPr="0024680F">
              <w:rPr>
                <w:lang w:eastAsia="en-AU"/>
              </w:rPr>
              <w:t>e</w:t>
            </w:r>
            <w:r w:rsidRPr="0024680F">
              <w:rPr>
                <w:spacing w:val="-1"/>
                <w:lang w:eastAsia="en-AU"/>
              </w:rPr>
              <w:t>r</w:t>
            </w:r>
            <w:r w:rsidRPr="0024680F">
              <w:rPr>
                <w:lang w:eastAsia="en-AU"/>
              </w:rPr>
              <w:t>s</w:t>
            </w:r>
            <w:r w:rsidRPr="0024680F">
              <w:rPr>
                <w:spacing w:val="-8"/>
                <w:lang w:eastAsia="en-AU"/>
              </w:rPr>
              <w:t xml:space="preserve"> </w:t>
            </w:r>
            <w:r w:rsidRPr="0024680F">
              <w:rPr>
                <w:lang w:eastAsia="en-AU"/>
              </w:rPr>
              <w:t>or</w:t>
            </w:r>
            <w:r w:rsidRPr="0024680F">
              <w:rPr>
                <w:spacing w:val="-8"/>
                <w:lang w:eastAsia="en-AU"/>
              </w:rPr>
              <w:t xml:space="preserve"> </w:t>
            </w:r>
            <w:r w:rsidRPr="0024680F">
              <w:rPr>
                <w:spacing w:val="-4"/>
                <w:lang w:eastAsia="en-AU"/>
              </w:rPr>
              <w:t>st</w:t>
            </w:r>
            <w:r w:rsidRPr="0024680F">
              <w:rPr>
                <w:lang w:eastAsia="en-AU"/>
              </w:rPr>
              <w:t>u</w:t>
            </w:r>
            <w:r w:rsidRPr="0024680F">
              <w:rPr>
                <w:spacing w:val="-4"/>
                <w:lang w:eastAsia="en-AU"/>
              </w:rPr>
              <w:t>d</w:t>
            </w:r>
            <w:r w:rsidRPr="0024680F">
              <w:rPr>
                <w:lang w:eastAsia="en-AU"/>
              </w:rPr>
              <w:t>e</w:t>
            </w:r>
            <w:r w:rsidRPr="0024680F">
              <w:rPr>
                <w:spacing w:val="-5"/>
                <w:lang w:eastAsia="en-AU"/>
              </w:rPr>
              <w:t>n</w:t>
            </w:r>
            <w:r w:rsidRPr="0024680F">
              <w:rPr>
                <w:lang w:eastAsia="en-AU"/>
              </w:rPr>
              <w:t>t</w:t>
            </w:r>
            <w:r w:rsidRPr="0024680F">
              <w:rPr>
                <w:spacing w:val="-8"/>
                <w:lang w:eastAsia="en-AU"/>
              </w:rPr>
              <w:t xml:space="preserve"> </w:t>
            </w:r>
            <w:r w:rsidRPr="0024680F">
              <w:rPr>
                <w:spacing w:val="-6"/>
                <w:lang w:eastAsia="en-AU"/>
              </w:rPr>
              <w:t>v</w:t>
            </w:r>
            <w:r w:rsidRPr="0024680F">
              <w:rPr>
                <w:lang w:eastAsia="en-AU"/>
              </w:rPr>
              <w:t>o</w:t>
            </w:r>
            <w:r w:rsidRPr="0024680F">
              <w:rPr>
                <w:spacing w:val="-4"/>
                <w:lang w:eastAsia="en-AU"/>
              </w:rPr>
              <w:t>lu</w:t>
            </w:r>
            <w:r w:rsidRPr="0024680F">
              <w:rPr>
                <w:spacing w:val="-5"/>
                <w:lang w:eastAsia="en-AU"/>
              </w:rPr>
              <w:t>nt</w:t>
            </w:r>
            <w:r w:rsidRPr="0024680F">
              <w:rPr>
                <w:lang w:eastAsia="en-AU"/>
              </w:rPr>
              <w:t>ee</w:t>
            </w:r>
            <w:r w:rsidRPr="0024680F">
              <w:rPr>
                <w:spacing w:val="-1"/>
                <w:lang w:eastAsia="en-AU"/>
              </w:rPr>
              <w:t>r</w:t>
            </w:r>
            <w:r w:rsidRPr="0024680F">
              <w:rPr>
                <w:spacing w:val="-15"/>
                <w:lang w:eastAsia="en-AU"/>
              </w:rPr>
              <w:t>s</w:t>
            </w:r>
            <w:r w:rsidRPr="0024680F">
              <w:rPr>
                <w:lang w:eastAsia="en-AU"/>
              </w:rPr>
              <w:t>)</w:t>
            </w:r>
            <w:r w:rsidRPr="0024680F">
              <w:rPr>
                <w:spacing w:val="-8"/>
                <w:lang w:eastAsia="en-AU"/>
              </w:rPr>
              <w:t xml:space="preserve"> </w:t>
            </w:r>
            <w:r w:rsidRPr="0024680F">
              <w:rPr>
                <w:spacing w:val="-2"/>
                <w:lang w:eastAsia="en-AU"/>
              </w:rPr>
              <w:t>t</w:t>
            </w:r>
            <w:r w:rsidRPr="0024680F">
              <w:rPr>
                <w:spacing w:val="-4"/>
                <w:lang w:eastAsia="en-AU"/>
              </w:rPr>
              <w:t>a</w:t>
            </w:r>
            <w:r w:rsidRPr="0024680F">
              <w:rPr>
                <w:spacing w:val="-8"/>
                <w:lang w:eastAsia="en-AU"/>
              </w:rPr>
              <w:t>k</w:t>
            </w:r>
            <w:r w:rsidRPr="0024680F">
              <w:rPr>
                <w:lang w:eastAsia="en-AU"/>
              </w:rPr>
              <w:t>e</w:t>
            </w:r>
            <w:r w:rsidRPr="0024680F">
              <w:rPr>
                <w:spacing w:val="-8"/>
                <w:lang w:eastAsia="en-AU"/>
              </w:rPr>
              <w:t xml:space="preserve"> </w:t>
            </w:r>
            <w:r w:rsidRPr="0024680F">
              <w:rPr>
                <w:spacing w:val="-4"/>
                <w:lang w:eastAsia="en-AU"/>
              </w:rPr>
              <w:t>pa</w:t>
            </w:r>
            <w:r w:rsidRPr="0024680F">
              <w:rPr>
                <w:spacing w:val="4"/>
                <w:lang w:eastAsia="en-AU"/>
              </w:rPr>
              <w:t>r</w:t>
            </w:r>
            <w:r w:rsidRPr="0024680F">
              <w:rPr>
                <w:lang w:eastAsia="en-AU"/>
              </w:rPr>
              <w:t>t</w:t>
            </w:r>
            <w:r w:rsidRPr="0024680F">
              <w:rPr>
                <w:spacing w:val="-8"/>
                <w:lang w:eastAsia="en-AU"/>
              </w:rPr>
              <w:t xml:space="preserve"> </w:t>
            </w:r>
            <w:r w:rsidRPr="0024680F">
              <w:rPr>
                <w:spacing w:val="-4"/>
                <w:lang w:eastAsia="en-AU"/>
              </w:rPr>
              <w:t>i</w:t>
            </w:r>
            <w:r w:rsidRPr="0024680F">
              <w:rPr>
                <w:lang w:eastAsia="en-AU"/>
              </w:rPr>
              <w:t>n</w:t>
            </w:r>
            <w:r w:rsidRPr="0024680F">
              <w:rPr>
                <w:spacing w:val="-8"/>
                <w:lang w:eastAsia="en-AU"/>
              </w:rPr>
              <w:t xml:space="preserve"> </w:t>
            </w:r>
            <w:r w:rsidRPr="0024680F">
              <w:rPr>
                <w:spacing w:val="-1"/>
                <w:lang w:eastAsia="en-AU"/>
              </w:rPr>
              <w:t>Or</w:t>
            </w:r>
            <w:r w:rsidRPr="0024680F">
              <w:rPr>
                <w:lang w:eastAsia="en-AU"/>
              </w:rPr>
              <w:t>ie</w:t>
            </w:r>
            <w:r w:rsidRPr="0024680F">
              <w:rPr>
                <w:spacing w:val="-5"/>
                <w:lang w:eastAsia="en-AU"/>
              </w:rPr>
              <w:t>n</w:t>
            </w:r>
            <w:r w:rsidRPr="0024680F">
              <w:rPr>
                <w:spacing w:val="-2"/>
                <w:lang w:eastAsia="en-AU"/>
              </w:rPr>
              <w:t>t</w:t>
            </w:r>
            <w:r w:rsidRPr="0024680F">
              <w:rPr>
                <w:spacing w:val="-5"/>
                <w:lang w:eastAsia="en-AU"/>
              </w:rPr>
              <w:t>a</w:t>
            </w:r>
            <w:r w:rsidRPr="0024680F">
              <w:rPr>
                <w:lang w:eastAsia="en-AU"/>
              </w:rPr>
              <w:t>tion</w:t>
            </w:r>
            <w:r w:rsidRPr="0024680F">
              <w:rPr>
                <w:spacing w:val="-8"/>
                <w:lang w:eastAsia="en-AU"/>
              </w:rPr>
              <w:t xml:space="preserve"> </w:t>
            </w:r>
            <w:r w:rsidRPr="0024680F">
              <w:rPr>
                <w:lang w:eastAsia="en-AU"/>
              </w:rPr>
              <w:t>D</w:t>
            </w:r>
            <w:r w:rsidRPr="0024680F">
              <w:rPr>
                <w:spacing w:val="-7"/>
                <w:lang w:eastAsia="en-AU"/>
              </w:rPr>
              <w:t>a</w:t>
            </w:r>
            <w:r w:rsidRPr="0024680F">
              <w:rPr>
                <w:lang w:eastAsia="en-AU"/>
              </w:rPr>
              <w:t>y</w:t>
            </w:r>
            <w:r w:rsidRPr="0024680F">
              <w:rPr>
                <w:spacing w:val="-8"/>
                <w:lang w:eastAsia="en-AU"/>
              </w:rPr>
              <w:t xml:space="preserve"> </w:t>
            </w:r>
            <w:r w:rsidRPr="0024680F">
              <w:rPr>
                <w:spacing w:val="-4"/>
                <w:lang w:eastAsia="en-AU"/>
              </w:rPr>
              <w:t>a</w:t>
            </w:r>
            <w:r w:rsidRPr="0024680F">
              <w:rPr>
                <w:lang w:eastAsia="en-AU"/>
              </w:rPr>
              <w:t>nd</w:t>
            </w:r>
            <w:r w:rsidRPr="0024680F">
              <w:rPr>
                <w:spacing w:val="-8"/>
                <w:lang w:eastAsia="en-AU"/>
              </w:rPr>
              <w:t xml:space="preserve"> </w:t>
            </w:r>
            <w:r w:rsidRPr="0024680F">
              <w:rPr>
                <w:spacing w:val="-4"/>
                <w:lang w:eastAsia="en-AU"/>
              </w:rPr>
              <w:t>f</w:t>
            </w:r>
            <w:r w:rsidRPr="0024680F">
              <w:rPr>
                <w:lang w:eastAsia="en-AU"/>
              </w:rPr>
              <w:t>o</w:t>
            </w:r>
            <w:r w:rsidRPr="0024680F">
              <w:rPr>
                <w:spacing w:val="-4"/>
                <w:lang w:eastAsia="en-AU"/>
              </w:rPr>
              <w:t>l</w:t>
            </w:r>
            <w:r w:rsidRPr="0024680F">
              <w:rPr>
                <w:lang w:eastAsia="en-AU"/>
              </w:rPr>
              <w:t>l</w:t>
            </w:r>
            <w:r w:rsidRPr="0024680F">
              <w:rPr>
                <w:spacing w:val="-5"/>
                <w:lang w:eastAsia="en-AU"/>
              </w:rPr>
              <w:t>o</w:t>
            </w:r>
            <w:r w:rsidRPr="0024680F">
              <w:rPr>
                <w:lang w:eastAsia="en-AU"/>
              </w:rPr>
              <w:t>w</w:t>
            </w:r>
            <w:r w:rsidRPr="0024680F">
              <w:rPr>
                <w:spacing w:val="-8"/>
                <w:lang w:eastAsia="en-AU"/>
              </w:rPr>
              <w:t xml:space="preserve"> </w:t>
            </w:r>
            <w:r w:rsidRPr="0024680F">
              <w:rPr>
                <w:spacing w:val="-4"/>
                <w:lang w:eastAsia="en-AU"/>
              </w:rPr>
              <w:t>u</w:t>
            </w:r>
            <w:r w:rsidRPr="0024680F">
              <w:rPr>
                <w:lang w:eastAsia="en-AU"/>
              </w:rPr>
              <w:t xml:space="preserve">p </w:t>
            </w:r>
            <w:r w:rsidRPr="0024680F">
              <w:rPr>
                <w:spacing w:val="-4"/>
                <w:lang w:eastAsia="en-AU"/>
              </w:rPr>
              <w:t>a</w:t>
            </w:r>
            <w:r w:rsidRPr="0024680F">
              <w:rPr>
                <w:spacing w:val="-2"/>
                <w:lang w:eastAsia="en-AU"/>
              </w:rPr>
              <w:t>c</w:t>
            </w:r>
            <w:r w:rsidRPr="0024680F">
              <w:rPr>
                <w:lang w:eastAsia="en-AU"/>
              </w:rPr>
              <w:t>tiv</w:t>
            </w:r>
            <w:r w:rsidRPr="0024680F">
              <w:rPr>
                <w:spacing w:val="-4"/>
                <w:lang w:eastAsia="en-AU"/>
              </w:rPr>
              <w:t>i</w:t>
            </w:r>
            <w:r w:rsidRPr="0024680F">
              <w:rPr>
                <w:lang w:eastAsia="en-AU"/>
              </w:rPr>
              <w:t>ties</w:t>
            </w:r>
            <w:r w:rsidRPr="0024680F">
              <w:rPr>
                <w:spacing w:val="-8"/>
                <w:lang w:eastAsia="en-AU"/>
              </w:rPr>
              <w:t xml:space="preserve"> </w:t>
            </w:r>
            <w:r w:rsidRPr="0024680F">
              <w:rPr>
                <w:lang w:eastAsia="en-AU"/>
              </w:rPr>
              <w:t>when</w:t>
            </w:r>
            <w:r w:rsidRPr="0024680F">
              <w:rPr>
                <w:spacing w:val="-8"/>
                <w:lang w:eastAsia="en-AU"/>
              </w:rPr>
              <w:t xml:space="preserve"> </w:t>
            </w:r>
            <w:r w:rsidRPr="0024680F">
              <w:rPr>
                <w:spacing w:val="-20"/>
                <w:lang w:eastAsia="en-AU"/>
              </w:rPr>
              <w:t>Y</w:t>
            </w:r>
            <w:r w:rsidRPr="0024680F">
              <w:rPr>
                <w:lang w:eastAsia="en-AU"/>
              </w:rPr>
              <w:t>e</w:t>
            </w:r>
            <w:r w:rsidRPr="0024680F">
              <w:rPr>
                <w:spacing w:val="-4"/>
                <w:lang w:eastAsia="en-AU"/>
              </w:rPr>
              <w:t>a</w:t>
            </w:r>
            <w:r w:rsidRPr="0024680F">
              <w:rPr>
                <w:lang w:eastAsia="en-AU"/>
              </w:rPr>
              <w:t>r</w:t>
            </w:r>
            <w:r w:rsidRPr="0024680F">
              <w:rPr>
                <w:spacing w:val="-8"/>
                <w:lang w:eastAsia="en-AU"/>
              </w:rPr>
              <w:t xml:space="preserve"> </w:t>
            </w:r>
            <w:r w:rsidRPr="0024680F">
              <w:rPr>
                <w:lang w:eastAsia="en-AU"/>
              </w:rPr>
              <w:t>7</w:t>
            </w:r>
            <w:r w:rsidRPr="0024680F">
              <w:rPr>
                <w:spacing w:val="-8"/>
                <w:lang w:eastAsia="en-AU"/>
              </w:rPr>
              <w:t xml:space="preserve"> </w:t>
            </w:r>
            <w:r w:rsidRPr="0024680F">
              <w:rPr>
                <w:spacing w:val="-4"/>
                <w:lang w:eastAsia="en-AU"/>
              </w:rPr>
              <w:t>st</w:t>
            </w:r>
            <w:r w:rsidRPr="0024680F">
              <w:rPr>
                <w:lang w:eastAsia="en-AU"/>
              </w:rPr>
              <w:t>u</w:t>
            </w:r>
            <w:r w:rsidRPr="0024680F">
              <w:rPr>
                <w:spacing w:val="-4"/>
                <w:lang w:eastAsia="en-AU"/>
              </w:rPr>
              <w:t>d</w:t>
            </w:r>
            <w:r w:rsidRPr="0024680F">
              <w:rPr>
                <w:lang w:eastAsia="en-AU"/>
              </w:rPr>
              <w:t>e</w:t>
            </w:r>
            <w:r w:rsidRPr="0024680F">
              <w:rPr>
                <w:spacing w:val="-5"/>
                <w:lang w:eastAsia="en-AU"/>
              </w:rPr>
              <w:t>n</w:t>
            </w:r>
            <w:r w:rsidRPr="0024680F">
              <w:rPr>
                <w:spacing w:val="-2"/>
                <w:lang w:eastAsia="en-AU"/>
              </w:rPr>
              <w:t>t</w:t>
            </w:r>
            <w:r w:rsidRPr="0024680F">
              <w:rPr>
                <w:lang w:eastAsia="en-AU"/>
              </w:rPr>
              <w:t>s</w:t>
            </w:r>
            <w:r w:rsidRPr="0024680F">
              <w:rPr>
                <w:spacing w:val="-8"/>
                <w:lang w:eastAsia="en-AU"/>
              </w:rPr>
              <w:t xml:space="preserve"> </w:t>
            </w:r>
            <w:r w:rsidRPr="0024680F">
              <w:rPr>
                <w:spacing w:val="-4"/>
                <w:lang w:eastAsia="en-AU"/>
              </w:rPr>
              <w:t>s</w:t>
            </w:r>
            <w:r w:rsidRPr="0024680F">
              <w:rPr>
                <w:spacing w:val="-2"/>
                <w:lang w:eastAsia="en-AU"/>
              </w:rPr>
              <w:t>t</w:t>
            </w:r>
            <w:r w:rsidRPr="0024680F">
              <w:rPr>
                <w:spacing w:val="-4"/>
                <w:lang w:eastAsia="en-AU"/>
              </w:rPr>
              <w:t>a</w:t>
            </w:r>
            <w:r w:rsidRPr="0024680F">
              <w:rPr>
                <w:spacing w:val="4"/>
                <w:lang w:eastAsia="en-AU"/>
              </w:rPr>
              <w:t>r</w:t>
            </w:r>
            <w:r w:rsidRPr="0024680F">
              <w:rPr>
                <w:lang w:eastAsia="en-AU"/>
              </w:rPr>
              <w:t>t</w:t>
            </w:r>
            <w:r w:rsidRPr="0024680F">
              <w:rPr>
                <w:spacing w:val="-8"/>
                <w:lang w:eastAsia="en-AU"/>
              </w:rPr>
              <w:t xml:space="preserve"> </w:t>
            </w:r>
            <w:r w:rsidRPr="0024680F">
              <w:rPr>
                <w:lang w:eastAsia="en-AU"/>
              </w:rPr>
              <w:t>the</w:t>
            </w:r>
            <w:r w:rsidRPr="0024680F">
              <w:rPr>
                <w:spacing w:val="-8"/>
                <w:lang w:eastAsia="en-AU"/>
              </w:rPr>
              <w:t xml:space="preserve"> </w:t>
            </w:r>
            <w:r w:rsidRPr="0024680F">
              <w:rPr>
                <w:spacing w:val="-4"/>
                <w:lang w:eastAsia="en-AU"/>
              </w:rPr>
              <w:t>s</w:t>
            </w:r>
            <w:r w:rsidRPr="0024680F">
              <w:rPr>
                <w:spacing w:val="-2"/>
                <w:lang w:eastAsia="en-AU"/>
              </w:rPr>
              <w:t>c</w:t>
            </w:r>
            <w:r w:rsidRPr="0024680F">
              <w:rPr>
                <w:lang w:eastAsia="en-AU"/>
              </w:rPr>
              <w:t>h</w:t>
            </w:r>
            <w:r w:rsidRPr="0024680F">
              <w:rPr>
                <w:spacing w:val="-2"/>
                <w:lang w:eastAsia="en-AU"/>
              </w:rPr>
              <w:t>o</w:t>
            </w:r>
            <w:r w:rsidRPr="0024680F">
              <w:rPr>
                <w:lang w:eastAsia="en-AU"/>
              </w:rPr>
              <w:t>ol</w:t>
            </w:r>
            <w:r w:rsidRPr="0024680F">
              <w:rPr>
                <w:spacing w:val="-8"/>
                <w:lang w:eastAsia="en-AU"/>
              </w:rPr>
              <w:t xml:space="preserve"> </w:t>
            </w:r>
            <w:r w:rsidRPr="0024680F">
              <w:rPr>
                <w:spacing w:val="-6"/>
                <w:lang w:eastAsia="en-AU"/>
              </w:rPr>
              <w:t>y</w:t>
            </w:r>
            <w:r w:rsidRPr="0024680F">
              <w:rPr>
                <w:lang w:eastAsia="en-AU"/>
              </w:rPr>
              <w:t>e</w:t>
            </w:r>
            <w:r w:rsidRPr="0024680F">
              <w:rPr>
                <w:spacing w:val="-4"/>
                <w:lang w:eastAsia="en-AU"/>
              </w:rPr>
              <w:t>a</w:t>
            </w:r>
            <w:r w:rsidRPr="0024680F">
              <w:rPr>
                <w:spacing w:val="-16"/>
                <w:lang w:eastAsia="en-AU"/>
              </w:rPr>
              <w:t>r</w:t>
            </w:r>
          </w:p>
          <w:p w14:paraId="7619DD38" w14:textId="77777777" w:rsidR="00AE1886" w:rsidRPr="0088108E" w:rsidRDefault="00AE1886" w:rsidP="00AE1886">
            <w:pPr>
              <w:pStyle w:val="ESBulletsinTable"/>
              <w:cnfStyle w:val="000000000000" w:firstRow="0" w:lastRow="0" w:firstColumn="0" w:lastColumn="0" w:oddVBand="0" w:evenVBand="0" w:oddHBand="0" w:evenHBand="0" w:firstRowFirstColumn="0" w:firstRowLastColumn="0" w:lastRowFirstColumn="0" w:lastRowLastColumn="0"/>
              <w:rPr>
                <w:lang w:eastAsia="en-AU"/>
              </w:rPr>
            </w:pPr>
            <w:r w:rsidRPr="00656303">
              <w:rPr>
                <w:spacing w:val="-20"/>
                <w:lang w:eastAsia="en-AU"/>
              </w:rPr>
              <w:t>Y</w:t>
            </w:r>
            <w:r w:rsidRPr="0024680F">
              <w:rPr>
                <w:lang w:eastAsia="en-AU"/>
              </w:rPr>
              <w:t>e</w:t>
            </w:r>
            <w:r w:rsidRPr="00656303">
              <w:rPr>
                <w:spacing w:val="-4"/>
                <w:lang w:eastAsia="en-AU"/>
              </w:rPr>
              <w:t>a</w:t>
            </w:r>
            <w:r w:rsidRPr="0024680F">
              <w:rPr>
                <w:lang w:eastAsia="en-AU"/>
              </w:rPr>
              <w:t>r</w:t>
            </w:r>
            <w:r w:rsidRPr="00656303">
              <w:rPr>
                <w:spacing w:val="-8"/>
                <w:lang w:eastAsia="en-AU"/>
              </w:rPr>
              <w:t xml:space="preserve"> </w:t>
            </w:r>
            <w:r w:rsidRPr="0024680F">
              <w:rPr>
                <w:lang w:eastAsia="en-AU"/>
              </w:rPr>
              <w:t>7</w:t>
            </w:r>
            <w:r w:rsidRPr="00656303">
              <w:rPr>
                <w:spacing w:val="-8"/>
                <w:lang w:eastAsia="en-AU"/>
              </w:rPr>
              <w:t xml:space="preserve"> </w:t>
            </w:r>
            <w:r w:rsidRPr="00656303">
              <w:rPr>
                <w:spacing w:val="-6"/>
                <w:lang w:eastAsia="en-AU"/>
              </w:rPr>
              <w:t>P</w:t>
            </w:r>
            <w:r w:rsidRPr="00656303">
              <w:rPr>
                <w:spacing w:val="-4"/>
                <w:lang w:eastAsia="en-AU"/>
              </w:rPr>
              <w:t>ar</w:t>
            </w:r>
            <w:r w:rsidRPr="0024680F">
              <w:rPr>
                <w:lang w:eastAsia="en-AU"/>
              </w:rPr>
              <w:t>e</w:t>
            </w:r>
            <w:r w:rsidRPr="00656303">
              <w:rPr>
                <w:spacing w:val="-5"/>
                <w:lang w:eastAsia="en-AU"/>
              </w:rPr>
              <w:t>n</w:t>
            </w:r>
            <w:r w:rsidRPr="0024680F">
              <w:rPr>
                <w:lang w:eastAsia="en-AU"/>
              </w:rPr>
              <w:t>t</w:t>
            </w:r>
            <w:r w:rsidRPr="00656303">
              <w:rPr>
                <w:spacing w:val="-8"/>
                <w:lang w:eastAsia="en-AU"/>
              </w:rPr>
              <w:t xml:space="preserve"> </w:t>
            </w:r>
            <w:r w:rsidRPr="00656303">
              <w:rPr>
                <w:spacing w:val="-4"/>
                <w:lang w:eastAsia="en-AU"/>
              </w:rPr>
              <w:t>I</w:t>
            </w:r>
            <w:r w:rsidRPr="00656303">
              <w:rPr>
                <w:spacing w:val="-5"/>
                <w:lang w:eastAsia="en-AU"/>
              </w:rPr>
              <w:t>n</w:t>
            </w:r>
            <w:r w:rsidRPr="00656303">
              <w:rPr>
                <w:spacing w:val="-4"/>
                <w:lang w:eastAsia="en-AU"/>
              </w:rPr>
              <w:t>f</w:t>
            </w:r>
            <w:r w:rsidRPr="0024680F">
              <w:rPr>
                <w:lang w:eastAsia="en-AU"/>
              </w:rPr>
              <w:t>o</w:t>
            </w:r>
            <w:r w:rsidRPr="00656303">
              <w:rPr>
                <w:spacing w:val="-1"/>
                <w:lang w:eastAsia="en-AU"/>
              </w:rPr>
              <w:t>r</w:t>
            </w:r>
            <w:r w:rsidRPr="00656303">
              <w:rPr>
                <w:spacing w:val="-4"/>
                <w:lang w:eastAsia="en-AU"/>
              </w:rPr>
              <w:t>m</w:t>
            </w:r>
            <w:r w:rsidRPr="00656303">
              <w:rPr>
                <w:spacing w:val="-5"/>
                <w:lang w:eastAsia="en-AU"/>
              </w:rPr>
              <w:t>a</w:t>
            </w:r>
            <w:r w:rsidRPr="0024680F">
              <w:rPr>
                <w:lang w:eastAsia="en-AU"/>
              </w:rPr>
              <w:t>tion</w:t>
            </w:r>
            <w:r w:rsidRPr="00656303">
              <w:rPr>
                <w:spacing w:val="-8"/>
                <w:lang w:eastAsia="en-AU"/>
              </w:rPr>
              <w:t xml:space="preserve"> E</w:t>
            </w:r>
            <w:r w:rsidRPr="00656303">
              <w:rPr>
                <w:spacing w:val="-7"/>
                <w:lang w:eastAsia="en-AU"/>
              </w:rPr>
              <w:t>v</w:t>
            </w:r>
            <w:r w:rsidRPr="0024680F">
              <w:rPr>
                <w:lang w:eastAsia="en-AU"/>
              </w:rPr>
              <w:t>e</w:t>
            </w:r>
            <w:r w:rsidRPr="00656303">
              <w:rPr>
                <w:spacing w:val="-4"/>
                <w:lang w:eastAsia="en-AU"/>
              </w:rPr>
              <w:t>ni</w:t>
            </w:r>
            <w:r w:rsidRPr="0024680F">
              <w:rPr>
                <w:lang w:eastAsia="en-AU"/>
              </w:rPr>
              <w:t>ngs</w:t>
            </w:r>
            <w:r w:rsidRPr="00656303">
              <w:rPr>
                <w:spacing w:val="-8"/>
                <w:lang w:eastAsia="en-AU"/>
              </w:rPr>
              <w:t xml:space="preserve"> </w:t>
            </w:r>
            <w:r w:rsidRPr="00656303">
              <w:rPr>
                <w:spacing w:val="-4"/>
                <w:lang w:eastAsia="en-AU"/>
              </w:rPr>
              <w:t>a</w:t>
            </w:r>
            <w:r w:rsidRPr="0024680F">
              <w:rPr>
                <w:lang w:eastAsia="en-AU"/>
              </w:rPr>
              <w:t>nd</w:t>
            </w:r>
            <w:r w:rsidRPr="00656303">
              <w:rPr>
                <w:spacing w:val="-8"/>
                <w:lang w:eastAsia="en-AU"/>
              </w:rPr>
              <w:t xml:space="preserve"> </w:t>
            </w:r>
            <w:r w:rsidRPr="00656303">
              <w:rPr>
                <w:spacing w:val="-5"/>
                <w:lang w:eastAsia="en-AU"/>
              </w:rPr>
              <w:t>w</w:t>
            </w:r>
            <w:r w:rsidRPr="0024680F">
              <w:rPr>
                <w:lang w:eastAsia="en-AU"/>
              </w:rPr>
              <w:t>e</w:t>
            </w:r>
            <w:r w:rsidRPr="00656303">
              <w:rPr>
                <w:spacing w:val="-4"/>
                <w:lang w:eastAsia="en-AU"/>
              </w:rPr>
              <w:t>l</w:t>
            </w:r>
            <w:r w:rsidRPr="0024680F">
              <w:rPr>
                <w:lang w:eastAsia="en-AU"/>
              </w:rPr>
              <w:t>come</w:t>
            </w:r>
            <w:r w:rsidRPr="00656303">
              <w:rPr>
                <w:spacing w:val="-8"/>
                <w:lang w:eastAsia="en-AU"/>
              </w:rPr>
              <w:t xml:space="preserve"> </w:t>
            </w:r>
            <w:r w:rsidRPr="00656303">
              <w:rPr>
                <w:spacing w:val="-4"/>
                <w:lang w:eastAsia="en-AU"/>
              </w:rPr>
              <w:t>a</w:t>
            </w:r>
            <w:r w:rsidRPr="00656303">
              <w:rPr>
                <w:spacing w:val="-2"/>
                <w:lang w:eastAsia="en-AU"/>
              </w:rPr>
              <w:t>c</w:t>
            </w:r>
            <w:r w:rsidRPr="0024680F">
              <w:rPr>
                <w:lang w:eastAsia="en-AU"/>
              </w:rPr>
              <w:t>tiv</w:t>
            </w:r>
            <w:r w:rsidRPr="00656303">
              <w:rPr>
                <w:spacing w:val="-4"/>
                <w:lang w:eastAsia="en-AU"/>
              </w:rPr>
              <w:t>i</w:t>
            </w:r>
            <w:r w:rsidRPr="0024680F">
              <w:rPr>
                <w:lang w:eastAsia="en-AU"/>
              </w:rPr>
              <w:t>ties</w:t>
            </w:r>
            <w:r w:rsidRPr="00656303">
              <w:rPr>
                <w:spacing w:val="-8"/>
                <w:lang w:eastAsia="en-AU"/>
              </w:rPr>
              <w:t xml:space="preserve"> </w:t>
            </w:r>
            <w:r w:rsidRPr="00656303">
              <w:rPr>
                <w:spacing w:val="-5"/>
                <w:lang w:eastAsia="en-AU"/>
              </w:rPr>
              <w:t>t</w:t>
            </w:r>
            <w:r w:rsidRPr="0024680F">
              <w:rPr>
                <w:lang w:eastAsia="en-AU"/>
              </w:rPr>
              <w:t>o</w:t>
            </w:r>
            <w:r w:rsidRPr="00656303">
              <w:rPr>
                <w:spacing w:val="-8"/>
                <w:lang w:eastAsia="en-AU"/>
              </w:rPr>
              <w:t xml:space="preserve"> </w:t>
            </w:r>
            <w:r w:rsidRPr="0024680F">
              <w:rPr>
                <w:lang w:eastAsia="en-AU"/>
              </w:rPr>
              <w:t>me</w:t>
            </w:r>
            <w:r w:rsidRPr="00656303">
              <w:rPr>
                <w:spacing w:val="-5"/>
                <w:lang w:eastAsia="en-AU"/>
              </w:rPr>
              <w:t>e</w:t>
            </w:r>
            <w:r w:rsidRPr="0024680F">
              <w:rPr>
                <w:lang w:eastAsia="en-AU"/>
              </w:rPr>
              <w:t>t</w:t>
            </w:r>
            <w:r w:rsidRPr="00656303">
              <w:rPr>
                <w:spacing w:val="-8"/>
                <w:lang w:eastAsia="en-AU"/>
              </w:rPr>
              <w:t xml:space="preserve"> </w:t>
            </w:r>
            <w:r w:rsidRPr="0024680F">
              <w:rPr>
                <w:lang w:eastAsia="en-AU"/>
              </w:rPr>
              <w:t>the</w:t>
            </w:r>
            <w:r>
              <w:rPr>
                <w:lang w:eastAsia="en-AU"/>
              </w:rPr>
              <w:t xml:space="preserve"> </w:t>
            </w:r>
            <w:r w:rsidRPr="00656303">
              <w:rPr>
                <w:spacing w:val="-5"/>
                <w:lang w:eastAsia="en-AU"/>
              </w:rPr>
              <w:t>t</w:t>
            </w:r>
            <w:r w:rsidRPr="0024680F">
              <w:rPr>
                <w:lang w:eastAsia="en-AU"/>
              </w:rPr>
              <w:t>e</w:t>
            </w:r>
            <w:r w:rsidRPr="00656303">
              <w:rPr>
                <w:spacing w:val="-4"/>
                <w:lang w:eastAsia="en-AU"/>
              </w:rPr>
              <w:t>a</w:t>
            </w:r>
            <w:r w:rsidRPr="00656303">
              <w:rPr>
                <w:spacing w:val="-2"/>
                <w:lang w:eastAsia="en-AU"/>
              </w:rPr>
              <w:t>c</w:t>
            </w:r>
            <w:r w:rsidRPr="0024680F">
              <w:rPr>
                <w:lang w:eastAsia="en-AU"/>
              </w:rPr>
              <w:t>he</w:t>
            </w:r>
            <w:r w:rsidRPr="00656303">
              <w:rPr>
                <w:spacing w:val="-1"/>
                <w:lang w:eastAsia="en-AU"/>
              </w:rPr>
              <w:t>r</w:t>
            </w:r>
            <w:r w:rsidRPr="0024680F">
              <w:rPr>
                <w:lang w:eastAsia="en-AU"/>
              </w:rPr>
              <w:t>s</w:t>
            </w:r>
            <w:r w:rsidRPr="00656303">
              <w:rPr>
                <w:spacing w:val="-8"/>
                <w:lang w:eastAsia="en-AU"/>
              </w:rPr>
              <w:t xml:space="preserve"> </w:t>
            </w:r>
            <w:r w:rsidRPr="00656303">
              <w:rPr>
                <w:spacing w:val="-4"/>
                <w:lang w:eastAsia="en-AU"/>
              </w:rPr>
              <w:t>a</w:t>
            </w:r>
            <w:r w:rsidRPr="0024680F">
              <w:rPr>
                <w:lang w:eastAsia="en-AU"/>
              </w:rPr>
              <w:t>nd</w:t>
            </w:r>
            <w:r w:rsidRPr="00656303">
              <w:rPr>
                <w:spacing w:val="-8"/>
                <w:lang w:eastAsia="en-AU"/>
              </w:rPr>
              <w:t xml:space="preserve"> </w:t>
            </w:r>
            <w:r w:rsidRPr="00656303">
              <w:rPr>
                <w:spacing w:val="-5"/>
                <w:lang w:eastAsia="en-AU"/>
              </w:rPr>
              <w:t>o</w:t>
            </w:r>
            <w:r w:rsidRPr="0024680F">
              <w:rPr>
                <w:lang w:eastAsia="en-AU"/>
              </w:rPr>
              <w:t>ther</w:t>
            </w:r>
            <w:r w:rsidRPr="00656303">
              <w:rPr>
                <w:spacing w:val="-8"/>
                <w:lang w:eastAsia="en-AU"/>
              </w:rPr>
              <w:t xml:space="preserve"> </w:t>
            </w:r>
            <w:r w:rsidRPr="00656303">
              <w:rPr>
                <w:spacing w:val="-4"/>
                <w:lang w:eastAsia="en-AU"/>
              </w:rPr>
              <w:t>par</w:t>
            </w:r>
            <w:r w:rsidRPr="0024680F">
              <w:rPr>
                <w:lang w:eastAsia="en-AU"/>
              </w:rPr>
              <w:t>e</w:t>
            </w:r>
            <w:r w:rsidRPr="00656303">
              <w:rPr>
                <w:spacing w:val="-5"/>
                <w:lang w:eastAsia="en-AU"/>
              </w:rPr>
              <w:t>n</w:t>
            </w:r>
            <w:r w:rsidRPr="00656303">
              <w:rPr>
                <w:spacing w:val="-2"/>
                <w:lang w:eastAsia="en-AU"/>
              </w:rPr>
              <w:t>t</w:t>
            </w:r>
            <w:r w:rsidRPr="00656303">
              <w:rPr>
                <w:spacing w:val="-4"/>
                <w:lang w:eastAsia="en-AU"/>
              </w:rPr>
              <w:t>s</w:t>
            </w:r>
            <w:r>
              <w:rPr>
                <w:lang w:eastAsia="en-AU"/>
              </w:rPr>
              <w:t>.</w:t>
            </w:r>
          </w:p>
        </w:tc>
      </w:tr>
    </w:tbl>
    <w:p w14:paraId="58BB0EB8" w14:textId="77777777" w:rsidR="00AE1886" w:rsidRPr="00261B1B" w:rsidRDefault="00AE1886" w:rsidP="00041CEB">
      <w:pPr>
        <w:pStyle w:val="ESBodyText"/>
      </w:pPr>
    </w:p>
    <w:p w14:paraId="35A21348" w14:textId="77777777" w:rsidR="00AE1886" w:rsidRDefault="00AE1886" w:rsidP="00132C77">
      <w:pPr>
        <w:pStyle w:val="ESBodyText"/>
        <w:rPr>
          <w:lang w:eastAsia="en-AU"/>
        </w:rPr>
      </w:pPr>
      <w:r w:rsidRPr="0088108E">
        <w:rPr>
          <w:spacing w:val="-6"/>
          <w:lang w:eastAsia="en-AU"/>
        </w:rPr>
        <w:t>P</w:t>
      </w:r>
      <w:r w:rsidRPr="0088108E">
        <w:rPr>
          <w:spacing w:val="-4"/>
          <w:lang w:eastAsia="en-AU"/>
        </w:rPr>
        <w:t>ar</w:t>
      </w:r>
      <w:r w:rsidRPr="0024680F">
        <w:rPr>
          <w:lang w:eastAsia="en-AU"/>
        </w:rPr>
        <w:t>e</w:t>
      </w:r>
      <w:r w:rsidRPr="0088108E">
        <w:rPr>
          <w:spacing w:val="-5"/>
          <w:lang w:eastAsia="en-AU"/>
        </w:rPr>
        <w:t>n</w:t>
      </w:r>
      <w:r w:rsidRPr="0088108E">
        <w:rPr>
          <w:spacing w:val="5"/>
          <w:lang w:eastAsia="en-AU"/>
        </w:rPr>
        <w:t>t</w:t>
      </w:r>
      <w:r w:rsidRPr="0088108E">
        <w:rPr>
          <w:spacing w:val="-8"/>
          <w:lang w:eastAsia="en-AU"/>
        </w:rPr>
        <w:t>/</w:t>
      </w:r>
      <w:r w:rsidRPr="0088108E">
        <w:rPr>
          <w:spacing w:val="-4"/>
          <w:lang w:eastAsia="en-AU"/>
        </w:rPr>
        <w:t>gua</w:t>
      </w:r>
      <w:r w:rsidRPr="0024680F">
        <w:rPr>
          <w:lang w:eastAsia="en-AU"/>
        </w:rPr>
        <w:t>r</w:t>
      </w:r>
      <w:r w:rsidRPr="0088108E">
        <w:rPr>
          <w:spacing w:val="-4"/>
          <w:lang w:eastAsia="en-AU"/>
        </w:rPr>
        <w:t>dia</w:t>
      </w:r>
      <w:r w:rsidRPr="0088108E">
        <w:rPr>
          <w:spacing w:val="-1"/>
          <w:lang w:eastAsia="en-AU"/>
        </w:rPr>
        <w:t>n</w:t>
      </w:r>
      <w:r w:rsidRPr="0088108E">
        <w:rPr>
          <w:spacing w:val="-8"/>
          <w:lang w:eastAsia="en-AU"/>
        </w:rPr>
        <w:t>/</w:t>
      </w:r>
      <w:proofErr w:type="spellStart"/>
      <w:r w:rsidRPr="0024680F">
        <w:rPr>
          <w:lang w:eastAsia="en-AU"/>
        </w:rPr>
        <w:t>c</w:t>
      </w:r>
      <w:r w:rsidRPr="0088108E">
        <w:rPr>
          <w:spacing w:val="-4"/>
          <w:lang w:eastAsia="en-AU"/>
        </w:rPr>
        <w:t>ar</w:t>
      </w:r>
      <w:r w:rsidRPr="0024680F">
        <w:rPr>
          <w:lang w:eastAsia="en-AU"/>
        </w:rPr>
        <w:t>er</w:t>
      </w:r>
      <w:proofErr w:type="spellEnd"/>
      <w:r w:rsidRPr="0088108E">
        <w:rPr>
          <w:spacing w:val="-12"/>
          <w:lang w:eastAsia="en-AU"/>
        </w:rPr>
        <w:t>(</w:t>
      </w:r>
      <w:r w:rsidRPr="0088108E">
        <w:rPr>
          <w:spacing w:val="-15"/>
          <w:lang w:eastAsia="en-AU"/>
        </w:rPr>
        <w:t>s</w:t>
      </w:r>
      <w:r w:rsidRPr="0024680F">
        <w:rPr>
          <w:lang w:eastAsia="en-AU"/>
        </w:rPr>
        <w:t>)</w:t>
      </w:r>
      <w:r>
        <w:rPr>
          <w:spacing w:val="-8"/>
          <w:lang w:eastAsia="en-AU"/>
        </w:rPr>
        <w:t xml:space="preserve"> </w:t>
      </w:r>
      <w:r w:rsidRPr="0088108E">
        <w:rPr>
          <w:spacing w:val="-4"/>
          <w:lang w:eastAsia="en-AU"/>
        </w:rPr>
        <w:t>a</w:t>
      </w:r>
      <w:r w:rsidRPr="0024680F">
        <w:rPr>
          <w:lang w:eastAsia="en-AU"/>
        </w:rPr>
        <w:t>nd</w:t>
      </w:r>
      <w:r w:rsidRPr="0088108E">
        <w:rPr>
          <w:spacing w:val="-8"/>
          <w:lang w:eastAsia="en-AU"/>
        </w:rPr>
        <w:t xml:space="preserve"> </w:t>
      </w:r>
      <w:r w:rsidRPr="0024680F">
        <w:rPr>
          <w:lang w:eastAsia="en-AU"/>
        </w:rPr>
        <w:t>the</w:t>
      </w:r>
      <w:r w:rsidRPr="0088108E">
        <w:rPr>
          <w:spacing w:val="-8"/>
          <w:lang w:eastAsia="en-AU"/>
        </w:rPr>
        <w:t xml:space="preserve"> </w:t>
      </w:r>
      <w:r w:rsidRPr="0088108E">
        <w:rPr>
          <w:spacing w:val="-4"/>
          <w:lang w:eastAsia="en-AU"/>
        </w:rPr>
        <w:t>st</w:t>
      </w:r>
      <w:r w:rsidRPr="0024680F">
        <w:rPr>
          <w:lang w:eastAsia="en-AU"/>
        </w:rPr>
        <w:t>u</w:t>
      </w:r>
      <w:r w:rsidRPr="0088108E">
        <w:rPr>
          <w:spacing w:val="-4"/>
          <w:lang w:eastAsia="en-AU"/>
        </w:rPr>
        <w:t>d</w:t>
      </w:r>
      <w:r w:rsidRPr="0024680F">
        <w:rPr>
          <w:lang w:eastAsia="en-AU"/>
        </w:rPr>
        <w:t>e</w:t>
      </w:r>
      <w:r w:rsidRPr="0088108E">
        <w:rPr>
          <w:spacing w:val="-5"/>
          <w:lang w:eastAsia="en-AU"/>
        </w:rPr>
        <w:t>n</w:t>
      </w:r>
      <w:r w:rsidRPr="0024680F">
        <w:rPr>
          <w:lang w:eastAsia="en-AU"/>
        </w:rPr>
        <w:t>t</w:t>
      </w:r>
      <w:r w:rsidRPr="0088108E">
        <w:rPr>
          <w:spacing w:val="-8"/>
          <w:lang w:eastAsia="en-AU"/>
        </w:rPr>
        <w:t xml:space="preserve"> </w:t>
      </w:r>
      <w:r w:rsidRPr="0088108E">
        <w:rPr>
          <w:spacing w:val="-4"/>
          <w:lang w:eastAsia="en-AU"/>
        </w:rPr>
        <w:t>s</w:t>
      </w:r>
      <w:r w:rsidRPr="0024680F">
        <w:rPr>
          <w:lang w:eastAsia="en-AU"/>
        </w:rPr>
        <w:t>ho</w:t>
      </w:r>
      <w:r w:rsidRPr="0088108E">
        <w:rPr>
          <w:spacing w:val="-4"/>
          <w:lang w:eastAsia="en-AU"/>
        </w:rPr>
        <w:t>u</w:t>
      </w:r>
      <w:r w:rsidRPr="0024680F">
        <w:rPr>
          <w:lang w:eastAsia="en-AU"/>
        </w:rPr>
        <w:t>ld</w:t>
      </w:r>
      <w:r w:rsidRPr="0088108E">
        <w:rPr>
          <w:spacing w:val="-8"/>
          <w:lang w:eastAsia="en-AU"/>
        </w:rPr>
        <w:t xml:space="preserve"> </w:t>
      </w:r>
      <w:r w:rsidRPr="0024680F">
        <w:rPr>
          <w:lang w:eastAsia="en-AU"/>
        </w:rPr>
        <w:t>be</w:t>
      </w:r>
      <w:r w:rsidRPr="0088108E">
        <w:rPr>
          <w:spacing w:val="-8"/>
          <w:lang w:eastAsia="en-AU"/>
        </w:rPr>
        <w:t xml:space="preserve"> </w:t>
      </w:r>
      <w:r w:rsidRPr="0024680F">
        <w:rPr>
          <w:lang w:eastAsia="en-AU"/>
        </w:rPr>
        <w:t>co</w:t>
      </w:r>
      <w:r w:rsidRPr="0088108E">
        <w:rPr>
          <w:spacing w:val="-4"/>
          <w:lang w:eastAsia="en-AU"/>
        </w:rPr>
        <w:t>nsul</w:t>
      </w:r>
      <w:r w:rsidRPr="0088108E">
        <w:rPr>
          <w:spacing w:val="-5"/>
          <w:lang w:eastAsia="en-AU"/>
        </w:rPr>
        <w:t>t</w:t>
      </w:r>
      <w:r w:rsidRPr="0024680F">
        <w:rPr>
          <w:lang w:eastAsia="en-AU"/>
        </w:rPr>
        <w:t>ed</w:t>
      </w:r>
      <w:r w:rsidRPr="0088108E">
        <w:rPr>
          <w:spacing w:val="-8"/>
          <w:lang w:eastAsia="en-AU"/>
        </w:rPr>
        <w:t xml:space="preserve"> </w:t>
      </w:r>
      <w:r w:rsidRPr="0088108E">
        <w:rPr>
          <w:spacing w:val="-4"/>
          <w:lang w:eastAsia="en-AU"/>
        </w:rPr>
        <w:t>a</w:t>
      </w:r>
      <w:r w:rsidRPr="0024680F">
        <w:rPr>
          <w:lang w:eastAsia="en-AU"/>
        </w:rPr>
        <w:t>bo</w:t>
      </w:r>
      <w:r w:rsidRPr="0088108E">
        <w:rPr>
          <w:spacing w:val="-4"/>
          <w:lang w:eastAsia="en-AU"/>
        </w:rPr>
        <w:t>u</w:t>
      </w:r>
      <w:r w:rsidRPr="0024680F">
        <w:rPr>
          <w:lang w:eastAsia="en-AU"/>
        </w:rPr>
        <w:t>t</w:t>
      </w:r>
      <w:r w:rsidRPr="0088108E">
        <w:rPr>
          <w:spacing w:val="-8"/>
          <w:lang w:eastAsia="en-AU"/>
        </w:rPr>
        <w:t xml:space="preserve"> </w:t>
      </w:r>
      <w:r w:rsidRPr="0088108E">
        <w:rPr>
          <w:spacing w:val="-4"/>
          <w:lang w:eastAsia="en-AU"/>
        </w:rPr>
        <w:t>al</w:t>
      </w:r>
      <w:r w:rsidRPr="0024680F">
        <w:rPr>
          <w:lang w:eastAsia="en-AU"/>
        </w:rPr>
        <w:t>l</w:t>
      </w:r>
      <w:r w:rsidRPr="0088108E">
        <w:rPr>
          <w:spacing w:val="-8"/>
          <w:lang w:eastAsia="en-AU"/>
        </w:rPr>
        <w:t xml:space="preserve"> </w:t>
      </w:r>
      <w:r w:rsidRPr="0024680F">
        <w:rPr>
          <w:lang w:eastAsia="en-AU"/>
        </w:rPr>
        <w:t>tr</w:t>
      </w:r>
      <w:r w:rsidRPr="0088108E">
        <w:rPr>
          <w:spacing w:val="-4"/>
          <w:lang w:eastAsia="en-AU"/>
        </w:rPr>
        <w:t>ansi</w:t>
      </w:r>
      <w:r w:rsidRPr="0024680F">
        <w:rPr>
          <w:lang w:eastAsia="en-AU"/>
        </w:rPr>
        <w:t>tion pr</w:t>
      </w:r>
      <w:r w:rsidRPr="0088108E">
        <w:rPr>
          <w:spacing w:val="-2"/>
          <w:lang w:eastAsia="en-AU"/>
        </w:rPr>
        <w:t>o</w:t>
      </w:r>
      <w:r w:rsidRPr="0088108E">
        <w:rPr>
          <w:spacing w:val="-4"/>
          <w:lang w:eastAsia="en-AU"/>
        </w:rPr>
        <w:t>g</w:t>
      </w:r>
      <w:r w:rsidRPr="0024680F">
        <w:rPr>
          <w:lang w:eastAsia="en-AU"/>
        </w:rPr>
        <w:t>r</w:t>
      </w:r>
      <w:r w:rsidRPr="0088108E">
        <w:rPr>
          <w:spacing w:val="-4"/>
          <w:lang w:eastAsia="en-AU"/>
        </w:rPr>
        <w:t>a</w:t>
      </w:r>
      <w:r w:rsidRPr="0024680F">
        <w:rPr>
          <w:lang w:eastAsia="en-AU"/>
        </w:rPr>
        <w:t>m</w:t>
      </w:r>
      <w:r w:rsidRPr="0088108E">
        <w:rPr>
          <w:spacing w:val="-8"/>
          <w:lang w:eastAsia="en-AU"/>
        </w:rPr>
        <w:t xml:space="preserve"> </w:t>
      </w:r>
      <w:r w:rsidRPr="0088108E">
        <w:rPr>
          <w:spacing w:val="-4"/>
          <w:lang w:eastAsia="en-AU"/>
        </w:rPr>
        <w:t>d</w:t>
      </w:r>
      <w:r w:rsidRPr="0024680F">
        <w:rPr>
          <w:lang w:eastAsia="en-AU"/>
        </w:rPr>
        <w:t>e</w:t>
      </w:r>
      <w:r w:rsidRPr="0088108E">
        <w:rPr>
          <w:spacing w:val="-2"/>
          <w:lang w:eastAsia="en-AU"/>
        </w:rPr>
        <w:t>c</w:t>
      </w:r>
      <w:r w:rsidRPr="0024680F">
        <w:rPr>
          <w:lang w:eastAsia="en-AU"/>
        </w:rPr>
        <w:t>i</w:t>
      </w:r>
      <w:r w:rsidRPr="0088108E">
        <w:rPr>
          <w:spacing w:val="-4"/>
          <w:lang w:eastAsia="en-AU"/>
        </w:rPr>
        <w:t>s</w:t>
      </w:r>
      <w:r w:rsidRPr="0024680F">
        <w:rPr>
          <w:lang w:eastAsia="en-AU"/>
        </w:rPr>
        <w:t>io</w:t>
      </w:r>
      <w:r w:rsidRPr="0088108E">
        <w:rPr>
          <w:spacing w:val="-4"/>
          <w:lang w:eastAsia="en-AU"/>
        </w:rPr>
        <w:t>ns</w:t>
      </w:r>
      <w:r w:rsidRPr="0024680F">
        <w:rPr>
          <w:lang w:eastAsia="en-AU"/>
        </w:rPr>
        <w:t>.</w:t>
      </w:r>
    </w:p>
    <w:p w14:paraId="359C610D" w14:textId="715DB437" w:rsidR="00DF0A68" w:rsidRDefault="00AE1886" w:rsidP="00132C77">
      <w:pPr>
        <w:pStyle w:val="ESBodyText"/>
      </w:pPr>
      <w:r>
        <w:t>The following transition planning timeline and checklists (for primary and secondary schools) provide suggested steps and sequence for overseeing the transition of students with additional or complex needs that arise from disability from primary to secondary school</w:t>
      </w:r>
    </w:p>
    <w:p w14:paraId="517B12D5" w14:textId="77777777" w:rsidR="00DF0A68" w:rsidRDefault="00DF0A68">
      <w:pPr>
        <w:spacing w:after="0" w:line="240" w:lineRule="auto"/>
        <w:sectPr w:rsidR="00DF0A68" w:rsidSect="00A56F2C">
          <w:footerReference w:type="even" r:id="rId20"/>
          <w:footerReference w:type="default" r:id="rId21"/>
          <w:pgSz w:w="11907" w:h="16840" w:code="9"/>
          <w:pgMar w:top="2160" w:right="1134" w:bottom="1418" w:left="2268" w:header="992" w:footer="263" w:gutter="0"/>
          <w:cols w:space="708"/>
          <w:docGrid w:linePitch="360"/>
        </w:sectPr>
      </w:pPr>
    </w:p>
    <w:p w14:paraId="2A3F7B90" w14:textId="77777777" w:rsidR="00DF0A68" w:rsidRDefault="00DF0A68" w:rsidP="00DF0A68">
      <w:pPr>
        <w:pStyle w:val="ESHeading2"/>
        <w:rPr>
          <w:lang w:eastAsia="en-AU"/>
        </w:rPr>
      </w:pPr>
      <w:bookmarkStart w:id="30" w:name="_Toc468694903"/>
      <w:bookmarkStart w:id="31" w:name="_Toc493164077"/>
      <w:r>
        <w:rPr>
          <w:lang w:eastAsia="en-AU"/>
        </w:rPr>
        <w:lastRenderedPageBreak/>
        <w:t>Transition planning roles and timeline</w:t>
      </w:r>
      <w:bookmarkEnd w:id="30"/>
      <w:bookmarkEnd w:id="31"/>
    </w:p>
    <w:tbl>
      <w:tblPr>
        <w:tblStyle w:val="GridTable2-Accent41"/>
        <w:tblW w:w="5072" w:type="pct"/>
        <w:tblLook w:val="04A0" w:firstRow="1" w:lastRow="0" w:firstColumn="1" w:lastColumn="0" w:noHBand="0" w:noVBand="1"/>
      </w:tblPr>
      <w:tblGrid>
        <w:gridCol w:w="628"/>
        <w:gridCol w:w="3098"/>
        <w:gridCol w:w="3098"/>
        <w:gridCol w:w="3241"/>
      </w:tblGrid>
      <w:tr w:rsidR="00DF0A68" w:rsidRPr="00023241" w14:paraId="0F2ADA61" w14:textId="77777777" w:rsidTr="009F29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 w:type="pct"/>
            <w:tcBorders>
              <w:bottom w:val="single" w:sz="4" w:space="0" w:color="auto"/>
            </w:tcBorders>
          </w:tcPr>
          <w:p w14:paraId="60740D44" w14:textId="77777777" w:rsidR="00DF0A68" w:rsidRPr="00023241" w:rsidRDefault="00DF0A68" w:rsidP="00DF0A68">
            <w:pPr>
              <w:spacing w:after="160" w:line="259" w:lineRule="auto"/>
              <w:jc w:val="center"/>
              <w:rPr>
                <w:lang w:eastAsia="en-AU"/>
              </w:rPr>
            </w:pPr>
          </w:p>
        </w:tc>
        <w:tc>
          <w:tcPr>
            <w:tcW w:w="1539" w:type="pct"/>
            <w:tcBorders>
              <w:bottom w:val="single" w:sz="4" w:space="0" w:color="auto"/>
            </w:tcBorders>
          </w:tcPr>
          <w:p w14:paraId="5F2DCE41" w14:textId="77777777" w:rsidR="00DF0A68" w:rsidRPr="00023241" w:rsidRDefault="00DF0A68" w:rsidP="00DF0A68">
            <w:pPr>
              <w:spacing w:after="160" w:line="259" w:lineRule="auto"/>
              <w:jc w:val="center"/>
              <w:cnfStyle w:val="100000000000" w:firstRow="1" w:lastRow="0" w:firstColumn="0" w:lastColumn="0" w:oddVBand="0" w:evenVBand="0" w:oddHBand="0" w:evenHBand="0" w:firstRowFirstColumn="0" w:firstRowLastColumn="0" w:lastRowFirstColumn="0" w:lastRowLastColumn="0"/>
              <w:rPr>
                <w:lang w:eastAsia="en-AU"/>
              </w:rPr>
            </w:pPr>
            <w:r w:rsidRPr="00023241">
              <w:rPr>
                <w:lang w:eastAsia="en-AU"/>
              </w:rPr>
              <w:t>Year 5</w:t>
            </w:r>
          </w:p>
        </w:tc>
        <w:tc>
          <w:tcPr>
            <w:tcW w:w="3149" w:type="pct"/>
            <w:gridSpan w:val="2"/>
            <w:tcBorders>
              <w:bottom w:val="single" w:sz="4" w:space="0" w:color="auto"/>
            </w:tcBorders>
          </w:tcPr>
          <w:p w14:paraId="7B4E8AAC" w14:textId="77777777" w:rsidR="00DF0A68" w:rsidRPr="00023241" w:rsidRDefault="00DF0A68" w:rsidP="00DF0A68">
            <w:pPr>
              <w:spacing w:after="160" w:line="259" w:lineRule="auto"/>
              <w:jc w:val="center"/>
              <w:cnfStyle w:val="100000000000" w:firstRow="1" w:lastRow="0" w:firstColumn="0" w:lastColumn="0" w:oddVBand="0" w:evenVBand="0" w:oddHBand="0" w:evenHBand="0" w:firstRowFirstColumn="0" w:firstRowLastColumn="0" w:lastRowFirstColumn="0" w:lastRowLastColumn="0"/>
              <w:rPr>
                <w:lang w:eastAsia="en-AU"/>
              </w:rPr>
            </w:pPr>
            <w:r w:rsidRPr="00023241">
              <w:rPr>
                <w:lang w:eastAsia="en-AU"/>
              </w:rPr>
              <w:t>Year 6</w:t>
            </w:r>
          </w:p>
        </w:tc>
      </w:tr>
      <w:tr w:rsidR="00DF0A68" w:rsidRPr="00023241" w14:paraId="1AD78899" w14:textId="77777777" w:rsidTr="009F2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08724F" w14:textId="77777777" w:rsidR="00DF0A68" w:rsidRPr="00023241" w:rsidRDefault="00DF0A68" w:rsidP="00DF0A68">
            <w:pPr>
              <w:spacing w:after="160" w:line="259" w:lineRule="auto"/>
              <w:rPr>
                <w:lang w:eastAsia="en-AU"/>
              </w:rPr>
            </w:pPr>
          </w:p>
        </w:tc>
        <w:tc>
          <w:tcPr>
            <w:tcW w:w="1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162DF2" w14:textId="77777777" w:rsidR="00DF0A68" w:rsidRPr="00023241" w:rsidRDefault="00DF0A68" w:rsidP="00DF0A68">
            <w:pPr>
              <w:spacing w:after="160" w:line="259" w:lineRule="auto"/>
              <w:jc w:val="center"/>
              <w:cnfStyle w:val="000000100000" w:firstRow="0" w:lastRow="0" w:firstColumn="0" w:lastColumn="0" w:oddVBand="0" w:evenVBand="0" w:oddHBand="1" w:evenHBand="0" w:firstRowFirstColumn="0" w:firstRowLastColumn="0" w:lastRowFirstColumn="0" w:lastRowLastColumn="0"/>
              <w:rPr>
                <w:b/>
                <w:lang w:eastAsia="en-AU"/>
              </w:rPr>
            </w:pPr>
            <w:r w:rsidRPr="00023241">
              <w:rPr>
                <w:b/>
                <w:lang w:eastAsia="en-AU"/>
              </w:rPr>
              <w:t>Term 4</w:t>
            </w:r>
          </w:p>
        </w:tc>
        <w:tc>
          <w:tcPr>
            <w:tcW w:w="1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ED7076" w14:textId="77777777" w:rsidR="00DF0A68" w:rsidRPr="00023241" w:rsidRDefault="00DF0A68" w:rsidP="00DF0A68">
            <w:pPr>
              <w:spacing w:after="160" w:line="259" w:lineRule="auto"/>
              <w:jc w:val="center"/>
              <w:cnfStyle w:val="000000100000" w:firstRow="0" w:lastRow="0" w:firstColumn="0" w:lastColumn="0" w:oddVBand="0" w:evenVBand="0" w:oddHBand="1" w:evenHBand="0" w:firstRowFirstColumn="0" w:firstRowLastColumn="0" w:lastRowFirstColumn="0" w:lastRowLastColumn="0"/>
              <w:rPr>
                <w:b/>
                <w:lang w:eastAsia="en-AU"/>
              </w:rPr>
            </w:pPr>
            <w:r w:rsidRPr="00023241">
              <w:rPr>
                <w:b/>
                <w:lang w:eastAsia="en-AU"/>
              </w:rPr>
              <w:t>Term 1</w:t>
            </w:r>
          </w:p>
        </w:tc>
        <w:tc>
          <w:tcPr>
            <w:tcW w:w="161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0026A6" w14:textId="77777777" w:rsidR="00DF0A68" w:rsidRPr="00023241" w:rsidRDefault="00DF0A68" w:rsidP="00DF0A68">
            <w:pPr>
              <w:spacing w:after="160" w:line="259" w:lineRule="auto"/>
              <w:jc w:val="center"/>
              <w:cnfStyle w:val="000000100000" w:firstRow="0" w:lastRow="0" w:firstColumn="0" w:lastColumn="0" w:oddVBand="0" w:evenVBand="0" w:oddHBand="1" w:evenHBand="0" w:firstRowFirstColumn="0" w:firstRowLastColumn="0" w:lastRowFirstColumn="0" w:lastRowLastColumn="0"/>
              <w:rPr>
                <w:b/>
                <w:lang w:eastAsia="en-AU"/>
              </w:rPr>
            </w:pPr>
            <w:r w:rsidRPr="00023241">
              <w:rPr>
                <w:b/>
                <w:lang w:eastAsia="en-AU"/>
              </w:rPr>
              <w:t>Term 2</w:t>
            </w:r>
          </w:p>
        </w:tc>
      </w:tr>
      <w:tr w:rsidR="00DF0A68" w:rsidRPr="00023241" w14:paraId="6681D86F" w14:textId="77777777" w:rsidTr="009F29ED">
        <w:trPr>
          <w:trHeight w:val="3341"/>
        </w:trPr>
        <w:tc>
          <w:tcPr>
            <w:cnfStyle w:val="001000000000" w:firstRow="0" w:lastRow="0" w:firstColumn="1" w:lastColumn="0" w:oddVBand="0" w:evenVBand="0" w:oddHBand="0" w:evenHBand="0" w:firstRowFirstColumn="0" w:firstRowLastColumn="0" w:lastRowFirstColumn="0" w:lastRowLastColumn="0"/>
            <w:tcW w:w="312" w:type="pct"/>
            <w:tcBorders>
              <w:top w:val="single" w:sz="4" w:space="0" w:color="auto"/>
              <w:left w:val="single" w:sz="4" w:space="0" w:color="auto"/>
              <w:bottom w:val="single" w:sz="4" w:space="0" w:color="auto"/>
              <w:right w:val="single" w:sz="4" w:space="0" w:color="auto"/>
            </w:tcBorders>
            <w:shd w:val="clear" w:color="auto" w:fill="D99594" w:themeFill="accent2" w:themeFillTint="99"/>
            <w:textDirection w:val="btLr"/>
          </w:tcPr>
          <w:p w14:paraId="59A00456" w14:textId="77777777" w:rsidR="00DF0A68" w:rsidRPr="00023241" w:rsidRDefault="00DF0A68" w:rsidP="00DF0A68">
            <w:pPr>
              <w:spacing w:after="160" w:line="259" w:lineRule="auto"/>
              <w:ind w:left="113" w:right="113"/>
              <w:jc w:val="center"/>
              <w:rPr>
                <w:lang w:eastAsia="en-AU"/>
              </w:rPr>
            </w:pPr>
            <w:r>
              <w:rPr>
                <w:lang w:eastAsia="en-AU"/>
              </w:rPr>
              <w:t>PARENT/GUARDIANN/CARER(</w:t>
            </w:r>
            <w:r w:rsidRPr="00023241">
              <w:rPr>
                <w:lang w:eastAsia="en-AU"/>
              </w:rPr>
              <w:t>S)</w:t>
            </w:r>
          </w:p>
        </w:tc>
        <w:tc>
          <w:tcPr>
            <w:tcW w:w="1539"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AD33E44" w14:textId="77777777" w:rsidR="00DF0A68" w:rsidRPr="00023241" w:rsidRDefault="00DF0A68" w:rsidP="00DF0A68">
            <w:pPr>
              <w:spacing w:after="160" w:line="259" w:lineRule="auto"/>
              <w:cnfStyle w:val="000000000000" w:firstRow="0" w:lastRow="0" w:firstColumn="0" w:lastColumn="0" w:oddVBand="0" w:evenVBand="0" w:oddHBand="0" w:evenHBand="0" w:firstRowFirstColumn="0" w:firstRowLastColumn="0" w:lastRowFirstColumn="0" w:lastRowLastColumn="0"/>
              <w:rPr>
                <w:lang w:eastAsia="en-AU"/>
              </w:rPr>
            </w:pPr>
            <w:r w:rsidRPr="00023241">
              <w:rPr>
                <w:lang w:eastAsia="en-AU"/>
              </w:rPr>
              <w:t>Start talking to friends, neighbours and other networks about school options</w:t>
            </w:r>
          </w:p>
          <w:p w14:paraId="4508AD8A" w14:textId="77777777" w:rsidR="00DF0A68" w:rsidRPr="00023241" w:rsidRDefault="00DF0A68" w:rsidP="00DF0A68">
            <w:pPr>
              <w:spacing w:after="160" w:line="259" w:lineRule="auto"/>
              <w:cnfStyle w:val="000000000000" w:firstRow="0" w:lastRow="0" w:firstColumn="0" w:lastColumn="0" w:oddVBand="0" w:evenVBand="0" w:oddHBand="0" w:evenHBand="0" w:firstRowFirstColumn="0" w:firstRowLastColumn="0" w:lastRowFirstColumn="0" w:lastRowLastColumn="0"/>
              <w:rPr>
                <w:lang w:eastAsia="en-AU"/>
              </w:rPr>
            </w:pPr>
            <w:r w:rsidRPr="00023241">
              <w:rPr>
                <w:lang w:eastAsia="en-AU"/>
              </w:rPr>
              <w:t>Visit secondary school websites and find out about different schools</w:t>
            </w:r>
          </w:p>
          <w:p w14:paraId="78F66444" w14:textId="77777777" w:rsidR="00DF0A68" w:rsidRPr="00023241" w:rsidRDefault="00DF0A68" w:rsidP="00DF0A68">
            <w:pPr>
              <w:spacing w:after="160" w:line="259" w:lineRule="auto"/>
              <w:cnfStyle w:val="000000000000" w:firstRow="0" w:lastRow="0" w:firstColumn="0" w:lastColumn="0" w:oddVBand="0" w:evenVBand="0" w:oddHBand="0" w:evenHBand="0" w:firstRowFirstColumn="0" w:firstRowLastColumn="0" w:lastRowFirstColumn="0" w:lastRowLastColumn="0"/>
              <w:rPr>
                <w:lang w:eastAsia="en-AU"/>
              </w:rPr>
            </w:pPr>
            <w:r w:rsidRPr="00023241">
              <w:rPr>
                <w:lang w:eastAsia="en-AU"/>
              </w:rPr>
              <w:t>Go to secondary school information sessions, open days, tours and meet with principal</w:t>
            </w:r>
          </w:p>
        </w:tc>
        <w:tc>
          <w:tcPr>
            <w:tcW w:w="1539"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F717C71" w14:textId="77777777" w:rsidR="00DF0A68" w:rsidRPr="00023241" w:rsidRDefault="00DF0A68" w:rsidP="00DF0A68">
            <w:pPr>
              <w:spacing w:after="160" w:line="259" w:lineRule="auto"/>
              <w:cnfStyle w:val="000000000000" w:firstRow="0" w:lastRow="0" w:firstColumn="0" w:lastColumn="0" w:oddVBand="0" w:evenVBand="0" w:oddHBand="0" w:evenHBand="0" w:firstRowFirstColumn="0" w:firstRowLastColumn="0" w:lastRowFirstColumn="0" w:lastRowLastColumn="0"/>
              <w:rPr>
                <w:lang w:eastAsia="en-AU"/>
              </w:rPr>
            </w:pPr>
            <w:r w:rsidRPr="00023241">
              <w:rPr>
                <w:lang w:eastAsia="en-AU"/>
              </w:rPr>
              <w:t>Consider secondary school choices, visit with your child, and select your preference</w:t>
            </w:r>
          </w:p>
          <w:p w14:paraId="5FBFB8B7" w14:textId="77777777" w:rsidR="00DF0A68" w:rsidRPr="00023241" w:rsidRDefault="00DF0A68" w:rsidP="00DF0A68">
            <w:pPr>
              <w:spacing w:after="160" w:line="259" w:lineRule="auto"/>
              <w:cnfStyle w:val="000000000000" w:firstRow="0" w:lastRow="0" w:firstColumn="0" w:lastColumn="0" w:oddVBand="0" w:evenVBand="0" w:oddHBand="0" w:evenHBand="0" w:firstRowFirstColumn="0" w:firstRowLastColumn="0" w:lastRowFirstColumn="0" w:lastRowLastColumn="0"/>
              <w:rPr>
                <w:lang w:eastAsia="en-AU"/>
              </w:rPr>
            </w:pPr>
            <w:r w:rsidRPr="00023241">
              <w:rPr>
                <w:lang w:eastAsia="en-AU"/>
              </w:rPr>
              <w:t>Participate in PSD application processes if applicable (Year 6 review or new application) and find out if any specialist appointments need to be booked</w:t>
            </w:r>
          </w:p>
          <w:p w14:paraId="591E3120" w14:textId="77777777" w:rsidR="00DF0A68" w:rsidRPr="00023241" w:rsidRDefault="00DF0A68" w:rsidP="00DF0A68">
            <w:pPr>
              <w:spacing w:after="160" w:line="259" w:lineRule="auto"/>
              <w:cnfStyle w:val="000000000000" w:firstRow="0" w:lastRow="0" w:firstColumn="0" w:lastColumn="0" w:oddVBand="0" w:evenVBand="0" w:oddHBand="0" w:evenHBand="0" w:firstRowFirstColumn="0" w:firstRowLastColumn="0" w:lastRowFirstColumn="0" w:lastRowLastColumn="0"/>
              <w:rPr>
                <w:lang w:eastAsia="en-AU"/>
              </w:rPr>
            </w:pPr>
            <w:r w:rsidRPr="00023241">
              <w:rPr>
                <w:lang w:eastAsia="en-AU"/>
              </w:rPr>
              <w:t>Commence transition discussions at SSG meeting</w:t>
            </w:r>
          </w:p>
        </w:tc>
        <w:tc>
          <w:tcPr>
            <w:tcW w:w="1610"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64F80FF" w14:textId="77777777" w:rsidR="00DF0A68" w:rsidRPr="00023241" w:rsidRDefault="00DF0A68" w:rsidP="00DF0A68">
            <w:pPr>
              <w:spacing w:after="160" w:line="259" w:lineRule="auto"/>
              <w:cnfStyle w:val="000000000000" w:firstRow="0" w:lastRow="0" w:firstColumn="0" w:lastColumn="0" w:oddVBand="0" w:evenVBand="0" w:oddHBand="0" w:evenHBand="0" w:firstRowFirstColumn="0" w:firstRowLastColumn="0" w:lastRowFirstColumn="0" w:lastRowLastColumn="0"/>
              <w:rPr>
                <w:lang w:eastAsia="en-AU"/>
              </w:rPr>
            </w:pPr>
            <w:r w:rsidRPr="00023241">
              <w:rPr>
                <w:lang w:eastAsia="en-AU"/>
              </w:rPr>
              <w:t xml:space="preserve">Fill in the preference form provided by the primary school (for mainstream secondary schools) </w:t>
            </w:r>
          </w:p>
          <w:p w14:paraId="6314B7D0" w14:textId="77777777" w:rsidR="00DF0A68" w:rsidRPr="00023241" w:rsidRDefault="00DF0A68" w:rsidP="00DF0A68">
            <w:pPr>
              <w:spacing w:after="160" w:line="259" w:lineRule="auto"/>
              <w:cnfStyle w:val="000000000000" w:firstRow="0" w:lastRow="0" w:firstColumn="0" w:lastColumn="0" w:oddVBand="0" w:evenVBand="0" w:oddHBand="0" w:evenHBand="0" w:firstRowFirstColumn="0" w:firstRowLastColumn="0" w:lastRowFirstColumn="0" w:lastRowLastColumn="0"/>
              <w:rPr>
                <w:lang w:eastAsia="en-AU"/>
              </w:rPr>
            </w:pPr>
            <w:r w:rsidRPr="00023241">
              <w:rPr>
                <w:lang w:eastAsia="en-AU"/>
              </w:rPr>
              <w:t>Participate in PSD application processes if applicable (Year 6 review or new application)</w:t>
            </w:r>
          </w:p>
          <w:p w14:paraId="2CDC8619" w14:textId="77777777" w:rsidR="00DF0A68" w:rsidRPr="00023241" w:rsidRDefault="00DF0A68" w:rsidP="00DF0A68">
            <w:pPr>
              <w:spacing w:after="160" w:line="259" w:lineRule="auto"/>
              <w:cnfStyle w:val="000000000000" w:firstRow="0" w:lastRow="0" w:firstColumn="0" w:lastColumn="0" w:oddVBand="0" w:evenVBand="0" w:oddHBand="0" w:evenHBand="0" w:firstRowFirstColumn="0" w:firstRowLastColumn="0" w:lastRowFirstColumn="0" w:lastRowLastColumn="0"/>
              <w:rPr>
                <w:lang w:eastAsia="en-AU"/>
              </w:rPr>
            </w:pPr>
            <w:r w:rsidRPr="00023241">
              <w:rPr>
                <w:lang w:eastAsia="en-AU"/>
              </w:rPr>
              <w:t>Begin collating information to be given to the secondary school to assist them in providing support</w:t>
            </w:r>
          </w:p>
          <w:p w14:paraId="23113743" w14:textId="77777777" w:rsidR="00DF0A68" w:rsidRPr="00023241" w:rsidRDefault="00DF0A68" w:rsidP="00DF0A68">
            <w:pPr>
              <w:spacing w:after="160" w:line="259" w:lineRule="auto"/>
              <w:cnfStyle w:val="000000000000" w:firstRow="0" w:lastRow="0" w:firstColumn="0" w:lastColumn="0" w:oddVBand="0" w:evenVBand="0" w:oddHBand="0" w:evenHBand="0" w:firstRowFirstColumn="0" w:firstRowLastColumn="0" w:lastRowFirstColumn="0" w:lastRowLastColumn="0"/>
              <w:rPr>
                <w:lang w:eastAsia="en-AU"/>
              </w:rPr>
            </w:pPr>
            <w:r w:rsidRPr="00023241">
              <w:rPr>
                <w:lang w:eastAsia="en-AU"/>
              </w:rPr>
              <w:t>Participate in transition discussions at SSG meeting</w:t>
            </w:r>
          </w:p>
        </w:tc>
      </w:tr>
      <w:tr w:rsidR="00DF0A68" w:rsidRPr="00023241" w14:paraId="743FBB59" w14:textId="77777777" w:rsidTr="009F29ED">
        <w:trPr>
          <w:cnfStyle w:val="000000100000" w:firstRow="0" w:lastRow="0" w:firstColumn="0" w:lastColumn="0" w:oddVBand="0" w:evenVBand="0" w:oddHBand="1" w:evenHBand="0" w:firstRowFirstColumn="0" w:firstRowLastColumn="0" w:lastRowFirstColumn="0" w:lastRowLastColumn="0"/>
          <w:trHeight w:val="3249"/>
        </w:trPr>
        <w:tc>
          <w:tcPr>
            <w:cnfStyle w:val="001000000000" w:firstRow="0" w:lastRow="0" w:firstColumn="1" w:lastColumn="0" w:oddVBand="0" w:evenVBand="0" w:oddHBand="0" w:evenHBand="0" w:firstRowFirstColumn="0" w:firstRowLastColumn="0" w:lastRowFirstColumn="0" w:lastRowLastColumn="0"/>
            <w:tcW w:w="312" w:type="pct"/>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tcPr>
          <w:p w14:paraId="1E590506" w14:textId="77777777" w:rsidR="00DF0A68" w:rsidRPr="00023241" w:rsidRDefault="00DF0A68" w:rsidP="00DF0A68">
            <w:pPr>
              <w:spacing w:after="160" w:line="259" w:lineRule="auto"/>
              <w:ind w:left="113" w:right="113"/>
              <w:jc w:val="center"/>
              <w:rPr>
                <w:lang w:eastAsia="en-AU"/>
              </w:rPr>
            </w:pPr>
            <w:r w:rsidRPr="00023241">
              <w:rPr>
                <w:lang w:eastAsia="en-AU"/>
              </w:rPr>
              <w:t>PRIMARY</w:t>
            </w:r>
          </w:p>
        </w:tc>
        <w:tc>
          <w:tcPr>
            <w:tcW w:w="1539"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82283D5" w14:textId="77777777" w:rsidR="00DF0A68" w:rsidRDefault="00DF0A68" w:rsidP="00DF0A68">
            <w:pPr>
              <w:spacing w:after="160" w:line="259" w:lineRule="auto"/>
              <w:cnfStyle w:val="000000100000" w:firstRow="0" w:lastRow="0" w:firstColumn="0" w:lastColumn="0" w:oddVBand="0" w:evenVBand="0" w:oddHBand="1" w:evenHBand="0" w:firstRowFirstColumn="0" w:firstRowLastColumn="0" w:lastRowFirstColumn="0" w:lastRowLastColumn="0"/>
              <w:rPr>
                <w:lang w:eastAsia="en-AU"/>
              </w:rPr>
            </w:pPr>
            <w:r w:rsidRPr="00023241">
              <w:rPr>
                <w:lang w:eastAsia="en-AU"/>
              </w:rPr>
              <w:t>Commence</w:t>
            </w:r>
            <w:r>
              <w:rPr>
                <w:lang w:eastAsia="en-AU"/>
              </w:rPr>
              <w:t xml:space="preserve"> transition discussions with parents of children with a disability or additional needs up to two years before it is to occur. </w:t>
            </w:r>
          </w:p>
          <w:p w14:paraId="3F285540" w14:textId="77777777" w:rsidR="00DF0A68" w:rsidRPr="00023241" w:rsidRDefault="00DF0A68" w:rsidP="00DF0A68">
            <w:pPr>
              <w:spacing w:after="160" w:line="259" w:lineRule="auto"/>
              <w:cnfStyle w:val="000000100000" w:firstRow="0" w:lastRow="0" w:firstColumn="0" w:lastColumn="0" w:oddVBand="0" w:evenVBand="0" w:oddHBand="1" w:evenHBand="0" w:firstRowFirstColumn="0" w:firstRowLastColumn="0" w:lastRowFirstColumn="0" w:lastRowLastColumn="0"/>
              <w:rPr>
                <w:lang w:eastAsia="en-AU"/>
              </w:rPr>
            </w:pPr>
          </w:p>
        </w:tc>
        <w:tc>
          <w:tcPr>
            <w:tcW w:w="1539"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95B4E0C" w14:textId="77777777" w:rsidR="00DF0A68" w:rsidRDefault="00DF0A68" w:rsidP="00DF0A68">
            <w:pPr>
              <w:spacing w:after="160" w:line="259" w:lineRule="auto"/>
              <w:cnfStyle w:val="000000100000" w:firstRow="0" w:lastRow="0" w:firstColumn="0" w:lastColumn="0" w:oddVBand="0" w:evenVBand="0" w:oddHBand="1" w:evenHBand="0" w:firstRowFirstColumn="0" w:firstRowLastColumn="0" w:lastRowFirstColumn="0" w:lastRowLastColumn="0"/>
              <w:rPr>
                <w:lang w:eastAsia="en-AU"/>
              </w:rPr>
            </w:pPr>
            <w:r>
              <w:rPr>
                <w:lang w:eastAsia="en-AU"/>
              </w:rPr>
              <w:t>At the SSG, identity potential secondary school to invite to a future meeting.</w:t>
            </w:r>
          </w:p>
          <w:p w14:paraId="0ECDD504" w14:textId="77777777" w:rsidR="00DF0A68" w:rsidRPr="00023241" w:rsidRDefault="00DF0A68" w:rsidP="00DF0A68">
            <w:pPr>
              <w:spacing w:after="160" w:line="259" w:lineRule="auto"/>
              <w:cnfStyle w:val="000000100000" w:firstRow="0" w:lastRow="0" w:firstColumn="0" w:lastColumn="0" w:oddVBand="0" w:evenVBand="0" w:oddHBand="1" w:evenHBand="0" w:firstRowFirstColumn="0" w:firstRowLastColumn="0" w:lastRowFirstColumn="0" w:lastRowLastColumn="0"/>
              <w:rPr>
                <w:lang w:eastAsia="en-AU"/>
              </w:rPr>
            </w:pPr>
          </w:p>
        </w:tc>
        <w:tc>
          <w:tcPr>
            <w:tcW w:w="1610"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971A5D7" w14:textId="77777777" w:rsidR="00DF0A68" w:rsidRDefault="00DF0A68" w:rsidP="00DF0A68">
            <w:pPr>
              <w:spacing w:after="160" w:line="259" w:lineRule="auto"/>
              <w:cnfStyle w:val="000000100000" w:firstRow="0" w:lastRow="0" w:firstColumn="0" w:lastColumn="0" w:oddVBand="0" w:evenVBand="0" w:oddHBand="1" w:evenHBand="0" w:firstRowFirstColumn="0" w:firstRowLastColumn="0" w:lastRowFirstColumn="0" w:lastRowLastColumn="0"/>
              <w:rPr>
                <w:lang w:eastAsia="en-AU"/>
              </w:rPr>
            </w:pPr>
            <w:r>
              <w:rPr>
                <w:lang w:eastAsia="en-AU"/>
              </w:rPr>
              <w:t>Coordinate and submit any PSD application if applicable (Year 6 review or new applications) and consider inviting secondary school to the application student support group process</w:t>
            </w:r>
          </w:p>
          <w:p w14:paraId="67F3E319" w14:textId="77777777" w:rsidR="00DF0A68" w:rsidRDefault="00DF0A68" w:rsidP="00DF0A68">
            <w:pPr>
              <w:spacing w:after="160" w:line="259" w:lineRule="auto"/>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Support parent/guardian/carer(s) as required in the nomination of secondary school preference. </w:t>
            </w:r>
          </w:p>
          <w:p w14:paraId="125C268D" w14:textId="77777777" w:rsidR="00DF0A68" w:rsidRPr="00023241" w:rsidRDefault="00DF0A68" w:rsidP="00DF0A68">
            <w:pPr>
              <w:spacing w:after="160" w:line="259" w:lineRule="auto"/>
              <w:cnfStyle w:val="000000100000" w:firstRow="0" w:lastRow="0" w:firstColumn="0" w:lastColumn="0" w:oddVBand="0" w:evenVBand="0" w:oddHBand="1" w:evenHBand="0" w:firstRowFirstColumn="0" w:firstRowLastColumn="0" w:lastRowFirstColumn="0" w:lastRowLastColumn="0"/>
              <w:rPr>
                <w:lang w:eastAsia="en-AU"/>
              </w:rPr>
            </w:pPr>
            <w:r>
              <w:rPr>
                <w:lang w:eastAsia="en-AU"/>
              </w:rPr>
              <w:t>Begin collating transfer information including health/wellbeing reports</w:t>
            </w:r>
          </w:p>
        </w:tc>
      </w:tr>
      <w:tr w:rsidR="00DF0A68" w:rsidRPr="00023241" w14:paraId="4F235524" w14:textId="77777777" w:rsidTr="009F29ED">
        <w:trPr>
          <w:trHeight w:val="3020"/>
        </w:trPr>
        <w:tc>
          <w:tcPr>
            <w:cnfStyle w:val="001000000000" w:firstRow="0" w:lastRow="0" w:firstColumn="1" w:lastColumn="0" w:oddVBand="0" w:evenVBand="0" w:oddHBand="0" w:evenHBand="0" w:firstRowFirstColumn="0" w:firstRowLastColumn="0" w:lastRowFirstColumn="0" w:lastRowLastColumn="0"/>
            <w:tcW w:w="312" w:type="pct"/>
            <w:tcBorders>
              <w:top w:val="single" w:sz="4" w:space="0" w:color="auto"/>
              <w:left w:val="single" w:sz="4" w:space="0" w:color="auto"/>
              <w:bottom w:val="single" w:sz="4" w:space="0" w:color="auto"/>
              <w:right w:val="single" w:sz="4" w:space="0" w:color="auto"/>
            </w:tcBorders>
            <w:shd w:val="clear" w:color="auto" w:fill="ECCBCA"/>
            <w:textDirection w:val="btLr"/>
          </w:tcPr>
          <w:p w14:paraId="4C033427" w14:textId="77777777" w:rsidR="00DF0A68" w:rsidRPr="00023241" w:rsidRDefault="00DF0A68" w:rsidP="00DF0A68">
            <w:pPr>
              <w:spacing w:after="160" w:line="259" w:lineRule="auto"/>
              <w:ind w:left="113" w:right="113"/>
              <w:jc w:val="center"/>
              <w:rPr>
                <w:lang w:eastAsia="en-AU"/>
              </w:rPr>
            </w:pPr>
            <w:r w:rsidRPr="00023241">
              <w:rPr>
                <w:lang w:eastAsia="en-AU"/>
              </w:rPr>
              <w:t>SECONDARY</w:t>
            </w:r>
          </w:p>
        </w:tc>
        <w:tc>
          <w:tcPr>
            <w:tcW w:w="1539" w:type="pct"/>
            <w:tcBorders>
              <w:top w:val="single" w:sz="4" w:space="0" w:color="auto"/>
              <w:left w:val="single" w:sz="4" w:space="0" w:color="auto"/>
              <w:bottom w:val="single" w:sz="4" w:space="0" w:color="auto"/>
              <w:right w:val="single" w:sz="4" w:space="0" w:color="auto"/>
            </w:tcBorders>
            <w:shd w:val="clear" w:color="auto" w:fill="ECCBCA"/>
          </w:tcPr>
          <w:p w14:paraId="31F48885" w14:textId="77777777" w:rsidR="00DF0A68" w:rsidRPr="00023241" w:rsidRDefault="00DF0A68" w:rsidP="00DF0A68">
            <w:pPr>
              <w:spacing w:after="160" w:line="259" w:lineRule="auto"/>
              <w:cnfStyle w:val="000000000000" w:firstRow="0" w:lastRow="0" w:firstColumn="0" w:lastColumn="0" w:oddVBand="0" w:evenVBand="0" w:oddHBand="0" w:evenHBand="0" w:firstRowFirstColumn="0" w:firstRowLastColumn="0" w:lastRowFirstColumn="0" w:lastRowLastColumn="0"/>
              <w:rPr>
                <w:lang w:eastAsia="en-AU"/>
              </w:rPr>
            </w:pPr>
          </w:p>
        </w:tc>
        <w:tc>
          <w:tcPr>
            <w:tcW w:w="1539" w:type="pct"/>
            <w:tcBorders>
              <w:top w:val="single" w:sz="4" w:space="0" w:color="auto"/>
              <w:left w:val="single" w:sz="4" w:space="0" w:color="auto"/>
              <w:bottom w:val="single" w:sz="4" w:space="0" w:color="auto"/>
              <w:right w:val="single" w:sz="4" w:space="0" w:color="auto"/>
            </w:tcBorders>
            <w:shd w:val="clear" w:color="auto" w:fill="ECCBCA"/>
          </w:tcPr>
          <w:p w14:paraId="0D2633AE" w14:textId="77777777" w:rsidR="00DF0A68" w:rsidRPr="00023241" w:rsidRDefault="00DF0A68" w:rsidP="00DF0A68">
            <w:pPr>
              <w:spacing w:after="160" w:line="259" w:lineRule="auto"/>
              <w:cnfStyle w:val="000000000000" w:firstRow="0" w:lastRow="0" w:firstColumn="0" w:lastColumn="0" w:oddVBand="0" w:evenVBand="0" w:oddHBand="0" w:evenHBand="0" w:firstRowFirstColumn="0" w:firstRowLastColumn="0" w:lastRowFirstColumn="0" w:lastRowLastColumn="0"/>
              <w:rPr>
                <w:lang w:eastAsia="en-AU"/>
              </w:rPr>
            </w:pPr>
          </w:p>
        </w:tc>
        <w:tc>
          <w:tcPr>
            <w:tcW w:w="1610" w:type="pct"/>
            <w:tcBorders>
              <w:top w:val="single" w:sz="4" w:space="0" w:color="auto"/>
              <w:left w:val="single" w:sz="4" w:space="0" w:color="auto"/>
              <w:bottom w:val="single" w:sz="4" w:space="0" w:color="auto"/>
              <w:right w:val="single" w:sz="4" w:space="0" w:color="auto"/>
            </w:tcBorders>
            <w:shd w:val="clear" w:color="auto" w:fill="ECCBCA"/>
          </w:tcPr>
          <w:p w14:paraId="0D995A21" w14:textId="77777777" w:rsidR="00DF0A68" w:rsidRPr="00023241" w:rsidRDefault="00DF0A68" w:rsidP="00DF0A68">
            <w:pPr>
              <w:spacing w:after="160" w:line="259" w:lineRule="auto"/>
              <w:cnfStyle w:val="000000000000" w:firstRow="0" w:lastRow="0" w:firstColumn="0" w:lastColumn="0" w:oddVBand="0" w:evenVBand="0" w:oddHBand="0" w:evenHBand="0" w:firstRowFirstColumn="0" w:firstRowLastColumn="0" w:lastRowFirstColumn="0" w:lastRowLastColumn="0"/>
              <w:rPr>
                <w:lang w:eastAsia="en-AU"/>
              </w:rPr>
            </w:pPr>
          </w:p>
        </w:tc>
      </w:tr>
      <w:tr w:rsidR="00DF0A68" w:rsidRPr="00023241" w14:paraId="7371027F" w14:textId="77777777" w:rsidTr="009F29ED">
        <w:trPr>
          <w:cnfStyle w:val="000000100000" w:firstRow="0" w:lastRow="0" w:firstColumn="0" w:lastColumn="0" w:oddVBand="0" w:evenVBand="0" w:oddHBand="1" w:evenHBand="0" w:firstRowFirstColumn="0" w:firstRowLastColumn="0" w:lastRowFirstColumn="0" w:lastRowLastColumn="0"/>
          <w:trHeight w:val="2784"/>
        </w:trPr>
        <w:tc>
          <w:tcPr>
            <w:cnfStyle w:val="001000000000" w:firstRow="0" w:lastRow="0" w:firstColumn="1" w:lastColumn="0" w:oddVBand="0" w:evenVBand="0" w:oddHBand="0" w:evenHBand="0" w:firstRowFirstColumn="0" w:firstRowLastColumn="0" w:lastRowFirstColumn="0" w:lastRowLastColumn="0"/>
            <w:tcW w:w="312" w:type="pct"/>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tcPr>
          <w:p w14:paraId="198625EA" w14:textId="77777777" w:rsidR="00DF0A68" w:rsidRPr="00023241" w:rsidRDefault="00DF0A68" w:rsidP="00DF0A68">
            <w:pPr>
              <w:spacing w:after="160" w:line="259" w:lineRule="auto"/>
              <w:ind w:left="113" w:right="113"/>
              <w:jc w:val="center"/>
              <w:rPr>
                <w:lang w:eastAsia="en-AU"/>
              </w:rPr>
            </w:pPr>
            <w:r w:rsidRPr="00023241">
              <w:rPr>
                <w:lang w:eastAsia="en-AU"/>
              </w:rPr>
              <w:t>HEALTH/ALLIED HEALTH/STUDENT SUPPORT</w:t>
            </w:r>
          </w:p>
        </w:tc>
        <w:tc>
          <w:tcPr>
            <w:tcW w:w="153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A6941B2" w14:textId="77777777" w:rsidR="00DF0A68" w:rsidRPr="00023241" w:rsidRDefault="00DF0A68" w:rsidP="00DF0A68">
            <w:pPr>
              <w:spacing w:after="160" w:line="259" w:lineRule="auto"/>
              <w:cnfStyle w:val="000000100000" w:firstRow="0" w:lastRow="0" w:firstColumn="0" w:lastColumn="0" w:oddVBand="0" w:evenVBand="0" w:oddHBand="1" w:evenHBand="0" w:firstRowFirstColumn="0" w:firstRowLastColumn="0" w:lastRowFirstColumn="0" w:lastRowLastColumn="0"/>
              <w:rPr>
                <w:lang w:eastAsia="en-AU"/>
              </w:rPr>
            </w:pPr>
            <w:r w:rsidRPr="00023241">
              <w:rPr>
                <w:lang w:eastAsia="en-AU"/>
              </w:rPr>
              <w:t xml:space="preserve">Work with schools to respond to student transfer information – this will include details about any foreseeable risks (if applicable) to the </w:t>
            </w:r>
            <w:r>
              <w:rPr>
                <w:lang w:eastAsia="en-AU"/>
              </w:rPr>
              <w:t>secondary</w:t>
            </w:r>
            <w:r w:rsidRPr="00023241">
              <w:rPr>
                <w:lang w:eastAsia="en-AU"/>
              </w:rPr>
              <w:t xml:space="preserve"> school</w:t>
            </w:r>
          </w:p>
        </w:tc>
        <w:tc>
          <w:tcPr>
            <w:tcW w:w="153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30A32A4" w14:textId="77777777" w:rsidR="00DF0A68" w:rsidRPr="00023241" w:rsidRDefault="00DF0A68" w:rsidP="00DF0A68">
            <w:pPr>
              <w:spacing w:after="160" w:line="259" w:lineRule="auto"/>
              <w:cnfStyle w:val="000000100000" w:firstRow="0" w:lastRow="0" w:firstColumn="0" w:lastColumn="0" w:oddVBand="0" w:evenVBand="0" w:oddHBand="1" w:evenHBand="0" w:firstRowFirstColumn="0" w:firstRowLastColumn="0" w:lastRowFirstColumn="0" w:lastRowLastColumn="0"/>
              <w:rPr>
                <w:lang w:eastAsia="en-AU"/>
              </w:rPr>
            </w:pPr>
            <w:r w:rsidRPr="00023241">
              <w:rPr>
                <w:lang w:eastAsia="en-AU"/>
              </w:rPr>
              <w:t xml:space="preserve">Support any PSD application processes if applicable (Year 6 review or new application) </w:t>
            </w:r>
          </w:p>
          <w:p w14:paraId="79458368" w14:textId="77777777" w:rsidR="00DF0A68" w:rsidRPr="00023241" w:rsidRDefault="00DF0A68" w:rsidP="00DF0A68">
            <w:pPr>
              <w:spacing w:after="160" w:line="259" w:lineRule="auto"/>
              <w:cnfStyle w:val="000000100000" w:firstRow="0" w:lastRow="0" w:firstColumn="0" w:lastColumn="0" w:oddVBand="0" w:evenVBand="0" w:oddHBand="1" w:evenHBand="0" w:firstRowFirstColumn="0" w:firstRowLastColumn="0" w:lastRowFirstColumn="0" w:lastRowLastColumn="0"/>
              <w:rPr>
                <w:lang w:eastAsia="en-AU"/>
              </w:rPr>
            </w:pPr>
          </w:p>
        </w:tc>
        <w:tc>
          <w:tcPr>
            <w:tcW w:w="1610"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ACF3812" w14:textId="77777777" w:rsidR="00DF0A68" w:rsidRPr="00023241" w:rsidRDefault="00DF0A68" w:rsidP="00DF0A68">
            <w:pPr>
              <w:spacing w:after="160" w:line="259" w:lineRule="auto"/>
              <w:cnfStyle w:val="000000100000" w:firstRow="0" w:lastRow="0" w:firstColumn="0" w:lastColumn="0" w:oddVBand="0" w:evenVBand="0" w:oddHBand="1" w:evenHBand="0" w:firstRowFirstColumn="0" w:firstRowLastColumn="0" w:lastRowFirstColumn="0" w:lastRowLastColumn="0"/>
              <w:rPr>
                <w:lang w:eastAsia="en-AU"/>
              </w:rPr>
            </w:pPr>
            <w:r w:rsidRPr="00023241">
              <w:rPr>
                <w:lang w:eastAsia="en-AU"/>
              </w:rPr>
              <w:t xml:space="preserve">Support any PSD application processes if applicable (Year 6 review or new application) </w:t>
            </w:r>
          </w:p>
          <w:p w14:paraId="7AA6FE26" w14:textId="77777777" w:rsidR="00DF0A68" w:rsidRPr="00023241" w:rsidRDefault="00DF0A68" w:rsidP="00DF0A68">
            <w:pPr>
              <w:spacing w:after="160" w:line="259" w:lineRule="auto"/>
              <w:cnfStyle w:val="000000100000" w:firstRow="0" w:lastRow="0" w:firstColumn="0" w:lastColumn="0" w:oddVBand="0" w:evenVBand="0" w:oddHBand="1" w:evenHBand="0" w:firstRowFirstColumn="0" w:firstRowLastColumn="0" w:lastRowFirstColumn="0" w:lastRowLastColumn="0"/>
              <w:rPr>
                <w:lang w:eastAsia="en-AU"/>
              </w:rPr>
            </w:pPr>
          </w:p>
        </w:tc>
      </w:tr>
    </w:tbl>
    <w:p w14:paraId="431F76A6" w14:textId="6BF54FF7" w:rsidR="00784232" w:rsidRDefault="00DF0A68" w:rsidP="00784232">
      <w:r>
        <w:rPr>
          <w:lang w:eastAsia="en-AU"/>
        </w:rPr>
        <w:t xml:space="preserve"> </w:t>
      </w:r>
      <w:r w:rsidR="00784232">
        <w:br w:type="page"/>
      </w:r>
    </w:p>
    <w:p w14:paraId="537421A7" w14:textId="77777777" w:rsidR="00784232" w:rsidRDefault="00784232">
      <w:pPr>
        <w:spacing w:after="0" w:line="240" w:lineRule="auto"/>
      </w:pPr>
    </w:p>
    <w:tbl>
      <w:tblPr>
        <w:tblStyle w:val="GridTable2-Accent41"/>
        <w:tblpPr w:leftFromText="180" w:rightFromText="180" w:vertAnchor="page" w:horzAnchor="margin" w:tblpY="2035"/>
        <w:tblW w:w="5000" w:type="pct"/>
        <w:tblLook w:val="0420" w:firstRow="1" w:lastRow="0" w:firstColumn="0" w:lastColumn="0" w:noHBand="0" w:noVBand="1"/>
      </w:tblPr>
      <w:tblGrid>
        <w:gridCol w:w="3543"/>
        <w:gridCol w:w="2979"/>
        <w:gridCol w:w="2788"/>
        <w:gridCol w:w="612"/>
      </w:tblGrid>
      <w:tr w:rsidR="00784232" w:rsidRPr="00023241" w14:paraId="257A99D9" w14:textId="77777777" w:rsidTr="00784232">
        <w:trPr>
          <w:cnfStyle w:val="100000000000" w:firstRow="1" w:lastRow="0" w:firstColumn="0" w:lastColumn="0" w:oddVBand="0" w:evenVBand="0" w:oddHBand="0" w:evenHBand="0" w:firstRowFirstColumn="0" w:firstRowLastColumn="0" w:lastRowFirstColumn="0" w:lastRowLastColumn="0"/>
        </w:trPr>
        <w:tc>
          <w:tcPr>
            <w:tcW w:w="3286" w:type="pct"/>
            <w:gridSpan w:val="2"/>
            <w:tcBorders>
              <w:bottom w:val="single" w:sz="4" w:space="0" w:color="auto"/>
            </w:tcBorders>
          </w:tcPr>
          <w:p w14:paraId="7DC084A1" w14:textId="77777777" w:rsidR="00784232" w:rsidRPr="00023241" w:rsidRDefault="00784232" w:rsidP="00784232">
            <w:pPr>
              <w:spacing w:after="160" w:line="259" w:lineRule="auto"/>
              <w:jc w:val="center"/>
              <w:rPr>
                <w:lang w:eastAsia="en-AU"/>
              </w:rPr>
            </w:pPr>
            <w:r w:rsidRPr="00023241">
              <w:rPr>
                <w:lang w:eastAsia="en-AU"/>
              </w:rPr>
              <w:t>Year 6</w:t>
            </w:r>
          </w:p>
        </w:tc>
        <w:tc>
          <w:tcPr>
            <w:tcW w:w="1405" w:type="pct"/>
            <w:tcBorders>
              <w:bottom w:val="single" w:sz="4" w:space="0" w:color="auto"/>
            </w:tcBorders>
          </w:tcPr>
          <w:p w14:paraId="5DAD1EE1" w14:textId="77777777" w:rsidR="00784232" w:rsidRPr="00023241" w:rsidRDefault="00784232" w:rsidP="00784232">
            <w:pPr>
              <w:spacing w:after="160" w:line="259" w:lineRule="auto"/>
              <w:jc w:val="center"/>
              <w:rPr>
                <w:lang w:eastAsia="en-AU"/>
              </w:rPr>
            </w:pPr>
            <w:r w:rsidRPr="00023241">
              <w:rPr>
                <w:lang w:eastAsia="en-AU"/>
              </w:rPr>
              <w:t>Year 7</w:t>
            </w:r>
          </w:p>
        </w:tc>
        <w:tc>
          <w:tcPr>
            <w:tcW w:w="308" w:type="pct"/>
            <w:tcBorders>
              <w:bottom w:val="single" w:sz="4" w:space="0" w:color="auto"/>
            </w:tcBorders>
          </w:tcPr>
          <w:p w14:paraId="55868A75" w14:textId="77777777" w:rsidR="00784232" w:rsidRPr="00023241" w:rsidRDefault="00784232" w:rsidP="00784232">
            <w:pPr>
              <w:spacing w:after="160" w:line="259" w:lineRule="auto"/>
              <w:rPr>
                <w:lang w:eastAsia="en-AU"/>
              </w:rPr>
            </w:pPr>
          </w:p>
        </w:tc>
      </w:tr>
      <w:tr w:rsidR="00784232" w:rsidRPr="00023241" w14:paraId="7F6E1C9E" w14:textId="77777777" w:rsidTr="00784232">
        <w:trPr>
          <w:cnfStyle w:val="000000100000" w:firstRow="0" w:lastRow="0" w:firstColumn="0" w:lastColumn="0" w:oddVBand="0" w:evenVBand="0" w:oddHBand="1" w:evenHBand="0" w:firstRowFirstColumn="0" w:firstRowLastColumn="0" w:lastRowFirstColumn="0" w:lastRowLastColumn="0"/>
        </w:trPr>
        <w:tc>
          <w:tcPr>
            <w:tcW w:w="17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6CF086" w14:textId="77777777" w:rsidR="00784232" w:rsidRPr="00023241" w:rsidRDefault="00784232" w:rsidP="00784232">
            <w:pPr>
              <w:spacing w:after="160" w:line="259" w:lineRule="auto"/>
              <w:jc w:val="center"/>
              <w:rPr>
                <w:b/>
                <w:lang w:eastAsia="en-AU"/>
              </w:rPr>
            </w:pPr>
            <w:r w:rsidRPr="00023241">
              <w:rPr>
                <w:b/>
                <w:lang w:eastAsia="en-AU"/>
              </w:rPr>
              <w:t>Term 3</w:t>
            </w:r>
          </w:p>
        </w:tc>
        <w:tc>
          <w:tcPr>
            <w:tcW w:w="1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542496" w14:textId="77777777" w:rsidR="00784232" w:rsidRPr="00023241" w:rsidRDefault="00784232" w:rsidP="00784232">
            <w:pPr>
              <w:spacing w:after="160" w:line="259" w:lineRule="auto"/>
              <w:jc w:val="center"/>
              <w:rPr>
                <w:b/>
                <w:lang w:eastAsia="en-AU"/>
              </w:rPr>
            </w:pPr>
            <w:r w:rsidRPr="00023241">
              <w:rPr>
                <w:b/>
                <w:lang w:eastAsia="en-AU"/>
              </w:rPr>
              <w:t>Term 4</w:t>
            </w:r>
          </w:p>
        </w:tc>
        <w:tc>
          <w:tcPr>
            <w:tcW w:w="14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0C7B84" w14:textId="77777777" w:rsidR="00784232" w:rsidRPr="00023241" w:rsidRDefault="00784232" w:rsidP="00784232">
            <w:pPr>
              <w:spacing w:after="160" w:line="259" w:lineRule="auto"/>
              <w:jc w:val="center"/>
              <w:rPr>
                <w:b/>
                <w:lang w:eastAsia="en-AU"/>
              </w:rPr>
            </w:pPr>
            <w:r w:rsidRPr="00023241">
              <w:rPr>
                <w:b/>
                <w:lang w:eastAsia="en-AU"/>
              </w:rPr>
              <w:t>Term 1</w:t>
            </w:r>
          </w:p>
        </w:tc>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EB3571" w14:textId="77777777" w:rsidR="00784232" w:rsidRPr="00023241" w:rsidRDefault="00784232" w:rsidP="00784232">
            <w:pPr>
              <w:spacing w:after="160" w:line="259" w:lineRule="auto"/>
              <w:rPr>
                <w:lang w:eastAsia="en-AU"/>
              </w:rPr>
            </w:pPr>
          </w:p>
        </w:tc>
      </w:tr>
      <w:tr w:rsidR="00784232" w:rsidRPr="00023241" w14:paraId="7C07AC8E" w14:textId="77777777" w:rsidTr="00784232">
        <w:trPr>
          <w:cantSplit/>
          <w:trHeight w:val="3328"/>
        </w:trPr>
        <w:tc>
          <w:tcPr>
            <w:tcW w:w="1785"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E4CE12B" w14:textId="77777777" w:rsidR="00784232" w:rsidRPr="00023241" w:rsidRDefault="00784232" w:rsidP="00784232">
            <w:pPr>
              <w:spacing w:after="80" w:line="259" w:lineRule="auto"/>
              <w:rPr>
                <w:lang w:eastAsia="en-AU"/>
              </w:rPr>
            </w:pPr>
            <w:r w:rsidRPr="00023241">
              <w:rPr>
                <w:lang w:eastAsia="en-AU"/>
              </w:rPr>
              <w:t>Begin collating information (diagnostic and/or assessment reports) to be given to the secondary school</w:t>
            </w:r>
          </w:p>
          <w:p w14:paraId="26670D8F" w14:textId="77777777" w:rsidR="00784232" w:rsidRPr="00023241" w:rsidRDefault="00784232" w:rsidP="00784232">
            <w:pPr>
              <w:spacing w:after="80" w:line="259" w:lineRule="auto"/>
              <w:rPr>
                <w:lang w:eastAsia="en-AU"/>
              </w:rPr>
            </w:pPr>
            <w:r w:rsidRPr="00023241">
              <w:rPr>
                <w:lang w:eastAsia="en-AU"/>
              </w:rPr>
              <w:t>If you submitted</w:t>
            </w:r>
            <w:r>
              <w:rPr>
                <w:lang w:eastAsia="en-AU"/>
              </w:rPr>
              <w:t xml:space="preserve"> a</w:t>
            </w:r>
            <w:r w:rsidRPr="00023241">
              <w:rPr>
                <w:lang w:eastAsia="en-AU"/>
              </w:rPr>
              <w:t xml:space="preserve"> preference form, the primary school will advise you of the government secondary sc</w:t>
            </w:r>
            <w:r>
              <w:rPr>
                <w:lang w:eastAsia="en-AU"/>
              </w:rPr>
              <w:t>hool which has offered a place</w:t>
            </w:r>
          </w:p>
          <w:p w14:paraId="5A7FDFBE" w14:textId="77777777" w:rsidR="00784232" w:rsidRPr="00023241" w:rsidRDefault="00784232" w:rsidP="00784232">
            <w:pPr>
              <w:spacing w:after="80" w:line="259" w:lineRule="auto"/>
              <w:rPr>
                <w:lang w:eastAsia="en-AU"/>
              </w:rPr>
            </w:pPr>
            <w:r w:rsidRPr="00023241">
              <w:rPr>
                <w:lang w:eastAsia="en-AU"/>
              </w:rPr>
              <w:t>Participate in transition discussions at SSG meeting, to assist the preparation of a Transition Statement – a summary of important information about your child that can be given to the secondary school in planning appropriate supports for your child</w:t>
            </w:r>
          </w:p>
        </w:tc>
        <w:tc>
          <w:tcPr>
            <w:tcW w:w="1501"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6B77016" w14:textId="77777777" w:rsidR="00784232" w:rsidRPr="00023241" w:rsidRDefault="00784232" w:rsidP="00784232">
            <w:pPr>
              <w:spacing w:after="80" w:line="259" w:lineRule="auto"/>
              <w:rPr>
                <w:lang w:eastAsia="en-AU"/>
              </w:rPr>
            </w:pPr>
            <w:r w:rsidRPr="00023241">
              <w:rPr>
                <w:lang w:eastAsia="en-AU"/>
              </w:rPr>
              <w:t>Enrol your child into secondary school and receive enrolment kit</w:t>
            </w:r>
          </w:p>
          <w:p w14:paraId="7653E3B1" w14:textId="77777777" w:rsidR="00784232" w:rsidRPr="00023241" w:rsidRDefault="00784232" w:rsidP="00784232">
            <w:pPr>
              <w:spacing w:after="80" w:line="259" w:lineRule="auto"/>
              <w:rPr>
                <w:lang w:eastAsia="en-AU"/>
              </w:rPr>
            </w:pPr>
            <w:r w:rsidRPr="00023241">
              <w:rPr>
                <w:lang w:eastAsia="en-AU"/>
              </w:rPr>
              <w:t>Plan and prepare for orientation and consider requesting an extended orientation for your child to meet teachers</w:t>
            </w:r>
          </w:p>
          <w:p w14:paraId="0B52E621" w14:textId="77777777" w:rsidR="00784232" w:rsidRPr="00023241" w:rsidRDefault="00784232" w:rsidP="00784232">
            <w:pPr>
              <w:spacing w:after="80" w:line="259" w:lineRule="auto"/>
              <w:rPr>
                <w:lang w:eastAsia="en-AU"/>
              </w:rPr>
            </w:pPr>
            <w:r w:rsidRPr="00023241">
              <w:rPr>
                <w:lang w:eastAsia="en-AU"/>
              </w:rPr>
              <w:t>Participate in transition discussions at SSG meeting</w:t>
            </w:r>
          </w:p>
          <w:p w14:paraId="065337F7" w14:textId="77777777" w:rsidR="00784232" w:rsidRPr="00023241" w:rsidRDefault="00784232" w:rsidP="00784232">
            <w:pPr>
              <w:spacing w:after="80" w:line="259" w:lineRule="auto"/>
              <w:rPr>
                <w:lang w:eastAsia="en-AU"/>
              </w:rPr>
            </w:pPr>
            <w:r w:rsidRPr="00023241">
              <w:rPr>
                <w:lang w:eastAsia="en-AU"/>
              </w:rPr>
              <w:t>Request a SSG meeting for Term 1 of Year 7</w:t>
            </w:r>
          </w:p>
          <w:p w14:paraId="4196A625" w14:textId="77777777" w:rsidR="00784232" w:rsidRPr="00023241" w:rsidRDefault="00784232" w:rsidP="00784232">
            <w:pPr>
              <w:spacing w:after="80" w:line="259" w:lineRule="auto"/>
              <w:rPr>
                <w:lang w:eastAsia="en-AU"/>
              </w:rPr>
            </w:pPr>
            <w:r w:rsidRPr="00023241">
              <w:rPr>
                <w:lang w:eastAsia="en-AU"/>
              </w:rPr>
              <w:t>Practice the transport route to school if your child is taking public transport</w:t>
            </w:r>
          </w:p>
        </w:tc>
        <w:tc>
          <w:tcPr>
            <w:tcW w:w="1405"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B70A1BF" w14:textId="77777777" w:rsidR="00784232" w:rsidRPr="00023241" w:rsidRDefault="00784232" w:rsidP="00784232">
            <w:pPr>
              <w:spacing w:after="80" w:line="259" w:lineRule="auto"/>
              <w:rPr>
                <w:lang w:eastAsia="en-AU"/>
              </w:rPr>
            </w:pPr>
            <w:r w:rsidRPr="00023241">
              <w:rPr>
                <w:lang w:eastAsia="en-AU"/>
              </w:rPr>
              <w:t xml:space="preserve">If attending a mainstream school, consider asking </w:t>
            </w:r>
            <w:r>
              <w:rPr>
                <w:lang w:eastAsia="en-AU"/>
              </w:rPr>
              <w:t xml:space="preserve">to </w:t>
            </w:r>
            <w:r w:rsidRPr="00023241">
              <w:rPr>
                <w:lang w:eastAsia="en-AU"/>
              </w:rPr>
              <w:t>visit the school with your child the day before school starts to bring books, locate their locker, bathrooms and meet key teacher/s</w:t>
            </w:r>
          </w:p>
          <w:p w14:paraId="3AFA0117" w14:textId="77777777" w:rsidR="00784232" w:rsidRPr="00023241" w:rsidRDefault="00784232" w:rsidP="00784232">
            <w:pPr>
              <w:spacing w:after="80" w:line="259" w:lineRule="auto"/>
              <w:rPr>
                <w:lang w:eastAsia="en-AU"/>
              </w:rPr>
            </w:pPr>
            <w:r w:rsidRPr="00023241">
              <w:rPr>
                <w:lang w:eastAsia="en-AU"/>
              </w:rPr>
              <w:t>Confirm the date for the for the first Student Support Group meeting and participate in learning and support planning for your child</w:t>
            </w:r>
          </w:p>
        </w:tc>
        <w:tc>
          <w:tcPr>
            <w:tcW w:w="308" w:type="pct"/>
            <w:tcBorders>
              <w:top w:val="single" w:sz="4" w:space="0" w:color="auto"/>
              <w:left w:val="single" w:sz="4" w:space="0" w:color="auto"/>
              <w:bottom w:val="single" w:sz="4" w:space="0" w:color="auto"/>
              <w:right w:val="single" w:sz="4" w:space="0" w:color="auto"/>
            </w:tcBorders>
            <w:shd w:val="clear" w:color="auto" w:fill="D99594" w:themeFill="accent2" w:themeFillTint="99"/>
            <w:textDirection w:val="tbRl"/>
            <w:vAlign w:val="center"/>
          </w:tcPr>
          <w:p w14:paraId="2408ADFE" w14:textId="77777777" w:rsidR="00784232" w:rsidRPr="00023241" w:rsidRDefault="00784232" w:rsidP="00784232">
            <w:pPr>
              <w:spacing w:after="160" w:line="259" w:lineRule="auto"/>
              <w:ind w:left="113" w:right="113"/>
              <w:jc w:val="center"/>
              <w:rPr>
                <w:b/>
                <w:lang w:eastAsia="en-AU"/>
              </w:rPr>
            </w:pPr>
            <w:r w:rsidRPr="00023241">
              <w:rPr>
                <w:b/>
                <w:lang w:eastAsia="en-AU"/>
              </w:rPr>
              <w:t>PARENT/GUARDIAN/CARER(S)</w:t>
            </w:r>
          </w:p>
        </w:tc>
      </w:tr>
      <w:tr w:rsidR="00784232" w:rsidRPr="00023241" w14:paraId="5C5BC2F4" w14:textId="77777777" w:rsidTr="00784232">
        <w:trPr>
          <w:cnfStyle w:val="000000100000" w:firstRow="0" w:lastRow="0" w:firstColumn="0" w:lastColumn="0" w:oddVBand="0" w:evenVBand="0" w:oddHBand="1" w:evenHBand="0" w:firstRowFirstColumn="0" w:firstRowLastColumn="0" w:lastRowFirstColumn="0" w:lastRowLastColumn="0"/>
          <w:cantSplit/>
          <w:trHeight w:val="3192"/>
        </w:trPr>
        <w:tc>
          <w:tcPr>
            <w:tcW w:w="1785"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D73C822" w14:textId="77777777" w:rsidR="00784232" w:rsidRPr="00023241" w:rsidRDefault="00784232" w:rsidP="00784232">
            <w:pPr>
              <w:spacing w:after="80" w:line="259" w:lineRule="auto"/>
              <w:rPr>
                <w:lang w:eastAsia="en-AU"/>
              </w:rPr>
            </w:pPr>
            <w:r>
              <w:rPr>
                <w:lang w:eastAsia="en-AU"/>
              </w:rPr>
              <w:t>Coordinate and s</w:t>
            </w:r>
            <w:r w:rsidRPr="00023241">
              <w:rPr>
                <w:lang w:eastAsia="en-AU"/>
              </w:rPr>
              <w:t>ubmit PSD applications if applicable (new applications)</w:t>
            </w:r>
          </w:p>
          <w:p w14:paraId="6DD1A6A0" w14:textId="77777777" w:rsidR="00784232" w:rsidRPr="00023241" w:rsidRDefault="00784232" w:rsidP="00784232">
            <w:pPr>
              <w:spacing w:after="80" w:line="259" w:lineRule="auto"/>
              <w:rPr>
                <w:lang w:eastAsia="en-AU"/>
              </w:rPr>
            </w:pPr>
            <w:r w:rsidRPr="00023241">
              <w:rPr>
                <w:lang w:eastAsia="en-AU"/>
              </w:rPr>
              <w:t>Receive notifications of Year 6 Review applications and notify parent/guardians</w:t>
            </w:r>
          </w:p>
          <w:p w14:paraId="1EF24602" w14:textId="77777777" w:rsidR="00784232" w:rsidRPr="00023241" w:rsidRDefault="00784232" w:rsidP="00784232">
            <w:pPr>
              <w:spacing w:after="80" w:line="259" w:lineRule="auto"/>
              <w:rPr>
                <w:lang w:eastAsia="en-AU"/>
              </w:rPr>
            </w:pPr>
            <w:r w:rsidRPr="00023241">
              <w:rPr>
                <w:lang w:eastAsia="en-AU"/>
              </w:rPr>
              <w:t>Identify a Transition Coordinator to</w:t>
            </w:r>
            <w:r>
              <w:rPr>
                <w:lang w:eastAsia="en-AU"/>
              </w:rPr>
              <w:t xml:space="preserve"> assist the student to prepare their ‘student profile</w:t>
            </w:r>
            <w:r w:rsidRPr="00023241">
              <w:rPr>
                <w:lang w:eastAsia="en-AU"/>
              </w:rPr>
              <w:t>’</w:t>
            </w:r>
          </w:p>
          <w:p w14:paraId="4F747432" w14:textId="77777777" w:rsidR="00784232" w:rsidRPr="00023241" w:rsidRDefault="00784232" w:rsidP="00784232">
            <w:pPr>
              <w:spacing w:after="80" w:line="259" w:lineRule="auto"/>
              <w:rPr>
                <w:lang w:eastAsia="en-AU"/>
              </w:rPr>
            </w:pPr>
            <w:r w:rsidRPr="00023241">
              <w:rPr>
                <w:lang w:eastAsia="en-AU"/>
              </w:rPr>
              <w:t>Develop Transiti</w:t>
            </w:r>
            <w:r>
              <w:rPr>
                <w:lang w:eastAsia="en-AU"/>
              </w:rPr>
              <w:t>on Statement</w:t>
            </w:r>
          </w:p>
          <w:p w14:paraId="419A8837" w14:textId="77777777" w:rsidR="00784232" w:rsidRPr="00023241" w:rsidRDefault="00784232" w:rsidP="00784232">
            <w:pPr>
              <w:spacing w:after="80" w:line="259" w:lineRule="auto"/>
              <w:rPr>
                <w:lang w:eastAsia="en-AU"/>
              </w:rPr>
            </w:pPr>
            <w:r w:rsidRPr="00023241">
              <w:rPr>
                <w:lang w:eastAsia="en-AU"/>
              </w:rPr>
              <w:t>Convene a SSG with the receiving secondary school to assist them in pre</w:t>
            </w:r>
            <w:r>
              <w:rPr>
                <w:lang w:eastAsia="en-AU"/>
              </w:rPr>
              <w:t>paring supports for the student</w:t>
            </w:r>
          </w:p>
        </w:tc>
        <w:tc>
          <w:tcPr>
            <w:tcW w:w="1501"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0688EF4" w14:textId="77777777" w:rsidR="00784232" w:rsidRDefault="00784232" w:rsidP="00784232">
            <w:pPr>
              <w:spacing w:after="80" w:line="259" w:lineRule="auto"/>
              <w:rPr>
                <w:lang w:eastAsia="en-AU"/>
              </w:rPr>
            </w:pPr>
            <w:r w:rsidRPr="00023241">
              <w:rPr>
                <w:lang w:eastAsia="en-AU"/>
              </w:rPr>
              <w:t xml:space="preserve">Convene a SSG </w:t>
            </w:r>
            <w:r>
              <w:rPr>
                <w:lang w:eastAsia="en-AU"/>
              </w:rPr>
              <w:t>and finalise the Transition Statement</w:t>
            </w:r>
          </w:p>
          <w:p w14:paraId="264112D7" w14:textId="314E4EAB" w:rsidR="00784232" w:rsidRDefault="00784232" w:rsidP="00784232">
            <w:pPr>
              <w:spacing w:after="80" w:line="259" w:lineRule="auto"/>
              <w:rPr>
                <w:lang w:eastAsia="en-AU"/>
              </w:rPr>
            </w:pPr>
            <w:r>
              <w:rPr>
                <w:lang w:eastAsia="en-AU"/>
              </w:rPr>
              <w:t xml:space="preserve">Finalise transfer information including details about student support needs, PSD eligibility, and potential receipt of PSD Transition Support Funding for </w:t>
            </w:r>
            <w:bookmarkStart w:id="32" w:name="_GoBack"/>
            <w:r w:rsidR="00452991">
              <w:rPr>
                <w:lang w:eastAsia="en-AU"/>
              </w:rPr>
              <w:t>2017, 2018 and 2019</w:t>
            </w:r>
            <w:bookmarkEnd w:id="32"/>
            <w:r>
              <w:rPr>
                <w:lang w:eastAsia="en-AU"/>
              </w:rPr>
              <w:t xml:space="preserve"> Year 7 students who are no longer eligible for the PSD after their Year 6 review </w:t>
            </w:r>
          </w:p>
          <w:p w14:paraId="297C80AC" w14:textId="77777777" w:rsidR="00784232" w:rsidRDefault="00784232" w:rsidP="00784232">
            <w:pPr>
              <w:spacing w:after="80" w:line="259" w:lineRule="auto"/>
              <w:rPr>
                <w:lang w:eastAsia="en-AU"/>
              </w:rPr>
            </w:pPr>
          </w:p>
          <w:p w14:paraId="286113AA" w14:textId="77777777" w:rsidR="00784232" w:rsidRPr="00023241" w:rsidRDefault="00784232" w:rsidP="00784232">
            <w:pPr>
              <w:spacing w:after="80" w:line="259" w:lineRule="auto"/>
              <w:rPr>
                <w:lang w:eastAsia="en-AU"/>
              </w:rPr>
            </w:pPr>
          </w:p>
        </w:tc>
        <w:tc>
          <w:tcPr>
            <w:tcW w:w="1405"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F3C17AE" w14:textId="77777777" w:rsidR="00784232" w:rsidRPr="00023241" w:rsidRDefault="00784232" w:rsidP="00784232">
            <w:pPr>
              <w:spacing w:after="80" w:line="259" w:lineRule="auto"/>
              <w:rPr>
                <w:lang w:eastAsia="en-AU"/>
              </w:rPr>
            </w:pPr>
            <w:r>
              <w:rPr>
                <w:lang w:eastAsia="en-AU"/>
              </w:rPr>
              <w:t>Confirm dates for the SSG to meet in Term 1 at the secondary school</w:t>
            </w:r>
          </w:p>
        </w:tc>
        <w:tc>
          <w:tcPr>
            <w:tcW w:w="308" w:type="pct"/>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tbRl"/>
            <w:vAlign w:val="center"/>
          </w:tcPr>
          <w:p w14:paraId="2F654D85" w14:textId="77777777" w:rsidR="00784232" w:rsidRPr="00023241" w:rsidRDefault="00784232" w:rsidP="00784232">
            <w:pPr>
              <w:spacing w:after="160" w:line="259" w:lineRule="auto"/>
              <w:ind w:left="113" w:right="113"/>
              <w:jc w:val="center"/>
              <w:rPr>
                <w:b/>
                <w:lang w:eastAsia="en-AU"/>
              </w:rPr>
            </w:pPr>
            <w:r w:rsidRPr="00023241">
              <w:rPr>
                <w:b/>
                <w:lang w:eastAsia="en-AU"/>
              </w:rPr>
              <w:t>PRIMARY</w:t>
            </w:r>
          </w:p>
        </w:tc>
      </w:tr>
      <w:tr w:rsidR="00784232" w:rsidRPr="00023241" w14:paraId="5032F0CE" w14:textId="77777777" w:rsidTr="00784232">
        <w:trPr>
          <w:cantSplit/>
          <w:trHeight w:val="2459"/>
        </w:trPr>
        <w:tc>
          <w:tcPr>
            <w:tcW w:w="1785" w:type="pct"/>
            <w:tcBorders>
              <w:top w:val="single" w:sz="4" w:space="0" w:color="auto"/>
              <w:left w:val="single" w:sz="4" w:space="0" w:color="auto"/>
              <w:bottom w:val="single" w:sz="4" w:space="0" w:color="auto"/>
              <w:right w:val="single" w:sz="4" w:space="0" w:color="auto"/>
            </w:tcBorders>
            <w:shd w:val="clear" w:color="auto" w:fill="ECCBCA"/>
          </w:tcPr>
          <w:p w14:paraId="4752EA19" w14:textId="77777777" w:rsidR="00784232" w:rsidRPr="00023241" w:rsidRDefault="00784232" w:rsidP="00784232">
            <w:pPr>
              <w:spacing w:after="80" w:line="259" w:lineRule="auto"/>
              <w:rPr>
                <w:lang w:eastAsia="en-AU"/>
              </w:rPr>
            </w:pPr>
            <w:r>
              <w:rPr>
                <w:lang w:eastAsia="en-AU"/>
              </w:rPr>
              <w:t>Identify staff professional learning needs, and consider planning for student access needs</w:t>
            </w:r>
          </w:p>
        </w:tc>
        <w:tc>
          <w:tcPr>
            <w:tcW w:w="1501" w:type="pct"/>
            <w:tcBorders>
              <w:top w:val="single" w:sz="4" w:space="0" w:color="auto"/>
              <w:left w:val="single" w:sz="4" w:space="0" w:color="auto"/>
              <w:bottom w:val="single" w:sz="4" w:space="0" w:color="auto"/>
              <w:right w:val="single" w:sz="4" w:space="0" w:color="auto"/>
            </w:tcBorders>
            <w:shd w:val="clear" w:color="auto" w:fill="ECCBCA"/>
          </w:tcPr>
          <w:p w14:paraId="52EBAAA8" w14:textId="77777777" w:rsidR="00784232" w:rsidRDefault="00784232" w:rsidP="00784232">
            <w:pPr>
              <w:spacing w:after="80" w:line="259" w:lineRule="auto"/>
              <w:rPr>
                <w:lang w:eastAsia="en-AU"/>
              </w:rPr>
            </w:pPr>
            <w:r>
              <w:rPr>
                <w:lang w:eastAsia="en-AU"/>
              </w:rPr>
              <w:t>Begin school orientation and familiarisation activities</w:t>
            </w:r>
          </w:p>
          <w:p w14:paraId="35FEC640" w14:textId="77777777" w:rsidR="00784232" w:rsidRDefault="00784232" w:rsidP="00784232">
            <w:pPr>
              <w:spacing w:after="80" w:line="259" w:lineRule="auto"/>
              <w:rPr>
                <w:lang w:eastAsia="en-AU"/>
              </w:rPr>
            </w:pPr>
            <w:r>
              <w:rPr>
                <w:lang w:eastAsia="en-AU"/>
              </w:rPr>
              <w:t xml:space="preserve">Prepare and implement strategies  </w:t>
            </w:r>
          </w:p>
          <w:p w14:paraId="0A084937" w14:textId="660D83B8" w:rsidR="00784232" w:rsidRDefault="00784232" w:rsidP="00784232">
            <w:pPr>
              <w:spacing w:after="80" w:line="259" w:lineRule="auto"/>
              <w:rPr>
                <w:lang w:eastAsia="en-AU"/>
              </w:rPr>
            </w:pPr>
            <w:r>
              <w:rPr>
                <w:lang w:eastAsia="en-AU"/>
              </w:rPr>
              <w:t xml:space="preserve">Ensure transfer information including details about student support needs, PSD eligibility, and potential receipt of PSD Transition Support Funding for </w:t>
            </w:r>
            <w:r w:rsidR="00452991">
              <w:rPr>
                <w:lang w:eastAsia="en-AU"/>
              </w:rPr>
              <w:t>2017, 2018 and 2019</w:t>
            </w:r>
            <w:r>
              <w:rPr>
                <w:lang w:eastAsia="en-AU"/>
              </w:rPr>
              <w:t xml:space="preserve"> Year 7 students who are no longer eligible for the PSD after their Year 6 review</w:t>
            </w:r>
          </w:p>
          <w:p w14:paraId="7AED6CCA" w14:textId="77777777" w:rsidR="00784232" w:rsidRPr="00023241" w:rsidRDefault="00784232" w:rsidP="00784232">
            <w:pPr>
              <w:spacing w:after="80" w:line="259" w:lineRule="auto"/>
              <w:rPr>
                <w:lang w:eastAsia="en-AU"/>
              </w:rPr>
            </w:pPr>
          </w:p>
        </w:tc>
        <w:tc>
          <w:tcPr>
            <w:tcW w:w="1405" w:type="pct"/>
            <w:tcBorders>
              <w:top w:val="single" w:sz="4" w:space="0" w:color="auto"/>
              <w:left w:val="single" w:sz="4" w:space="0" w:color="auto"/>
              <w:bottom w:val="single" w:sz="4" w:space="0" w:color="auto"/>
              <w:right w:val="single" w:sz="4" w:space="0" w:color="auto"/>
            </w:tcBorders>
            <w:shd w:val="clear" w:color="auto" w:fill="ECCBCA"/>
          </w:tcPr>
          <w:p w14:paraId="017368DD" w14:textId="77777777" w:rsidR="00784232" w:rsidRDefault="00784232" w:rsidP="00784232">
            <w:pPr>
              <w:spacing w:after="80" w:line="259" w:lineRule="auto"/>
              <w:rPr>
                <w:lang w:eastAsia="en-AU"/>
              </w:rPr>
            </w:pPr>
            <w:r>
              <w:rPr>
                <w:lang w:eastAsia="en-AU"/>
              </w:rPr>
              <w:t>Receive transfer information including Transition Statement</w:t>
            </w:r>
          </w:p>
          <w:p w14:paraId="438A93EB" w14:textId="77777777" w:rsidR="00784232" w:rsidRDefault="00784232" w:rsidP="00784232">
            <w:pPr>
              <w:spacing w:after="80" w:line="259" w:lineRule="auto"/>
              <w:rPr>
                <w:lang w:eastAsia="en-AU"/>
              </w:rPr>
            </w:pPr>
            <w:r>
              <w:rPr>
                <w:lang w:eastAsia="en-AU"/>
              </w:rPr>
              <w:t>Engage parent/guardian/carer(s) in the SSG and development of personalised learning and support planning</w:t>
            </w:r>
          </w:p>
          <w:p w14:paraId="3659699A" w14:textId="77777777" w:rsidR="00784232" w:rsidRPr="00023241" w:rsidRDefault="00784232" w:rsidP="00784232">
            <w:pPr>
              <w:spacing w:after="80" w:line="259" w:lineRule="auto"/>
              <w:rPr>
                <w:lang w:eastAsia="en-AU"/>
              </w:rPr>
            </w:pPr>
            <w:r w:rsidRPr="00551CF2">
              <w:rPr>
                <w:lang w:eastAsia="en-AU"/>
              </w:rPr>
              <w:t>Consider access needs of new student, including storage of medication, a private area for personal care, planning for Year 7 camp and anything else required to meet the student’s needs</w:t>
            </w:r>
          </w:p>
        </w:tc>
        <w:tc>
          <w:tcPr>
            <w:tcW w:w="308" w:type="pct"/>
            <w:tcBorders>
              <w:top w:val="single" w:sz="4" w:space="0" w:color="auto"/>
              <w:left w:val="single" w:sz="4" w:space="0" w:color="auto"/>
              <w:bottom w:val="single" w:sz="4" w:space="0" w:color="auto"/>
              <w:right w:val="single" w:sz="4" w:space="0" w:color="auto"/>
            </w:tcBorders>
            <w:shd w:val="clear" w:color="auto" w:fill="ECCBCA"/>
            <w:textDirection w:val="tbRl"/>
            <w:vAlign w:val="center"/>
          </w:tcPr>
          <w:p w14:paraId="1F3505F9" w14:textId="77777777" w:rsidR="00784232" w:rsidRPr="00023241" w:rsidRDefault="00784232" w:rsidP="00784232">
            <w:pPr>
              <w:spacing w:after="160" w:line="259" w:lineRule="auto"/>
              <w:ind w:left="113" w:right="113"/>
              <w:jc w:val="center"/>
              <w:rPr>
                <w:b/>
                <w:lang w:eastAsia="en-AU"/>
              </w:rPr>
            </w:pPr>
            <w:r w:rsidRPr="00023241">
              <w:rPr>
                <w:b/>
                <w:lang w:eastAsia="en-AU"/>
              </w:rPr>
              <w:t>SECONDARY</w:t>
            </w:r>
          </w:p>
        </w:tc>
      </w:tr>
      <w:tr w:rsidR="00784232" w:rsidRPr="00023241" w14:paraId="0ED5D377" w14:textId="77777777" w:rsidTr="00784232">
        <w:trPr>
          <w:cnfStyle w:val="000000100000" w:firstRow="0" w:lastRow="0" w:firstColumn="0" w:lastColumn="0" w:oddVBand="0" w:evenVBand="0" w:oddHBand="1" w:evenHBand="0" w:firstRowFirstColumn="0" w:firstRowLastColumn="0" w:lastRowFirstColumn="0" w:lastRowLastColumn="0"/>
          <w:cantSplit/>
          <w:trHeight w:val="2308"/>
        </w:trPr>
        <w:tc>
          <w:tcPr>
            <w:tcW w:w="178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D4CF663" w14:textId="77777777" w:rsidR="00784232" w:rsidRPr="00023241" w:rsidRDefault="00784232" w:rsidP="00784232">
            <w:pPr>
              <w:spacing w:after="80" w:line="259" w:lineRule="auto"/>
              <w:rPr>
                <w:lang w:eastAsia="en-AU"/>
              </w:rPr>
            </w:pPr>
            <w:r w:rsidRPr="00023241">
              <w:rPr>
                <w:lang w:eastAsia="en-AU"/>
              </w:rPr>
              <w:t>Support parent/guardians(s) and schools in the compilation of information to transfer to the secondary school, including the development of a Transition Statement</w:t>
            </w:r>
          </w:p>
        </w:tc>
        <w:tc>
          <w:tcPr>
            <w:tcW w:w="1501"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C950EDB" w14:textId="77777777" w:rsidR="00784232" w:rsidRPr="00023241" w:rsidRDefault="00784232" w:rsidP="00784232">
            <w:pPr>
              <w:spacing w:after="80" w:line="259" w:lineRule="auto"/>
              <w:rPr>
                <w:lang w:eastAsia="en-AU"/>
              </w:rPr>
            </w:pPr>
          </w:p>
        </w:tc>
        <w:tc>
          <w:tcPr>
            <w:tcW w:w="140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D67A7B3" w14:textId="77777777" w:rsidR="00784232" w:rsidRPr="00023241" w:rsidRDefault="00784232" w:rsidP="00784232">
            <w:pPr>
              <w:spacing w:after="80" w:line="259" w:lineRule="auto"/>
              <w:rPr>
                <w:lang w:eastAsia="en-AU"/>
              </w:rPr>
            </w:pPr>
          </w:p>
        </w:tc>
        <w:tc>
          <w:tcPr>
            <w:tcW w:w="308" w:type="pct"/>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tbRl"/>
            <w:vAlign w:val="center"/>
          </w:tcPr>
          <w:p w14:paraId="2C994416" w14:textId="77777777" w:rsidR="00784232" w:rsidRPr="00023241" w:rsidRDefault="00784232" w:rsidP="00784232">
            <w:pPr>
              <w:spacing w:after="160" w:line="259" w:lineRule="auto"/>
              <w:ind w:left="113" w:right="113"/>
              <w:jc w:val="center"/>
              <w:rPr>
                <w:b/>
                <w:lang w:eastAsia="en-AU"/>
              </w:rPr>
            </w:pPr>
            <w:r w:rsidRPr="00023241">
              <w:rPr>
                <w:b/>
                <w:lang w:eastAsia="en-AU"/>
              </w:rPr>
              <w:t>HEALTH/ALLIED HELTH/STUDENT SUPPORT</w:t>
            </w:r>
          </w:p>
        </w:tc>
      </w:tr>
    </w:tbl>
    <w:p w14:paraId="02C995C7" w14:textId="26262C30" w:rsidR="00784232" w:rsidRDefault="00784232">
      <w:pPr>
        <w:spacing w:after="0" w:line="240" w:lineRule="auto"/>
      </w:pPr>
    </w:p>
    <w:p w14:paraId="217A06FB" w14:textId="77777777" w:rsidR="00784232" w:rsidRDefault="00784232">
      <w:pPr>
        <w:spacing w:after="0" w:line="240" w:lineRule="auto"/>
      </w:pPr>
    </w:p>
    <w:p w14:paraId="6A338CE3" w14:textId="4C6611E7" w:rsidR="00784232" w:rsidRDefault="00784232">
      <w:pPr>
        <w:spacing w:after="0" w:line="240" w:lineRule="auto"/>
      </w:pPr>
      <w:r>
        <w:br w:type="page"/>
      </w:r>
    </w:p>
    <w:p w14:paraId="00A5EC78" w14:textId="77777777" w:rsidR="00784232" w:rsidRDefault="00784232" w:rsidP="00AE1886">
      <w:pPr>
        <w:pStyle w:val="ESBodyText"/>
        <w:sectPr w:rsidR="00784232" w:rsidSect="00784232">
          <w:pgSz w:w="11907" w:h="16840" w:code="9"/>
          <w:pgMar w:top="568" w:right="1134" w:bottom="1418" w:left="851" w:header="992" w:footer="263" w:gutter="0"/>
          <w:cols w:space="708"/>
          <w:docGrid w:linePitch="360"/>
        </w:sectPr>
      </w:pPr>
    </w:p>
    <w:p w14:paraId="4AE66CD8" w14:textId="0B66C526" w:rsidR="00AE1886" w:rsidRDefault="00AE1886" w:rsidP="00784232">
      <w:pPr>
        <w:pStyle w:val="ESBodyText"/>
        <w:ind w:left="1418"/>
      </w:pPr>
    </w:p>
    <w:p w14:paraId="18F63B91" w14:textId="28050BCA" w:rsidR="00AE1886" w:rsidRDefault="00AE1886" w:rsidP="00AE1886">
      <w:pPr>
        <w:pStyle w:val="ESHeading2"/>
      </w:pPr>
      <w:bookmarkStart w:id="33" w:name="_Toc468694904"/>
      <w:bookmarkStart w:id="34" w:name="_Toc493164078"/>
      <w:r>
        <w:rPr>
          <w:spacing w:val="-13"/>
        </w:rPr>
        <w:t>T</w:t>
      </w:r>
      <w:r>
        <w:t>ransition planning checklist − primary school</w:t>
      </w:r>
      <w:bookmarkEnd w:id="33"/>
      <w:bookmarkEnd w:id="34"/>
    </w:p>
    <w:p w14:paraId="3957EE3C" w14:textId="77777777" w:rsidR="00AE1886" w:rsidRPr="008F744A" w:rsidRDefault="00AE1886" w:rsidP="00AE1886"/>
    <w:tbl>
      <w:tblPr>
        <w:tblStyle w:val="GridTable2-Accent2"/>
        <w:tblW w:w="0" w:type="auto"/>
        <w:tblLook w:val="04A0" w:firstRow="1" w:lastRow="0" w:firstColumn="1" w:lastColumn="0" w:noHBand="0" w:noVBand="1"/>
      </w:tblPr>
      <w:tblGrid>
        <w:gridCol w:w="5949"/>
        <w:gridCol w:w="1412"/>
      </w:tblGrid>
      <w:tr w:rsidR="00AE1886" w:rsidRPr="00B31A0B" w14:paraId="24C773AB" w14:textId="77777777" w:rsidTr="00187941">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949" w:type="dxa"/>
          </w:tcPr>
          <w:p w14:paraId="7D5B555A" w14:textId="77777777" w:rsidR="00AE1886" w:rsidRPr="00023241" w:rsidRDefault="00AE1886" w:rsidP="00F66BCD">
            <w:pPr>
              <w:rPr>
                <w:color w:val="7F7F7F" w:themeColor="text1" w:themeTint="80"/>
                <w:sz w:val="24"/>
              </w:rPr>
            </w:pPr>
            <w:r w:rsidRPr="00023241">
              <w:rPr>
                <w:color w:val="7F7F7F" w:themeColor="text1" w:themeTint="80"/>
                <w:sz w:val="24"/>
              </w:rPr>
              <w:t>Action</w:t>
            </w:r>
          </w:p>
        </w:tc>
        <w:tc>
          <w:tcPr>
            <w:tcW w:w="1412" w:type="dxa"/>
          </w:tcPr>
          <w:p w14:paraId="33E64A91" w14:textId="77777777" w:rsidR="00AE1886" w:rsidRPr="00023241" w:rsidRDefault="00AE1886" w:rsidP="00F66BCD">
            <w:pPr>
              <w:cnfStyle w:val="100000000000" w:firstRow="1" w:lastRow="0" w:firstColumn="0" w:lastColumn="0" w:oddVBand="0" w:evenVBand="0" w:oddHBand="0" w:evenHBand="0" w:firstRowFirstColumn="0" w:firstRowLastColumn="0" w:lastRowFirstColumn="0" w:lastRowLastColumn="0"/>
              <w:rPr>
                <w:color w:val="7F7F7F" w:themeColor="text1" w:themeTint="80"/>
                <w:sz w:val="24"/>
              </w:rPr>
            </w:pPr>
          </w:p>
        </w:tc>
      </w:tr>
      <w:tr w:rsidR="00AE1886" w14:paraId="4421C479" w14:textId="77777777" w:rsidTr="00187941">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12AD3C8B" w14:textId="77777777" w:rsidR="00AE1886" w:rsidRDefault="00AE1886" w:rsidP="00187941">
            <w:r>
              <w:t>Discuss transition to secondary school with parents up to two years before it is to occur</w:t>
            </w:r>
          </w:p>
        </w:tc>
        <w:tc>
          <w:tcPr>
            <w:tcW w:w="1412" w:type="dxa"/>
          </w:tcPr>
          <w:p w14:paraId="1AF856AC" w14:textId="77777777" w:rsidR="00AE1886" w:rsidRDefault="00AE1886" w:rsidP="00F66BCD">
            <w:pPr>
              <w:jc w:val="center"/>
              <w:cnfStyle w:val="000000100000" w:firstRow="0" w:lastRow="0" w:firstColumn="0" w:lastColumn="0" w:oddVBand="0" w:evenVBand="0" w:oddHBand="1" w:evenHBand="0" w:firstRowFirstColumn="0" w:firstRowLastColumn="0" w:lastRowFirstColumn="0" w:lastRowLastColumn="0"/>
            </w:pPr>
          </w:p>
        </w:tc>
      </w:tr>
      <w:tr w:rsidR="00AE1886" w14:paraId="51185544" w14:textId="77777777" w:rsidTr="00187941">
        <w:trPr>
          <w:trHeight w:val="750"/>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5E7B3471" w14:textId="77777777" w:rsidR="00AE1886" w:rsidRDefault="00AE1886" w:rsidP="00187941">
            <w:r>
              <w:t>Gather diagnostic and assessment reports, health and medical reports for the Program for Students with Disabilities Year 6-7 Review and for new applications</w:t>
            </w:r>
          </w:p>
        </w:tc>
        <w:tc>
          <w:tcPr>
            <w:tcW w:w="1412" w:type="dxa"/>
          </w:tcPr>
          <w:p w14:paraId="3797AEC4" w14:textId="77777777" w:rsidR="00AE1886" w:rsidRDefault="00AE1886" w:rsidP="00F66BCD">
            <w:pPr>
              <w:jc w:val="center"/>
              <w:cnfStyle w:val="000000000000" w:firstRow="0" w:lastRow="0" w:firstColumn="0" w:lastColumn="0" w:oddVBand="0" w:evenVBand="0" w:oddHBand="0" w:evenHBand="0" w:firstRowFirstColumn="0" w:firstRowLastColumn="0" w:lastRowFirstColumn="0" w:lastRowLastColumn="0"/>
            </w:pPr>
          </w:p>
        </w:tc>
      </w:tr>
      <w:tr w:rsidR="00AE1886" w14:paraId="1DED3911" w14:textId="77777777" w:rsidTr="00187941">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2D8BF728" w14:textId="77777777" w:rsidR="00AE1886" w:rsidRDefault="00AE1886" w:rsidP="00187941">
            <w:r>
              <w:t>Invite staff from potential secondary school options (mainstream and/or specialist) to attend Student Support Group (SSG) meetings</w:t>
            </w:r>
          </w:p>
        </w:tc>
        <w:tc>
          <w:tcPr>
            <w:tcW w:w="1412" w:type="dxa"/>
          </w:tcPr>
          <w:p w14:paraId="6D95911F" w14:textId="77777777" w:rsidR="00AE1886" w:rsidRDefault="00AE1886" w:rsidP="00F66BCD">
            <w:pPr>
              <w:jc w:val="center"/>
              <w:cnfStyle w:val="000000100000" w:firstRow="0" w:lastRow="0" w:firstColumn="0" w:lastColumn="0" w:oddVBand="0" w:evenVBand="0" w:oddHBand="1" w:evenHBand="0" w:firstRowFirstColumn="0" w:firstRowLastColumn="0" w:lastRowFirstColumn="0" w:lastRowLastColumn="0"/>
            </w:pPr>
          </w:p>
        </w:tc>
      </w:tr>
      <w:tr w:rsidR="00AE1886" w14:paraId="02439B31" w14:textId="77777777" w:rsidTr="00187941">
        <w:trPr>
          <w:trHeight w:val="750"/>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30B2FCBF" w14:textId="77777777" w:rsidR="00AE1886" w:rsidRDefault="00AE1886" w:rsidP="00187941">
            <w:r>
              <w:t>Parent/guardian/</w:t>
            </w:r>
            <w:proofErr w:type="spellStart"/>
            <w:r>
              <w:t>carer</w:t>
            </w:r>
            <w:proofErr w:type="spellEnd"/>
            <w:r>
              <w:t>(s) and student to complete an enrolment form for secondary school</w:t>
            </w:r>
          </w:p>
        </w:tc>
        <w:tc>
          <w:tcPr>
            <w:tcW w:w="1412" w:type="dxa"/>
          </w:tcPr>
          <w:p w14:paraId="5D96EE5F" w14:textId="77777777" w:rsidR="00AE1886" w:rsidRDefault="00AE1886" w:rsidP="00F66BCD">
            <w:pPr>
              <w:jc w:val="center"/>
              <w:cnfStyle w:val="000000000000" w:firstRow="0" w:lastRow="0" w:firstColumn="0" w:lastColumn="0" w:oddVBand="0" w:evenVBand="0" w:oddHBand="0" w:evenHBand="0" w:firstRowFirstColumn="0" w:firstRowLastColumn="0" w:lastRowFirstColumn="0" w:lastRowLastColumn="0"/>
            </w:pPr>
          </w:p>
        </w:tc>
      </w:tr>
      <w:tr w:rsidR="00AE1886" w14:paraId="1A596883" w14:textId="77777777" w:rsidTr="00187941">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76A550C2" w14:textId="77777777" w:rsidR="00AE1886" w:rsidRDefault="00AE1886" w:rsidP="00187941">
            <w:r w:rsidRPr="00223934">
              <w:t>Id</w:t>
            </w:r>
            <w:r>
              <w:t>entify a Transition Coordinator</w:t>
            </w:r>
          </w:p>
        </w:tc>
        <w:tc>
          <w:tcPr>
            <w:tcW w:w="1412" w:type="dxa"/>
          </w:tcPr>
          <w:p w14:paraId="3F1817E4" w14:textId="77777777" w:rsidR="00AE1886" w:rsidRDefault="00AE1886" w:rsidP="00F66BCD">
            <w:pPr>
              <w:jc w:val="center"/>
              <w:cnfStyle w:val="000000100000" w:firstRow="0" w:lastRow="0" w:firstColumn="0" w:lastColumn="0" w:oddVBand="0" w:evenVBand="0" w:oddHBand="1" w:evenHBand="0" w:firstRowFirstColumn="0" w:firstRowLastColumn="0" w:lastRowFirstColumn="0" w:lastRowLastColumn="0"/>
            </w:pPr>
          </w:p>
        </w:tc>
      </w:tr>
      <w:tr w:rsidR="00AE1886" w14:paraId="0FC7A9F2" w14:textId="77777777" w:rsidTr="00187941">
        <w:trPr>
          <w:trHeight w:val="750"/>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730B2588" w14:textId="77777777" w:rsidR="00AE1886" w:rsidRDefault="00AE1886" w:rsidP="00187941">
            <w:r>
              <w:t>Convene a SSG with staff from the receiving secondary school to plan for the transition and needs of the student</w:t>
            </w:r>
          </w:p>
        </w:tc>
        <w:tc>
          <w:tcPr>
            <w:tcW w:w="1412" w:type="dxa"/>
          </w:tcPr>
          <w:p w14:paraId="0DABB83D" w14:textId="77777777" w:rsidR="00AE1886" w:rsidRDefault="00AE1886" w:rsidP="00F66BCD">
            <w:pPr>
              <w:jc w:val="center"/>
              <w:cnfStyle w:val="000000000000" w:firstRow="0" w:lastRow="0" w:firstColumn="0" w:lastColumn="0" w:oddVBand="0" w:evenVBand="0" w:oddHBand="0" w:evenHBand="0" w:firstRowFirstColumn="0" w:firstRowLastColumn="0" w:lastRowFirstColumn="0" w:lastRowLastColumn="0"/>
            </w:pPr>
          </w:p>
        </w:tc>
      </w:tr>
      <w:tr w:rsidR="00AE1886" w14:paraId="12FC3274" w14:textId="77777777" w:rsidTr="00187941">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79CF5BB6" w14:textId="77777777" w:rsidR="00AE1886" w:rsidRDefault="00AE1886" w:rsidP="00187941">
            <w:r>
              <w:t>Submit Program for Students with Disabilities Year 6-7 Review application as part of the annual round or a new application if applicable</w:t>
            </w:r>
          </w:p>
        </w:tc>
        <w:tc>
          <w:tcPr>
            <w:tcW w:w="1412" w:type="dxa"/>
          </w:tcPr>
          <w:p w14:paraId="22FE5B2A" w14:textId="77777777" w:rsidR="00AE1886" w:rsidRDefault="00AE1886" w:rsidP="00F66BCD">
            <w:pPr>
              <w:jc w:val="center"/>
              <w:cnfStyle w:val="000000100000" w:firstRow="0" w:lastRow="0" w:firstColumn="0" w:lastColumn="0" w:oddVBand="0" w:evenVBand="0" w:oddHBand="1" w:evenHBand="0" w:firstRowFirstColumn="0" w:firstRowLastColumn="0" w:lastRowFirstColumn="0" w:lastRowLastColumn="0"/>
            </w:pPr>
          </w:p>
        </w:tc>
      </w:tr>
      <w:tr w:rsidR="00AE1886" w14:paraId="11D9E3B5" w14:textId="77777777" w:rsidTr="00187941">
        <w:trPr>
          <w:trHeight w:val="750"/>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70283799" w14:textId="77777777" w:rsidR="00AE1886" w:rsidRDefault="00AE1886" w:rsidP="00187941">
            <w:r w:rsidRPr="00B31A0B">
              <w:t>Confirm dates for the SSG to meet in</w:t>
            </w:r>
            <w:r>
              <w:t xml:space="preserve"> Term 1 at the secondary school</w:t>
            </w:r>
          </w:p>
        </w:tc>
        <w:tc>
          <w:tcPr>
            <w:tcW w:w="1412" w:type="dxa"/>
          </w:tcPr>
          <w:p w14:paraId="51E9CFE8" w14:textId="77777777" w:rsidR="00AE1886" w:rsidRDefault="00AE1886" w:rsidP="00F66BCD">
            <w:pPr>
              <w:jc w:val="center"/>
              <w:cnfStyle w:val="000000000000" w:firstRow="0" w:lastRow="0" w:firstColumn="0" w:lastColumn="0" w:oddVBand="0" w:evenVBand="0" w:oddHBand="0" w:evenHBand="0" w:firstRowFirstColumn="0" w:firstRowLastColumn="0" w:lastRowFirstColumn="0" w:lastRowLastColumn="0"/>
            </w:pPr>
          </w:p>
        </w:tc>
      </w:tr>
      <w:tr w:rsidR="00AE1886" w14:paraId="5D493B91" w14:textId="77777777" w:rsidTr="00187941">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6F0143DC" w14:textId="77777777" w:rsidR="00AE1886" w:rsidRDefault="00AE1886" w:rsidP="00187941">
            <w:r w:rsidRPr="00B31A0B">
              <w:t>Consider strategies to pre</w:t>
            </w:r>
            <w:r>
              <w:t>pare the student for transition</w:t>
            </w:r>
          </w:p>
        </w:tc>
        <w:tc>
          <w:tcPr>
            <w:tcW w:w="1412" w:type="dxa"/>
          </w:tcPr>
          <w:p w14:paraId="1E95361A" w14:textId="77777777" w:rsidR="00AE1886" w:rsidRDefault="00AE1886" w:rsidP="00F66BCD">
            <w:pPr>
              <w:jc w:val="center"/>
              <w:cnfStyle w:val="000000100000" w:firstRow="0" w:lastRow="0" w:firstColumn="0" w:lastColumn="0" w:oddVBand="0" w:evenVBand="0" w:oddHBand="1" w:evenHBand="0" w:firstRowFirstColumn="0" w:firstRowLastColumn="0" w:lastRowFirstColumn="0" w:lastRowLastColumn="0"/>
            </w:pPr>
          </w:p>
        </w:tc>
      </w:tr>
      <w:tr w:rsidR="00AE1886" w14:paraId="7C831AC7" w14:textId="77777777" w:rsidTr="00187941">
        <w:trPr>
          <w:trHeight w:val="750"/>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5D7F0563" w14:textId="77777777" w:rsidR="00AE1886" w:rsidRDefault="00AE1886" w:rsidP="00187941">
            <w:r>
              <w:t>Develop a Transition Statement</w:t>
            </w:r>
          </w:p>
        </w:tc>
        <w:tc>
          <w:tcPr>
            <w:tcW w:w="1412" w:type="dxa"/>
          </w:tcPr>
          <w:p w14:paraId="6CFE8D64" w14:textId="77777777" w:rsidR="00AE1886" w:rsidRDefault="00AE1886" w:rsidP="00F66BCD">
            <w:pPr>
              <w:jc w:val="center"/>
              <w:cnfStyle w:val="000000000000" w:firstRow="0" w:lastRow="0" w:firstColumn="0" w:lastColumn="0" w:oddVBand="0" w:evenVBand="0" w:oddHBand="0" w:evenHBand="0" w:firstRowFirstColumn="0" w:firstRowLastColumn="0" w:lastRowFirstColumn="0" w:lastRowLastColumn="0"/>
            </w:pPr>
          </w:p>
        </w:tc>
      </w:tr>
      <w:tr w:rsidR="00AE1886" w14:paraId="08CB6286" w14:textId="77777777" w:rsidTr="00187941">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4CA74266" w14:textId="77777777" w:rsidR="00AE1886" w:rsidRDefault="00AE1886" w:rsidP="00187941">
            <w:r>
              <w:t>Update student details in CASES21.</w:t>
            </w:r>
          </w:p>
        </w:tc>
        <w:tc>
          <w:tcPr>
            <w:tcW w:w="1412" w:type="dxa"/>
          </w:tcPr>
          <w:p w14:paraId="47AB1181" w14:textId="77777777" w:rsidR="00AE1886" w:rsidRDefault="00AE1886" w:rsidP="00F66BCD">
            <w:pPr>
              <w:jc w:val="center"/>
              <w:cnfStyle w:val="000000100000" w:firstRow="0" w:lastRow="0" w:firstColumn="0" w:lastColumn="0" w:oddVBand="0" w:evenVBand="0" w:oddHBand="1" w:evenHBand="0" w:firstRowFirstColumn="0" w:firstRowLastColumn="0" w:lastRowFirstColumn="0" w:lastRowLastColumn="0"/>
            </w:pPr>
          </w:p>
        </w:tc>
      </w:tr>
    </w:tbl>
    <w:p w14:paraId="1715DAC1" w14:textId="77777777" w:rsidR="00784232" w:rsidRDefault="00784232" w:rsidP="00AE1886">
      <w:pPr>
        <w:pStyle w:val="ESHeading2"/>
      </w:pPr>
      <w:bookmarkStart w:id="35" w:name="_Toc468694905"/>
    </w:p>
    <w:p w14:paraId="10FEA81F" w14:textId="77777777" w:rsidR="00784232" w:rsidRDefault="00784232">
      <w:pPr>
        <w:spacing w:after="0" w:line="240" w:lineRule="auto"/>
        <w:rPr>
          <w:rFonts w:eastAsiaTheme="majorEastAsia" w:cstheme="majorBidi"/>
          <w:b/>
          <w:bCs/>
          <w:caps/>
          <w:color w:val="AF272F"/>
          <w:sz w:val="20"/>
          <w:szCs w:val="20"/>
        </w:rPr>
      </w:pPr>
      <w:r>
        <w:br w:type="page"/>
      </w:r>
    </w:p>
    <w:p w14:paraId="370A5259" w14:textId="77777777" w:rsidR="00654664" w:rsidRDefault="00654664" w:rsidP="00654664">
      <w:pPr>
        <w:pStyle w:val="ESBodyText"/>
        <w:ind w:left="1418"/>
      </w:pPr>
      <w:bookmarkStart w:id="36" w:name="_Toc493164079"/>
    </w:p>
    <w:p w14:paraId="13472892" w14:textId="185604FE" w:rsidR="00AE1886" w:rsidRPr="00D330FD" w:rsidRDefault="00AE1886" w:rsidP="00784232">
      <w:pPr>
        <w:pStyle w:val="ESHeading2"/>
      </w:pPr>
      <w:r w:rsidRPr="00D330FD">
        <w:t>Transition planning checklist – secondary school</w:t>
      </w:r>
      <w:bookmarkEnd w:id="35"/>
      <w:bookmarkEnd w:id="36"/>
    </w:p>
    <w:p w14:paraId="2BEC273C" w14:textId="77777777" w:rsidR="00AE1886" w:rsidRPr="008F744A" w:rsidRDefault="00AE1886" w:rsidP="00AE1886"/>
    <w:tbl>
      <w:tblPr>
        <w:tblStyle w:val="GridTable2-Accent2"/>
        <w:tblW w:w="0" w:type="auto"/>
        <w:tblLook w:val="04A0" w:firstRow="1" w:lastRow="0" w:firstColumn="1" w:lastColumn="0" w:noHBand="0" w:noVBand="1"/>
      </w:tblPr>
      <w:tblGrid>
        <w:gridCol w:w="5949"/>
        <w:gridCol w:w="1412"/>
      </w:tblGrid>
      <w:tr w:rsidR="00AE1886" w:rsidRPr="00B31A0B" w14:paraId="6EEEB39B" w14:textId="77777777" w:rsidTr="00187941">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949" w:type="dxa"/>
          </w:tcPr>
          <w:p w14:paraId="1DA9EA23" w14:textId="77777777" w:rsidR="00AE1886" w:rsidRPr="00023241" w:rsidRDefault="00AE1886" w:rsidP="00F66BCD">
            <w:pPr>
              <w:rPr>
                <w:color w:val="7F7F7F" w:themeColor="text1" w:themeTint="80"/>
                <w:sz w:val="24"/>
              </w:rPr>
            </w:pPr>
            <w:r w:rsidRPr="00023241">
              <w:rPr>
                <w:color w:val="7F7F7F" w:themeColor="text1" w:themeTint="80"/>
                <w:sz w:val="24"/>
              </w:rPr>
              <w:t>Action</w:t>
            </w:r>
          </w:p>
        </w:tc>
        <w:tc>
          <w:tcPr>
            <w:tcW w:w="1412" w:type="dxa"/>
          </w:tcPr>
          <w:p w14:paraId="1A88032E" w14:textId="77777777" w:rsidR="00AE1886" w:rsidRPr="00023241" w:rsidRDefault="00AE1886" w:rsidP="00F66BCD">
            <w:pPr>
              <w:cnfStyle w:val="100000000000" w:firstRow="1" w:lastRow="0" w:firstColumn="0" w:lastColumn="0" w:oddVBand="0" w:evenVBand="0" w:oddHBand="0" w:evenHBand="0" w:firstRowFirstColumn="0" w:firstRowLastColumn="0" w:lastRowFirstColumn="0" w:lastRowLastColumn="0"/>
              <w:rPr>
                <w:color w:val="7F7F7F" w:themeColor="text1" w:themeTint="80"/>
                <w:sz w:val="24"/>
              </w:rPr>
            </w:pPr>
          </w:p>
        </w:tc>
      </w:tr>
      <w:tr w:rsidR="00784232" w:rsidRPr="00B31A0B" w14:paraId="5BB96519" w14:textId="77777777" w:rsidTr="00187941">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949" w:type="dxa"/>
          </w:tcPr>
          <w:p w14:paraId="199D501A" w14:textId="77777777" w:rsidR="00784232" w:rsidRPr="00023241" w:rsidRDefault="00784232" w:rsidP="00F66BCD">
            <w:pPr>
              <w:rPr>
                <w:color w:val="7F7F7F" w:themeColor="text1" w:themeTint="80"/>
                <w:sz w:val="24"/>
              </w:rPr>
            </w:pPr>
          </w:p>
        </w:tc>
        <w:tc>
          <w:tcPr>
            <w:tcW w:w="1412" w:type="dxa"/>
          </w:tcPr>
          <w:p w14:paraId="4316C611" w14:textId="77777777" w:rsidR="00784232" w:rsidRPr="00023241" w:rsidRDefault="00784232" w:rsidP="00F66BCD">
            <w:pPr>
              <w:cnfStyle w:val="000000100000" w:firstRow="0" w:lastRow="0" w:firstColumn="0" w:lastColumn="0" w:oddVBand="0" w:evenVBand="0" w:oddHBand="1" w:evenHBand="0" w:firstRowFirstColumn="0" w:firstRowLastColumn="0" w:lastRowFirstColumn="0" w:lastRowLastColumn="0"/>
              <w:rPr>
                <w:color w:val="7F7F7F" w:themeColor="text1" w:themeTint="80"/>
                <w:sz w:val="24"/>
              </w:rPr>
            </w:pPr>
          </w:p>
        </w:tc>
      </w:tr>
      <w:tr w:rsidR="00AE1886" w:rsidRPr="00B31A0B" w14:paraId="60DD835F" w14:textId="77777777" w:rsidTr="00187941">
        <w:trPr>
          <w:trHeight w:val="737"/>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566D2E7A" w14:textId="77777777" w:rsidR="00AE1886" w:rsidRPr="00023241" w:rsidRDefault="00AE1886" w:rsidP="00187941">
            <w:pPr>
              <w:rPr>
                <w:color w:val="7F7F7F" w:themeColor="text1" w:themeTint="80"/>
                <w:sz w:val="24"/>
              </w:rPr>
            </w:pPr>
            <w:r w:rsidRPr="00564425">
              <w:t xml:space="preserve">Plan for transition </w:t>
            </w:r>
            <w:r>
              <w:t>with orientation days, school visits, class participation opportunities or time with student mentors</w:t>
            </w:r>
          </w:p>
        </w:tc>
        <w:tc>
          <w:tcPr>
            <w:tcW w:w="1412" w:type="dxa"/>
          </w:tcPr>
          <w:p w14:paraId="359CF130" w14:textId="77777777" w:rsidR="00AE1886" w:rsidRPr="00023241" w:rsidRDefault="00AE1886" w:rsidP="00F66BCD">
            <w:pPr>
              <w:cnfStyle w:val="000000000000" w:firstRow="0" w:lastRow="0" w:firstColumn="0" w:lastColumn="0" w:oddVBand="0" w:evenVBand="0" w:oddHBand="0" w:evenHBand="0" w:firstRowFirstColumn="0" w:firstRowLastColumn="0" w:lastRowFirstColumn="0" w:lastRowLastColumn="0"/>
              <w:rPr>
                <w:color w:val="7F7F7F" w:themeColor="text1" w:themeTint="80"/>
                <w:sz w:val="24"/>
              </w:rPr>
            </w:pPr>
          </w:p>
        </w:tc>
      </w:tr>
      <w:tr w:rsidR="00AE1886" w14:paraId="17D2446B" w14:textId="77777777" w:rsidTr="00187941">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2D05B18C" w14:textId="77777777" w:rsidR="00AE1886" w:rsidRDefault="00AE1886" w:rsidP="00187941">
            <w:r w:rsidRPr="008F744A">
              <w:t xml:space="preserve">Assist families with management of </w:t>
            </w:r>
            <w:proofErr w:type="spellStart"/>
            <w:r w:rsidRPr="008F744A">
              <w:t>organisational</w:t>
            </w:r>
            <w:proofErr w:type="spellEnd"/>
            <w:r w:rsidRPr="008F744A">
              <w:t xml:space="preserve"> changes by providing </w:t>
            </w:r>
            <w:r>
              <w:t>key information packs and opportunities to ask</w:t>
            </w:r>
          </w:p>
        </w:tc>
        <w:tc>
          <w:tcPr>
            <w:tcW w:w="1412" w:type="dxa"/>
          </w:tcPr>
          <w:p w14:paraId="4E792020" w14:textId="77777777" w:rsidR="00AE1886" w:rsidRDefault="00AE1886" w:rsidP="00F66BCD">
            <w:pPr>
              <w:jc w:val="center"/>
              <w:cnfStyle w:val="000000100000" w:firstRow="0" w:lastRow="0" w:firstColumn="0" w:lastColumn="0" w:oddVBand="0" w:evenVBand="0" w:oddHBand="1" w:evenHBand="0" w:firstRowFirstColumn="0" w:firstRowLastColumn="0" w:lastRowFirstColumn="0" w:lastRowLastColumn="0"/>
            </w:pPr>
          </w:p>
        </w:tc>
      </w:tr>
      <w:tr w:rsidR="00AE1886" w14:paraId="3A762C29" w14:textId="77777777" w:rsidTr="00187941">
        <w:trPr>
          <w:trHeight w:val="750"/>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789779B6" w14:textId="77777777" w:rsidR="00AE1886" w:rsidRDefault="00AE1886" w:rsidP="00187941">
            <w:r w:rsidRPr="008F744A">
              <w:t>Consider strategies for preparing student for timetables, larger school campuses, lockers, bathrooms. Consider access needs of new student, including storage of medication, a private area for personal care, planning for Year 7 camp and anything else required to meet the student’s needs</w:t>
            </w:r>
          </w:p>
        </w:tc>
        <w:tc>
          <w:tcPr>
            <w:tcW w:w="1412" w:type="dxa"/>
          </w:tcPr>
          <w:p w14:paraId="662527D6" w14:textId="77777777" w:rsidR="00AE1886" w:rsidRDefault="00AE1886" w:rsidP="00F66BCD">
            <w:pPr>
              <w:jc w:val="center"/>
              <w:cnfStyle w:val="000000000000" w:firstRow="0" w:lastRow="0" w:firstColumn="0" w:lastColumn="0" w:oddVBand="0" w:evenVBand="0" w:oddHBand="0" w:evenHBand="0" w:firstRowFirstColumn="0" w:firstRowLastColumn="0" w:lastRowFirstColumn="0" w:lastRowLastColumn="0"/>
            </w:pPr>
          </w:p>
        </w:tc>
      </w:tr>
      <w:tr w:rsidR="00AE1886" w14:paraId="0AC94EE9" w14:textId="77777777" w:rsidTr="00187941">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6288FE8E" w14:textId="77777777" w:rsidR="00AE1886" w:rsidRDefault="00AE1886" w:rsidP="00187941">
            <w:r w:rsidRPr="008F744A">
              <w:t xml:space="preserve">The transferring school should provide </w:t>
            </w:r>
            <w:r>
              <w:t xml:space="preserve">transfer information </w:t>
            </w:r>
            <w:r w:rsidRPr="008F744A">
              <w:t>including any foreseeable risks (if appl</w:t>
            </w:r>
            <w:r>
              <w:t>icable) to the receiving school</w:t>
            </w:r>
          </w:p>
        </w:tc>
        <w:tc>
          <w:tcPr>
            <w:tcW w:w="1412" w:type="dxa"/>
          </w:tcPr>
          <w:p w14:paraId="3C9A6960" w14:textId="77777777" w:rsidR="00AE1886" w:rsidRDefault="00AE1886" w:rsidP="00F66BCD">
            <w:pPr>
              <w:jc w:val="center"/>
              <w:cnfStyle w:val="000000100000" w:firstRow="0" w:lastRow="0" w:firstColumn="0" w:lastColumn="0" w:oddVBand="0" w:evenVBand="0" w:oddHBand="1" w:evenHBand="0" w:firstRowFirstColumn="0" w:firstRowLastColumn="0" w:lastRowFirstColumn="0" w:lastRowLastColumn="0"/>
            </w:pPr>
          </w:p>
        </w:tc>
      </w:tr>
      <w:tr w:rsidR="00AE1886" w14:paraId="42757948" w14:textId="77777777" w:rsidTr="00187941">
        <w:trPr>
          <w:trHeight w:val="750"/>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67E4FB9C" w14:textId="77777777" w:rsidR="00AE1886" w:rsidRDefault="00AE1886" w:rsidP="00187941">
            <w:r w:rsidRPr="008F744A">
              <w:t xml:space="preserve">Update CASES21 </w:t>
            </w:r>
            <w:r>
              <w:t xml:space="preserve">with enrolment and transfer details when </w:t>
            </w:r>
            <w:r w:rsidRPr="008F744A">
              <w:t xml:space="preserve">student </w:t>
            </w:r>
            <w:r>
              <w:t>starts</w:t>
            </w:r>
            <w:r w:rsidRPr="008F744A">
              <w:t xml:space="preserve"> Year 7</w:t>
            </w:r>
          </w:p>
        </w:tc>
        <w:tc>
          <w:tcPr>
            <w:tcW w:w="1412" w:type="dxa"/>
          </w:tcPr>
          <w:p w14:paraId="56958E00" w14:textId="77777777" w:rsidR="00AE1886" w:rsidRDefault="00AE1886" w:rsidP="00F66BCD">
            <w:pPr>
              <w:jc w:val="center"/>
              <w:cnfStyle w:val="000000000000" w:firstRow="0" w:lastRow="0" w:firstColumn="0" w:lastColumn="0" w:oddVBand="0" w:evenVBand="0" w:oddHBand="0" w:evenHBand="0" w:firstRowFirstColumn="0" w:firstRowLastColumn="0" w:lastRowFirstColumn="0" w:lastRowLastColumn="0"/>
            </w:pPr>
          </w:p>
        </w:tc>
      </w:tr>
      <w:tr w:rsidR="00AE1886" w14:paraId="439CDC59" w14:textId="77777777" w:rsidTr="00187941">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2FBA8C7C" w14:textId="77777777" w:rsidR="00AE1886" w:rsidRDefault="00AE1886" w:rsidP="00187941">
            <w:r w:rsidRPr="008F744A">
              <w:t>Review the Transition Statement and schedule Student Support Group (SSG) meetings</w:t>
            </w:r>
          </w:p>
        </w:tc>
        <w:tc>
          <w:tcPr>
            <w:tcW w:w="1412" w:type="dxa"/>
          </w:tcPr>
          <w:p w14:paraId="22AC35E8" w14:textId="77777777" w:rsidR="00AE1886" w:rsidRDefault="00AE1886" w:rsidP="00F66BCD">
            <w:pPr>
              <w:jc w:val="center"/>
              <w:cnfStyle w:val="000000100000" w:firstRow="0" w:lastRow="0" w:firstColumn="0" w:lastColumn="0" w:oddVBand="0" w:evenVBand="0" w:oddHBand="1" w:evenHBand="0" w:firstRowFirstColumn="0" w:firstRowLastColumn="0" w:lastRowFirstColumn="0" w:lastRowLastColumn="0"/>
            </w:pPr>
          </w:p>
        </w:tc>
      </w:tr>
      <w:tr w:rsidR="00AE1886" w14:paraId="171337B5" w14:textId="77777777" w:rsidTr="00187941">
        <w:trPr>
          <w:trHeight w:val="750"/>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73BE1EB7" w14:textId="77777777" w:rsidR="00AE1886" w:rsidRDefault="00AE1886" w:rsidP="00187941">
            <w:r w:rsidRPr="008F744A">
              <w:t>Consult specialists if appropriate and approved by the family</w:t>
            </w:r>
          </w:p>
        </w:tc>
        <w:tc>
          <w:tcPr>
            <w:tcW w:w="1412" w:type="dxa"/>
          </w:tcPr>
          <w:p w14:paraId="5FAD5142" w14:textId="77777777" w:rsidR="00AE1886" w:rsidRDefault="00AE1886" w:rsidP="00F66BCD">
            <w:pPr>
              <w:jc w:val="center"/>
              <w:cnfStyle w:val="000000000000" w:firstRow="0" w:lastRow="0" w:firstColumn="0" w:lastColumn="0" w:oddVBand="0" w:evenVBand="0" w:oddHBand="0" w:evenHBand="0" w:firstRowFirstColumn="0" w:firstRowLastColumn="0" w:lastRowFirstColumn="0" w:lastRowLastColumn="0"/>
            </w:pPr>
          </w:p>
        </w:tc>
      </w:tr>
      <w:tr w:rsidR="00AE1886" w14:paraId="10893C90" w14:textId="77777777" w:rsidTr="00187941">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574CCF5A" w14:textId="77777777" w:rsidR="00AE1886" w:rsidRDefault="00AE1886" w:rsidP="00187941">
            <w:r>
              <w:t>Develop personalised learning and support plans</w:t>
            </w:r>
          </w:p>
        </w:tc>
        <w:tc>
          <w:tcPr>
            <w:tcW w:w="1412" w:type="dxa"/>
          </w:tcPr>
          <w:p w14:paraId="38BB9D2B" w14:textId="77777777" w:rsidR="00AE1886" w:rsidRDefault="00AE1886" w:rsidP="00F66BCD">
            <w:pPr>
              <w:jc w:val="center"/>
              <w:cnfStyle w:val="000000100000" w:firstRow="0" w:lastRow="0" w:firstColumn="0" w:lastColumn="0" w:oddVBand="0" w:evenVBand="0" w:oddHBand="1" w:evenHBand="0" w:firstRowFirstColumn="0" w:firstRowLastColumn="0" w:lastRowFirstColumn="0" w:lastRowLastColumn="0"/>
            </w:pPr>
          </w:p>
        </w:tc>
      </w:tr>
      <w:tr w:rsidR="00AE1886" w14:paraId="7C02215E" w14:textId="77777777" w:rsidTr="00187941">
        <w:trPr>
          <w:trHeight w:val="750"/>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7BE50DCA" w14:textId="77777777" w:rsidR="00AE1886" w:rsidRDefault="00AE1886" w:rsidP="00187941">
            <w:r w:rsidRPr="008F744A">
              <w:t>Submit new applications for the Program for Students w</w:t>
            </w:r>
            <w:r>
              <w:t>ith Disabilities if applicable</w:t>
            </w:r>
          </w:p>
        </w:tc>
        <w:tc>
          <w:tcPr>
            <w:tcW w:w="1412" w:type="dxa"/>
          </w:tcPr>
          <w:p w14:paraId="1D4F0867" w14:textId="77777777" w:rsidR="00AE1886" w:rsidRDefault="00AE1886" w:rsidP="00F66BCD">
            <w:pPr>
              <w:jc w:val="center"/>
              <w:cnfStyle w:val="000000000000" w:firstRow="0" w:lastRow="0" w:firstColumn="0" w:lastColumn="0" w:oddVBand="0" w:evenVBand="0" w:oddHBand="0" w:evenHBand="0" w:firstRowFirstColumn="0" w:firstRowLastColumn="0" w:lastRowFirstColumn="0" w:lastRowLastColumn="0"/>
            </w:pPr>
          </w:p>
        </w:tc>
      </w:tr>
      <w:tr w:rsidR="00AE1886" w14:paraId="6EED16B7" w14:textId="77777777" w:rsidTr="00187941">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78C71E10" w14:textId="77777777" w:rsidR="00AE1886" w:rsidRDefault="00AE1886" w:rsidP="00187941">
            <w:r w:rsidRPr="008F744A">
              <w:t>Consider plans to support parent/guardian/</w:t>
            </w:r>
            <w:proofErr w:type="spellStart"/>
            <w:r w:rsidRPr="008F744A">
              <w:t>carer</w:t>
            </w:r>
            <w:proofErr w:type="spellEnd"/>
            <w:r w:rsidRPr="008F744A">
              <w:t>(s) and school communication with parent/guardian/</w:t>
            </w:r>
            <w:proofErr w:type="spellStart"/>
            <w:r w:rsidRPr="008F744A">
              <w:t>carer</w:t>
            </w:r>
            <w:proofErr w:type="spellEnd"/>
            <w:r w:rsidRPr="008F744A">
              <w:t>(s)</w:t>
            </w:r>
          </w:p>
        </w:tc>
        <w:tc>
          <w:tcPr>
            <w:tcW w:w="1412" w:type="dxa"/>
          </w:tcPr>
          <w:p w14:paraId="09D94307" w14:textId="77777777" w:rsidR="00AE1886" w:rsidRDefault="00AE1886" w:rsidP="00F66BCD">
            <w:pPr>
              <w:jc w:val="center"/>
              <w:cnfStyle w:val="000000100000" w:firstRow="0" w:lastRow="0" w:firstColumn="0" w:lastColumn="0" w:oddVBand="0" w:evenVBand="0" w:oddHBand="1" w:evenHBand="0" w:firstRowFirstColumn="0" w:firstRowLastColumn="0" w:lastRowFirstColumn="0" w:lastRowLastColumn="0"/>
            </w:pPr>
          </w:p>
        </w:tc>
      </w:tr>
      <w:tr w:rsidR="00AE1886" w14:paraId="62BE15A0" w14:textId="77777777" w:rsidTr="00187941">
        <w:trPr>
          <w:trHeight w:val="750"/>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188D6D02" w14:textId="77777777" w:rsidR="00AE1886" w:rsidRDefault="00AE1886" w:rsidP="00187941">
            <w:r w:rsidRPr="008F744A">
              <w:t xml:space="preserve">Consider plans to support teaching staff/team, professional </w:t>
            </w:r>
            <w:r>
              <w:t xml:space="preserve"> d</w:t>
            </w:r>
            <w:r w:rsidRPr="008F744A">
              <w:t>evelopment requirements, and additional workforce support that might be needed (such as Education Support Officers, Student Support Service Officers and Visiting Teachers)</w:t>
            </w:r>
          </w:p>
        </w:tc>
        <w:tc>
          <w:tcPr>
            <w:tcW w:w="1412" w:type="dxa"/>
          </w:tcPr>
          <w:p w14:paraId="049BA964" w14:textId="77777777" w:rsidR="00AE1886" w:rsidRDefault="00AE1886" w:rsidP="00F66BCD">
            <w:pPr>
              <w:jc w:val="center"/>
              <w:cnfStyle w:val="000000000000" w:firstRow="0" w:lastRow="0" w:firstColumn="0" w:lastColumn="0" w:oddVBand="0" w:evenVBand="0" w:oddHBand="0" w:evenHBand="0" w:firstRowFirstColumn="0" w:firstRowLastColumn="0" w:lastRowFirstColumn="0" w:lastRowLastColumn="0"/>
            </w:pPr>
          </w:p>
        </w:tc>
      </w:tr>
    </w:tbl>
    <w:p w14:paraId="4BD3A6FE" w14:textId="4835E3D0" w:rsidR="00187941" w:rsidRDefault="00187941" w:rsidP="00AE1886">
      <w:pPr>
        <w:pStyle w:val="ESBodyText"/>
      </w:pPr>
    </w:p>
    <w:p w14:paraId="567184CB" w14:textId="77777777" w:rsidR="00187941" w:rsidRDefault="00187941">
      <w:pPr>
        <w:spacing w:after="0" w:line="240" w:lineRule="auto"/>
      </w:pPr>
      <w:r>
        <w:br w:type="page"/>
      </w:r>
    </w:p>
    <w:p w14:paraId="51AB7191" w14:textId="77777777" w:rsidR="00003A68" w:rsidRPr="00C910E3" w:rsidRDefault="00003A68" w:rsidP="00003A68">
      <w:pPr>
        <w:pStyle w:val="ESHeading1"/>
      </w:pPr>
      <w:bookmarkStart w:id="37" w:name="_Toc468694906"/>
      <w:bookmarkStart w:id="38" w:name="_Toc493164080"/>
      <w:r w:rsidRPr="00C910E3">
        <w:lastRenderedPageBreak/>
        <w:t>Transition Statement</w:t>
      </w:r>
      <w:bookmarkEnd w:id="37"/>
      <w:bookmarkEnd w:id="38"/>
      <w:r w:rsidRPr="00C910E3">
        <w:t xml:space="preserve"> </w:t>
      </w:r>
    </w:p>
    <w:p w14:paraId="3930A4F6" w14:textId="77777777" w:rsidR="00003A68" w:rsidRDefault="00003A68" w:rsidP="00480F31">
      <w:pPr>
        <w:pStyle w:val="ESBodyText"/>
        <w:rPr>
          <w:lang w:eastAsia="en-AU"/>
        </w:rPr>
      </w:pPr>
      <w:r w:rsidRPr="00C910E3">
        <w:rPr>
          <w:lang w:eastAsia="en-AU"/>
        </w:rPr>
        <w:t>A Transition Statement is a tool for collecting and sharing information about a student. The information gathered will assist parent/guardian/</w:t>
      </w:r>
      <w:proofErr w:type="spellStart"/>
      <w:r w:rsidRPr="00C910E3">
        <w:rPr>
          <w:lang w:eastAsia="en-AU"/>
        </w:rPr>
        <w:t>carer</w:t>
      </w:r>
      <w:proofErr w:type="spellEnd"/>
      <w:r w:rsidRPr="00C910E3">
        <w:rPr>
          <w:lang w:eastAsia="en-AU"/>
        </w:rPr>
        <w:t>(s) and school staff to have a shared understanding of the student’s profile of abilities, disability and how these impact upon him/her. This statement could include a summary of previous assessments and reports and the student’s current learning profile. A student snapshot may also be part of this statement.</w:t>
      </w:r>
    </w:p>
    <w:p w14:paraId="1A3550AE" w14:textId="77777777" w:rsidR="00003A68" w:rsidRPr="00003A68" w:rsidRDefault="00003A68" w:rsidP="00480F31">
      <w:pPr>
        <w:pStyle w:val="ESBodyText"/>
        <w:rPr>
          <w:color w:val="000000" w:themeColor="text1"/>
          <w:lang w:eastAsia="en-AU"/>
        </w:rPr>
      </w:pPr>
      <w:r w:rsidRPr="00003A68">
        <w:rPr>
          <w:color w:val="000000" w:themeColor="text1"/>
          <w:lang w:eastAsia="en-AU"/>
        </w:rPr>
        <w:t>The Transition Statement includes:</w:t>
      </w:r>
    </w:p>
    <w:p w14:paraId="0A64D87D" w14:textId="0A3B2F61" w:rsidR="00003A68" w:rsidRPr="00480F31" w:rsidRDefault="00003A68" w:rsidP="00480F31">
      <w:pPr>
        <w:pStyle w:val="BulletNormal"/>
        <w:numPr>
          <w:ilvl w:val="0"/>
          <w:numId w:val="18"/>
        </w:numPr>
        <w:ind w:left="360"/>
        <w:rPr>
          <w:color w:val="000000" w:themeColor="text1"/>
          <w:spacing w:val="-1"/>
          <w:sz w:val="18"/>
          <w:szCs w:val="18"/>
        </w:rPr>
      </w:pPr>
      <w:r w:rsidRPr="00480F31">
        <w:rPr>
          <w:color w:val="000000" w:themeColor="text1"/>
          <w:spacing w:val="-1"/>
          <w:sz w:val="18"/>
          <w:szCs w:val="18"/>
        </w:rPr>
        <w:t>Privacy information for parent/carer/guardians</w:t>
      </w:r>
    </w:p>
    <w:p w14:paraId="549496ED" w14:textId="77777777" w:rsidR="004D1817" w:rsidRPr="00480F31" w:rsidRDefault="004D1817" w:rsidP="00480F31">
      <w:pPr>
        <w:pStyle w:val="BulletNormal"/>
        <w:numPr>
          <w:ilvl w:val="0"/>
          <w:numId w:val="0"/>
        </w:numPr>
        <w:ind w:left="360"/>
        <w:rPr>
          <w:color w:val="000000" w:themeColor="text1"/>
          <w:spacing w:val="-1"/>
          <w:sz w:val="18"/>
          <w:szCs w:val="18"/>
        </w:rPr>
      </w:pPr>
    </w:p>
    <w:p w14:paraId="59D1EC81" w14:textId="478299B0" w:rsidR="00003A68" w:rsidRPr="00480F31" w:rsidRDefault="00003A68" w:rsidP="00480F31">
      <w:pPr>
        <w:pStyle w:val="BulletNormal"/>
        <w:numPr>
          <w:ilvl w:val="0"/>
          <w:numId w:val="18"/>
        </w:numPr>
        <w:ind w:left="360"/>
        <w:rPr>
          <w:color w:val="000000" w:themeColor="text1"/>
          <w:spacing w:val="-1"/>
          <w:sz w:val="18"/>
          <w:szCs w:val="18"/>
        </w:rPr>
      </w:pPr>
      <w:r w:rsidRPr="00480F31">
        <w:rPr>
          <w:color w:val="000000" w:themeColor="text1"/>
          <w:spacing w:val="-1"/>
          <w:sz w:val="18"/>
          <w:szCs w:val="18"/>
        </w:rPr>
        <w:t>Privacy information for school staff</w:t>
      </w:r>
    </w:p>
    <w:p w14:paraId="36DD68EA" w14:textId="34A1848E" w:rsidR="00003A68" w:rsidRPr="00480F31" w:rsidRDefault="00003A68" w:rsidP="00480F31">
      <w:pPr>
        <w:pStyle w:val="BulletNormal"/>
        <w:numPr>
          <w:ilvl w:val="0"/>
          <w:numId w:val="0"/>
        </w:numPr>
        <w:ind w:left="360"/>
        <w:rPr>
          <w:color w:val="000000" w:themeColor="text1"/>
          <w:spacing w:val="-1"/>
          <w:sz w:val="18"/>
          <w:szCs w:val="18"/>
        </w:rPr>
      </w:pPr>
    </w:p>
    <w:p w14:paraId="77D1A620" w14:textId="4B2B7383" w:rsidR="00003A68" w:rsidRDefault="00003A68" w:rsidP="00480F31">
      <w:pPr>
        <w:pStyle w:val="BulletNormal"/>
        <w:numPr>
          <w:ilvl w:val="0"/>
          <w:numId w:val="18"/>
        </w:numPr>
        <w:ind w:left="360"/>
        <w:rPr>
          <w:color w:val="000000" w:themeColor="text1"/>
          <w:spacing w:val="-1"/>
          <w:sz w:val="18"/>
          <w:szCs w:val="18"/>
        </w:rPr>
      </w:pPr>
      <w:r w:rsidRPr="00480F31">
        <w:rPr>
          <w:color w:val="000000" w:themeColor="text1"/>
          <w:spacing w:val="-1"/>
          <w:sz w:val="18"/>
          <w:szCs w:val="18"/>
        </w:rPr>
        <w:t>Student Support Needs Overview (completed by the school)</w:t>
      </w:r>
    </w:p>
    <w:p w14:paraId="5CFB3CF5" w14:textId="5CCE6602" w:rsidR="00480F31" w:rsidRPr="00480F31" w:rsidRDefault="00480F31" w:rsidP="00480F31">
      <w:pPr>
        <w:pStyle w:val="BulletNormal"/>
        <w:numPr>
          <w:ilvl w:val="0"/>
          <w:numId w:val="0"/>
        </w:numPr>
        <w:ind w:left="-360"/>
        <w:rPr>
          <w:color w:val="000000" w:themeColor="text1"/>
          <w:spacing w:val="-1"/>
          <w:sz w:val="18"/>
          <w:szCs w:val="18"/>
        </w:rPr>
      </w:pPr>
    </w:p>
    <w:p w14:paraId="541671E7" w14:textId="77777777" w:rsidR="00003A68" w:rsidRPr="00480F31" w:rsidRDefault="00003A68" w:rsidP="00480F31">
      <w:pPr>
        <w:pStyle w:val="BulletNormal"/>
        <w:numPr>
          <w:ilvl w:val="0"/>
          <w:numId w:val="18"/>
        </w:numPr>
        <w:ind w:left="360"/>
        <w:rPr>
          <w:color w:val="000000" w:themeColor="text1"/>
          <w:spacing w:val="-1"/>
          <w:sz w:val="18"/>
          <w:szCs w:val="18"/>
        </w:rPr>
      </w:pPr>
      <w:r w:rsidRPr="00003A68">
        <w:rPr>
          <w:color w:val="000000" w:themeColor="text1"/>
          <w:spacing w:val="-1"/>
          <w:sz w:val="18"/>
          <w:szCs w:val="18"/>
        </w:rPr>
        <w:t>Student Profile (completed by the student with support from the school)</w:t>
      </w:r>
    </w:p>
    <w:p w14:paraId="7C1C953D" w14:textId="77777777" w:rsidR="00003A68" w:rsidRPr="00480F31" w:rsidRDefault="00003A68" w:rsidP="00480F31">
      <w:pPr>
        <w:pStyle w:val="BulletNormal"/>
        <w:numPr>
          <w:ilvl w:val="0"/>
          <w:numId w:val="18"/>
        </w:numPr>
        <w:rPr>
          <w:color w:val="000000" w:themeColor="text1"/>
          <w:spacing w:val="-1"/>
          <w:sz w:val="18"/>
          <w:szCs w:val="18"/>
        </w:rPr>
      </w:pPr>
      <w:r w:rsidRPr="00480F31">
        <w:rPr>
          <w:color w:val="000000" w:themeColor="text1"/>
          <w:spacing w:val="-1"/>
          <w:sz w:val="18"/>
          <w:szCs w:val="18"/>
        </w:rPr>
        <w:br w:type="page"/>
      </w:r>
    </w:p>
    <w:p w14:paraId="6F963BB2" w14:textId="0B0249BE" w:rsidR="00003A68" w:rsidRPr="007E3728" w:rsidRDefault="00003A68" w:rsidP="004D1817">
      <w:pPr>
        <w:pStyle w:val="ESHeading2"/>
      </w:pPr>
      <w:bookmarkStart w:id="39" w:name="_Toc468694907"/>
      <w:bookmarkStart w:id="40" w:name="_Toc493164081"/>
      <w:r w:rsidRPr="007E3728">
        <w:rPr>
          <w:spacing w:val="-13"/>
        </w:rPr>
        <w:lastRenderedPageBreak/>
        <w:t>T</w:t>
      </w:r>
      <w:r w:rsidRPr="007E3728">
        <w:t xml:space="preserve">ransition </w:t>
      </w:r>
      <w:r>
        <w:t>Statement Part 1</w:t>
      </w:r>
      <w:r w:rsidR="00536CF3">
        <w:t>:</w:t>
      </w:r>
      <w:r>
        <w:t xml:space="preserve"> </w:t>
      </w:r>
      <w:r w:rsidR="00536CF3">
        <w:br/>
      </w:r>
      <w:r>
        <w:t>Privacy information for</w:t>
      </w:r>
      <w:r w:rsidRPr="007E3728">
        <w:t xml:space="preserve"> </w:t>
      </w:r>
      <w:r>
        <w:t>p</w:t>
      </w:r>
      <w:r w:rsidRPr="007E3728">
        <w:t>arent/ guardian/carer(s)</w:t>
      </w:r>
      <w:bookmarkEnd w:id="39"/>
      <w:bookmarkEnd w:id="40"/>
      <w:r w:rsidRPr="007E3728">
        <w:t xml:space="preserve"> </w:t>
      </w:r>
    </w:p>
    <w:p w14:paraId="717D034A" w14:textId="77777777" w:rsidR="00003A68" w:rsidRPr="004F573A" w:rsidRDefault="00003A68" w:rsidP="00A56F2C">
      <w:pPr>
        <w:pStyle w:val="ESHeading3"/>
      </w:pPr>
      <w:bookmarkStart w:id="41" w:name="_Toc493164082"/>
      <w:r w:rsidRPr="004F573A">
        <w:t>What is a Transition Statement?</w:t>
      </w:r>
      <w:bookmarkEnd w:id="41"/>
    </w:p>
    <w:p w14:paraId="63F40FD0" w14:textId="77777777" w:rsidR="00003A68" w:rsidRDefault="00003A68" w:rsidP="00480F31">
      <w:pPr>
        <w:pStyle w:val="ESBodyText"/>
      </w:pPr>
      <w:r>
        <w:t>A</w:t>
      </w:r>
      <w:r>
        <w:rPr>
          <w:spacing w:val="-4"/>
        </w:rPr>
        <w:t>l</w:t>
      </w:r>
      <w:r>
        <w:t>l</w:t>
      </w:r>
      <w:r>
        <w:rPr>
          <w:spacing w:val="-8"/>
        </w:rPr>
        <w:t xml:space="preserve"> </w:t>
      </w:r>
      <w:r>
        <w:rPr>
          <w:spacing w:val="-4"/>
        </w:rPr>
        <w:t>s</w:t>
      </w:r>
      <w:r>
        <w:rPr>
          <w:spacing w:val="-2"/>
        </w:rPr>
        <w:t>c</w:t>
      </w:r>
      <w:r>
        <w:t>h</w:t>
      </w:r>
      <w:r>
        <w:rPr>
          <w:spacing w:val="-2"/>
        </w:rPr>
        <w:t>o</w:t>
      </w:r>
      <w:r>
        <w:t>o</w:t>
      </w:r>
      <w:r>
        <w:rPr>
          <w:spacing w:val="-4"/>
        </w:rPr>
        <w:t>l</w:t>
      </w:r>
      <w:r>
        <w:t>s</w:t>
      </w:r>
      <w:r>
        <w:rPr>
          <w:spacing w:val="-8"/>
        </w:rPr>
        <w:t xml:space="preserve"> </w:t>
      </w:r>
      <w:r>
        <w:t>co</w:t>
      </w:r>
      <w:r>
        <w:rPr>
          <w:spacing w:val="-4"/>
        </w:rPr>
        <w:t>l</w:t>
      </w:r>
      <w:r>
        <w:t>le</w:t>
      </w:r>
      <w:r>
        <w:rPr>
          <w:spacing w:val="-2"/>
        </w:rPr>
        <w:t>c</w:t>
      </w:r>
      <w:r>
        <w:t>t</w:t>
      </w:r>
      <w:r>
        <w:rPr>
          <w:spacing w:val="-8"/>
        </w:rPr>
        <w:t xml:space="preserve"> </w:t>
      </w:r>
      <w:r>
        <w:rPr>
          <w:spacing w:val="-4"/>
        </w:rPr>
        <w:t>i</w:t>
      </w:r>
      <w:r>
        <w:rPr>
          <w:spacing w:val="-5"/>
        </w:rPr>
        <w:t>n</w:t>
      </w:r>
      <w:r>
        <w:rPr>
          <w:spacing w:val="-4"/>
        </w:rPr>
        <w:t>f</w:t>
      </w:r>
      <w:r>
        <w:t>o</w:t>
      </w:r>
      <w:r>
        <w:rPr>
          <w:spacing w:val="-1"/>
        </w:rPr>
        <w:t>r</w:t>
      </w:r>
      <w:r>
        <w:rPr>
          <w:spacing w:val="-4"/>
        </w:rPr>
        <w:t>m</w:t>
      </w:r>
      <w:r>
        <w:rPr>
          <w:spacing w:val="-5"/>
        </w:rPr>
        <w:t>a</w:t>
      </w:r>
      <w:r>
        <w:t>tion</w:t>
      </w:r>
      <w:r>
        <w:rPr>
          <w:spacing w:val="-8"/>
        </w:rPr>
        <w:t xml:space="preserve"> </w:t>
      </w:r>
      <w:r>
        <w:rPr>
          <w:spacing w:val="-2"/>
        </w:rPr>
        <w:t>f</w:t>
      </w:r>
      <w:r>
        <w:t>rom</w:t>
      </w:r>
      <w:r>
        <w:rPr>
          <w:spacing w:val="-8"/>
        </w:rPr>
        <w:t xml:space="preserve"> </w:t>
      </w:r>
      <w:r>
        <w:rPr>
          <w:spacing w:val="-4"/>
        </w:rPr>
        <w:t>n</w:t>
      </w:r>
      <w:r>
        <w:rPr>
          <w:spacing w:val="-5"/>
        </w:rPr>
        <w:t>e</w:t>
      </w:r>
      <w:r>
        <w:t>w</w:t>
      </w:r>
      <w:r>
        <w:rPr>
          <w:spacing w:val="-8"/>
        </w:rPr>
        <w:t xml:space="preserve"> </w:t>
      </w:r>
      <w:r>
        <w:rPr>
          <w:spacing w:val="-4"/>
        </w:rPr>
        <w:t>st</w:t>
      </w:r>
      <w:r>
        <w:t>u</w:t>
      </w:r>
      <w:r>
        <w:rPr>
          <w:spacing w:val="-4"/>
        </w:rPr>
        <w:t>d</w:t>
      </w:r>
      <w:r>
        <w:t>e</w:t>
      </w:r>
      <w:r>
        <w:rPr>
          <w:spacing w:val="-5"/>
        </w:rPr>
        <w:t>n</w:t>
      </w:r>
      <w:r>
        <w:rPr>
          <w:spacing w:val="-2"/>
        </w:rPr>
        <w:t>t</w:t>
      </w:r>
      <w:r>
        <w:t>s</w:t>
      </w:r>
      <w:r>
        <w:rPr>
          <w:spacing w:val="-8"/>
        </w:rPr>
        <w:t xml:space="preserve"> </w:t>
      </w:r>
      <w:r>
        <w:rPr>
          <w:spacing w:val="-4"/>
        </w:rPr>
        <w:t>du</w:t>
      </w:r>
      <w:r>
        <w:rPr>
          <w:spacing w:val="-1"/>
        </w:rPr>
        <w:t>r</w:t>
      </w:r>
      <w:r>
        <w:rPr>
          <w:spacing w:val="-4"/>
        </w:rPr>
        <w:t>i</w:t>
      </w:r>
      <w:r>
        <w:t>ng</w:t>
      </w:r>
      <w:r>
        <w:rPr>
          <w:spacing w:val="-8"/>
        </w:rPr>
        <w:t xml:space="preserve"> </w:t>
      </w:r>
      <w:r>
        <w:t>t</w:t>
      </w:r>
      <w:r>
        <w:rPr>
          <w:spacing w:val="-4"/>
        </w:rPr>
        <w:t>i</w:t>
      </w:r>
      <w:r>
        <w:t>mes</w:t>
      </w:r>
      <w:r>
        <w:rPr>
          <w:spacing w:val="-8"/>
        </w:rPr>
        <w:t xml:space="preserve"> </w:t>
      </w:r>
      <w:r>
        <w:rPr>
          <w:spacing w:val="-5"/>
        </w:rPr>
        <w:t>o</w:t>
      </w:r>
      <w:r>
        <w:t>f</w:t>
      </w:r>
      <w:r>
        <w:rPr>
          <w:spacing w:val="-8"/>
        </w:rPr>
        <w:t xml:space="preserve"> </w:t>
      </w:r>
      <w:r>
        <w:t>tr</w:t>
      </w:r>
      <w:r>
        <w:rPr>
          <w:spacing w:val="-4"/>
        </w:rPr>
        <w:t>ansi</w:t>
      </w:r>
      <w:r>
        <w:t>tio</w:t>
      </w:r>
      <w:r>
        <w:rPr>
          <w:spacing w:val="-5"/>
        </w:rPr>
        <w:t>n</w:t>
      </w:r>
      <w:r>
        <w:t xml:space="preserve">. </w:t>
      </w:r>
      <w:r>
        <w:rPr>
          <w:spacing w:val="-2"/>
        </w:rPr>
        <w:t>G</w:t>
      </w:r>
      <w:r>
        <w:rPr>
          <w:spacing w:val="-5"/>
        </w:rPr>
        <w:t>a</w:t>
      </w:r>
      <w:r>
        <w:t>the</w:t>
      </w:r>
      <w:r>
        <w:rPr>
          <w:spacing w:val="-1"/>
        </w:rPr>
        <w:t>r</w:t>
      </w:r>
      <w:r>
        <w:rPr>
          <w:spacing w:val="-4"/>
        </w:rPr>
        <w:t>i</w:t>
      </w:r>
      <w:r>
        <w:t>ng</w:t>
      </w:r>
      <w:r>
        <w:rPr>
          <w:spacing w:val="-8"/>
        </w:rPr>
        <w:t xml:space="preserve"> </w:t>
      </w:r>
      <w:r>
        <w:rPr>
          <w:spacing w:val="-4"/>
        </w:rPr>
        <w:t>i</w:t>
      </w:r>
      <w:r>
        <w:rPr>
          <w:spacing w:val="-5"/>
        </w:rPr>
        <w:t>n</w:t>
      </w:r>
      <w:r>
        <w:rPr>
          <w:spacing w:val="-4"/>
        </w:rPr>
        <w:t>f</w:t>
      </w:r>
      <w:r>
        <w:t>o</w:t>
      </w:r>
      <w:r>
        <w:rPr>
          <w:spacing w:val="-1"/>
        </w:rPr>
        <w:t>r</w:t>
      </w:r>
      <w:r>
        <w:t>m</w:t>
      </w:r>
      <w:r>
        <w:rPr>
          <w:spacing w:val="-5"/>
        </w:rPr>
        <w:t>a</w:t>
      </w:r>
      <w:r>
        <w:t>tion</w:t>
      </w:r>
      <w:r>
        <w:rPr>
          <w:spacing w:val="-8"/>
        </w:rPr>
        <w:t xml:space="preserve"> </w:t>
      </w:r>
      <w:r>
        <w:t>pr</w:t>
      </w:r>
      <w:r>
        <w:rPr>
          <w:spacing w:val="-6"/>
        </w:rPr>
        <w:t>o</w:t>
      </w:r>
      <w:r>
        <w:t>vi</w:t>
      </w:r>
      <w:r>
        <w:rPr>
          <w:spacing w:val="-4"/>
        </w:rPr>
        <w:t>d</w:t>
      </w:r>
      <w:r>
        <w:t>es</w:t>
      </w:r>
      <w:r>
        <w:rPr>
          <w:spacing w:val="-8"/>
        </w:rPr>
        <w:t xml:space="preserve"> </w:t>
      </w:r>
      <w:r>
        <w:rPr>
          <w:spacing w:val="-4"/>
        </w:rPr>
        <w:t>s</w:t>
      </w:r>
      <w:r>
        <w:rPr>
          <w:spacing w:val="-2"/>
        </w:rPr>
        <w:t>c</w:t>
      </w:r>
      <w:r>
        <w:t>h</w:t>
      </w:r>
      <w:r>
        <w:rPr>
          <w:spacing w:val="-2"/>
        </w:rPr>
        <w:t>o</w:t>
      </w:r>
      <w:r>
        <w:t>o</w:t>
      </w:r>
      <w:r>
        <w:rPr>
          <w:spacing w:val="-4"/>
        </w:rPr>
        <w:t>l</w:t>
      </w:r>
      <w:r>
        <w:t>s</w:t>
      </w:r>
      <w:r>
        <w:rPr>
          <w:spacing w:val="-8"/>
        </w:rPr>
        <w:t xml:space="preserve"> </w:t>
      </w:r>
      <w:r>
        <w:t>w</w:t>
      </w:r>
      <w:r>
        <w:rPr>
          <w:spacing w:val="-4"/>
        </w:rPr>
        <w:t>i</w:t>
      </w:r>
      <w:r>
        <w:t>th</w:t>
      </w:r>
      <w:r>
        <w:rPr>
          <w:spacing w:val="-8"/>
        </w:rPr>
        <w:t xml:space="preserve"> </w:t>
      </w:r>
      <w:r>
        <w:t>the</w:t>
      </w:r>
      <w:r>
        <w:rPr>
          <w:spacing w:val="-8"/>
        </w:rPr>
        <w:t xml:space="preserve"> </w:t>
      </w:r>
      <w:r>
        <w:t>oppo</w:t>
      </w:r>
      <w:r>
        <w:rPr>
          <w:spacing w:val="4"/>
        </w:rPr>
        <w:t>r</w:t>
      </w:r>
      <w:r>
        <w:rPr>
          <w:spacing w:val="-4"/>
        </w:rPr>
        <w:t>tuni</w:t>
      </w:r>
      <w:r>
        <w:rPr>
          <w:spacing w:val="1"/>
        </w:rPr>
        <w:t>t</w:t>
      </w:r>
      <w:r>
        <w:t>y</w:t>
      </w:r>
      <w:r>
        <w:rPr>
          <w:spacing w:val="-8"/>
        </w:rPr>
        <w:t xml:space="preserve"> </w:t>
      </w:r>
      <w:r>
        <w:rPr>
          <w:spacing w:val="-5"/>
        </w:rPr>
        <w:t>t</w:t>
      </w:r>
      <w:r>
        <w:rPr>
          <w:spacing w:val="-9"/>
        </w:rPr>
        <w:t>o</w:t>
      </w:r>
      <w:r>
        <w:t>:</w:t>
      </w:r>
    </w:p>
    <w:p w14:paraId="250F87FD" w14:textId="77777777" w:rsidR="00003A68" w:rsidRDefault="00003A68" w:rsidP="00A56F2C">
      <w:pPr>
        <w:pStyle w:val="ESBulletsinTable"/>
      </w:pPr>
      <w:r>
        <w:t>pr</w:t>
      </w:r>
      <w:r w:rsidRPr="004F573A">
        <w:rPr>
          <w:spacing w:val="-6"/>
        </w:rPr>
        <w:t>o</w:t>
      </w:r>
      <w:r>
        <w:t>vi</w:t>
      </w:r>
      <w:r w:rsidRPr="004F573A">
        <w:rPr>
          <w:spacing w:val="-4"/>
        </w:rPr>
        <w:t>d</w:t>
      </w:r>
      <w:r>
        <w:t>e</w:t>
      </w:r>
      <w:r w:rsidRPr="004F573A">
        <w:rPr>
          <w:spacing w:val="-8"/>
        </w:rPr>
        <w:t xml:space="preserve"> </w:t>
      </w:r>
      <w:r w:rsidRPr="004F573A">
        <w:rPr>
          <w:spacing w:val="-2"/>
        </w:rPr>
        <w:t>t</w:t>
      </w:r>
      <w:r w:rsidRPr="004F573A">
        <w:rPr>
          <w:spacing w:val="-4"/>
        </w:rPr>
        <w:t>ai</w:t>
      </w:r>
      <w:r>
        <w:t>lo</w:t>
      </w:r>
      <w:r w:rsidRPr="004F573A">
        <w:rPr>
          <w:spacing w:val="-4"/>
        </w:rPr>
        <w:t>r</w:t>
      </w:r>
      <w:r>
        <w:t>ed</w:t>
      </w:r>
      <w:r w:rsidRPr="004F573A">
        <w:rPr>
          <w:spacing w:val="-8"/>
        </w:rPr>
        <w:t xml:space="preserve"> </w:t>
      </w:r>
      <w:r w:rsidRPr="004F573A">
        <w:rPr>
          <w:spacing w:val="-4"/>
        </w:rPr>
        <w:t>su</w:t>
      </w:r>
      <w:r>
        <w:t>ppo</w:t>
      </w:r>
      <w:r w:rsidRPr="004F573A">
        <w:rPr>
          <w:spacing w:val="4"/>
        </w:rPr>
        <w:t>r</w:t>
      </w:r>
      <w:r>
        <w:t>t</w:t>
      </w:r>
      <w:r w:rsidRPr="004F573A">
        <w:rPr>
          <w:spacing w:val="-8"/>
        </w:rPr>
        <w:t xml:space="preserve"> </w:t>
      </w:r>
      <w:r w:rsidRPr="004F573A">
        <w:rPr>
          <w:spacing w:val="-4"/>
        </w:rPr>
        <w:t>f</w:t>
      </w:r>
      <w:r>
        <w:t>or</w:t>
      </w:r>
      <w:r w:rsidRPr="004F573A">
        <w:rPr>
          <w:spacing w:val="-8"/>
        </w:rPr>
        <w:t xml:space="preserve"> </w:t>
      </w:r>
      <w:r>
        <w:t>e</w:t>
      </w:r>
      <w:r w:rsidRPr="004F573A">
        <w:rPr>
          <w:spacing w:val="-4"/>
        </w:rPr>
        <w:t>a</w:t>
      </w:r>
      <w:r w:rsidRPr="004F573A">
        <w:rPr>
          <w:spacing w:val="-2"/>
        </w:rPr>
        <w:t>c</w:t>
      </w:r>
      <w:r>
        <w:t>h</w:t>
      </w:r>
      <w:r w:rsidRPr="004F573A">
        <w:rPr>
          <w:spacing w:val="-8"/>
        </w:rPr>
        <w:t xml:space="preserve"> </w:t>
      </w:r>
      <w:r w:rsidRPr="004F573A">
        <w:rPr>
          <w:spacing w:val="-2"/>
        </w:rPr>
        <w:t>c</w:t>
      </w:r>
      <w:r w:rsidRPr="004F573A">
        <w:rPr>
          <w:spacing w:val="-4"/>
        </w:rPr>
        <w:t>hi</w:t>
      </w:r>
      <w:r>
        <w:t>ld</w:t>
      </w:r>
      <w:r w:rsidRPr="004F573A">
        <w:rPr>
          <w:spacing w:val="-8"/>
        </w:rPr>
        <w:t xml:space="preserve"> </w:t>
      </w:r>
      <w:r w:rsidRPr="004F573A">
        <w:rPr>
          <w:spacing w:val="-4"/>
        </w:rPr>
        <w:t>a</w:t>
      </w:r>
      <w:r>
        <w:t>nd</w:t>
      </w:r>
    </w:p>
    <w:p w14:paraId="5FE0BE30" w14:textId="77777777" w:rsidR="00003A68" w:rsidRDefault="00003A68" w:rsidP="00A56F2C">
      <w:pPr>
        <w:pStyle w:val="ESBulletsinTable"/>
      </w:pPr>
      <w:r w:rsidRPr="004F573A">
        <w:rPr>
          <w:spacing w:val="-5"/>
        </w:rPr>
        <w:t>e</w:t>
      </w:r>
      <w:r w:rsidRPr="004F573A">
        <w:rPr>
          <w:spacing w:val="3"/>
        </w:rPr>
        <w:t>f</w:t>
      </w:r>
      <w:r w:rsidRPr="004F573A">
        <w:rPr>
          <w:spacing w:val="-4"/>
        </w:rPr>
        <w:t>f</w:t>
      </w:r>
      <w:r>
        <w:t>e</w:t>
      </w:r>
      <w:r w:rsidRPr="004F573A">
        <w:rPr>
          <w:spacing w:val="-2"/>
        </w:rPr>
        <w:t>c</w:t>
      </w:r>
      <w:r>
        <w:t>ti</w:t>
      </w:r>
      <w:r w:rsidRPr="004F573A">
        <w:rPr>
          <w:spacing w:val="-7"/>
        </w:rPr>
        <w:t>v</w:t>
      </w:r>
      <w:r>
        <w:t>e</w:t>
      </w:r>
      <w:r w:rsidRPr="004F573A">
        <w:rPr>
          <w:spacing w:val="-4"/>
        </w:rPr>
        <w:t>l</w:t>
      </w:r>
      <w:r>
        <w:t>y</w:t>
      </w:r>
      <w:r w:rsidRPr="004F573A">
        <w:rPr>
          <w:spacing w:val="-8"/>
        </w:rPr>
        <w:t xml:space="preserve"> </w:t>
      </w:r>
      <w:r>
        <w:t>p</w:t>
      </w:r>
      <w:r w:rsidRPr="004F573A">
        <w:rPr>
          <w:spacing w:val="-4"/>
        </w:rPr>
        <w:t>la</w:t>
      </w:r>
      <w:r>
        <w:t>n</w:t>
      </w:r>
      <w:r w:rsidRPr="004F573A">
        <w:rPr>
          <w:spacing w:val="-8"/>
        </w:rPr>
        <w:t xml:space="preserve"> </w:t>
      </w:r>
      <w:r w:rsidRPr="004F573A">
        <w:rPr>
          <w:spacing w:val="-4"/>
        </w:rPr>
        <w:t>a</w:t>
      </w:r>
      <w:r>
        <w:t>nd</w:t>
      </w:r>
      <w:r w:rsidRPr="004F573A">
        <w:rPr>
          <w:spacing w:val="-8"/>
        </w:rPr>
        <w:t xml:space="preserve"> </w:t>
      </w:r>
      <w:r>
        <w:t>p</w:t>
      </w:r>
      <w:r w:rsidRPr="004F573A">
        <w:rPr>
          <w:spacing w:val="-4"/>
        </w:rPr>
        <w:t>r</w:t>
      </w:r>
      <w:r>
        <w:t>e</w:t>
      </w:r>
      <w:r w:rsidRPr="004F573A">
        <w:rPr>
          <w:spacing w:val="-4"/>
        </w:rPr>
        <w:t>par</w:t>
      </w:r>
      <w:r>
        <w:t>e</w:t>
      </w:r>
      <w:r w:rsidRPr="004F573A">
        <w:rPr>
          <w:spacing w:val="-8"/>
        </w:rPr>
        <w:t xml:space="preserve"> </w:t>
      </w:r>
      <w:r>
        <w:t>a</w:t>
      </w:r>
      <w:r w:rsidRPr="004F573A">
        <w:rPr>
          <w:spacing w:val="-8"/>
        </w:rPr>
        <w:t xml:space="preserve"> </w:t>
      </w:r>
      <w:r w:rsidRPr="004F573A">
        <w:rPr>
          <w:spacing w:val="-4"/>
        </w:rPr>
        <w:t>su</w:t>
      </w:r>
      <w:r w:rsidRPr="004F573A">
        <w:rPr>
          <w:spacing w:val="-1"/>
        </w:rPr>
        <w:t>cc</w:t>
      </w:r>
      <w:r>
        <w:t>e</w:t>
      </w:r>
      <w:r w:rsidRPr="004F573A">
        <w:rPr>
          <w:spacing w:val="-2"/>
        </w:rPr>
        <w:t>s</w:t>
      </w:r>
      <w:r w:rsidRPr="004F573A">
        <w:rPr>
          <w:spacing w:val="-4"/>
        </w:rPr>
        <w:t>s</w:t>
      </w:r>
      <w:r w:rsidRPr="004F573A">
        <w:rPr>
          <w:spacing w:val="-2"/>
        </w:rPr>
        <w:t>f</w:t>
      </w:r>
      <w:r w:rsidRPr="004F573A">
        <w:rPr>
          <w:spacing w:val="-4"/>
        </w:rPr>
        <w:t>u</w:t>
      </w:r>
      <w:r>
        <w:t>l</w:t>
      </w:r>
      <w:r w:rsidRPr="004F573A">
        <w:rPr>
          <w:spacing w:val="-8"/>
        </w:rPr>
        <w:t xml:space="preserve"> </w:t>
      </w:r>
      <w:r>
        <w:t>tr</w:t>
      </w:r>
      <w:r w:rsidRPr="004F573A">
        <w:rPr>
          <w:spacing w:val="-4"/>
        </w:rPr>
        <w:t>ansi</w:t>
      </w:r>
      <w:r>
        <w:t>tion</w:t>
      </w:r>
      <w:r w:rsidRPr="004F573A">
        <w:rPr>
          <w:spacing w:val="-8"/>
        </w:rPr>
        <w:t xml:space="preserve"> </w:t>
      </w:r>
      <w:r w:rsidRPr="004F573A">
        <w:rPr>
          <w:spacing w:val="-5"/>
        </w:rPr>
        <w:t>t</w:t>
      </w:r>
      <w:r>
        <w:t>o</w:t>
      </w:r>
      <w:r w:rsidRPr="004F573A">
        <w:rPr>
          <w:spacing w:val="-8"/>
        </w:rPr>
        <w:t xml:space="preserve"> </w:t>
      </w:r>
      <w:r>
        <w:t>secon</w:t>
      </w:r>
      <w:r w:rsidRPr="004F573A">
        <w:rPr>
          <w:spacing w:val="-4"/>
        </w:rPr>
        <w:t>da</w:t>
      </w:r>
      <w:r w:rsidRPr="004F573A">
        <w:rPr>
          <w:spacing w:val="4"/>
        </w:rPr>
        <w:t>r</w:t>
      </w:r>
      <w:r>
        <w:t>y</w:t>
      </w:r>
      <w:r w:rsidRPr="004F573A">
        <w:rPr>
          <w:spacing w:val="-8"/>
        </w:rPr>
        <w:t xml:space="preserve"> </w:t>
      </w:r>
      <w:r w:rsidRPr="004F573A">
        <w:rPr>
          <w:spacing w:val="-4"/>
        </w:rPr>
        <w:t>s</w:t>
      </w:r>
      <w:r w:rsidRPr="004F573A">
        <w:rPr>
          <w:spacing w:val="-2"/>
        </w:rPr>
        <w:t>c</w:t>
      </w:r>
      <w:r>
        <w:t>h</w:t>
      </w:r>
      <w:r w:rsidRPr="004F573A">
        <w:rPr>
          <w:spacing w:val="-2"/>
        </w:rPr>
        <w:t>o</w:t>
      </w:r>
      <w:r>
        <w:t>o</w:t>
      </w:r>
      <w:r w:rsidRPr="004F573A">
        <w:rPr>
          <w:spacing w:val="-5"/>
        </w:rPr>
        <w:t>l</w:t>
      </w:r>
      <w:r>
        <w:t>.</w:t>
      </w:r>
    </w:p>
    <w:p w14:paraId="4BED2A01" w14:textId="77777777" w:rsidR="00003A68" w:rsidRDefault="00003A68" w:rsidP="00A56F2C">
      <w:pPr>
        <w:pStyle w:val="ESBodyText"/>
      </w:pPr>
      <w:r>
        <w:t>A</w:t>
      </w:r>
      <w:r>
        <w:rPr>
          <w:spacing w:val="-8"/>
        </w:rPr>
        <w:t xml:space="preserve"> </w:t>
      </w:r>
      <w:r>
        <w:rPr>
          <w:spacing w:val="-20"/>
        </w:rPr>
        <w:t>T</w:t>
      </w:r>
      <w:r>
        <w:t>r</w:t>
      </w:r>
      <w:r>
        <w:rPr>
          <w:spacing w:val="-4"/>
        </w:rPr>
        <w:t>ansi</w:t>
      </w:r>
      <w:r>
        <w:t>tion</w:t>
      </w:r>
      <w:r>
        <w:rPr>
          <w:spacing w:val="-8"/>
        </w:rPr>
        <w:t xml:space="preserve"> </w:t>
      </w:r>
      <w:r>
        <w:t>S</w:t>
      </w:r>
      <w:r>
        <w:rPr>
          <w:spacing w:val="-2"/>
        </w:rPr>
        <w:t>t</w:t>
      </w:r>
      <w:r>
        <w:rPr>
          <w:spacing w:val="-5"/>
        </w:rPr>
        <w:t>at</w:t>
      </w:r>
      <w:r>
        <w:t>eme</w:t>
      </w:r>
      <w:r>
        <w:rPr>
          <w:spacing w:val="-5"/>
        </w:rPr>
        <w:t>n</w:t>
      </w:r>
      <w:r>
        <w:t>t</w:t>
      </w:r>
      <w:r>
        <w:rPr>
          <w:spacing w:val="-8"/>
        </w:rPr>
        <w:t xml:space="preserve"> </w:t>
      </w:r>
      <w:r>
        <w:t>is</w:t>
      </w:r>
      <w:r>
        <w:rPr>
          <w:spacing w:val="-8"/>
        </w:rPr>
        <w:t xml:space="preserve"> </w:t>
      </w:r>
      <w:r>
        <w:t>a</w:t>
      </w:r>
      <w:r>
        <w:rPr>
          <w:spacing w:val="-8"/>
        </w:rPr>
        <w:t xml:space="preserve"> </w:t>
      </w:r>
      <w:r>
        <w:rPr>
          <w:spacing w:val="-5"/>
        </w:rPr>
        <w:t>t</w:t>
      </w:r>
      <w:r>
        <w:rPr>
          <w:spacing w:val="-2"/>
        </w:rPr>
        <w:t>o</w:t>
      </w:r>
      <w:r>
        <w:t>ol</w:t>
      </w:r>
      <w:r>
        <w:rPr>
          <w:spacing w:val="-8"/>
        </w:rPr>
        <w:t xml:space="preserve"> </w:t>
      </w:r>
      <w:r>
        <w:rPr>
          <w:spacing w:val="-4"/>
        </w:rPr>
        <w:t>f</w:t>
      </w:r>
      <w:r>
        <w:t>or</w:t>
      </w:r>
      <w:r>
        <w:rPr>
          <w:spacing w:val="-8"/>
        </w:rPr>
        <w:t xml:space="preserve"> </w:t>
      </w:r>
      <w:r>
        <w:t>co</w:t>
      </w:r>
      <w:r>
        <w:rPr>
          <w:spacing w:val="-4"/>
        </w:rPr>
        <w:t>l</w:t>
      </w:r>
      <w:r>
        <w:t>le</w:t>
      </w:r>
      <w:r>
        <w:rPr>
          <w:spacing w:val="-2"/>
        </w:rPr>
        <w:t>c</w:t>
      </w:r>
      <w:r>
        <w:t>t</w:t>
      </w:r>
      <w:r>
        <w:rPr>
          <w:spacing w:val="-4"/>
        </w:rPr>
        <w:t>i</w:t>
      </w:r>
      <w:r>
        <w:t>ng</w:t>
      </w:r>
      <w:r>
        <w:rPr>
          <w:spacing w:val="-8"/>
        </w:rPr>
        <w:t xml:space="preserve"> </w:t>
      </w:r>
      <w:r>
        <w:rPr>
          <w:spacing w:val="-4"/>
        </w:rPr>
        <w:t>a</w:t>
      </w:r>
      <w:r>
        <w:t>nd</w:t>
      </w:r>
      <w:r>
        <w:rPr>
          <w:spacing w:val="-8"/>
        </w:rPr>
        <w:t xml:space="preserve"> </w:t>
      </w:r>
      <w:r>
        <w:rPr>
          <w:spacing w:val="-4"/>
        </w:rPr>
        <w:t>sha</w:t>
      </w:r>
      <w:r>
        <w:rPr>
          <w:spacing w:val="-1"/>
        </w:rPr>
        <w:t>r</w:t>
      </w:r>
      <w:r>
        <w:rPr>
          <w:spacing w:val="-4"/>
        </w:rPr>
        <w:t>i</w:t>
      </w:r>
      <w:r>
        <w:t>ng</w:t>
      </w:r>
      <w:r>
        <w:rPr>
          <w:spacing w:val="-8"/>
        </w:rPr>
        <w:t xml:space="preserve"> </w:t>
      </w:r>
      <w:r>
        <w:rPr>
          <w:spacing w:val="-4"/>
        </w:rPr>
        <w:t>i</w:t>
      </w:r>
      <w:r>
        <w:rPr>
          <w:spacing w:val="-5"/>
        </w:rPr>
        <w:t>n</w:t>
      </w:r>
      <w:r>
        <w:rPr>
          <w:spacing w:val="-4"/>
        </w:rPr>
        <w:t>f</w:t>
      </w:r>
      <w:r>
        <w:t>o</w:t>
      </w:r>
      <w:r>
        <w:rPr>
          <w:spacing w:val="-1"/>
        </w:rPr>
        <w:t>r</w:t>
      </w:r>
      <w:r>
        <w:rPr>
          <w:spacing w:val="-4"/>
        </w:rPr>
        <w:t>m</w:t>
      </w:r>
      <w:r>
        <w:rPr>
          <w:spacing w:val="-5"/>
        </w:rPr>
        <w:t>a</w:t>
      </w:r>
      <w:r>
        <w:t>tion</w:t>
      </w:r>
      <w:r>
        <w:rPr>
          <w:spacing w:val="-8"/>
        </w:rPr>
        <w:t xml:space="preserve"> </w:t>
      </w:r>
      <w:r>
        <w:rPr>
          <w:spacing w:val="-4"/>
        </w:rPr>
        <w:t>a</w:t>
      </w:r>
      <w:r>
        <w:t>bo</w:t>
      </w:r>
      <w:r>
        <w:rPr>
          <w:spacing w:val="-4"/>
        </w:rPr>
        <w:t>u</w:t>
      </w:r>
      <w:r>
        <w:t>t</w:t>
      </w:r>
      <w:r>
        <w:rPr>
          <w:spacing w:val="-8"/>
        </w:rPr>
        <w:t xml:space="preserve"> </w:t>
      </w:r>
      <w:r>
        <w:t xml:space="preserve">a </w:t>
      </w:r>
      <w:r>
        <w:rPr>
          <w:spacing w:val="-4"/>
        </w:rPr>
        <w:t>st</w:t>
      </w:r>
      <w:r>
        <w:t>u</w:t>
      </w:r>
      <w:r>
        <w:rPr>
          <w:spacing w:val="-4"/>
        </w:rPr>
        <w:t>d</w:t>
      </w:r>
      <w:r>
        <w:t>e</w:t>
      </w:r>
      <w:r>
        <w:rPr>
          <w:spacing w:val="-5"/>
        </w:rPr>
        <w:t>n</w:t>
      </w:r>
      <w:r>
        <w:t>t.</w:t>
      </w:r>
      <w:r>
        <w:rPr>
          <w:spacing w:val="-8"/>
        </w:rPr>
        <w:t xml:space="preserve"> </w:t>
      </w:r>
      <w:r>
        <w:rPr>
          <w:spacing w:val="-4"/>
        </w:rPr>
        <w:t>I</w:t>
      </w:r>
      <w:r>
        <w:t>t</w:t>
      </w:r>
      <w:r>
        <w:rPr>
          <w:spacing w:val="-8"/>
        </w:rPr>
        <w:t xml:space="preserve"> </w:t>
      </w:r>
      <w:r>
        <w:t>is</w:t>
      </w:r>
      <w:r>
        <w:rPr>
          <w:spacing w:val="-8"/>
        </w:rPr>
        <w:t xml:space="preserve"> </w:t>
      </w:r>
      <w:r>
        <w:rPr>
          <w:spacing w:val="-4"/>
        </w:rPr>
        <w:t>d</w:t>
      </w:r>
      <w:r>
        <w:rPr>
          <w:spacing w:val="-7"/>
        </w:rPr>
        <w:t>ev</w:t>
      </w:r>
      <w:r>
        <w:t>eloped</w:t>
      </w:r>
      <w:r>
        <w:rPr>
          <w:spacing w:val="-8"/>
        </w:rPr>
        <w:t xml:space="preserve"> </w:t>
      </w:r>
      <w:r>
        <w:t>t</w:t>
      </w:r>
      <w:r>
        <w:rPr>
          <w:spacing w:val="-4"/>
        </w:rPr>
        <w:t>h</w:t>
      </w:r>
      <w:r>
        <w:t>rou</w:t>
      </w:r>
      <w:r>
        <w:rPr>
          <w:spacing w:val="-4"/>
        </w:rPr>
        <w:t>g</w:t>
      </w:r>
      <w:r>
        <w:t>h</w:t>
      </w:r>
      <w:r>
        <w:rPr>
          <w:spacing w:val="-8"/>
        </w:rPr>
        <w:t xml:space="preserve"> </w:t>
      </w:r>
      <w:r>
        <w:t>collaboration</w:t>
      </w:r>
      <w:r>
        <w:rPr>
          <w:spacing w:val="-8"/>
        </w:rPr>
        <w:t xml:space="preserve"> </w:t>
      </w:r>
      <w:r>
        <w:t>b</w:t>
      </w:r>
      <w:r>
        <w:rPr>
          <w:spacing w:val="-5"/>
        </w:rPr>
        <w:t>e</w:t>
      </w:r>
      <w:r>
        <w:rPr>
          <w:spacing w:val="2"/>
        </w:rPr>
        <w:t>t</w:t>
      </w:r>
      <w:r>
        <w:rPr>
          <w:spacing w:val="-5"/>
        </w:rPr>
        <w:t>w</w:t>
      </w:r>
      <w:r>
        <w:t>een</w:t>
      </w:r>
      <w:r>
        <w:rPr>
          <w:spacing w:val="-8"/>
        </w:rPr>
        <w:t xml:space="preserve"> k</w:t>
      </w:r>
      <w:r>
        <w:rPr>
          <w:spacing w:val="-7"/>
        </w:rPr>
        <w:t>e</w:t>
      </w:r>
      <w:r>
        <w:t>y</w:t>
      </w:r>
      <w:r>
        <w:rPr>
          <w:spacing w:val="-8"/>
        </w:rPr>
        <w:t xml:space="preserve"> </w:t>
      </w:r>
      <w:r>
        <w:rPr>
          <w:spacing w:val="-4"/>
        </w:rPr>
        <w:t>s</w:t>
      </w:r>
      <w:r>
        <w:rPr>
          <w:spacing w:val="-2"/>
        </w:rPr>
        <w:t>c</w:t>
      </w:r>
      <w:r>
        <w:t>h</w:t>
      </w:r>
      <w:r>
        <w:rPr>
          <w:spacing w:val="-2"/>
        </w:rPr>
        <w:t>o</w:t>
      </w:r>
      <w:r>
        <w:t>ol</w:t>
      </w:r>
      <w:r>
        <w:rPr>
          <w:spacing w:val="-8"/>
        </w:rPr>
        <w:t xml:space="preserve"> </w:t>
      </w:r>
      <w:r>
        <w:rPr>
          <w:spacing w:val="-4"/>
        </w:rPr>
        <w:t>s</w:t>
      </w:r>
      <w:r>
        <w:rPr>
          <w:spacing w:val="-2"/>
        </w:rPr>
        <w:t>t</w:t>
      </w:r>
      <w:r>
        <w:rPr>
          <w:spacing w:val="-4"/>
        </w:rPr>
        <w:t>a</w:t>
      </w:r>
      <w:r>
        <w:rPr>
          <w:spacing w:val="3"/>
        </w:rPr>
        <w:t>f</w:t>
      </w:r>
      <w:r>
        <w:t>f</w:t>
      </w:r>
      <w:r>
        <w:rPr>
          <w:spacing w:val="-8"/>
        </w:rPr>
        <w:t xml:space="preserve"> </w:t>
      </w:r>
      <w:r>
        <w:rPr>
          <w:spacing w:val="-2"/>
        </w:rPr>
        <w:t>f</w:t>
      </w:r>
      <w:r>
        <w:t>rom a</w:t>
      </w:r>
      <w:r>
        <w:rPr>
          <w:spacing w:val="-8"/>
        </w:rPr>
        <w:t xml:space="preserve"> </w:t>
      </w:r>
      <w:r>
        <w:rPr>
          <w:spacing w:val="-4"/>
        </w:rPr>
        <w:t>st</w:t>
      </w:r>
      <w:r>
        <w:t>u</w:t>
      </w:r>
      <w:r>
        <w:rPr>
          <w:spacing w:val="-4"/>
        </w:rPr>
        <w:t>d</w:t>
      </w:r>
      <w:r>
        <w:t>e</w:t>
      </w:r>
      <w:r>
        <w:rPr>
          <w:spacing w:val="-5"/>
        </w:rPr>
        <w:t>n</w:t>
      </w:r>
      <w:r>
        <w:rPr>
          <w:spacing w:val="2"/>
        </w:rPr>
        <w:t>t</w:t>
      </w:r>
      <w:r>
        <w:rPr>
          <w:spacing w:val="-12"/>
        </w:rPr>
        <w:t>’</w:t>
      </w:r>
      <w:r>
        <w:t>s</w:t>
      </w:r>
      <w:r>
        <w:rPr>
          <w:spacing w:val="-8"/>
        </w:rPr>
        <w:t xml:space="preserve"> </w:t>
      </w:r>
      <w:r>
        <w:t>p</w:t>
      </w:r>
      <w:r>
        <w:rPr>
          <w:spacing w:val="-1"/>
        </w:rPr>
        <w:t>r</w:t>
      </w:r>
      <w:r>
        <w:rPr>
          <w:spacing w:val="-4"/>
        </w:rPr>
        <w:t>ima</w:t>
      </w:r>
      <w:r>
        <w:rPr>
          <w:spacing w:val="4"/>
        </w:rPr>
        <w:t>r</w:t>
      </w:r>
      <w:r>
        <w:t>y</w:t>
      </w:r>
      <w:r>
        <w:rPr>
          <w:spacing w:val="-8"/>
        </w:rPr>
        <w:t xml:space="preserve"> </w:t>
      </w:r>
      <w:r>
        <w:rPr>
          <w:spacing w:val="-4"/>
        </w:rPr>
        <w:t>a</w:t>
      </w:r>
      <w:r>
        <w:t>nd</w:t>
      </w:r>
      <w:r>
        <w:rPr>
          <w:spacing w:val="-8"/>
        </w:rPr>
        <w:t xml:space="preserve"> </w:t>
      </w:r>
      <w:r>
        <w:t>secon</w:t>
      </w:r>
      <w:r>
        <w:rPr>
          <w:spacing w:val="-4"/>
        </w:rPr>
        <w:t>da</w:t>
      </w:r>
      <w:r>
        <w:rPr>
          <w:spacing w:val="4"/>
        </w:rPr>
        <w:t>r</w:t>
      </w:r>
      <w:r>
        <w:t>y</w:t>
      </w:r>
      <w:r>
        <w:rPr>
          <w:spacing w:val="-8"/>
        </w:rPr>
        <w:t xml:space="preserve"> </w:t>
      </w:r>
      <w:r>
        <w:rPr>
          <w:spacing w:val="-4"/>
        </w:rPr>
        <w:t>s</w:t>
      </w:r>
      <w:r>
        <w:rPr>
          <w:spacing w:val="-2"/>
        </w:rPr>
        <w:t>c</w:t>
      </w:r>
      <w:r>
        <w:t>h</w:t>
      </w:r>
      <w:r>
        <w:rPr>
          <w:spacing w:val="-2"/>
        </w:rPr>
        <w:t>o</w:t>
      </w:r>
      <w:r>
        <w:t>o</w:t>
      </w:r>
      <w:r>
        <w:rPr>
          <w:spacing w:val="-4"/>
        </w:rPr>
        <w:t>l</w:t>
      </w:r>
      <w:r>
        <w:t>s</w:t>
      </w:r>
      <w:r>
        <w:rPr>
          <w:spacing w:val="-8"/>
        </w:rPr>
        <w:t xml:space="preserve"> </w:t>
      </w:r>
      <w:r>
        <w:rPr>
          <w:spacing w:val="-4"/>
        </w:rPr>
        <w:t>a</w:t>
      </w:r>
      <w:r>
        <w:t>nd</w:t>
      </w:r>
      <w:r>
        <w:rPr>
          <w:spacing w:val="-8"/>
        </w:rPr>
        <w:t xml:space="preserve"> </w:t>
      </w:r>
      <w:r>
        <w:rPr>
          <w:spacing w:val="-4"/>
        </w:rPr>
        <w:t>par</w:t>
      </w:r>
      <w:r>
        <w:t>e</w:t>
      </w:r>
      <w:r>
        <w:rPr>
          <w:spacing w:val="-5"/>
        </w:rPr>
        <w:t>n</w:t>
      </w:r>
      <w:r>
        <w:rPr>
          <w:spacing w:val="5"/>
        </w:rPr>
        <w:t>t</w:t>
      </w:r>
      <w:r>
        <w:rPr>
          <w:spacing w:val="-8"/>
        </w:rPr>
        <w:t>/</w:t>
      </w:r>
      <w:r>
        <w:rPr>
          <w:spacing w:val="-4"/>
        </w:rPr>
        <w:t>gua</w:t>
      </w:r>
      <w:r>
        <w:t>r</w:t>
      </w:r>
      <w:r>
        <w:rPr>
          <w:spacing w:val="-4"/>
        </w:rPr>
        <w:t>dia</w:t>
      </w:r>
      <w:r>
        <w:rPr>
          <w:spacing w:val="-1"/>
        </w:rPr>
        <w:t>n</w:t>
      </w:r>
      <w:r>
        <w:rPr>
          <w:spacing w:val="-8"/>
        </w:rPr>
        <w:t>/</w:t>
      </w:r>
      <w:proofErr w:type="spellStart"/>
      <w:r>
        <w:t>c</w:t>
      </w:r>
      <w:r>
        <w:rPr>
          <w:spacing w:val="-4"/>
        </w:rPr>
        <w:t>ar</w:t>
      </w:r>
      <w:r>
        <w:t>er</w:t>
      </w:r>
      <w:proofErr w:type="spellEnd"/>
      <w:r>
        <w:rPr>
          <w:spacing w:val="-12"/>
        </w:rPr>
        <w:t>(</w:t>
      </w:r>
      <w:r>
        <w:rPr>
          <w:spacing w:val="-15"/>
        </w:rPr>
        <w:t>s</w:t>
      </w:r>
      <w:r>
        <w:rPr>
          <w:spacing w:val="-6"/>
        </w:rPr>
        <w:t>).</w:t>
      </w:r>
      <w:r>
        <w:t xml:space="preserve"> The </w:t>
      </w:r>
      <w:r>
        <w:rPr>
          <w:spacing w:val="-4"/>
        </w:rPr>
        <w:t>st</w:t>
      </w:r>
      <w:r>
        <w:t>u</w:t>
      </w:r>
      <w:r>
        <w:rPr>
          <w:spacing w:val="-4"/>
        </w:rPr>
        <w:t>d</w:t>
      </w:r>
      <w:r>
        <w:t>e</w:t>
      </w:r>
      <w:r>
        <w:rPr>
          <w:spacing w:val="-5"/>
        </w:rPr>
        <w:t>n</w:t>
      </w:r>
      <w:r>
        <w:t>t</w:t>
      </w:r>
      <w:r>
        <w:rPr>
          <w:spacing w:val="-8"/>
        </w:rPr>
        <w:t xml:space="preserve"> </w:t>
      </w:r>
      <w:r>
        <w:rPr>
          <w:spacing w:val="-4"/>
        </w:rPr>
        <w:t>s</w:t>
      </w:r>
      <w:r>
        <w:t>ho</w:t>
      </w:r>
      <w:r>
        <w:rPr>
          <w:spacing w:val="-4"/>
        </w:rPr>
        <w:t>u</w:t>
      </w:r>
      <w:r>
        <w:t>ld</w:t>
      </w:r>
      <w:r>
        <w:rPr>
          <w:spacing w:val="-8"/>
        </w:rPr>
        <w:t xml:space="preserve"> </w:t>
      </w:r>
      <w:r>
        <w:rPr>
          <w:spacing w:val="-4"/>
        </w:rPr>
        <w:t>al</w:t>
      </w:r>
      <w:r>
        <w:t>so</w:t>
      </w:r>
      <w:r>
        <w:rPr>
          <w:spacing w:val="-8"/>
        </w:rPr>
        <w:t xml:space="preserve"> </w:t>
      </w:r>
      <w:r>
        <w:rPr>
          <w:spacing w:val="-4"/>
        </w:rPr>
        <w:t>h</w:t>
      </w:r>
      <w:r>
        <w:rPr>
          <w:spacing w:val="-7"/>
        </w:rPr>
        <w:t>av</w:t>
      </w:r>
      <w:r>
        <w:t>e</w:t>
      </w:r>
      <w:r>
        <w:rPr>
          <w:spacing w:val="-8"/>
        </w:rPr>
        <w:t xml:space="preserve"> </w:t>
      </w:r>
      <w:r>
        <w:rPr>
          <w:spacing w:val="-4"/>
        </w:rPr>
        <w:t>a</w:t>
      </w:r>
      <w:r>
        <w:t>n</w:t>
      </w:r>
      <w:r>
        <w:rPr>
          <w:spacing w:val="-8"/>
        </w:rPr>
        <w:t xml:space="preserve"> </w:t>
      </w:r>
      <w:r>
        <w:t>oppo</w:t>
      </w:r>
      <w:r>
        <w:rPr>
          <w:spacing w:val="4"/>
        </w:rPr>
        <w:t>r</w:t>
      </w:r>
      <w:r>
        <w:rPr>
          <w:spacing w:val="-4"/>
        </w:rPr>
        <w:t>tuni</w:t>
      </w:r>
      <w:r>
        <w:rPr>
          <w:spacing w:val="1"/>
        </w:rPr>
        <w:t>t</w:t>
      </w:r>
      <w:r>
        <w:t>y</w:t>
      </w:r>
      <w:r>
        <w:rPr>
          <w:spacing w:val="-8"/>
        </w:rPr>
        <w:t xml:space="preserve"> </w:t>
      </w:r>
      <w:r>
        <w:rPr>
          <w:spacing w:val="-5"/>
        </w:rPr>
        <w:t>t</w:t>
      </w:r>
      <w:r>
        <w:t>o</w:t>
      </w:r>
      <w:r>
        <w:rPr>
          <w:spacing w:val="-8"/>
        </w:rPr>
        <w:t xml:space="preserve"> </w:t>
      </w:r>
      <w:r>
        <w:t>co</w:t>
      </w:r>
      <w:r>
        <w:rPr>
          <w:spacing w:val="-5"/>
        </w:rPr>
        <w:t>n</w:t>
      </w:r>
      <w:r>
        <w:t>t</w:t>
      </w:r>
      <w:r>
        <w:rPr>
          <w:spacing w:val="-1"/>
        </w:rPr>
        <w:t>r</w:t>
      </w:r>
      <w:r>
        <w:rPr>
          <w:spacing w:val="-4"/>
        </w:rPr>
        <w:t>ibu</w:t>
      </w:r>
      <w:r>
        <w:rPr>
          <w:spacing w:val="-5"/>
        </w:rPr>
        <w:t>t</w:t>
      </w:r>
      <w:r>
        <w:t>e</w:t>
      </w:r>
      <w:r>
        <w:rPr>
          <w:spacing w:val="-8"/>
        </w:rPr>
        <w:t xml:space="preserve"> </w:t>
      </w:r>
      <w:r>
        <w:rPr>
          <w:spacing w:val="-4"/>
        </w:rPr>
        <w:t>a</w:t>
      </w:r>
      <w:r>
        <w:t>nd</w:t>
      </w:r>
      <w:r>
        <w:rPr>
          <w:spacing w:val="-8"/>
        </w:rPr>
        <w:t xml:space="preserve"> </w:t>
      </w:r>
      <w:r>
        <w:rPr>
          <w:spacing w:val="-4"/>
        </w:rPr>
        <w:t>sha</w:t>
      </w:r>
      <w:r>
        <w:t>pe</w:t>
      </w:r>
      <w:r>
        <w:rPr>
          <w:spacing w:val="-8"/>
        </w:rPr>
        <w:t xml:space="preserve"> </w:t>
      </w:r>
      <w:r>
        <w:t>the</w:t>
      </w:r>
      <w:r>
        <w:rPr>
          <w:spacing w:val="-4"/>
        </w:rPr>
        <w:t>i</w:t>
      </w:r>
      <w:r>
        <w:t>r</w:t>
      </w:r>
      <w:r>
        <w:rPr>
          <w:spacing w:val="-8"/>
        </w:rPr>
        <w:t xml:space="preserve"> </w:t>
      </w:r>
      <w:r>
        <w:t>tr</w:t>
      </w:r>
      <w:r>
        <w:rPr>
          <w:spacing w:val="-4"/>
        </w:rPr>
        <w:t>ansi</w:t>
      </w:r>
      <w:r>
        <w:t>tion jo</w:t>
      </w:r>
      <w:r>
        <w:rPr>
          <w:spacing w:val="-4"/>
        </w:rPr>
        <w:t>u</w:t>
      </w:r>
      <w:r>
        <w:rPr>
          <w:spacing w:val="-1"/>
        </w:rPr>
        <w:t>r</w:t>
      </w:r>
      <w:r>
        <w:rPr>
          <w:spacing w:val="-4"/>
        </w:rPr>
        <w:t>n</w:t>
      </w:r>
      <w:r>
        <w:rPr>
          <w:spacing w:val="-7"/>
        </w:rPr>
        <w:t>e</w:t>
      </w:r>
      <w:r>
        <w:rPr>
          <w:spacing w:val="-15"/>
        </w:rPr>
        <w:t>y</w:t>
      </w:r>
      <w:r>
        <w:t>.</w:t>
      </w:r>
    </w:p>
    <w:p w14:paraId="647137C9" w14:textId="77777777" w:rsidR="00003A68" w:rsidRDefault="00003A68" w:rsidP="00A56F2C">
      <w:pPr>
        <w:pStyle w:val="ESBodyText"/>
      </w:pPr>
      <w:r>
        <w:t>The</w:t>
      </w:r>
      <w:r>
        <w:rPr>
          <w:spacing w:val="-8"/>
        </w:rPr>
        <w:t xml:space="preserve"> </w:t>
      </w:r>
      <w:r>
        <w:rPr>
          <w:spacing w:val="-4"/>
        </w:rPr>
        <w:t>m</w:t>
      </w:r>
      <w:r>
        <w:rPr>
          <w:spacing w:val="-5"/>
        </w:rPr>
        <w:t>at</w:t>
      </w:r>
      <w:r>
        <w:t>e</w:t>
      </w:r>
      <w:r>
        <w:rPr>
          <w:spacing w:val="-1"/>
        </w:rPr>
        <w:t>r</w:t>
      </w:r>
      <w:r>
        <w:rPr>
          <w:spacing w:val="-4"/>
        </w:rPr>
        <w:t>ia</w:t>
      </w:r>
      <w:r>
        <w:t>l</w:t>
      </w:r>
      <w:r>
        <w:rPr>
          <w:spacing w:val="-8"/>
        </w:rPr>
        <w:t xml:space="preserve"> </w:t>
      </w:r>
      <w:r>
        <w:t>g</w:t>
      </w:r>
      <w:r>
        <w:rPr>
          <w:spacing w:val="-5"/>
        </w:rPr>
        <w:t>a</w:t>
      </w:r>
      <w:r>
        <w:t>the</w:t>
      </w:r>
      <w:r>
        <w:rPr>
          <w:spacing w:val="-4"/>
        </w:rPr>
        <w:t>r</w:t>
      </w:r>
      <w:r>
        <w:t>ed</w:t>
      </w:r>
      <w:r>
        <w:rPr>
          <w:spacing w:val="-8"/>
        </w:rPr>
        <w:t xml:space="preserve"> </w:t>
      </w:r>
      <w:r>
        <w:t>w</w:t>
      </w:r>
      <w:r>
        <w:rPr>
          <w:spacing w:val="-4"/>
        </w:rPr>
        <w:t>il</w:t>
      </w:r>
      <w:r>
        <w:t>l</w:t>
      </w:r>
      <w:r>
        <w:rPr>
          <w:spacing w:val="-8"/>
        </w:rPr>
        <w:t xml:space="preserve"> </w:t>
      </w:r>
      <w:r>
        <w:t>pr</w:t>
      </w:r>
      <w:r>
        <w:rPr>
          <w:spacing w:val="-6"/>
        </w:rPr>
        <w:t>o</w:t>
      </w:r>
      <w:r>
        <w:t>vi</w:t>
      </w:r>
      <w:r>
        <w:rPr>
          <w:spacing w:val="-4"/>
        </w:rPr>
        <w:t>d</w:t>
      </w:r>
      <w:r>
        <w:t>e</w:t>
      </w:r>
      <w:r>
        <w:rPr>
          <w:spacing w:val="-8"/>
        </w:rPr>
        <w:t xml:space="preserve"> </w:t>
      </w:r>
      <w:r>
        <w:t>the</w:t>
      </w:r>
      <w:r>
        <w:rPr>
          <w:spacing w:val="-8"/>
        </w:rPr>
        <w:t xml:space="preserve"> </w:t>
      </w:r>
      <w:r>
        <w:rPr>
          <w:spacing w:val="-4"/>
        </w:rPr>
        <w:t>par</w:t>
      </w:r>
      <w:r>
        <w:t>e</w:t>
      </w:r>
      <w:r>
        <w:rPr>
          <w:spacing w:val="-5"/>
        </w:rPr>
        <w:t>n</w:t>
      </w:r>
      <w:r>
        <w:rPr>
          <w:spacing w:val="5"/>
        </w:rPr>
        <w:t>t</w:t>
      </w:r>
      <w:r>
        <w:rPr>
          <w:spacing w:val="-8"/>
        </w:rPr>
        <w:t>/</w:t>
      </w:r>
      <w:r>
        <w:rPr>
          <w:spacing w:val="-4"/>
        </w:rPr>
        <w:t>gua</w:t>
      </w:r>
      <w:r>
        <w:t>r</w:t>
      </w:r>
      <w:r>
        <w:rPr>
          <w:spacing w:val="-4"/>
        </w:rPr>
        <w:t>dia</w:t>
      </w:r>
      <w:r>
        <w:rPr>
          <w:spacing w:val="-1"/>
        </w:rPr>
        <w:t>n</w:t>
      </w:r>
      <w:r>
        <w:rPr>
          <w:spacing w:val="-8"/>
        </w:rPr>
        <w:t>/</w:t>
      </w:r>
      <w:proofErr w:type="spellStart"/>
      <w:r>
        <w:t>c</w:t>
      </w:r>
      <w:r>
        <w:rPr>
          <w:spacing w:val="-4"/>
        </w:rPr>
        <w:t>ar</w:t>
      </w:r>
      <w:r>
        <w:t>er</w:t>
      </w:r>
      <w:proofErr w:type="spellEnd"/>
      <w:r>
        <w:rPr>
          <w:spacing w:val="-12"/>
        </w:rPr>
        <w:t>(</w:t>
      </w:r>
      <w:r>
        <w:rPr>
          <w:spacing w:val="-15"/>
        </w:rPr>
        <w:t>s</w:t>
      </w:r>
      <w:r>
        <w:t>)</w:t>
      </w:r>
      <w:r>
        <w:rPr>
          <w:spacing w:val="-8"/>
        </w:rPr>
        <w:t xml:space="preserve"> </w:t>
      </w:r>
      <w:r>
        <w:rPr>
          <w:spacing w:val="-4"/>
        </w:rPr>
        <w:t>a</w:t>
      </w:r>
      <w:r>
        <w:t>nd</w:t>
      </w:r>
      <w:r>
        <w:rPr>
          <w:spacing w:val="-8"/>
        </w:rPr>
        <w:t xml:space="preserve"> </w:t>
      </w:r>
      <w:r>
        <w:rPr>
          <w:spacing w:val="-4"/>
        </w:rPr>
        <w:t>s</w:t>
      </w:r>
      <w:r>
        <w:rPr>
          <w:spacing w:val="-2"/>
        </w:rPr>
        <w:t>c</w:t>
      </w:r>
      <w:r>
        <w:t>h</w:t>
      </w:r>
      <w:r>
        <w:rPr>
          <w:spacing w:val="-2"/>
        </w:rPr>
        <w:t>o</w:t>
      </w:r>
      <w:r>
        <w:t>ol</w:t>
      </w:r>
      <w:r>
        <w:rPr>
          <w:spacing w:val="-8"/>
        </w:rPr>
        <w:t xml:space="preserve"> </w:t>
      </w:r>
      <w:r>
        <w:rPr>
          <w:spacing w:val="-4"/>
        </w:rPr>
        <w:t>s</w:t>
      </w:r>
      <w:r>
        <w:rPr>
          <w:spacing w:val="-2"/>
        </w:rPr>
        <w:t>t</w:t>
      </w:r>
      <w:r>
        <w:rPr>
          <w:spacing w:val="-4"/>
        </w:rPr>
        <w:t>a</w:t>
      </w:r>
      <w:r>
        <w:rPr>
          <w:spacing w:val="3"/>
        </w:rPr>
        <w:t>f</w:t>
      </w:r>
      <w:r>
        <w:t>f w</w:t>
      </w:r>
      <w:r>
        <w:rPr>
          <w:spacing w:val="-4"/>
        </w:rPr>
        <w:t>i</w:t>
      </w:r>
      <w:r>
        <w:t>th</w:t>
      </w:r>
      <w:r>
        <w:rPr>
          <w:spacing w:val="-8"/>
        </w:rPr>
        <w:t xml:space="preserve"> </w:t>
      </w:r>
      <w:r>
        <w:t>a</w:t>
      </w:r>
      <w:r>
        <w:rPr>
          <w:spacing w:val="-8"/>
        </w:rPr>
        <w:t xml:space="preserve"> </w:t>
      </w:r>
      <w:r>
        <w:rPr>
          <w:spacing w:val="-4"/>
        </w:rPr>
        <w:t>shar</w:t>
      </w:r>
      <w:r>
        <w:t>ed</w:t>
      </w:r>
      <w:r>
        <w:rPr>
          <w:spacing w:val="-8"/>
        </w:rPr>
        <w:t xml:space="preserve"> </w:t>
      </w:r>
      <w:r>
        <w:rPr>
          <w:spacing w:val="-4"/>
        </w:rPr>
        <w:t>u</w:t>
      </w:r>
      <w:r>
        <w:t>n</w:t>
      </w:r>
      <w:r>
        <w:rPr>
          <w:spacing w:val="-4"/>
        </w:rPr>
        <w:t>d</w:t>
      </w:r>
      <w:r>
        <w:t>e</w:t>
      </w:r>
      <w:r>
        <w:rPr>
          <w:spacing w:val="-1"/>
        </w:rPr>
        <w:t>r</w:t>
      </w:r>
      <w:r>
        <w:rPr>
          <w:spacing w:val="-4"/>
        </w:rPr>
        <w:t>s</w:t>
      </w:r>
      <w:r>
        <w:rPr>
          <w:spacing w:val="-2"/>
        </w:rPr>
        <w:t>t</w:t>
      </w:r>
      <w:r>
        <w:rPr>
          <w:spacing w:val="-4"/>
        </w:rPr>
        <w:t>a</w:t>
      </w:r>
      <w:r>
        <w:t>n</w:t>
      </w:r>
      <w:r>
        <w:rPr>
          <w:spacing w:val="-4"/>
        </w:rPr>
        <w:t>di</w:t>
      </w:r>
      <w:r>
        <w:t>ng</w:t>
      </w:r>
      <w:r>
        <w:rPr>
          <w:spacing w:val="-8"/>
        </w:rPr>
        <w:t xml:space="preserve"> </w:t>
      </w:r>
      <w:r>
        <w:rPr>
          <w:spacing w:val="-5"/>
        </w:rPr>
        <w:t>o</w:t>
      </w:r>
      <w:r>
        <w:t>f</w:t>
      </w:r>
      <w:r>
        <w:rPr>
          <w:spacing w:val="-8"/>
        </w:rPr>
        <w:t xml:space="preserve"> </w:t>
      </w:r>
      <w:r>
        <w:t>the</w:t>
      </w:r>
      <w:r>
        <w:rPr>
          <w:spacing w:val="-8"/>
        </w:rPr>
        <w:t xml:space="preserve"> </w:t>
      </w:r>
      <w:r>
        <w:rPr>
          <w:spacing w:val="-4"/>
        </w:rPr>
        <w:t>st</w:t>
      </w:r>
      <w:r>
        <w:t>u</w:t>
      </w:r>
      <w:r>
        <w:rPr>
          <w:spacing w:val="-4"/>
        </w:rPr>
        <w:t>d</w:t>
      </w:r>
      <w:r>
        <w:t>e</w:t>
      </w:r>
      <w:r>
        <w:rPr>
          <w:spacing w:val="-5"/>
        </w:rPr>
        <w:t>n</w:t>
      </w:r>
      <w:r>
        <w:rPr>
          <w:spacing w:val="2"/>
        </w:rPr>
        <w:t>t</w:t>
      </w:r>
      <w:r>
        <w:rPr>
          <w:spacing w:val="-12"/>
        </w:rPr>
        <w:t>’</w:t>
      </w:r>
      <w:r>
        <w:t>s</w:t>
      </w:r>
      <w:r>
        <w:rPr>
          <w:spacing w:val="-8"/>
        </w:rPr>
        <w:t xml:space="preserve"> </w:t>
      </w:r>
      <w:r>
        <w:rPr>
          <w:spacing w:val="-4"/>
        </w:rPr>
        <w:t>abili</w:t>
      </w:r>
      <w:r>
        <w:t>ties</w:t>
      </w:r>
      <w:r>
        <w:rPr>
          <w:spacing w:val="-8"/>
        </w:rPr>
        <w:t xml:space="preserve"> </w:t>
      </w:r>
      <w:r>
        <w:rPr>
          <w:spacing w:val="-4"/>
        </w:rPr>
        <w:t>a</w:t>
      </w:r>
      <w:r>
        <w:t>nd</w:t>
      </w:r>
      <w:r>
        <w:rPr>
          <w:spacing w:val="-8"/>
        </w:rPr>
        <w:t xml:space="preserve"> </w:t>
      </w:r>
      <w:r>
        <w:rPr>
          <w:spacing w:val="-4"/>
        </w:rPr>
        <w:t>d</w:t>
      </w:r>
      <w:r>
        <w:t>is</w:t>
      </w:r>
      <w:r>
        <w:rPr>
          <w:spacing w:val="-4"/>
        </w:rPr>
        <w:t>abili</w:t>
      </w:r>
      <w:r>
        <w:t>ties</w:t>
      </w:r>
      <w:r>
        <w:rPr>
          <w:spacing w:val="-8"/>
        </w:rPr>
        <w:t xml:space="preserve"> </w:t>
      </w:r>
      <w:r>
        <w:rPr>
          <w:spacing w:val="-4"/>
        </w:rPr>
        <w:t>a</w:t>
      </w:r>
      <w:r>
        <w:t>nd</w:t>
      </w:r>
      <w:r>
        <w:rPr>
          <w:spacing w:val="-8"/>
        </w:rPr>
        <w:t xml:space="preserve"> </w:t>
      </w:r>
      <w:r>
        <w:t>h</w:t>
      </w:r>
      <w:r>
        <w:rPr>
          <w:spacing w:val="-5"/>
        </w:rPr>
        <w:t>o</w:t>
      </w:r>
      <w:r>
        <w:t>w th</w:t>
      </w:r>
      <w:r>
        <w:rPr>
          <w:spacing w:val="-7"/>
        </w:rPr>
        <w:t>e</w:t>
      </w:r>
      <w:r>
        <w:t>y</w:t>
      </w:r>
      <w:r>
        <w:rPr>
          <w:spacing w:val="-8"/>
        </w:rPr>
        <w:t xml:space="preserve"> </w:t>
      </w:r>
      <w:r>
        <w:rPr>
          <w:spacing w:val="-4"/>
        </w:rPr>
        <w:t>impa</w:t>
      </w:r>
      <w:r>
        <w:rPr>
          <w:spacing w:val="-2"/>
        </w:rPr>
        <w:t>c</w:t>
      </w:r>
      <w:r>
        <w:t>t</w:t>
      </w:r>
      <w:r>
        <w:rPr>
          <w:spacing w:val="-8"/>
        </w:rPr>
        <w:t xml:space="preserve"> </w:t>
      </w:r>
      <w:r>
        <w:t>on</w:t>
      </w:r>
      <w:r>
        <w:rPr>
          <w:spacing w:val="-8"/>
        </w:rPr>
        <w:t xml:space="preserve"> </w:t>
      </w:r>
      <w:r>
        <w:t>the</w:t>
      </w:r>
      <w:r>
        <w:rPr>
          <w:spacing w:val="-8"/>
        </w:rPr>
        <w:t xml:space="preserve"> </w:t>
      </w:r>
      <w:r>
        <w:rPr>
          <w:spacing w:val="-4"/>
        </w:rPr>
        <w:t>st</w:t>
      </w:r>
      <w:r>
        <w:t>u</w:t>
      </w:r>
      <w:r>
        <w:rPr>
          <w:spacing w:val="-4"/>
        </w:rPr>
        <w:t>d</w:t>
      </w:r>
      <w:r>
        <w:t>e</w:t>
      </w:r>
      <w:r>
        <w:rPr>
          <w:spacing w:val="-5"/>
        </w:rPr>
        <w:t>n</w:t>
      </w:r>
      <w:r>
        <w:t>t,</w:t>
      </w:r>
      <w:r>
        <w:rPr>
          <w:spacing w:val="-8"/>
        </w:rPr>
        <w:t xml:space="preserve"> </w:t>
      </w:r>
      <w:r>
        <w:rPr>
          <w:spacing w:val="-4"/>
        </w:rPr>
        <w:t>a</w:t>
      </w:r>
      <w:r>
        <w:t>s</w:t>
      </w:r>
      <w:r>
        <w:rPr>
          <w:spacing w:val="-8"/>
        </w:rPr>
        <w:t xml:space="preserve"> </w:t>
      </w:r>
      <w:r>
        <w:rPr>
          <w:spacing w:val="-5"/>
        </w:rPr>
        <w:t>w</w:t>
      </w:r>
      <w:r>
        <w:t>e</w:t>
      </w:r>
      <w:r>
        <w:rPr>
          <w:spacing w:val="-4"/>
        </w:rPr>
        <w:t>l</w:t>
      </w:r>
      <w:r>
        <w:t>l</w:t>
      </w:r>
      <w:r>
        <w:rPr>
          <w:spacing w:val="-8"/>
        </w:rPr>
        <w:t xml:space="preserve"> </w:t>
      </w:r>
      <w:r>
        <w:rPr>
          <w:spacing w:val="-4"/>
        </w:rPr>
        <w:t>a</w:t>
      </w:r>
      <w:r>
        <w:t>s</w:t>
      </w:r>
      <w:r>
        <w:rPr>
          <w:spacing w:val="-8"/>
        </w:rPr>
        <w:t xml:space="preserve"> </w:t>
      </w:r>
      <w:r>
        <w:rPr>
          <w:spacing w:val="-4"/>
        </w:rPr>
        <w:t>i</w:t>
      </w:r>
      <w:r>
        <w:rPr>
          <w:spacing w:val="-5"/>
        </w:rPr>
        <w:t>n</w:t>
      </w:r>
      <w:r>
        <w:rPr>
          <w:spacing w:val="-4"/>
        </w:rPr>
        <w:t>f</w:t>
      </w:r>
      <w:r>
        <w:t>o</w:t>
      </w:r>
      <w:r>
        <w:rPr>
          <w:spacing w:val="-1"/>
        </w:rPr>
        <w:t>r</w:t>
      </w:r>
      <w:r>
        <w:rPr>
          <w:spacing w:val="-4"/>
        </w:rPr>
        <w:t>m</w:t>
      </w:r>
      <w:r>
        <w:rPr>
          <w:spacing w:val="-5"/>
        </w:rPr>
        <w:t>a</w:t>
      </w:r>
      <w:r>
        <w:t>tion</w:t>
      </w:r>
      <w:r>
        <w:rPr>
          <w:spacing w:val="-8"/>
        </w:rPr>
        <w:t xml:space="preserve"> </w:t>
      </w:r>
      <w:r>
        <w:rPr>
          <w:spacing w:val="-5"/>
        </w:rPr>
        <w:t>t</w:t>
      </w:r>
      <w:r>
        <w:t>o</w:t>
      </w:r>
      <w:r>
        <w:rPr>
          <w:spacing w:val="-8"/>
        </w:rPr>
        <w:t xml:space="preserve"> </w:t>
      </w:r>
      <w:r>
        <w:rPr>
          <w:spacing w:val="-4"/>
        </w:rPr>
        <w:t>su</w:t>
      </w:r>
      <w:r>
        <w:t>ppo</w:t>
      </w:r>
      <w:r>
        <w:rPr>
          <w:spacing w:val="4"/>
        </w:rPr>
        <w:t>r</w:t>
      </w:r>
      <w:r>
        <w:t>t</w:t>
      </w:r>
      <w:r>
        <w:rPr>
          <w:spacing w:val="-8"/>
        </w:rPr>
        <w:t xml:space="preserve"> </w:t>
      </w:r>
      <w:r>
        <w:t>the</w:t>
      </w:r>
      <w:r>
        <w:rPr>
          <w:spacing w:val="-8"/>
        </w:rPr>
        <w:t xml:space="preserve"> </w:t>
      </w:r>
      <w:r>
        <w:t>co</w:t>
      </w:r>
      <w:r>
        <w:rPr>
          <w:spacing w:val="-5"/>
        </w:rPr>
        <w:t>n</w:t>
      </w:r>
      <w:r>
        <w:t>t</w:t>
      </w:r>
      <w:r>
        <w:rPr>
          <w:spacing w:val="-4"/>
        </w:rPr>
        <w:t>inui</w:t>
      </w:r>
      <w:r>
        <w:rPr>
          <w:spacing w:val="1"/>
        </w:rPr>
        <w:t>t</w:t>
      </w:r>
      <w:r>
        <w:t>y</w:t>
      </w:r>
      <w:r>
        <w:rPr>
          <w:spacing w:val="-8"/>
        </w:rPr>
        <w:t xml:space="preserve"> </w:t>
      </w:r>
      <w:r>
        <w:rPr>
          <w:spacing w:val="-5"/>
        </w:rPr>
        <w:t>o</w:t>
      </w:r>
      <w:r>
        <w:t>f</w:t>
      </w:r>
      <w:r>
        <w:rPr>
          <w:spacing w:val="-8"/>
        </w:rPr>
        <w:t xml:space="preserve"> </w:t>
      </w:r>
      <w:r>
        <w:t xml:space="preserve">the </w:t>
      </w:r>
      <w:r>
        <w:rPr>
          <w:spacing w:val="-4"/>
        </w:rPr>
        <w:t>st</w:t>
      </w:r>
      <w:r>
        <w:t>u</w:t>
      </w:r>
      <w:r>
        <w:rPr>
          <w:spacing w:val="-4"/>
        </w:rPr>
        <w:t>d</w:t>
      </w:r>
      <w:r>
        <w:t>e</w:t>
      </w:r>
      <w:r>
        <w:rPr>
          <w:spacing w:val="-5"/>
        </w:rPr>
        <w:t>n</w:t>
      </w:r>
      <w:r>
        <w:rPr>
          <w:spacing w:val="2"/>
        </w:rPr>
        <w:t>t</w:t>
      </w:r>
      <w:r>
        <w:rPr>
          <w:spacing w:val="-12"/>
        </w:rPr>
        <w:t>’</w:t>
      </w:r>
      <w:r>
        <w:t>s</w:t>
      </w:r>
      <w:r>
        <w:rPr>
          <w:spacing w:val="-8"/>
        </w:rPr>
        <w:t xml:space="preserve"> </w:t>
      </w:r>
      <w:r>
        <w:t>le</w:t>
      </w:r>
      <w:r>
        <w:rPr>
          <w:spacing w:val="-4"/>
        </w:rPr>
        <w:t>a</w:t>
      </w:r>
      <w:r>
        <w:rPr>
          <w:spacing w:val="-1"/>
        </w:rPr>
        <w:t>r</w:t>
      </w:r>
      <w:r>
        <w:rPr>
          <w:spacing w:val="-4"/>
        </w:rPr>
        <w:t>ni</w:t>
      </w:r>
      <w:r>
        <w:t>n</w:t>
      </w:r>
      <w:r>
        <w:rPr>
          <w:spacing w:val="-5"/>
        </w:rPr>
        <w:t>g</w:t>
      </w:r>
      <w:r>
        <w:t>.</w:t>
      </w:r>
    </w:p>
    <w:p w14:paraId="66760889" w14:textId="77777777" w:rsidR="00003A68" w:rsidRDefault="00003A68" w:rsidP="00A56F2C">
      <w:pPr>
        <w:pStyle w:val="ESBodyText"/>
      </w:pPr>
      <w:r>
        <w:t>T</w:t>
      </w:r>
      <w:r>
        <w:rPr>
          <w:spacing w:val="-4"/>
        </w:rPr>
        <w:t>h</w:t>
      </w:r>
      <w:r>
        <w:t>is</w:t>
      </w:r>
      <w:r>
        <w:rPr>
          <w:spacing w:val="-8"/>
        </w:rPr>
        <w:t xml:space="preserve"> </w:t>
      </w:r>
      <w:r>
        <w:rPr>
          <w:spacing w:val="-20"/>
        </w:rPr>
        <w:t>T</w:t>
      </w:r>
      <w:r>
        <w:t>r</w:t>
      </w:r>
      <w:r>
        <w:rPr>
          <w:spacing w:val="-4"/>
        </w:rPr>
        <w:t>ansi</w:t>
      </w:r>
      <w:r>
        <w:t>tion</w:t>
      </w:r>
      <w:r>
        <w:rPr>
          <w:spacing w:val="-8"/>
        </w:rPr>
        <w:t xml:space="preserve"> </w:t>
      </w:r>
      <w:r>
        <w:t>S</w:t>
      </w:r>
      <w:r>
        <w:rPr>
          <w:spacing w:val="-2"/>
        </w:rPr>
        <w:t>t</w:t>
      </w:r>
      <w:r>
        <w:rPr>
          <w:spacing w:val="-5"/>
        </w:rPr>
        <w:t>at</w:t>
      </w:r>
      <w:r>
        <w:t>eme</w:t>
      </w:r>
      <w:r>
        <w:rPr>
          <w:spacing w:val="-5"/>
        </w:rPr>
        <w:t>n</w:t>
      </w:r>
      <w:r>
        <w:t>t</w:t>
      </w:r>
      <w:r>
        <w:rPr>
          <w:spacing w:val="-8"/>
        </w:rPr>
        <w:t xml:space="preserve"> </w:t>
      </w:r>
      <w:r>
        <w:rPr>
          <w:spacing w:val="-4"/>
        </w:rPr>
        <w:t>s</w:t>
      </w:r>
      <w:r>
        <w:t>ho</w:t>
      </w:r>
      <w:r>
        <w:rPr>
          <w:spacing w:val="-4"/>
        </w:rPr>
        <w:t>u</w:t>
      </w:r>
      <w:r>
        <w:t>ld</w:t>
      </w:r>
      <w:r>
        <w:rPr>
          <w:spacing w:val="-8"/>
        </w:rPr>
        <w:t xml:space="preserve"> </w:t>
      </w:r>
      <w:r>
        <w:rPr>
          <w:spacing w:val="-4"/>
        </w:rPr>
        <w:t>al</w:t>
      </w:r>
      <w:r>
        <w:t>so</w:t>
      </w:r>
      <w:r>
        <w:rPr>
          <w:spacing w:val="-8"/>
        </w:rPr>
        <w:t xml:space="preserve"> </w:t>
      </w:r>
      <w:r>
        <w:rPr>
          <w:spacing w:val="-4"/>
        </w:rPr>
        <w:t>in</w:t>
      </w:r>
      <w:r>
        <w:rPr>
          <w:spacing w:val="-1"/>
        </w:rPr>
        <w:t>c</w:t>
      </w:r>
      <w:r>
        <w:rPr>
          <w:spacing w:val="-4"/>
        </w:rPr>
        <w:t>l</w:t>
      </w:r>
      <w:r>
        <w:t>u</w:t>
      </w:r>
      <w:r>
        <w:rPr>
          <w:spacing w:val="-4"/>
        </w:rPr>
        <w:t>d</w:t>
      </w:r>
      <w:r>
        <w:t>e</w:t>
      </w:r>
      <w:r>
        <w:rPr>
          <w:spacing w:val="-8"/>
        </w:rPr>
        <w:t xml:space="preserve"> </w:t>
      </w:r>
      <w:r>
        <w:t>a</w:t>
      </w:r>
      <w:r>
        <w:rPr>
          <w:spacing w:val="-8"/>
        </w:rPr>
        <w:t xml:space="preserve"> </w:t>
      </w:r>
      <w:r>
        <w:rPr>
          <w:spacing w:val="-4"/>
        </w:rPr>
        <w:t>summa</w:t>
      </w:r>
      <w:r>
        <w:rPr>
          <w:spacing w:val="4"/>
        </w:rPr>
        <w:t>r</w:t>
      </w:r>
      <w:r>
        <w:t>y</w:t>
      </w:r>
      <w:r>
        <w:rPr>
          <w:spacing w:val="-8"/>
        </w:rPr>
        <w:t xml:space="preserve"> </w:t>
      </w:r>
      <w:r>
        <w:rPr>
          <w:spacing w:val="-5"/>
        </w:rPr>
        <w:t>o</w:t>
      </w:r>
      <w:r>
        <w:t>f</w:t>
      </w:r>
      <w:r>
        <w:rPr>
          <w:spacing w:val="-8"/>
        </w:rPr>
        <w:t xml:space="preserve"> </w:t>
      </w:r>
      <w:r>
        <w:t>p</w:t>
      </w:r>
      <w:r>
        <w:rPr>
          <w:spacing w:val="-4"/>
        </w:rPr>
        <w:t>r</w:t>
      </w:r>
      <w:r>
        <w:rPr>
          <w:spacing w:val="-7"/>
        </w:rPr>
        <w:t>e</w:t>
      </w:r>
      <w:r>
        <w:t>vio</w:t>
      </w:r>
      <w:r>
        <w:rPr>
          <w:spacing w:val="-4"/>
        </w:rPr>
        <w:t>u</w:t>
      </w:r>
      <w:r>
        <w:t xml:space="preserve">s </w:t>
      </w:r>
      <w:r>
        <w:rPr>
          <w:spacing w:val="-4"/>
        </w:rPr>
        <w:t>a</w:t>
      </w:r>
      <w:r>
        <w:rPr>
          <w:spacing w:val="-2"/>
        </w:rPr>
        <w:t>s</w:t>
      </w:r>
      <w:r>
        <w:t>se</w:t>
      </w:r>
      <w:r>
        <w:rPr>
          <w:spacing w:val="-2"/>
        </w:rPr>
        <w:t>s</w:t>
      </w:r>
      <w:r>
        <w:rPr>
          <w:spacing w:val="-4"/>
        </w:rPr>
        <w:t>s</w:t>
      </w:r>
      <w:r>
        <w:t>me</w:t>
      </w:r>
      <w:r>
        <w:rPr>
          <w:spacing w:val="-5"/>
        </w:rPr>
        <w:t>n</w:t>
      </w:r>
      <w:r>
        <w:rPr>
          <w:spacing w:val="-2"/>
        </w:rPr>
        <w:t>t</w:t>
      </w:r>
      <w:r>
        <w:t>s</w:t>
      </w:r>
      <w:r>
        <w:rPr>
          <w:spacing w:val="-8"/>
        </w:rPr>
        <w:t xml:space="preserve"> </w:t>
      </w:r>
      <w:r>
        <w:rPr>
          <w:spacing w:val="-4"/>
        </w:rPr>
        <w:t>a</w:t>
      </w:r>
      <w:r>
        <w:t>nd</w:t>
      </w:r>
      <w:r>
        <w:rPr>
          <w:spacing w:val="-8"/>
        </w:rPr>
        <w:t xml:space="preserve"> </w:t>
      </w:r>
      <w:r>
        <w:rPr>
          <w:spacing w:val="-4"/>
        </w:rPr>
        <w:t>r</w:t>
      </w:r>
      <w:r>
        <w:t>epo</w:t>
      </w:r>
      <w:r>
        <w:rPr>
          <w:spacing w:val="4"/>
        </w:rPr>
        <w:t>r</w:t>
      </w:r>
      <w:r>
        <w:rPr>
          <w:spacing w:val="-2"/>
        </w:rPr>
        <w:t>t</w:t>
      </w:r>
      <w:r>
        <w:t>s</w:t>
      </w:r>
      <w:r>
        <w:rPr>
          <w:spacing w:val="-8"/>
        </w:rPr>
        <w:t xml:space="preserve"> </w:t>
      </w:r>
      <w:r>
        <w:rPr>
          <w:spacing w:val="-4"/>
        </w:rPr>
        <w:t>a</w:t>
      </w:r>
      <w:r>
        <w:t>nd</w:t>
      </w:r>
      <w:r>
        <w:rPr>
          <w:spacing w:val="-8"/>
        </w:rPr>
        <w:t xml:space="preserve"> </w:t>
      </w:r>
      <w:r>
        <w:t>the</w:t>
      </w:r>
      <w:r>
        <w:rPr>
          <w:spacing w:val="-8"/>
        </w:rPr>
        <w:t xml:space="preserve"> </w:t>
      </w:r>
      <w:r>
        <w:rPr>
          <w:spacing w:val="-4"/>
        </w:rPr>
        <w:t>st</w:t>
      </w:r>
      <w:r>
        <w:t>u</w:t>
      </w:r>
      <w:r>
        <w:rPr>
          <w:spacing w:val="-4"/>
        </w:rPr>
        <w:t>d</w:t>
      </w:r>
      <w:r>
        <w:t>e</w:t>
      </w:r>
      <w:r>
        <w:rPr>
          <w:spacing w:val="-5"/>
        </w:rPr>
        <w:t>n</w:t>
      </w:r>
      <w:r>
        <w:rPr>
          <w:spacing w:val="2"/>
        </w:rPr>
        <w:t>t</w:t>
      </w:r>
      <w:r>
        <w:rPr>
          <w:spacing w:val="-12"/>
        </w:rPr>
        <w:t>’</w:t>
      </w:r>
      <w:r>
        <w:t>s</w:t>
      </w:r>
      <w:r>
        <w:rPr>
          <w:spacing w:val="-8"/>
        </w:rPr>
        <w:t xml:space="preserve"> </w:t>
      </w:r>
      <w:r>
        <w:rPr>
          <w:spacing w:val="-2"/>
        </w:rPr>
        <w:t>c</w:t>
      </w:r>
      <w:r>
        <w:rPr>
          <w:spacing w:val="-4"/>
        </w:rPr>
        <w:t>u</w:t>
      </w:r>
      <w:r>
        <w:rPr>
          <w:spacing w:val="-1"/>
        </w:rPr>
        <w:t>r</w:t>
      </w:r>
      <w:r>
        <w:rPr>
          <w:spacing w:val="-4"/>
        </w:rPr>
        <w:t>r</w:t>
      </w:r>
      <w:r>
        <w:t>e</w:t>
      </w:r>
      <w:r>
        <w:rPr>
          <w:spacing w:val="-5"/>
        </w:rPr>
        <w:t>n</w:t>
      </w:r>
      <w:r>
        <w:t>t</w:t>
      </w:r>
      <w:r>
        <w:rPr>
          <w:spacing w:val="-8"/>
        </w:rPr>
        <w:t xml:space="preserve"> </w:t>
      </w:r>
      <w:r>
        <w:t>le</w:t>
      </w:r>
      <w:r>
        <w:rPr>
          <w:spacing w:val="-4"/>
        </w:rPr>
        <w:t>a</w:t>
      </w:r>
      <w:r>
        <w:rPr>
          <w:spacing w:val="-1"/>
        </w:rPr>
        <w:t>r</w:t>
      </w:r>
      <w:r>
        <w:rPr>
          <w:spacing w:val="-4"/>
        </w:rPr>
        <w:t>ni</w:t>
      </w:r>
      <w:r>
        <w:t>ng</w:t>
      </w:r>
      <w:r>
        <w:rPr>
          <w:spacing w:val="-8"/>
        </w:rPr>
        <w:t xml:space="preserve"> </w:t>
      </w:r>
      <w:r>
        <w:t>prof</w:t>
      </w:r>
      <w:r>
        <w:rPr>
          <w:spacing w:val="-2"/>
        </w:rPr>
        <w:t>i</w:t>
      </w:r>
      <w:r>
        <w:t>l</w:t>
      </w:r>
      <w:r>
        <w:rPr>
          <w:spacing w:val="-6"/>
        </w:rPr>
        <w:t>e</w:t>
      </w:r>
      <w:r>
        <w:t>.</w:t>
      </w:r>
      <w:r>
        <w:rPr>
          <w:spacing w:val="-8"/>
        </w:rPr>
        <w:t xml:space="preserve"> </w:t>
      </w:r>
      <w:r>
        <w:t xml:space="preserve">The </w:t>
      </w:r>
      <w:r>
        <w:rPr>
          <w:spacing w:val="-20"/>
        </w:rPr>
        <w:t>T</w:t>
      </w:r>
      <w:r>
        <w:t>r</w:t>
      </w:r>
      <w:r>
        <w:rPr>
          <w:spacing w:val="-4"/>
        </w:rPr>
        <w:t>ansi</w:t>
      </w:r>
      <w:r>
        <w:t>tion</w:t>
      </w:r>
      <w:r>
        <w:rPr>
          <w:spacing w:val="-8"/>
        </w:rPr>
        <w:t xml:space="preserve"> </w:t>
      </w:r>
      <w:r>
        <w:t>S</w:t>
      </w:r>
      <w:r>
        <w:rPr>
          <w:spacing w:val="-2"/>
        </w:rPr>
        <w:t>t</w:t>
      </w:r>
      <w:r>
        <w:rPr>
          <w:spacing w:val="-5"/>
        </w:rPr>
        <w:t>at</w:t>
      </w:r>
      <w:r>
        <w:t>eme</w:t>
      </w:r>
      <w:r>
        <w:rPr>
          <w:spacing w:val="-5"/>
        </w:rPr>
        <w:t>n</w:t>
      </w:r>
      <w:r>
        <w:t>t</w:t>
      </w:r>
      <w:r>
        <w:rPr>
          <w:spacing w:val="-8"/>
        </w:rPr>
        <w:t xml:space="preserve"> </w:t>
      </w:r>
      <w:r>
        <w:rPr>
          <w:spacing w:val="-4"/>
        </w:rPr>
        <w:t>m</w:t>
      </w:r>
      <w:r>
        <w:t>i</w:t>
      </w:r>
      <w:r>
        <w:rPr>
          <w:spacing w:val="-4"/>
        </w:rPr>
        <w:t>g</w:t>
      </w:r>
      <w:r>
        <w:rPr>
          <w:spacing w:val="-5"/>
        </w:rPr>
        <w:t>h</w:t>
      </w:r>
      <w:r>
        <w:t>t</w:t>
      </w:r>
      <w:r>
        <w:rPr>
          <w:spacing w:val="-8"/>
        </w:rPr>
        <w:t xml:space="preserve"> </w:t>
      </w:r>
      <w:r>
        <w:rPr>
          <w:spacing w:val="-4"/>
        </w:rPr>
        <w:t>in</w:t>
      </w:r>
      <w:r>
        <w:rPr>
          <w:spacing w:val="-1"/>
        </w:rPr>
        <w:t>c</w:t>
      </w:r>
      <w:r>
        <w:rPr>
          <w:spacing w:val="-4"/>
        </w:rPr>
        <w:t>l</w:t>
      </w:r>
      <w:r>
        <w:t>u</w:t>
      </w:r>
      <w:r>
        <w:rPr>
          <w:spacing w:val="-4"/>
        </w:rPr>
        <w:t>d</w:t>
      </w:r>
      <w:r>
        <w:t>e</w:t>
      </w:r>
      <w:r>
        <w:rPr>
          <w:spacing w:val="-8"/>
        </w:rPr>
        <w:t xml:space="preserve"> </w:t>
      </w:r>
      <w:r>
        <w:rPr>
          <w:spacing w:val="-4"/>
        </w:rPr>
        <w:t>i</w:t>
      </w:r>
      <w:r>
        <w:rPr>
          <w:spacing w:val="-5"/>
        </w:rPr>
        <w:t>n</w:t>
      </w:r>
      <w:r>
        <w:rPr>
          <w:spacing w:val="-4"/>
        </w:rPr>
        <w:t>f</w:t>
      </w:r>
      <w:r>
        <w:t>o</w:t>
      </w:r>
      <w:r>
        <w:rPr>
          <w:spacing w:val="-1"/>
        </w:rPr>
        <w:t>r</w:t>
      </w:r>
      <w:r>
        <w:rPr>
          <w:spacing w:val="-4"/>
        </w:rPr>
        <w:t>m</w:t>
      </w:r>
      <w:r>
        <w:rPr>
          <w:spacing w:val="-5"/>
        </w:rPr>
        <w:t>a</w:t>
      </w:r>
      <w:r>
        <w:t>tion</w:t>
      </w:r>
      <w:r>
        <w:rPr>
          <w:spacing w:val="-8"/>
        </w:rPr>
        <w:t xml:space="preserve"> </w:t>
      </w:r>
      <w:r>
        <w:t>on</w:t>
      </w:r>
      <w:r>
        <w:rPr>
          <w:spacing w:val="-8"/>
        </w:rPr>
        <w:t xml:space="preserve"> </w:t>
      </w:r>
      <w:r>
        <w:t>some</w:t>
      </w:r>
      <w:r>
        <w:rPr>
          <w:spacing w:val="-8"/>
        </w:rPr>
        <w:t xml:space="preserve"> </w:t>
      </w:r>
      <w:r>
        <w:t>or</w:t>
      </w:r>
      <w:r>
        <w:rPr>
          <w:spacing w:val="-8"/>
        </w:rPr>
        <w:t xml:space="preserve"> </w:t>
      </w:r>
      <w:r>
        <w:rPr>
          <w:spacing w:val="-4"/>
        </w:rPr>
        <w:t>al</w:t>
      </w:r>
      <w:r>
        <w:t>l</w:t>
      </w:r>
      <w:r>
        <w:rPr>
          <w:spacing w:val="-8"/>
        </w:rPr>
        <w:t xml:space="preserve"> </w:t>
      </w:r>
      <w:r>
        <w:rPr>
          <w:spacing w:val="-5"/>
        </w:rPr>
        <w:t>o</w:t>
      </w:r>
      <w:r>
        <w:t>f</w:t>
      </w:r>
      <w:r>
        <w:rPr>
          <w:spacing w:val="-8"/>
        </w:rPr>
        <w:t xml:space="preserve"> </w:t>
      </w:r>
      <w:r>
        <w:t>the</w:t>
      </w:r>
      <w:r>
        <w:rPr>
          <w:spacing w:val="-8"/>
        </w:rPr>
        <w:t xml:space="preserve"> </w:t>
      </w:r>
      <w:r>
        <w:rPr>
          <w:spacing w:val="-4"/>
        </w:rPr>
        <w:t>f</w:t>
      </w:r>
      <w:r>
        <w:t>o</w:t>
      </w:r>
      <w:r>
        <w:rPr>
          <w:spacing w:val="-4"/>
        </w:rPr>
        <w:t>l</w:t>
      </w:r>
      <w:r>
        <w:t>l</w:t>
      </w:r>
      <w:r>
        <w:rPr>
          <w:spacing w:val="-5"/>
        </w:rPr>
        <w:t>o</w:t>
      </w:r>
      <w:r>
        <w:t>w</w:t>
      </w:r>
      <w:r>
        <w:rPr>
          <w:spacing w:val="-4"/>
        </w:rPr>
        <w:t>i</w:t>
      </w:r>
      <w:r>
        <w:t>n</w:t>
      </w:r>
      <w:r>
        <w:rPr>
          <w:spacing w:val="-7"/>
        </w:rPr>
        <w:t>g</w:t>
      </w:r>
      <w:r>
        <w:t>:</w:t>
      </w:r>
    </w:p>
    <w:p w14:paraId="59326CE6" w14:textId="77777777" w:rsidR="00003A68" w:rsidRDefault="00003A68" w:rsidP="00A56F2C">
      <w:pPr>
        <w:pStyle w:val="ESBulletsinTable"/>
      </w:pPr>
      <w:r w:rsidRPr="004F573A">
        <w:rPr>
          <w:spacing w:val="-2"/>
        </w:rPr>
        <w:t>D</w:t>
      </w:r>
      <w:r w:rsidRPr="004F573A">
        <w:rPr>
          <w:spacing w:val="-4"/>
        </w:rPr>
        <w:t>iag</w:t>
      </w:r>
      <w:r>
        <w:t>no</w:t>
      </w:r>
      <w:r w:rsidRPr="004F573A">
        <w:rPr>
          <w:spacing w:val="-4"/>
        </w:rPr>
        <w:t>s</w:t>
      </w:r>
      <w:r>
        <w:t>is</w:t>
      </w:r>
    </w:p>
    <w:p w14:paraId="7E889A6E" w14:textId="77777777" w:rsidR="00003A68" w:rsidRDefault="00003A68" w:rsidP="00A56F2C">
      <w:pPr>
        <w:pStyle w:val="ESBulletsinTable"/>
      </w:pPr>
      <w:r w:rsidRPr="004F573A">
        <w:rPr>
          <w:spacing w:val="-4"/>
        </w:rPr>
        <w:t>Cu</w:t>
      </w:r>
      <w:r w:rsidRPr="004F573A">
        <w:rPr>
          <w:spacing w:val="-1"/>
        </w:rPr>
        <w:t>r</w:t>
      </w:r>
      <w:r w:rsidRPr="004F573A">
        <w:rPr>
          <w:spacing w:val="-4"/>
        </w:rPr>
        <w:t>r</w:t>
      </w:r>
      <w:r>
        <w:t>e</w:t>
      </w:r>
      <w:r w:rsidRPr="004F573A">
        <w:rPr>
          <w:spacing w:val="-5"/>
        </w:rPr>
        <w:t>n</w:t>
      </w:r>
      <w:r>
        <w:t>t</w:t>
      </w:r>
      <w:r w:rsidRPr="004F573A">
        <w:rPr>
          <w:spacing w:val="-8"/>
        </w:rPr>
        <w:t xml:space="preserve"> </w:t>
      </w:r>
      <w:r>
        <w:t>p</w:t>
      </w:r>
      <w:r w:rsidRPr="004F573A">
        <w:rPr>
          <w:spacing w:val="-4"/>
        </w:rPr>
        <w:t>r</w:t>
      </w:r>
      <w:r>
        <w:t>ese</w:t>
      </w:r>
      <w:r w:rsidRPr="004F573A">
        <w:rPr>
          <w:spacing w:val="-5"/>
        </w:rPr>
        <w:t>n</w:t>
      </w:r>
      <w:r w:rsidRPr="004F573A">
        <w:rPr>
          <w:spacing w:val="-2"/>
        </w:rPr>
        <w:t>t</w:t>
      </w:r>
      <w:r w:rsidRPr="004F573A">
        <w:rPr>
          <w:spacing w:val="-5"/>
        </w:rPr>
        <w:t>a</w:t>
      </w:r>
      <w:r>
        <w:t>tion</w:t>
      </w:r>
    </w:p>
    <w:p w14:paraId="599956DC" w14:textId="77777777" w:rsidR="00003A68" w:rsidRDefault="00003A68" w:rsidP="00A56F2C">
      <w:pPr>
        <w:pStyle w:val="ESBulletsinTable"/>
      </w:pPr>
      <w:r w:rsidRPr="004F573A">
        <w:rPr>
          <w:spacing w:val="-1"/>
        </w:rPr>
        <w:t>C</w:t>
      </w:r>
      <w:r w:rsidRPr="004F573A">
        <w:rPr>
          <w:spacing w:val="-2"/>
        </w:rPr>
        <w:t>o</w:t>
      </w:r>
      <w:r w:rsidRPr="004F573A">
        <w:rPr>
          <w:spacing w:val="-4"/>
        </w:rPr>
        <w:t>gni</w:t>
      </w:r>
      <w:r>
        <w:t>ti</w:t>
      </w:r>
      <w:r w:rsidRPr="004F573A">
        <w:rPr>
          <w:spacing w:val="-7"/>
        </w:rPr>
        <w:t>v</w:t>
      </w:r>
      <w:r>
        <w:t>e</w:t>
      </w:r>
      <w:r w:rsidRPr="004F573A">
        <w:rPr>
          <w:spacing w:val="-8"/>
        </w:rPr>
        <w:t xml:space="preserve"> </w:t>
      </w:r>
      <w:r>
        <w:t>prof</w:t>
      </w:r>
      <w:r w:rsidRPr="004F573A">
        <w:rPr>
          <w:spacing w:val="-2"/>
        </w:rPr>
        <w:t>i</w:t>
      </w:r>
      <w:r>
        <w:t>le</w:t>
      </w:r>
      <w:r w:rsidRPr="004F573A">
        <w:rPr>
          <w:spacing w:val="-8"/>
        </w:rPr>
        <w:t xml:space="preserve"> </w:t>
      </w:r>
      <w:r>
        <w:t>–</w:t>
      </w:r>
      <w:r w:rsidRPr="004F573A">
        <w:rPr>
          <w:spacing w:val="-8"/>
        </w:rPr>
        <w:t xml:space="preserve"> </w:t>
      </w:r>
      <w:r>
        <w:t>t</w:t>
      </w:r>
      <w:r w:rsidRPr="004F573A">
        <w:rPr>
          <w:spacing w:val="-4"/>
        </w:rPr>
        <w:t>hin</w:t>
      </w:r>
      <w:r w:rsidRPr="004F573A">
        <w:rPr>
          <w:spacing w:val="-2"/>
        </w:rPr>
        <w:t>k</w:t>
      </w:r>
      <w:r w:rsidRPr="004F573A">
        <w:rPr>
          <w:spacing w:val="-4"/>
        </w:rPr>
        <w:t>i</w:t>
      </w:r>
      <w:r>
        <w:t>ng</w:t>
      </w:r>
      <w:r w:rsidRPr="004F573A">
        <w:rPr>
          <w:spacing w:val="-8"/>
        </w:rPr>
        <w:t xml:space="preserve"> </w:t>
      </w:r>
      <w:r w:rsidRPr="004F573A">
        <w:rPr>
          <w:spacing w:val="-4"/>
        </w:rPr>
        <w:t>a</w:t>
      </w:r>
      <w:r>
        <w:t>nd</w:t>
      </w:r>
      <w:r w:rsidRPr="004F573A">
        <w:rPr>
          <w:spacing w:val="-8"/>
        </w:rPr>
        <w:t xml:space="preserve"> </w:t>
      </w:r>
      <w:r>
        <w:t>le</w:t>
      </w:r>
      <w:r w:rsidRPr="004F573A">
        <w:rPr>
          <w:spacing w:val="-4"/>
        </w:rPr>
        <w:t>a</w:t>
      </w:r>
      <w:r w:rsidRPr="004F573A">
        <w:rPr>
          <w:spacing w:val="-1"/>
        </w:rPr>
        <w:t>r</w:t>
      </w:r>
      <w:r w:rsidRPr="004F573A">
        <w:rPr>
          <w:spacing w:val="-4"/>
        </w:rPr>
        <w:t>ni</w:t>
      </w:r>
      <w:r>
        <w:t>ng</w:t>
      </w:r>
    </w:p>
    <w:p w14:paraId="6AA61B26" w14:textId="77777777" w:rsidR="00003A68" w:rsidRDefault="00003A68" w:rsidP="00A56F2C">
      <w:pPr>
        <w:pStyle w:val="ESBulletsinTable"/>
      </w:pPr>
      <w:r w:rsidRPr="004F573A">
        <w:rPr>
          <w:spacing w:val="-2"/>
        </w:rPr>
        <w:t>H</w:t>
      </w:r>
      <w:r>
        <w:t>e</w:t>
      </w:r>
      <w:r w:rsidRPr="004F573A">
        <w:rPr>
          <w:spacing w:val="-4"/>
        </w:rPr>
        <w:t>al</w:t>
      </w:r>
      <w:r>
        <w:t>t</w:t>
      </w:r>
      <w:r w:rsidRPr="004F573A">
        <w:rPr>
          <w:spacing w:val="-1"/>
        </w:rPr>
        <w:t>h</w:t>
      </w:r>
      <w:r w:rsidRPr="004F573A">
        <w:rPr>
          <w:spacing w:val="-8"/>
        </w:rPr>
        <w:t>/</w:t>
      </w:r>
      <w:r w:rsidRPr="004F573A">
        <w:rPr>
          <w:spacing w:val="-4"/>
        </w:rPr>
        <w:t>a</w:t>
      </w:r>
      <w:r w:rsidRPr="004F573A">
        <w:rPr>
          <w:spacing w:val="-2"/>
        </w:rPr>
        <w:t>s</w:t>
      </w:r>
      <w:r>
        <w:t>so</w:t>
      </w:r>
      <w:r w:rsidRPr="004F573A">
        <w:rPr>
          <w:spacing w:val="-2"/>
        </w:rPr>
        <w:t>c</w:t>
      </w:r>
      <w:r w:rsidRPr="004F573A">
        <w:rPr>
          <w:spacing w:val="-4"/>
        </w:rPr>
        <w:t>i</w:t>
      </w:r>
      <w:r w:rsidRPr="004F573A">
        <w:rPr>
          <w:spacing w:val="-5"/>
        </w:rPr>
        <w:t>at</w:t>
      </w:r>
      <w:r>
        <w:t>ed</w:t>
      </w:r>
      <w:r w:rsidRPr="004F573A">
        <w:rPr>
          <w:spacing w:val="-8"/>
        </w:rPr>
        <w:t xml:space="preserve"> </w:t>
      </w:r>
      <w:r w:rsidRPr="004F573A">
        <w:rPr>
          <w:spacing w:val="-4"/>
        </w:rPr>
        <w:t>f</w:t>
      </w:r>
      <w:r>
        <w:t>e</w:t>
      </w:r>
      <w:r w:rsidRPr="004F573A">
        <w:rPr>
          <w:spacing w:val="-5"/>
        </w:rPr>
        <w:t>a</w:t>
      </w:r>
      <w:r w:rsidRPr="004F573A">
        <w:rPr>
          <w:spacing w:val="-4"/>
        </w:rPr>
        <w:t>tur</w:t>
      </w:r>
      <w:r>
        <w:t>es</w:t>
      </w:r>
    </w:p>
    <w:p w14:paraId="016C69DC" w14:textId="77777777" w:rsidR="00003A68" w:rsidRDefault="00003A68" w:rsidP="00A56F2C">
      <w:pPr>
        <w:pStyle w:val="ESBulletsinTable"/>
      </w:pPr>
      <w:r w:rsidRPr="004F573A">
        <w:rPr>
          <w:spacing w:val="-2"/>
        </w:rPr>
        <w:t>D</w:t>
      </w:r>
      <w:r>
        <w:t>e</w:t>
      </w:r>
      <w:r w:rsidRPr="004F573A">
        <w:rPr>
          <w:spacing w:val="-4"/>
        </w:rPr>
        <w:t>s</w:t>
      </w:r>
      <w:r w:rsidRPr="004F573A">
        <w:rPr>
          <w:spacing w:val="-2"/>
        </w:rPr>
        <w:t>c</w:t>
      </w:r>
      <w:r w:rsidRPr="004F573A">
        <w:rPr>
          <w:spacing w:val="-1"/>
        </w:rPr>
        <w:t>r</w:t>
      </w:r>
      <w:r w:rsidRPr="004F573A">
        <w:rPr>
          <w:spacing w:val="-4"/>
        </w:rPr>
        <w:t>i</w:t>
      </w:r>
      <w:r w:rsidRPr="004F573A">
        <w:rPr>
          <w:spacing w:val="-5"/>
        </w:rPr>
        <w:t>p</w:t>
      </w:r>
      <w:r>
        <w:t>tion</w:t>
      </w:r>
      <w:r w:rsidRPr="004F573A">
        <w:rPr>
          <w:spacing w:val="-8"/>
        </w:rPr>
        <w:t xml:space="preserve"> </w:t>
      </w:r>
      <w:r w:rsidRPr="004F573A">
        <w:rPr>
          <w:spacing w:val="-5"/>
        </w:rPr>
        <w:t>o</w:t>
      </w:r>
      <w:r>
        <w:t>f</w:t>
      </w:r>
      <w:r w:rsidRPr="004F573A">
        <w:rPr>
          <w:spacing w:val="-8"/>
        </w:rPr>
        <w:t xml:space="preserve"> </w:t>
      </w:r>
      <w:r>
        <w:t>the</w:t>
      </w:r>
      <w:r w:rsidRPr="004F573A">
        <w:rPr>
          <w:spacing w:val="-8"/>
        </w:rPr>
        <w:t xml:space="preserve"> </w:t>
      </w:r>
      <w:r w:rsidRPr="004F573A">
        <w:rPr>
          <w:spacing w:val="-4"/>
        </w:rPr>
        <w:t>st</w:t>
      </w:r>
      <w:r>
        <w:t>u</w:t>
      </w:r>
      <w:r w:rsidRPr="004F573A">
        <w:rPr>
          <w:spacing w:val="-4"/>
        </w:rPr>
        <w:t>d</w:t>
      </w:r>
      <w:r>
        <w:t>e</w:t>
      </w:r>
      <w:r w:rsidRPr="004F573A">
        <w:rPr>
          <w:spacing w:val="-5"/>
        </w:rPr>
        <w:t>n</w:t>
      </w:r>
      <w:r w:rsidRPr="004F573A">
        <w:rPr>
          <w:spacing w:val="2"/>
        </w:rPr>
        <w:t>t</w:t>
      </w:r>
      <w:r w:rsidRPr="004F573A">
        <w:rPr>
          <w:spacing w:val="-12"/>
        </w:rPr>
        <w:t>’</w:t>
      </w:r>
      <w:r>
        <w:t>s</w:t>
      </w:r>
      <w:r w:rsidRPr="004F573A">
        <w:rPr>
          <w:spacing w:val="-8"/>
        </w:rPr>
        <w:t xml:space="preserve"> </w:t>
      </w:r>
      <w:r w:rsidRPr="004F573A">
        <w:rPr>
          <w:spacing w:val="-2"/>
        </w:rPr>
        <w:t>c</w:t>
      </w:r>
      <w:r w:rsidRPr="004F573A">
        <w:rPr>
          <w:spacing w:val="-4"/>
        </w:rPr>
        <w:t>u</w:t>
      </w:r>
      <w:r w:rsidRPr="004F573A">
        <w:rPr>
          <w:spacing w:val="-1"/>
        </w:rPr>
        <w:t>r</w:t>
      </w:r>
      <w:r w:rsidRPr="004F573A">
        <w:rPr>
          <w:spacing w:val="-4"/>
        </w:rPr>
        <w:t>r</w:t>
      </w:r>
      <w:r>
        <w:t>e</w:t>
      </w:r>
      <w:r w:rsidRPr="004F573A">
        <w:rPr>
          <w:spacing w:val="-5"/>
        </w:rPr>
        <w:t>n</w:t>
      </w:r>
      <w:r>
        <w:t>t</w:t>
      </w:r>
      <w:r w:rsidRPr="004F573A">
        <w:rPr>
          <w:spacing w:val="-8"/>
        </w:rPr>
        <w:t xml:space="preserve"> </w:t>
      </w:r>
      <w:r>
        <w:t>em</w:t>
      </w:r>
      <w:r w:rsidRPr="004F573A">
        <w:rPr>
          <w:spacing w:val="-5"/>
        </w:rPr>
        <w:t>o</w:t>
      </w:r>
      <w:r>
        <w:t>tio</w:t>
      </w:r>
      <w:r w:rsidRPr="004F573A">
        <w:rPr>
          <w:spacing w:val="-4"/>
        </w:rPr>
        <w:t>na</w:t>
      </w:r>
      <w:r>
        <w:t>l</w:t>
      </w:r>
      <w:r w:rsidRPr="004F573A">
        <w:rPr>
          <w:spacing w:val="-8"/>
        </w:rPr>
        <w:t xml:space="preserve"> </w:t>
      </w:r>
      <w:r w:rsidRPr="004F573A">
        <w:rPr>
          <w:spacing w:val="-4"/>
        </w:rPr>
        <w:t>a</w:t>
      </w:r>
      <w:r>
        <w:t>nd</w:t>
      </w:r>
      <w:r w:rsidRPr="004F573A">
        <w:rPr>
          <w:spacing w:val="-8"/>
        </w:rPr>
        <w:t xml:space="preserve"> </w:t>
      </w:r>
      <w:r>
        <w:t>be</w:t>
      </w:r>
      <w:r w:rsidRPr="004F573A">
        <w:rPr>
          <w:spacing w:val="-4"/>
        </w:rPr>
        <w:t>h</w:t>
      </w:r>
      <w:r w:rsidRPr="004F573A">
        <w:rPr>
          <w:spacing w:val="-7"/>
        </w:rPr>
        <w:t>a</w:t>
      </w:r>
      <w:r>
        <w:t>vio</w:t>
      </w:r>
      <w:r w:rsidRPr="004F573A">
        <w:rPr>
          <w:spacing w:val="-4"/>
        </w:rPr>
        <w:t>u</w:t>
      </w:r>
      <w:r>
        <w:t>r</w:t>
      </w:r>
      <w:r w:rsidRPr="004F573A">
        <w:rPr>
          <w:spacing w:val="-4"/>
        </w:rPr>
        <w:t>a</w:t>
      </w:r>
      <w:r>
        <w:t>l</w:t>
      </w:r>
      <w:r w:rsidRPr="004F573A">
        <w:rPr>
          <w:spacing w:val="-8"/>
        </w:rPr>
        <w:t xml:space="preserve"> </w:t>
      </w:r>
      <w:r>
        <w:t>prof</w:t>
      </w:r>
      <w:r w:rsidRPr="004F573A">
        <w:rPr>
          <w:spacing w:val="-2"/>
        </w:rPr>
        <w:t>i</w:t>
      </w:r>
      <w:r>
        <w:t>l</w:t>
      </w:r>
      <w:r w:rsidRPr="004F573A">
        <w:rPr>
          <w:spacing w:val="-6"/>
        </w:rPr>
        <w:t>e</w:t>
      </w:r>
      <w:r>
        <w:t>.</w:t>
      </w:r>
    </w:p>
    <w:p w14:paraId="3725C35C" w14:textId="77777777" w:rsidR="00003A68" w:rsidRDefault="00003A68" w:rsidP="00A56F2C">
      <w:pPr>
        <w:pStyle w:val="ESBodyText"/>
      </w:pPr>
      <w:r>
        <w:t>The</w:t>
      </w:r>
      <w:r>
        <w:rPr>
          <w:spacing w:val="-8"/>
        </w:rPr>
        <w:t xml:space="preserve"> </w:t>
      </w:r>
      <w:r>
        <w:rPr>
          <w:spacing w:val="-4"/>
        </w:rPr>
        <w:t>st</w:t>
      </w:r>
      <w:r>
        <w:t>u</w:t>
      </w:r>
      <w:r>
        <w:rPr>
          <w:spacing w:val="-4"/>
        </w:rPr>
        <w:t>d</w:t>
      </w:r>
      <w:r>
        <w:t>e</w:t>
      </w:r>
      <w:r>
        <w:rPr>
          <w:spacing w:val="-5"/>
        </w:rPr>
        <w:t>n</w:t>
      </w:r>
      <w:r>
        <w:rPr>
          <w:spacing w:val="2"/>
        </w:rPr>
        <w:t>t</w:t>
      </w:r>
      <w:r>
        <w:rPr>
          <w:spacing w:val="-12"/>
        </w:rPr>
        <w:t>’</w:t>
      </w:r>
      <w:r>
        <w:t>s</w:t>
      </w:r>
      <w:r>
        <w:rPr>
          <w:spacing w:val="-8"/>
        </w:rPr>
        <w:t xml:space="preserve"> </w:t>
      </w:r>
      <w:r>
        <w:rPr>
          <w:spacing w:val="-20"/>
        </w:rPr>
        <w:t>T</w:t>
      </w:r>
      <w:r>
        <w:t>r</w:t>
      </w:r>
      <w:r>
        <w:rPr>
          <w:spacing w:val="-4"/>
        </w:rPr>
        <w:t>ansi</w:t>
      </w:r>
      <w:r>
        <w:t>tion</w:t>
      </w:r>
      <w:r>
        <w:rPr>
          <w:spacing w:val="-8"/>
        </w:rPr>
        <w:t xml:space="preserve"> </w:t>
      </w:r>
      <w:r>
        <w:t>S</w:t>
      </w:r>
      <w:r>
        <w:rPr>
          <w:spacing w:val="-2"/>
        </w:rPr>
        <w:t>t</w:t>
      </w:r>
      <w:r>
        <w:rPr>
          <w:spacing w:val="-5"/>
        </w:rPr>
        <w:t>at</w:t>
      </w:r>
      <w:r>
        <w:t>eme</w:t>
      </w:r>
      <w:r>
        <w:rPr>
          <w:spacing w:val="-5"/>
        </w:rPr>
        <w:t>n</w:t>
      </w:r>
      <w:r>
        <w:t>t</w:t>
      </w:r>
      <w:r>
        <w:rPr>
          <w:spacing w:val="-8"/>
        </w:rPr>
        <w:t xml:space="preserve"> </w:t>
      </w:r>
      <w:r>
        <w:t>w</w:t>
      </w:r>
      <w:r>
        <w:rPr>
          <w:spacing w:val="-4"/>
        </w:rPr>
        <w:t>il</w:t>
      </w:r>
      <w:r>
        <w:t>l</w:t>
      </w:r>
      <w:r>
        <w:rPr>
          <w:spacing w:val="-8"/>
        </w:rPr>
        <w:t xml:space="preserve"> </w:t>
      </w:r>
      <w:r>
        <w:t>be</w:t>
      </w:r>
      <w:r>
        <w:rPr>
          <w:spacing w:val="-8"/>
        </w:rPr>
        <w:t xml:space="preserve"> </w:t>
      </w:r>
      <w:r>
        <w:t>conf</w:t>
      </w:r>
      <w:r>
        <w:rPr>
          <w:spacing w:val="-2"/>
        </w:rPr>
        <w:t>i</w:t>
      </w:r>
      <w:r>
        <w:rPr>
          <w:spacing w:val="-4"/>
        </w:rPr>
        <w:t>d</w:t>
      </w:r>
      <w:r>
        <w:t>e</w:t>
      </w:r>
      <w:r>
        <w:rPr>
          <w:spacing w:val="-5"/>
        </w:rPr>
        <w:t>n</w:t>
      </w:r>
      <w:r>
        <w:t>t</w:t>
      </w:r>
      <w:r>
        <w:rPr>
          <w:spacing w:val="-4"/>
        </w:rPr>
        <w:t>ia</w:t>
      </w:r>
      <w:r>
        <w:rPr>
          <w:spacing w:val="-5"/>
        </w:rPr>
        <w:t>l</w:t>
      </w:r>
      <w:r>
        <w:t>.</w:t>
      </w:r>
      <w:r>
        <w:rPr>
          <w:spacing w:val="-8"/>
        </w:rPr>
        <w:t xml:space="preserve"> </w:t>
      </w:r>
      <w:r>
        <w:t>A</w:t>
      </w:r>
      <w:r>
        <w:rPr>
          <w:spacing w:val="-4"/>
        </w:rPr>
        <w:t>l</w:t>
      </w:r>
      <w:r>
        <w:t>l</w:t>
      </w:r>
      <w:r>
        <w:rPr>
          <w:spacing w:val="-8"/>
        </w:rPr>
        <w:t xml:space="preserve"> </w:t>
      </w:r>
      <w:r>
        <w:rPr>
          <w:spacing w:val="-4"/>
        </w:rPr>
        <w:t>s</w:t>
      </w:r>
      <w:r>
        <w:rPr>
          <w:spacing w:val="-2"/>
        </w:rPr>
        <w:t>t</w:t>
      </w:r>
      <w:r>
        <w:rPr>
          <w:spacing w:val="-4"/>
        </w:rPr>
        <w:t>a</w:t>
      </w:r>
      <w:r>
        <w:rPr>
          <w:spacing w:val="3"/>
        </w:rPr>
        <w:t>f</w:t>
      </w:r>
      <w:r>
        <w:t>f</w:t>
      </w:r>
      <w:r>
        <w:rPr>
          <w:spacing w:val="-8"/>
        </w:rPr>
        <w:t xml:space="preserve"> </w:t>
      </w:r>
      <w:r>
        <w:rPr>
          <w:spacing w:val="-4"/>
        </w:rPr>
        <w:t>i</w:t>
      </w:r>
      <w:r>
        <w:t>n</w:t>
      </w:r>
      <w:r>
        <w:rPr>
          <w:spacing w:val="-8"/>
        </w:rPr>
        <w:t xml:space="preserve"> </w:t>
      </w:r>
      <w:r>
        <w:rPr>
          <w:spacing w:val="-2"/>
        </w:rPr>
        <w:t>V</w:t>
      </w:r>
      <w:r>
        <w:t>i</w:t>
      </w:r>
      <w:r>
        <w:rPr>
          <w:spacing w:val="-2"/>
        </w:rPr>
        <w:t>c</w:t>
      </w:r>
      <w:r>
        <w:rPr>
          <w:spacing w:val="-5"/>
        </w:rPr>
        <w:t>t</w:t>
      </w:r>
      <w:r>
        <w:t>o</w:t>
      </w:r>
      <w:r>
        <w:rPr>
          <w:spacing w:val="-1"/>
        </w:rPr>
        <w:t>r</w:t>
      </w:r>
      <w:r>
        <w:rPr>
          <w:spacing w:val="-4"/>
        </w:rPr>
        <w:t>ia</w:t>
      </w:r>
      <w:r>
        <w:t>n g</w:t>
      </w:r>
      <w:r>
        <w:rPr>
          <w:spacing w:val="-6"/>
        </w:rPr>
        <w:t>o</w:t>
      </w:r>
      <w:r>
        <w:rPr>
          <w:spacing w:val="-7"/>
        </w:rPr>
        <w:t>v</w:t>
      </w:r>
      <w:r>
        <w:t>e</w:t>
      </w:r>
      <w:r>
        <w:rPr>
          <w:spacing w:val="-1"/>
        </w:rPr>
        <w:t>r</w:t>
      </w:r>
      <w:r>
        <w:rPr>
          <w:spacing w:val="-4"/>
        </w:rPr>
        <w:t>n</w:t>
      </w:r>
      <w:r>
        <w:t>me</w:t>
      </w:r>
      <w:r>
        <w:rPr>
          <w:spacing w:val="-5"/>
        </w:rPr>
        <w:t>n</w:t>
      </w:r>
      <w:r>
        <w:t>t</w:t>
      </w:r>
      <w:r>
        <w:rPr>
          <w:spacing w:val="-8"/>
        </w:rPr>
        <w:t xml:space="preserve"> </w:t>
      </w:r>
      <w:r>
        <w:rPr>
          <w:spacing w:val="-4"/>
        </w:rPr>
        <w:t>s</w:t>
      </w:r>
      <w:r>
        <w:rPr>
          <w:spacing w:val="-2"/>
        </w:rPr>
        <w:t>c</w:t>
      </w:r>
      <w:r>
        <w:t>h</w:t>
      </w:r>
      <w:r>
        <w:rPr>
          <w:spacing w:val="-2"/>
        </w:rPr>
        <w:t>o</w:t>
      </w:r>
      <w:r>
        <w:t>o</w:t>
      </w:r>
      <w:r>
        <w:rPr>
          <w:spacing w:val="-4"/>
        </w:rPr>
        <w:t>l</w:t>
      </w:r>
      <w:r>
        <w:t>s</w:t>
      </w:r>
      <w:r>
        <w:rPr>
          <w:spacing w:val="-8"/>
        </w:rPr>
        <w:t xml:space="preserve"> </w:t>
      </w:r>
      <w:r>
        <w:rPr>
          <w:spacing w:val="-4"/>
        </w:rPr>
        <w:t>a</w:t>
      </w:r>
      <w:r>
        <w:t>nd</w:t>
      </w:r>
      <w:r>
        <w:rPr>
          <w:spacing w:val="-8"/>
        </w:rPr>
        <w:t xml:space="preserve"> </w:t>
      </w:r>
      <w:r>
        <w:rPr>
          <w:spacing w:val="-4"/>
        </w:rPr>
        <w:t>s</w:t>
      </w:r>
      <w:r>
        <w:rPr>
          <w:spacing w:val="-2"/>
        </w:rPr>
        <w:t>t</w:t>
      </w:r>
      <w:r>
        <w:rPr>
          <w:spacing w:val="-4"/>
        </w:rPr>
        <w:t>a</w:t>
      </w:r>
      <w:r>
        <w:rPr>
          <w:spacing w:val="3"/>
        </w:rPr>
        <w:t>f</w:t>
      </w:r>
      <w:r>
        <w:t>f</w:t>
      </w:r>
      <w:r>
        <w:rPr>
          <w:spacing w:val="-8"/>
        </w:rPr>
        <w:t xml:space="preserve"> </w:t>
      </w:r>
      <w:r>
        <w:t>e</w:t>
      </w:r>
      <w:r>
        <w:rPr>
          <w:spacing w:val="-4"/>
        </w:rPr>
        <w:t>m</w:t>
      </w:r>
      <w:r>
        <w:t>pl</w:t>
      </w:r>
      <w:r>
        <w:rPr>
          <w:spacing w:val="-7"/>
        </w:rPr>
        <w:t>o</w:t>
      </w:r>
      <w:r>
        <w:rPr>
          <w:spacing w:val="-6"/>
        </w:rPr>
        <w:t>y</w:t>
      </w:r>
      <w:r>
        <w:t>ed</w:t>
      </w:r>
      <w:r>
        <w:rPr>
          <w:spacing w:val="-8"/>
        </w:rPr>
        <w:t xml:space="preserve"> </w:t>
      </w:r>
      <w:r>
        <w:rPr>
          <w:spacing w:val="-7"/>
        </w:rPr>
        <w:t>b</w:t>
      </w:r>
      <w:r>
        <w:t>y</w:t>
      </w:r>
      <w:r>
        <w:rPr>
          <w:spacing w:val="-8"/>
        </w:rPr>
        <w:t xml:space="preserve"> </w:t>
      </w:r>
      <w:r>
        <w:t>the</w:t>
      </w:r>
      <w:r>
        <w:rPr>
          <w:spacing w:val="-8"/>
        </w:rPr>
        <w:t xml:space="preserve"> </w:t>
      </w:r>
      <w:r>
        <w:rPr>
          <w:spacing w:val="-2"/>
        </w:rPr>
        <w:t>D</w:t>
      </w:r>
      <w:r>
        <w:t>e</w:t>
      </w:r>
      <w:r>
        <w:rPr>
          <w:spacing w:val="-4"/>
        </w:rPr>
        <w:t>pa</w:t>
      </w:r>
      <w:r>
        <w:rPr>
          <w:spacing w:val="4"/>
        </w:rPr>
        <w:t>r</w:t>
      </w:r>
      <w:r>
        <w:t>tme</w:t>
      </w:r>
      <w:r>
        <w:rPr>
          <w:spacing w:val="-5"/>
        </w:rPr>
        <w:t>n</w:t>
      </w:r>
      <w:r>
        <w:t>t</w:t>
      </w:r>
      <w:r>
        <w:rPr>
          <w:spacing w:val="-8"/>
        </w:rPr>
        <w:t xml:space="preserve"> </w:t>
      </w:r>
      <w:r>
        <w:rPr>
          <w:spacing w:val="-4"/>
        </w:rPr>
        <w:t>ar</w:t>
      </w:r>
      <w:r>
        <w:t>e</w:t>
      </w:r>
      <w:r>
        <w:rPr>
          <w:spacing w:val="-8"/>
        </w:rPr>
        <w:t xml:space="preserve"> </w:t>
      </w:r>
      <w:r>
        <w:rPr>
          <w:spacing w:val="-4"/>
        </w:rPr>
        <w:t>r</w:t>
      </w:r>
      <w:r>
        <w:t>e</w:t>
      </w:r>
      <w:r>
        <w:rPr>
          <w:spacing w:val="-4"/>
        </w:rPr>
        <w:t>quir</w:t>
      </w:r>
      <w:r>
        <w:t>ed</w:t>
      </w:r>
      <w:r>
        <w:rPr>
          <w:spacing w:val="-8"/>
        </w:rPr>
        <w:t xml:space="preserve"> </w:t>
      </w:r>
      <w:r>
        <w:rPr>
          <w:spacing w:val="-7"/>
        </w:rPr>
        <w:t>b</w:t>
      </w:r>
      <w:r>
        <w:t>y</w:t>
      </w:r>
      <w:r>
        <w:rPr>
          <w:spacing w:val="-8"/>
        </w:rPr>
        <w:t xml:space="preserve"> </w:t>
      </w:r>
      <w:r>
        <w:rPr>
          <w:spacing w:val="-4"/>
        </w:rPr>
        <w:t>l</w:t>
      </w:r>
      <w:r>
        <w:rPr>
          <w:spacing w:val="-5"/>
        </w:rPr>
        <w:t>a</w:t>
      </w:r>
      <w:r>
        <w:t xml:space="preserve">w </w:t>
      </w:r>
      <w:r>
        <w:rPr>
          <w:spacing w:val="-5"/>
        </w:rPr>
        <w:t>t</w:t>
      </w:r>
      <w:r>
        <w:t>o</w:t>
      </w:r>
      <w:r>
        <w:rPr>
          <w:spacing w:val="-8"/>
        </w:rPr>
        <w:t xml:space="preserve"> </w:t>
      </w:r>
      <w:r>
        <w:t>pr</w:t>
      </w:r>
      <w:r>
        <w:rPr>
          <w:spacing w:val="-5"/>
        </w:rPr>
        <w:t>ot</w:t>
      </w:r>
      <w:r>
        <w:t>e</w:t>
      </w:r>
      <w:r>
        <w:rPr>
          <w:spacing w:val="-2"/>
        </w:rPr>
        <w:t>c</w:t>
      </w:r>
      <w:r>
        <w:t>t</w:t>
      </w:r>
      <w:r>
        <w:rPr>
          <w:spacing w:val="-8"/>
        </w:rPr>
        <w:t xml:space="preserve"> </w:t>
      </w:r>
      <w:r>
        <w:t>the</w:t>
      </w:r>
      <w:r>
        <w:rPr>
          <w:spacing w:val="-8"/>
        </w:rPr>
        <w:t xml:space="preserve"> </w:t>
      </w:r>
      <w:r>
        <w:t>pe</w:t>
      </w:r>
      <w:r>
        <w:rPr>
          <w:spacing w:val="-1"/>
        </w:rPr>
        <w:t>r</w:t>
      </w:r>
      <w:r>
        <w:t>so</w:t>
      </w:r>
      <w:r>
        <w:rPr>
          <w:spacing w:val="-4"/>
        </w:rPr>
        <w:t>na</w:t>
      </w:r>
      <w:r>
        <w:t>l</w:t>
      </w:r>
      <w:r>
        <w:rPr>
          <w:spacing w:val="-8"/>
        </w:rPr>
        <w:t xml:space="preserve"> </w:t>
      </w:r>
      <w:r>
        <w:rPr>
          <w:spacing w:val="-4"/>
        </w:rPr>
        <w:t>a</w:t>
      </w:r>
      <w:r>
        <w:t>nd</w:t>
      </w:r>
      <w:r>
        <w:rPr>
          <w:spacing w:val="-8"/>
        </w:rPr>
        <w:t xml:space="preserve"> </w:t>
      </w:r>
      <w:r>
        <w:t>he</w:t>
      </w:r>
      <w:r>
        <w:rPr>
          <w:spacing w:val="-4"/>
        </w:rPr>
        <w:t>al</w:t>
      </w:r>
      <w:r>
        <w:t>th</w:t>
      </w:r>
      <w:r>
        <w:rPr>
          <w:spacing w:val="-8"/>
        </w:rPr>
        <w:t xml:space="preserve"> </w:t>
      </w:r>
      <w:r>
        <w:rPr>
          <w:spacing w:val="-4"/>
        </w:rPr>
        <w:t>i</w:t>
      </w:r>
      <w:r>
        <w:rPr>
          <w:spacing w:val="-5"/>
        </w:rPr>
        <w:t>n</w:t>
      </w:r>
      <w:r>
        <w:rPr>
          <w:spacing w:val="-4"/>
        </w:rPr>
        <w:t>f</w:t>
      </w:r>
      <w:r>
        <w:t>o</w:t>
      </w:r>
      <w:r>
        <w:rPr>
          <w:spacing w:val="-1"/>
        </w:rPr>
        <w:t>r</w:t>
      </w:r>
      <w:r>
        <w:rPr>
          <w:spacing w:val="-4"/>
        </w:rPr>
        <w:t>m</w:t>
      </w:r>
      <w:r>
        <w:rPr>
          <w:spacing w:val="-5"/>
        </w:rPr>
        <w:t>a</w:t>
      </w:r>
      <w:r>
        <w:t>tion</w:t>
      </w:r>
      <w:r>
        <w:rPr>
          <w:spacing w:val="-8"/>
        </w:rPr>
        <w:t xml:space="preserve"> </w:t>
      </w:r>
      <w:r>
        <w:t>co</w:t>
      </w:r>
      <w:r>
        <w:rPr>
          <w:spacing w:val="-4"/>
        </w:rPr>
        <w:t>l</w:t>
      </w:r>
      <w:r>
        <w:t>le</w:t>
      </w:r>
      <w:r>
        <w:rPr>
          <w:spacing w:val="-2"/>
        </w:rPr>
        <w:t>c</w:t>
      </w:r>
      <w:r>
        <w:rPr>
          <w:spacing w:val="-5"/>
        </w:rPr>
        <w:t>t</w:t>
      </w:r>
      <w:r>
        <w:t>ed</w:t>
      </w:r>
      <w:r>
        <w:rPr>
          <w:spacing w:val="-8"/>
        </w:rPr>
        <w:t xml:space="preserve"> </w:t>
      </w:r>
      <w:r>
        <w:rPr>
          <w:spacing w:val="-4"/>
        </w:rPr>
        <w:t>a</w:t>
      </w:r>
      <w:r>
        <w:t>nd</w:t>
      </w:r>
      <w:r>
        <w:rPr>
          <w:spacing w:val="-8"/>
        </w:rPr>
        <w:t xml:space="preserve"> </w:t>
      </w:r>
      <w:r>
        <w:t>held</w:t>
      </w:r>
      <w:r>
        <w:rPr>
          <w:spacing w:val="-8"/>
        </w:rPr>
        <w:t xml:space="preserve"> </w:t>
      </w:r>
      <w:r>
        <w:rPr>
          <w:spacing w:val="-7"/>
        </w:rPr>
        <w:t>b</w:t>
      </w:r>
      <w:r>
        <w:t>y</w:t>
      </w:r>
      <w:r>
        <w:rPr>
          <w:spacing w:val="-8"/>
        </w:rPr>
        <w:t xml:space="preserve"> </w:t>
      </w:r>
      <w:r>
        <w:t>a</w:t>
      </w:r>
      <w:r>
        <w:rPr>
          <w:spacing w:val="-8"/>
        </w:rPr>
        <w:t xml:space="preserve"> </w:t>
      </w:r>
      <w:r>
        <w:rPr>
          <w:spacing w:val="-4"/>
        </w:rPr>
        <w:t>s</w:t>
      </w:r>
      <w:r>
        <w:rPr>
          <w:spacing w:val="-2"/>
        </w:rPr>
        <w:t>c</w:t>
      </w:r>
      <w:r>
        <w:t>h</w:t>
      </w:r>
      <w:r>
        <w:rPr>
          <w:spacing w:val="-2"/>
        </w:rPr>
        <w:t>o</w:t>
      </w:r>
      <w:r>
        <w:t xml:space="preserve">ol </w:t>
      </w:r>
      <w:r>
        <w:rPr>
          <w:spacing w:val="-4"/>
        </w:rPr>
        <w:t>a</w:t>
      </w:r>
      <w:r>
        <w:t>nd</w:t>
      </w:r>
      <w:r>
        <w:rPr>
          <w:spacing w:val="-8"/>
        </w:rPr>
        <w:t xml:space="preserve"> </w:t>
      </w:r>
      <w:r>
        <w:rPr>
          <w:spacing w:val="-4"/>
        </w:rPr>
        <w:t>i</w:t>
      </w:r>
      <w:r>
        <w:t>t</w:t>
      </w:r>
      <w:r>
        <w:rPr>
          <w:spacing w:val="-8"/>
        </w:rPr>
        <w:t xml:space="preserve"> </w:t>
      </w:r>
      <w:r>
        <w:t>is</w:t>
      </w:r>
      <w:r>
        <w:rPr>
          <w:spacing w:val="-8"/>
        </w:rPr>
        <w:t xml:space="preserve"> </w:t>
      </w:r>
      <w:r>
        <w:t>the</w:t>
      </w:r>
      <w:r>
        <w:rPr>
          <w:spacing w:val="-8"/>
        </w:rPr>
        <w:t xml:space="preserve"> </w:t>
      </w:r>
      <w:r>
        <w:rPr>
          <w:spacing w:val="-4"/>
        </w:rPr>
        <w:t>r</w:t>
      </w:r>
      <w:r>
        <w:t>e</w:t>
      </w:r>
      <w:r>
        <w:rPr>
          <w:spacing w:val="-4"/>
        </w:rPr>
        <w:t>s</w:t>
      </w:r>
      <w:r>
        <w:t>po</w:t>
      </w:r>
      <w:r>
        <w:rPr>
          <w:spacing w:val="-4"/>
        </w:rPr>
        <w:t>nsibili</w:t>
      </w:r>
      <w:r>
        <w:rPr>
          <w:spacing w:val="1"/>
        </w:rPr>
        <w:t>t</w:t>
      </w:r>
      <w:r>
        <w:t>y</w:t>
      </w:r>
      <w:r>
        <w:rPr>
          <w:spacing w:val="-8"/>
        </w:rPr>
        <w:t xml:space="preserve"> </w:t>
      </w:r>
      <w:r>
        <w:rPr>
          <w:spacing w:val="-5"/>
        </w:rPr>
        <w:t>o</w:t>
      </w:r>
      <w:r>
        <w:t>f</w:t>
      </w:r>
      <w:r>
        <w:rPr>
          <w:spacing w:val="-8"/>
        </w:rPr>
        <w:t xml:space="preserve"> </w:t>
      </w:r>
      <w:r>
        <w:t>the</w:t>
      </w:r>
      <w:r>
        <w:rPr>
          <w:spacing w:val="-8"/>
        </w:rPr>
        <w:t xml:space="preserve"> </w:t>
      </w:r>
      <w:r>
        <w:t>secon</w:t>
      </w:r>
      <w:r>
        <w:rPr>
          <w:spacing w:val="-4"/>
        </w:rPr>
        <w:t>da</w:t>
      </w:r>
      <w:r>
        <w:rPr>
          <w:spacing w:val="4"/>
        </w:rPr>
        <w:t>r</w:t>
      </w:r>
      <w:r>
        <w:t>y</w:t>
      </w:r>
      <w:r>
        <w:rPr>
          <w:spacing w:val="-8"/>
        </w:rPr>
        <w:t xml:space="preserve"> </w:t>
      </w:r>
      <w:r>
        <w:rPr>
          <w:spacing w:val="-4"/>
        </w:rPr>
        <w:t>s</w:t>
      </w:r>
      <w:r>
        <w:rPr>
          <w:spacing w:val="-2"/>
        </w:rPr>
        <w:t>c</w:t>
      </w:r>
      <w:r>
        <w:t>h</w:t>
      </w:r>
      <w:r>
        <w:rPr>
          <w:spacing w:val="-2"/>
        </w:rPr>
        <w:t>o</w:t>
      </w:r>
      <w:r>
        <w:t>ol</w:t>
      </w:r>
      <w:r>
        <w:rPr>
          <w:spacing w:val="-8"/>
        </w:rPr>
        <w:t xml:space="preserve"> </w:t>
      </w:r>
      <w:r>
        <w:rPr>
          <w:spacing w:val="-5"/>
        </w:rPr>
        <w:t>t</w:t>
      </w:r>
      <w:r>
        <w:t>o</w:t>
      </w:r>
      <w:r>
        <w:rPr>
          <w:spacing w:val="-8"/>
        </w:rPr>
        <w:t xml:space="preserve"> </w:t>
      </w:r>
      <w:r>
        <w:t>e</w:t>
      </w:r>
      <w:r>
        <w:rPr>
          <w:spacing w:val="-4"/>
        </w:rPr>
        <w:t>nsur</w:t>
      </w:r>
      <w:r>
        <w:t>e</w:t>
      </w:r>
      <w:r>
        <w:rPr>
          <w:spacing w:val="-8"/>
        </w:rPr>
        <w:t xml:space="preserve"> </w:t>
      </w:r>
      <w:r>
        <w:t>t</w:t>
      </w:r>
      <w:r>
        <w:rPr>
          <w:spacing w:val="-4"/>
        </w:rPr>
        <w:t>h</w:t>
      </w:r>
      <w:r>
        <w:rPr>
          <w:spacing w:val="-5"/>
        </w:rPr>
        <w:t>a</w:t>
      </w:r>
      <w:r>
        <w:t>t</w:t>
      </w:r>
      <w:r>
        <w:rPr>
          <w:spacing w:val="-8"/>
        </w:rPr>
        <w:t xml:space="preserve"> </w:t>
      </w:r>
      <w:r>
        <w:t>the</w:t>
      </w:r>
      <w:r>
        <w:rPr>
          <w:spacing w:val="-8"/>
        </w:rPr>
        <w:t xml:space="preserve"> </w:t>
      </w:r>
      <w:r>
        <w:rPr>
          <w:spacing w:val="-4"/>
        </w:rPr>
        <w:t>st</w:t>
      </w:r>
      <w:r>
        <w:t>u</w:t>
      </w:r>
      <w:r>
        <w:rPr>
          <w:spacing w:val="-4"/>
        </w:rPr>
        <w:t>d</w:t>
      </w:r>
      <w:r>
        <w:t>e</w:t>
      </w:r>
      <w:r>
        <w:rPr>
          <w:spacing w:val="-5"/>
        </w:rPr>
        <w:t>n</w:t>
      </w:r>
      <w:r>
        <w:rPr>
          <w:spacing w:val="2"/>
        </w:rPr>
        <w:t>t</w:t>
      </w:r>
      <w:r>
        <w:rPr>
          <w:spacing w:val="-12"/>
        </w:rPr>
        <w:t>’</w:t>
      </w:r>
      <w:r>
        <w:t xml:space="preserve">s </w:t>
      </w:r>
      <w:r>
        <w:rPr>
          <w:spacing w:val="-20"/>
        </w:rPr>
        <w:t>T</w:t>
      </w:r>
      <w:r>
        <w:t>r</w:t>
      </w:r>
      <w:r>
        <w:rPr>
          <w:spacing w:val="-4"/>
        </w:rPr>
        <w:t>ansi</w:t>
      </w:r>
      <w:r>
        <w:t>tion</w:t>
      </w:r>
      <w:r>
        <w:rPr>
          <w:spacing w:val="-8"/>
        </w:rPr>
        <w:t xml:space="preserve"> </w:t>
      </w:r>
      <w:r>
        <w:t>S</w:t>
      </w:r>
      <w:r>
        <w:rPr>
          <w:spacing w:val="-2"/>
        </w:rPr>
        <w:t>t</w:t>
      </w:r>
      <w:r>
        <w:rPr>
          <w:spacing w:val="-5"/>
        </w:rPr>
        <w:t>at</w:t>
      </w:r>
      <w:r>
        <w:t>eme</w:t>
      </w:r>
      <w:r>
        <w:rPr>
          <w:spacing w:val="-5"/>
        </w:rPr>
        <w:t>n</w:t>
      </w:r>
      <w:r>
        <w:t>t</w:t>
      </w:r>
      <w:r>
        <w:rPr>
          <w:spacing w:val="-8"/>
        </w:rPr>
        <w:t xml:space="preserve"> </w:t>
      </w:r>
      <w:r>
        <w:t>is</w:t>
      </w:r>
      <w:r>
        <w:rPr>
          <w:spacing w:val="-8"/>
        </w:rPr>
        <w:t xml:space="preserve"> </w:t>
      </w:r>
      <w:r>
        <w:rPr>
          <w:spacing w:val="-4"/>
        </w:rPr>
        <w:t>s</w:t>
      </w:r>
      <w:r>
        <w:rPr>
          <w:spacing w:val="-5"/>
        </w:rPr>
        <w:t>t</w:t>
      </w:r>
      <w:r>
        <w:t>o</w:t>
      </w:r>
      <w:r>
        <w:rPr>
          <w:spacing w:val="-4"/>
        </w:rPr>
        <w:t>r</w:t>
      </w:r>
      <w:r>
        <w:t>ed</w:t>
      </w:r>
      <w:r>
        <w:rPr>
          <w:spacing w:val="-8"/>
        </w:rPr>
        <w:t xml:space="preserve"> </w:t>
      </w:r>
      <w:r>
        <w:t>se</w:t>
      </w:r>
      <w:r>
        <w:rPr>
          <w:spacing w:val="-2"/>
        </w:rPr>
        <w:t>c</w:t>
      </w:r>
      <w:r>
        <w:rPr>
          <w:spacing w:val="-4"/>
        </w:rPr>
        <w:t>ur</w:t>
      </w:r>
      <w:r>
        <w:t>e</w:t>
      </w:r>
      <w:r>
        <w:rPr>
          <w:spacing w:val="-4"/>
        </w:rPr>
        <w:t>l</w:t>
      </w:r>
      <w:r>
        <w:t>y</w:t>
      </w:r>
      <w:r>
        <w:rPr>
          <w:spacing w:val="-8"/>
        </w:rPr>
        <w:t xml:space="preserve"> </w:t>
      </w:r>
      <w:r>
        <w:rPr>
          <w:spacing w:val="-4"/>
        </w:rPr>
        <w:t>a</w:t>
      </w:r>
      <w:r>
        <w:t>nd</w:t>
      </w:r>
      <w:r>
        <w:rPr>
          <w:spacing w:val="-8"/>
        </w:rPr>
        <w:t xml:space="preserve"> </w:t>
      </w:r>
      <w:r>
        <w:t>s</w:t>
      </w:r>
      <w:r>
        <w:rPr>
          <w:spacing w:val="-4"/>
        </w:rPr>
        <w:t>af</w:t>
      </w:r>
      <w:r>
        <w:t>e</w:t>
      </w:r>
      <w:r>
        <w:rPr>
          <w:spacing w:val="-4"/>
        </w:rPr>
        <w:t>l</w:t>
      </w:r>
      <w:r>
        <w:rPr>
          <w:spacing w:val="-15"/>
        </w:rPr>
        <w:t>y</w:t>
      </w:r>
      <w:r>
        <w:t>.</w:t>
      </w:r>
    </w:p>
    <w:p w14:paraId="3EC4813B" w14:textId="77777777" w:rsidR="00003A68" w:rsidRDefault="00003A68" w:rsidP="00A56F2C">
      <w:pPr>
        <w:pStyle w:val="ESHeading3"/>
        <w:rPr>
          <w:color w:val="000000"/>
        </w:rPr>
      </w:pPr>
      <w:bookmarkStart w:id="42" w:name="_Toc493164083"/>
      <w:r>
        <w:t>Who can access the</w:t>
      </w:r>
      <w:r>
        <w:rPr>
          <w:spacing w:val="-5"/>
        </w:rPr>
        <w:t xml:space="preserve"> </w:t>
      </w:r>
      <w:r>
        <w:rPr>
          <w:spacing w:val="-11"/>
        </w:rPr>
        <w:t>T</w:t>
      </w:r>
      <w:r>
        <w:t>ransition Statement?</w:t>
      </w:r>
      <w:bookmarkEnd w:id="42"/>
    </w:p>
    <w:p w14:paraId="139E8D74" w14:textId="77777777" w:rsidR="00003A68" w:rsidRPr="00C910E3" w:rsidRDefault="00003A68" w:rsidP="00A56F2C">
      <w:pPr>
        <w:pStyle w:val="ESBodyText"/>
      </w:pPr>
      <w:r>
        <w:t>A</w:t>
      </w:r>
      <w:r w:rsidRPr="00C910E3">
        <w:t xml:space="preserve">ccess to the </w:t>
      </w:r>
      <w:r>
        <w:t>st</w:t>
      </w:r>
      <w:r w:rsidRPr="00C910E3">
        <w:t>u</w:t>
      </w:r>
      <w:r>
        <w:t>d</w:t>
      </w:r>
      <w:r w:rsidRPr="00C910E3">
        <w:t>ent’s Tr</w:t>
      </w:r>
      <w:r>
        <w:t>ansi</w:t>
      </w:r>
      <w:r w:rsidRPr="00C910E3">
        <w:t>tion Statement w</w:t>
      </w:r>
      <w:r>
        <w:t>il</w:t>
      </w:r>
      <w:r w:rsidRPr="00C910E3">
        <w:t>l o</w:t>
      </w:r>
      <w:r>
        <w:t>nl</w:t>
      </w:r>
      <w:r w:rsidRPr="00C910E3">
        <w:t xml:space="preserve">y be </w:t>
      </w:r>
      <w:r>
        <w:t>g</w:t>
      </w:r>
      <w:r w:rsidRPr="00C910E3">
        <w:t>r</w:t>
      </w:r>
      <w:r>
        <w:t>a</w:t>
      </w:r>
      <w:r w:rsidRPr="00C910E3">
        <w:t>nted to De</w:t>
      </w:r>
      <w:r>
        <w:t>pa</w:t>
      </w:r>
      <w:r w:rsidRPr="00C910E3">
        <w:t xml:space="preserve">rtment </w:t>
      </w:r>
      <w:r>
        <w:t>s</w:t>
      </w:r>
      <w:r w:rsidRPr="00C910E3">
        <w:t>t</w:t>
      </w:r>
      <w:r>
        <w:t>a</w:t>
      </w:r>
      <w:r w:rsidRPr="00C910E3">
        <w:t xml:space="preserve">ff whose </w:t>
      </w:r>
      <w:r>
        <w:t>n</w:t>
      </w:r>
      <w:r w:rsidRPr="00C910E3">
        <w:t xml:space="preserve">eed to view the </w:t>
      </w:r>
      <w:r>
        <w:t>i</w:t>
      </w:r>
      <w:r w:rsidRPr="00C910E3">
        <w:t>n</w:t>
      </w:r>
      <w:r>
        <w:t>f</w:t>
      </w:r>
      <w:r w:rsidRPr="00C910E3">
        <w:t>or</w:t>
      </w:r>
      <w:r>
        <w:t>m</w:t>
      </w:r>
      <w:r w:rsidRPr="00C910E3">
        <w:t xml:space="preserve">ation is </w:t>
      </w:r>
      <w:r>
        <w:t>i</w:t>
      </w:r>
      <w:r w:rsidRPr="00C910E3">
        <w:t xml:space="preserve">n </w:t>
      </w:r>
      <w:r>
        <w:t>lin</w:t>
      </w:r>
      <w:r w:rsidRPr="00C910E3">
        <w:t>e w</w:t>
      </w:r>
      <w:r>
        <w:t>i</w:t>
      </w:r>
      <w:r w:rsidRPr="00C910E3">
        <w:t xml:space="preserve">th the </w:t>
      </w:r>
      <w:r>
        <w:t>pu</w:t>
      </w:r>
      <w:r w:rsidRPr="00C910E3">
        <w:t xml:space="preserve">rpose of the </w:t>
      </w:r>
      <w:r>
        <w:t>s</w:t>
      </w:r>
      <w:r w:rsidRPr="00C910E3">
        <w:t>tatement – t</w:t>
      </w:r>
      <w:r>
        <w:t>h</w:t>
      </w:r>
      <w:r w:rsidRPr="00C910E3">
        <w:t>at i</w:t>
      </w:r>
      <w:r>
        <w:t>s</w:t>
      </w:r>
      <w:r w:rsidRPr="00C910E3">
        <w:t xml:space="preserve">, to </w:t>
      </w:r>
      <w:r>
        <w:t>su</w:t>
      </w:r>
      <w:r w:rsidRPr="00C910E3">
        <w:t xml:space="preserve">pport the </w:t>
      </w:r>
      <w:r>
        <w:t>st</w:t>
      </w:r>
      <w:r w:rsidRPr="00C910E3">
        <w:t>u</w:t>
      </w:r>
      <w:r>
        <w:t>d</w:t>
      </w:r>
      <w:r w:rsidRPr="00C910E3">
        <w:t>ent’s tr</w:t>
      </w:r>
      <w:r>
        <w:t>ansi</w:t>
      </w:r>
      <w:r w:rsidRPr="00C910E3">
        <w:t>tion, le</w:t>
      </w:r>
      <w:r>
        <w:t>a</w:t>
      </w:r>
      <w:r w:rsidRPr="00C910E3">
        <w:t>r</w:t>
      </w:r>
      <w:r>
        <w:t>ni</w:t>
      </w:r>
      <w:r w:rsidRPr="00C910E3">
        <w:t xml:space="preserve">ng </w:t>
      </w:r>
      <w:r>
        <w:t>a</w:t>
      </w:r>
      <w:r w:rsidRPr="00C910E3">
        <w:t xml:space="preserve">nd </w:t>
      </w:r>
      <w:r>
        <w:t>d</w:t>
      </w:r>
      <w:r w:rsidRPr="00C910E3">
        <w:t>evelopment.</w:t>
      </w:r>
    </w:p>
    <w:p w14:paraId="44A54686" w14:textId="77777777" w:rsidR="00003A68" w:rsidRPr="00C910E3" w:rsidRDefault="00003A68" w:rsidP="00A56F2C">
      <w:pPr>
        <w:pStyle w:val="ESBodyText"/>
      </w:pPr>
      <w:r w:rsidRPr="00C910E3">
        <w:t>‘De</w:t>
      </w:r>
      <w:r>
        <w:t>pa</w:t>
      </w:r>
      <w:r w:rsidRPr="00C910E3">
        <w:t>rtment pro</w:t>
      </w:r>
      <w:r>
        <w:t>f</w:t>
      </w:r>
      <w:r w:rsidRPr="00C910E3">
        <w:t>es</w:t>
      </w:r>
      <w:r>
        <w:t>s</w:t>
      </w:r>
      <w:r w:rsidRPr="00C910E3">
        <w:t>io</w:t>
      </w:r>
      <w:r>
        <w:t>nal</w:t>
      </w:r>
      <w:r w:rsidRPr="00C910E3">
        <w:t xml:space="preserve">s’ </w:t>
      </w:r>
      <w:r>
        <w:t>m</w:t>
      </w:r>
      <w:r w:rsidRPr="00C910E3">
        <w:t xml:space="preserve">ay </w:t>
      </w:r>
      <w:r>
        <w:t>in</w:t>
      </w:r>
      <w:r w:rsidRPr="00C910E3">
        <w:t>c</w:t>
      </w:r>
      <w:r>
        <w:t>l</w:t>
      </w:r>
      <w:r w:rsidRPr="00C910E3">
        <w:t>u</w:t>
      </w:r>
      <w:r>
        <w:t>d</w:t>
      </w:r>
      <w:r w:rsidRPr="00C910E3">
        <w:t xml:space="preserve">e, </w:t>
      </w:r>
      <w:r>
        <w:t>bu</w:t>
      </w:r>
      <w:r w:rsidRPr="00C910E3">
        <w:t xml:space="preserve">t </w:t>
      </w:r>
      <w:r>
        <w:t>ar</w:t>
      </w:r>
      <w:r w:rsidRPr="00C910E3">
        <w:t xml:space="preserve">e not </w:t>
      </w:r>
      <w:r>
        <w:t>limi</w:t>
      </w:r>
      <w:r w:rsidRPr="00C910E3">
        <w:t>ted to:</w:t>
      </w:r>
    </w:p>
    <w:p w14:paraId="138F630A" w14:textId="77777777" w:rsidR="00003A68" w:rsidRPr="004F573A" w:rsidRDefault="00003A68" w:rsidP="00A56F2C">
      <w:pPr>
        <w:pStyle w:val="ESBulletsinTable"/>
      </w:pPr>
      <w:r w:rsidRPr="004F573A">
        <w:t>learning area (subject) teacher/s,</w:t>
      </w:r>
    </w:p>
    <w:p w14:paraId="7ED740BC" w14:textId="77777777" w:rsidR="00003A68" w:rsidRPr="004F573A" w:rsidRDefault="00003A68" w:rsidP="00A56F2C">
      <w:pPr>
        <w:pStyle w:val="ESBulletsinTable"/>
      </w:pPr>
      <w:r w:rsidRPr="004F573A">
        <w:t>homeroom teacher/s,</w:t>
      </w:r>
    </w:p>
    <w:p w14:paraId="22DB5ECA" w14:textId="77777777" w:rsidR="00003A68" w:rsidRPr="004F573A" w:rsidRDefault="00003A68" w:rsidP="00A56F2C">
      <w:pPr>
        <w:pStyle w:val="ESBulletsinTable"/>
      </w:pPr>
      <w:r w:rsidRPr="004F573A">
        <w:t>leadership staff,</w:t>
      </w:r>
    </w:p>
    <w:p w14:paraId="54D033D6" w14:textId="77777777" w:rsidR="00003A68" w:rsidRPr="004F573A" w:rsidRDefault="00003A68" w:rsidP="00A56F2C">
      <w:pPr>
        <w:pStyle w:val="ESBulletsinTable"/>
      </w:pPr>
      <w:r w:rsidRPr="004F573A">
        <w:t>staff with responsibilities for wellbeing and</w:t>
      </w:r>
    </w:p>
    <w:p w14:paraId="52618B62" w14:textId="77777777" w:rsidR="00003A68" w:rsidRPr="004F573A" w:rsidRDefault="00003A68" w:rsidP="00A56F2C">
      <w:pPr>
        <w:pStyle w:val="ESBulletsinTable"/>
      </w:pPr>
      <w:r w:rsidRPr="004F573A">
        <w:t>Student Support Service Officers.</w:t>
      </w:r>
    </w:p>
    <w:p w14:paraId="032D04FF" w14:textId="77777777" w:rsidR="00003A68" w:rsidRPr="00C910E3" w:rsidRDefault="00003A68" w:rsidP="00A56F2C">
      <w:pPr>
        <w:pStyle w:val="ESBodyText"/>
      </w:pPr>
      <w:r w:rsidRPr="00C910E3">
        <w:t xml:space="preserve">As </w:t>
      </w:r>
      <w:r>
        <w:t>par</w:t>
      </w:r>
      <w:r w:rsidRPr="00C910E3">
        <w:t>ent/</w:t>
      </w:r>
      <w:r>
        <w:t>gua</w:t>
      </w:r>
      <w:r w:rsidRPr="00C910E3">
        <w:t>r</w:t>
      </w:r>
      <w:r>
        <w:t>dia</w:t>
      </w:r>
      <w:r w:rsidRPr="00C910E3">
        <w:t>n/</w:t>
      </w:r>
      <w:proofErr w:type="spellStart"/>
      <w:r w:rsidRPr="00C910E3">
        <w:t>c</w:t>
      </w:r>
      <w:r>
        <w:t>ar</w:t>
      </w:r>
      <w:r w:rsidRPr="00C910E3">
        <w:t>er</w:t>
      </w:r>
      <w:proofErr w:type="spellEnd"/>
      <w:r w:rsidRPr="00C910E3">
        <w:t xml:space="preserve">(s), you </w:t>
      </w:r>
      <w:r>
        <w:t>m</w:t>
      </w:r>
      <w:r w:rsidRPr="00C910E3">
        <w:t xml:space="preserve">ay, at </w:t>
      </w:r>
      <w:r>
        <w:t>a</w:t>
      </w:r>
      <w:r w:rsidRPr="00C910E3">
        <w:t>ny t</w:t>
      </w:r>
      <w:r>
        <w:t>i</w:t>
      </w:r>
      <w:r w:rsidRPr="00C910E3">
        <w:t xml:space="preserve">me, </w:t>
      </w:r>
      <w:r>
        <w:t>r</w:t>
      </w:r>
      <w:r w:rsidRPr="00C910E3">
        <w:t>e</w:t>
      </w:r>
      <w:r>
        <w:t>qu</w:t>
      </w:r>
      <w:r w:rsidRPr="00C910E3">
        <w:t>e</w:t>
      </w:r>
      <w:r>
        <w:t>s</w:t>
      </w:r>
      <w:r w:rsidRPr="00C910E3">
        <w:t xml:space="preserve">t </w:t>
      </w:r>
      <w:r>
        <w:t>a</w:t>
      </w:r>
      <w:r w:rsidRPr="00C910E3">
        <w:t>ccess to the perso</w:t>
      </w:r>
      <w:r>
        <w:t>na</w:t>
      </w:r>
      <w:r w:rsidRPr="00C910E3">
        <w:t xml:space="preserve">l </w:t>
      </w:r>
      <w:r>
        <w:t>i</w:t>
      </w:r>
      <w:r w:rsidRPr="00C910E3">
        <w:t>n</w:t>
      </w:r>
      <w:r>
        <w:t>f</w:t>
      </w:r>
      <w:r w:rsidRPr="00C910E3">
        <w:t>or</w:t>
      </w:r>
      <w:r>
        <w:t>m</w:t>
      </w:r>
      <w:r w:rsidRPr="00C910E3">
        <w:t>ation t</w:t>
      </w:r>
      <w:r>
        <w:t>h</w:t>
      </w:r>
      <w:r w:rsidRPr="00C910E3">
        <w:t xml:space="preserve">at the </w:t>
      </w:r>
      <w:r>
        <w:t>s</w:t>
      </w:r>
      <w:r w:rsidRPr="00C910E3">
        <w:t>chool hol</w:t>
      </w:r>
      <w:r>
        <w:t>d</w:t>
      </w:r>
      <w:r w:rsidRPr="00C910E3">
        <w:t xml:space="preserve">s </w:t>
      </w:r>
      <w:r>
        <w:t>a</w:t>
      </w:r>
      <w:r w:rsidRPr="00C910E3">
        <w:t>bo</w:t>
      </w:r>
      <w:r>
        <w:t>u</w:t>
      </w:r>
      <w:r w:rsidRPr="00C910E3">
        <w:t>t yo</w:t>
      </w:r>
      <w:r>
        <w:t>u</w:t>
      </w:r>
      <w:r w:rsidRPr="00C910E3">
        <w:t>r f</w:t>
      </w:r>
      <w:r>
        <w:t>amil</w:t>
      </w:r>
      <w:r w:rsidRPr="00C910E3">
        <w:t xml:space="preserve">y </w:t>
      </w:r>
      <w:r>
        <w:t>a</w:t>
      </w:r>
      <w:r w:rsidRPr="00C910E3">
        <w:t>nd yo</w:t>
      </w:r>
      <w:r>
        <w:t>u</w:t>
      </w:r>
      <w:r w:rsidRPr="00C910E3">
        <w:t>r c</w:t>
      </w:r>
      <w:r>
        <w:t>hi</w:t>
      </w:r>
      <w:r w:rsidRPr="00C910E3">
        <w:t xml:space="preserve">ld </w:t>
      </w:r>
      <w:r>
        <w:t>a</w:t>
      </w:r>
      <w:r w:rsidRPr="00C910E3">
        <w:t xml:space="preserve">nd/or </w:t>
      </w:r>
      <w:r>
        <w:t>r</w:t>
      </w:r>
      <w:r w:rsidRPr="00C910E3">
        <w:t>e</w:t>
      </w:r>
      <w:r>
        <w:t>qu</w:t>
      </w:r>
      <w:r w:rsidRPr="00C910E3">
        <w:t>e</w:t>
      </w:r>
      <w:r>
        <w:t>s</w:t>
      </w:r>
      <w:r w:rsidRPr="00C910E3">
        <w:t>t t</w:t>
      </w:r>
      <w:r>
        <w:t>h</w:t>
      </w:r>
      <w:r w:rsidRPr="00C910E3">
        <w:t xml:space="preserve">at </w:t>
      </w:r>
      <w:r>
        <w:t>i</w:t>
      </w:r>
      <w:r w:rsidRPr="00C910E3">
        <w:t>t be cor</w:t>
      </w:r>
      <w:r>
        <w:t>r</w:t>
      </w:r>
      <w:r w:rsidRPr="00C910E3">
        <w:t xml:space="preserve">ected or </w:t>
      </w:r>
      <w:r>
        <w:t>r</w:t>
      </w:r>
      <w:r w:rsidRPr="00C910E3">
        <w:t>emoved. Sho</w:t>
      </w:r>
      <w:r>
        <w:t>u</w:t>
      </w:r>
      <w:r w:rsidRPr="00C910E3">
        <w:t>ld you wi</w:t>
      </w:r>
      <w:r>
        <w:t>s</w:t>
      </w:r>
      <w:r w:rsidRPr="00C910E3">
        <w:t xml:space="preserve">h to </w:t>
      </w:r>
      <w:r>
        <w:t>a</w:t>
      </w:r>
      <w:r w:rsidRPr="00C910E3">
        <w:t>cces</w:t>
      </w:r>
      <w:r>
        <w:t>s</w:t>
      </w:r>
      <w:r w:rsidRPr="00C910E3">
        <w:t xml:space="preserve">, </w:t>
      </w:r>
      <w:r>
        <w:t>r</w:t>
      </w:r>
      <w:r w:rsidRPr="00C910E3">
        <w:t>emove or mo</w:t>
      </w:r>
      <w:r>
        <w:t>d</w:t>
      </w:r>
      <w:r w:rsidRPr="00C910E3">
        <w:t>ify</w:t>
      </w:r>
      <w:r>
        <w:t xml:space="preserve"> a</w:t>
      </w:r>
      <w:r w:rsidRPr="00C910E3">
        <w:t xml:space="preserve">ny </w:t>
      </w:r>
      <w:r>
        <w:t>i</w:t>
      </w:r>
      <w:r w:rsidRPr="00C910E3">
        <w:t>n</w:t>
      </w:r>
      <w:r>
        <w:t>f</w:t>
      </w:r>
      <w:r w:rsidRPr="00C910E3">
        <w:t xml:space="preserve">ormation you </w:t>
      </w:r>
      <w:r>
        <w:t>s</w:t>
      </w:r>
      <w:r w:rsidRPr="00C910E3">
        <w:t>ho</w:t>
      </w:r>
      <w:r>
        <w:t>u</w:t>
      </w:r>
      <w:r w:rsidRPr="00C910E3">
        <w:t>ld cont</w:t>
      </w:r>
      <w:r>
        <w:t>a</w:t>
      </w:r>
      <w:r w:rsidRPr="00C910E3">
        <w:t xml:space="preserve">ct the </w:t>
      </w:r>
      <w:r>
        <w:t>s</w:t>
      </w:r>
      <w:r w:rsidRPr="00C910E3">
        <w:t xml:space="preserve">chool </w:t>
      </w:r>
      <w:r>
        <w:t>i</w:t>
      </w:r>
      <w:r w:rsidRPr="00C910E3">
        <w:t>n the fir</w:t>
      </w:r>
      <w:r>
        <w:t>s</w:t>
      </w:r>
      <w:r w:rsidRPr="00C910E3">
        <w:t xml:space="preserve">t </w:t>
      </w:r>
      <w:r>
        <w:t>ins</w:t>
      </w:r>
      <w:r w:rsidRPr="00C910E3">
        <w:t>t</w:t>
      </w:r>
      <w:r>
        <w:t>an</w:t>
      </w:r>
      <w:r w:rsidRPr="00C910E3">
        <w:t>ce. If you wi</w:t>
      </w:r>
      <w:r>
        <w:t>s</w:t>
      </w:r>
      <w:r w:rsidRPr="00C910E3">
        <w:t>h</w:t>
      </w:r>
      <w:r>
        <w:t xml:space="preserve"> </w:t>
      </w:r>
      <w:r w:rsidRPr="00C910E3">
        <w:t xml:space="preserve">to </w:t>
      </w:r>
      <w:r>
        <w:t>ma</w:t>
      </w:r>
      <w:r w:rsidRPr="00C910E3">
        <w:t>ke a co</w:t>
      </w:r>
      <w:r>
        <w:t>m</w:t>
      </w:r>
      <w:r w:rsidRPr="00C910E3">
        <w:t>p</w:t>
      </w:r>
      <w:r>
        <w:t>lai</w:t>
      </w:r>
      <w:r w:rsidRPr="00C910E3">
        <w:t xml:space="preserve">nt or </w:t>
      </w:r>
      <w:r>
        <w:t>r</w:t>
      </w:r>
      <w:r w:rsidRPr="00C910E3">
        <w:t>e</w:t>
      </w:r>
      <w:r>
        <w:t>quir</w:t>
      </w:r>
      <w:r w:rsidRPr="00C910E3">
        <w:t>e f</w:t>
      </w:r>
      <w:r>
        <w:t>u</w:t>
      </w:r>
      <w:r w:rsidRPr="00C910E3">
        <w:t xml:space="preserve">rther </w:t>
      </w:r>
      <w:r>
        <w:t>i</w:t>
      </w:r>
      <w:r w:rsidRPr="00C910E3">
        <w:t>n</w:t>
      </w:r>
      <w:r>
        <w:t>f</w:t>
      </w:r>
      <w:r w:rsidRPr="00C910E3">
        <w:t>or</w:t>
      </w:r>
      <w:r>
        <w:t>m</w:t>
      </w:r>
      <w:r w:rsidRPr="00C910E3">
        <w:t xml:space="preserve">ation </w:t>
      </w:r>
      <w:r>
        <w:t>a</w:t>
      </w:r>
      <w:r w:rsidRPr="00C910E3">
        <w:t>bo</w:t>
      </w:r>
      <w:r>
        <w:t>u</w:t>
      </w:r>
      <w:r w:rsidRPr="00C910E3">
        <w:t>t the priv</w:t>
      </w:r>
      <w:r>
        <w:t>a</w:t>
      </w:r>
      <w:r w:rsidRPr="00C910E3">
        <w:t>cy of perso</w:t>
      </w:r>
      <w:r>
        <w:t>na</w:t>
      </w:r>
      <w:r w:rsidRPr="00C910E3">
        <w:t xml:space="preserve">l </w:t>
      </w:r>
      <w:r>
        <w:t>i</w:t>
      </w:r>
      <w:r w:rsidRPr="00C910E3">
        <w:t>n</w:t>
      </w:r>
      <w:r>
        <w:t>f</w:t>
      </w:r>
      <w:r w:rsidRPr="00C910E3">
        <w:t>or</w:t>
      </w:r>
      <w:r>
        <w:t>m</w:t>
      </w:r>
      <w:r w:rsidRPr="00C910E3">
        <w:t xml:space="preserve">ation, you </w:t>
      </w:r>
      <w:r>
        <w:t>s</w:t>
      </w:r>
      <w:r w:rsidRPr="00C910E3">
        <w:t>ho</w:t>
      </w:r>
      <w:r>
        <w:t>u</w:t>
      </w:r>
      <w:r w:rsidRPr="00C910E3">
        <w:t>ld cont</w:t>
      </w:r>
      <w:r>
        <w:t>a</w:t>
      </w:r>
      <w:r w:rsidRPr="00C910E3">
        <w:t xml:space="preserve">ct </w:t>
      </w:r>
      <w:r w:rsidRPr="00C910E3">
        <w:lastRenderedPageBreak/>
        <w:t>the Pr</w:t>
      </w:r>
      <w:r>
        <w:t>in</w:t>
      </w:r>
      <w:r w:rsidRPr="00C910E3">
        <w:t>c</w:t>
      </w:r>
      <w:r>
        <w:t>ipa</w:t>
      </w:r>
      <w:r w:rsidRPr="00C910E3">
        <w:t xml:space="preserve">l of the </w:t>
      </w:r>
      <w:r>
        <w:t>s</w:t>
      </w:r>
      <w:r w:rsidRPr="00C910E3">
        <w:t xml:space="preserve">chool </w:t>
      </w:r>
      <w:r>
        <w:t>i</w:t>
      </w:r>
      <w:r w:rsidRPr="00C910E3">
        <w:t>n the fir</w:t>
      </w:r>
      <w:r>
        <w:t>s</w:t>
      </w:r>
      <w:r w:rsidRPr="00C910E3">
        <w:t xml:space="preserve">t </w:t>
      </w:r>
      <w:r>
        <w:t>ins</w:t>
      </w:r>
      <w:r w:rsidRPr="00C910E3">
        <w:t>t</w:t>
      </w:r>
      <w:r>
        <w:t>an</w:t>
      </w:r>
      <w:r w:rsidRPr="00C910E3">
        <w:t>ce or the Re</w:t>
      </w:r>
      <w:r>
        <w:t>g</w:t>
      </w:r>
      <w:r w:rsidRPr="00C910E3">
        <w:t>ion’s Priv</w:t>
      </w:r>
      <w:r>
        <w:t>a</w:t>
      </w:r>
      <w:r w:rsidRPr="00C910E3">
        <w:t>cy Officer.</w:t>
      </w:r>
    </w:p>
    <w:p w14:paraId="71256EAB" w14:textId="77777777" w:rsidR="00003A68" w:rsidRPr="00C910E3" w:rsidRDefault="00003A68" w:rsidP="00A56F2C">
      <w:pPr>
        <w:pStyle w:val="ESBodyText"/>
      </w:pPr>
      <w:r w:rsidRPr="00C910E3">
        <w:t xml:space="preserve">If you </w:t>
      </w:r>
      <w:r>
        <w:t>a</w:t>
      </w:r>
      <w:r w:rsidRPr="00C910E3">
        <w:t xml:space="preserve">s </w:t>
      </w:r>
      <w:r>
        <w:t>par</w:t>
      </w:r>
      <w:r w:rsidRPr="00C910E3">
        <w:t>ent/</w:t>
      </w:r>
      <w:r>
        <w:t>gua</w:t>
      </w:r>
      <w:r w:rsidRPr="00C910E3">
        <w:t>r</w:t>
      </w:r>
      <w:r>
        <w:t>dia</w:t>
      </w:r>
      <w:r w:rsidRPr="00C910E3">
        <w:t>n/</w:t>
      </w:r>
      <w:proofErr w:type="spellStart"/>
      <w:r w:rsidRPr="00C910E3">
        <w:t>c</w:t>
      </w:r>
      <w:r>
        <w:t>ar</w:t>
      </w:r>
      <w:r w:rsidRPr="00C910E3">
        <w:t>er</w:t>
      </w:r>
      <w:proofErr w:type="spellEnd"/>
      <w:r w:rsidRPr="00C910E3">
        <w:t>(s) choose not to provi</w:t>
      </w:r>
      <w:r>
        <w:t>d</w:t>
      </w:r>
      <w:r w:rsidRPr="00C910E3">
        <w:t xml:space="preserve">e some or </w:t>
      </w:r>
      <w:r>
        <w:t>al</w:t>
      </w:r>
      <w:r w:rsidRPr="00C910E3">
        <w:t xml:space="preserve">l of the </w:t>
      </w:r>
      <w:r>
        <w:t>i</w:t>
      </w:r>
      <w:r w:rsidRPr="00C910E3">
        <w:t>n</w:t>
      </w:r>
      <w:r>
        <w:t>f</w:t>
      </w:r>
      <w:r w:rsidRPr="00C910E3">
        <w:t>or</w:t>
      </w:r>
      <w:r>
        <w:t>m</w:t>
      </w:r>
      <w:r w:rsidRPr="00C910E3">
        <w:t xml:space="preserve">ation </w:t>
      </w:r>
      <w:r>
        <w:t>r</w:t>
      </w:r>
      <w:r w:rsidRPr="00C910E3">
        <w:t>e</w:t>
      </w:r>
      <w:r>
        <w:t>qu</w:t>
      </w:r>
      <w:r w:rsidRPr="00C910E3">
        <w:t>e</w:t>
      </w:r>
      <w:r>
        <w:t>s</w:t>
      </w:r>
      <w:r w:rsidRPr="00C910E3">
        <w:t xml:space="preserve">ted, or </w:t>
      </w:r>
      <w:r>
        <w:t>al</w:t>
      </w:r>
      <w:r w:rsidRPr="00C910E3">
        <w:t xml:space="preserve">low </w:t>
      </w:r>
      <w:r>
        <w:t>limi</w:t>
      </w:r>
      <w:r w:rsidRPr="00C910E3">
        <w:t xml:space="preserve">ted </w:t>
      </w:r>
      <w:r>
        <w:t>i</w:t>
      </w:r>
      <w:r w:rsidRPr="00C910E3">
        <w:t>n</w:t>
      </w:r>
      <w:r>
        <w:t>f</w:t>
      </w:r>
      <w:r w:rsidRPr="00C910E3">
        <w:t>or</w:t>
      </w:r>
      <w:r>
        <w:t>m</w:t>
      </w:r>
      <w:r w:rsidRPr="00C910E3">
        <w:t>ation from the Tr</w:t>
      </w:r>
      <w:r>
        <w:t>ansi</w:t>
      </w:r>
      <w:r w:rsidRPr="00C910E3">
        <w:t xml:space="preserve">tion Statement to be </w:t>
      </w:r>
      <w:r>
        <w:t>shar</w:t>
      </w:r>
      <w:r w:rsidRPr="00C910E3">
        <w:t>ed w</w:t>
      </w:r>
      <w:r>
        <w:t>i</w:t>
      </w:r>
      <w:r w:rsidRPr="00C910E3">
        <w:t xml:space="preserve">th </w:t>
      </w:r>
      <w:r>
        <w:t>r</w:t>
      </w:r>
      <w:r w:rsidRPr="00C910E3">
        <w:t>elev</w:t>
      </w:r>
      <w:r>
        <w:t>a</w:t>
      </w:r>
      <w:r w:rsidRPr="00C910E3">
        <w:t xml:space="preserve">nt </w:t>
      </w:r>
      <w:r>
        <w:t>s</w:t>
      </w:r>
      <w:r w:rsidRPr="00C910E3">
        <w:t xml:space="preserve">chool </w:t>
      </w:r>
      <w:r>
        <w:t>s</w:t>
      </w:r>
      <w:r w:rsidRPr="00C910E3">
        <w:t>t</w:t>
      </w:r>
      <w:r>
        <w:t>a</w:t>
      </w:r>
      <w:r w:rsidRPr="00C910E3">
        <w:t xml:space="preserve">ff </w:t>
      </w:r>
      <w:r>
        <w:t>a</w:t>
      </w:r>
      <w:r w:rsidRPr="00C910E3">
        <w:t>nd other De</w:t>
      </w:r>
      <w:r>
        <w:t>pa</w:t>
      </w:r>
      <w:r w:rsidRPr="00C910E3">
        <w:t>rtment pro</w:t>
      </w:r>
      <w:r>
        <w:t>f</w:t>
      </w:r>
      <w:r w:rsidRPr="00C910E3">
        <w:t>es</w:t>
      </w:r>
      <w:r>
        <w:t>s</w:t>
      </w:r>
      <w:r w:rsidRPr="00C910E3">
        <w:t>io</w:t>
      </w:r>
      <w:r>
        <w:t>nal</w:t>
      </w:r>
      <w:r w:rsidRPr="00C910E3">
        <w:t>s work</w:t>
      </w:r>
      <w:r>
        <w:t>i</w:t>
      </w:r>
      <w:r w:rsidRPr="00C910E3">
        <w:t xml:space="preserve">ng to </w:t>
      </w:r>
      <w:r>
        <w:t>su</w:t>
      </w:r>
      <w:r w:rsidRPr="00C910E3">
        <w:t>pport yo</w:t>
      </w:r>
      <w:r>
        <w:t>u</w:t>
      </w:r>
      <w:r w:rsidRPr="00C910E3">
        <w:t>r c</w:t>
      </w:r>
      <w:r>
        <w:t>hi</w:t>
      </w:r>
      <w:r w:rsidRPr="00C910E3">
        <w:t xml:space="preserve">ld, </w:t>
      </w:r>
      <w:r>
        <w:t>i</w:t>
      </w:r>
      <w:r w:rsidRPr="00C910E3">
        <w:t xml:space="preserve">t </w:t>
      </w:r>
      <w:r>
        <w:t>m</w:t>
      </w:r>
      <w:r w:rsidRPr="00C910E3">
        <w:t xml:space="preserve">ay </w:t>
      </w:r>
      <w:r>
        <w:t>a</w:t>
      </w:r>
      <w:r w:rsidRPr="00C910E3">
        <w:t>f</w:t>
      </w:r>
      <w:r>
        <w:t>f</w:t>
      </w:r>
      <w:r w:rsidRPr="00C910E3">
        <w:t xml:space="preserve">ect the </w:t>
      </w:r>
      <w:r>
        <w:t>quali</w:t>
      </w:r>
      <w:r w:rsidRPr="00C910E3">
        <w:t xml:space="preserve">ty of </w:t>
      </w:r>
      <w:r>
        <w:t>su</w:t>
      </w:r>
      <w:r w:rsidRPr="00C910E3">
        <w:t xml:space="preserve">pport the </w:t>
      </w:r>
      <w:r>
        <w:t>s</w:t>
      </w:r>
      <w:r w:rsidRPr="00C910E3">
        <w:t>chool c</w:t>
      </w:r>
      <w:r>
        <w:t>a</w:t>
      </w:r>
      <w:r w:rsidRPr="00C910E3">
        <w:t>n of</w:t>
      </w:r>
      <w:r>
        <w:t>f</w:t>
      </w:r>
      <w:r w:rsidRPr="00C910E3">
        <w:t>er.</w:t>
      </w:r>
    </w:p>
    <w:p w14:paraId="441393A1" w14:textId="77777777" w:rsidR="00003A68" w:rsidRDefault="00003A68" w:rsidP="00A56F2C">
      <w:pPr>
        <w:pStyle w:val="ESBodyText"/>
      </w:pPr>
      <w:r>
        <w:t>I</w:t>
      </w:r>
      <w:r w:rsidRPr="00C910E3">
        <w:t>n exceptio</w:t>
      </w:r>
      <w:r>
        <w:t>na</w:t>
      </w:r>
      <w:r w:rsidRPr="00C910E3">
        <w:t>l c</w:t>
      </w:r>
      <w:r>
        <w:t>ir</w:t>
      </w:r>
      <w:r w:rsidRPr="00C910E3">
        <w:t>c</w:t>
      </w:r>
      <w:r>
        <w:t>ums</w:t>
      </w:r>
      <w:r w:rsidRPr="00C910E3">
        <w:t>t</w:t>
      </w:r>
      <w:r>
        <w:t>an</w:t>
      </w:r>
      <w:r w:rsidRPr="00C910E3">
        <w:t xml:space="preserve">ces </w:t>
      </w:r>
      <w:r>
        <w:t>i</w:t>
      </w:r>
      <w:r w:rsidRPr="00C910E3">
        <w:t xml:space="preserve">t </w:t>
      </w:r>
      <w:r>
        <w:t>m</w:t>
      </w:r>
      <w:r w:rsidRPr="00C910E3">
        <w:t xml:space="preserve">ay be </w:t>
      </w:r>
      <w:r>
        <w:t>d</w:t>
      </w:r>
      <w:r w:rsidRPr="00C910E3">
        <w:t>eemed be</w:t>
      </w:r>
      <w:r>
        <w:t>ne</w:t>
      </w:r>
      <w:r w:rsidRPr="00C910E3">
        <w:t>fic</w:t>
      </w:r>
      <w:r>
        <w:t>ia</w:t>
      </w:r>
      <w:r w:rsidRPr="00C910E3">
        <w:t>l t</w:t>
      </w:r>
      <w:r>
        <w:t>h</w:t>
      </w:r>
      <w:r w:rsidRPr="00C910E3">
        <w:t>at yo</w:t>
      </w:r>
      <w:r>
        <w:t>u</w:t>
      </w:r>
      <w:r w:rsidRPr="00C910E3">
        <w:t>r c</w:t>
      </w:r>
      <w:r>
        <w:t>hi</w:t>
      </w:r>
      <w:r w:rsidRPr="00C910E3">
        <w:t>ld’s secon</w:t>
      </w:r>
      <w:r>
        <w:t>da</w:t>
      </w:r>
      <w:r w:rsidRPr="00C910E3">
        <w:t xml:space="preserve">ry </w:t>
      </w:r>
      <w:r>
        <w:t>s</w:t>
      </w:r>
      <w:r w:rsidRPr="00C910E3">
        <w:t xml:space="preserve">chool </w:t>
      </w:r>
      <w:r>
        <w:t>shar</w:t>
      </w:r>
      <w:r w:rsidRPr="00C910E3">
        <w:t>e the Tr</w:t>
      </w:r>
      <w:r>
        <w:t>ansi</w:t>
      </w:r>
      <w:r w:rsidRPr="00C910E3">
        <w:t>tion Statement w</w:t>
      </w:r>
      <w:r>
        <w:t>i</w:t>
      </w:r>
      <w:r w:rsidRPr="00C910E3">
        <w:t>th exter</w:t>
      </w:r>
      <w:r>
        <w:t>na</w:t>
      </w:r>
      <w:r w:rsidRPr="00C910E3">
        <w:t>l pro</w:t>
      </w:r>
      <w:r>
        <w:t>f</w:t>
      </w:r>
      <w:r w:rsidRPr="00C910E3">
        <w:t>es</w:t>
      </w:r>
      <w:r>
        <w:t>s</w:t>
      </w:r>
      <w:r w:rsidRPr="00C910E3">
        <w:t>io</w:t>
      </w:r>
      <w:r>
        <w:t>nal</w:t>
      </w:r>
      <w:r w:rsidRPr="00C910E3">
        <w:t>s (</w:t>
      </w:r>
      <w:r>
        <w:t>i</w:t>
      </w:r>
      <w:r w:rsidRPr="00C910E3">
        <w:t xml:space="preserve">n </w:t>
      </w:r>
      <w:r>
        <w:t>a</w:t>
      </w:r>
      <w:r w:rsidRPr="00C910E3">
        <w:t>d</w:t>
      </w:r>
      <w:r>
        <w:t>di</w:t>
      </w:r>
      <w:r w:rsidRPr="00C910E3">
        <w:t xml:space="preserve">tion to those </w:t>
      </w:r>
      <w:r>
        <w:t>l</w:t>
      </w:r>
      <w:r w:rsidRPr="00C910E3">
        <w:t>i</w:t>
      </w:r>
      <w:r>
        <w:t>s</w:t>
      </w:r>
      <w:r w:rsidRPr="00C910E3">
        <w:t xml:space="preserve">ted </w:t>
      </w:r>
      <w:r>
        <w:t>a</w:t>
      </w:r>
      <w:r w:rsidRPr="00C910E3">
        <w:t>bove) to f</w:t>
      </w:r>
      <w:r>
        <w:t>u</w:t>
      </w:r>
      <w:r w:rsidRPr="00C910E3">
        <w:t xml:space="preserve">rther </w:t>
      </w:r>
      <w:r>
        <w:t>su</w:t>
      </w:r>
      <w:r w:rsidRPr="00C910E3">
        <w:t>pport yo</w:t>
      </w:r>
      <w:r>
        <w:t>u</w:t>
      </w:r>
      <w:r w:rsidRPr="00C910E3">
        <w:t>r c</w:t>
      </w:r>
      <w:r>
        <w:t>hi</w:t>
      </w:r>
      <w:r w:rsidRPr="00C910E3">
        <w:t>ld’s le</w:t>
      </w:r>
      <w:r>
        <w:t>a</w:t>
      </w:r>
      <w:r w:rsidRPr="00C910E3">
        <w:t>r</w:t>
      </w:r>
      <w:r>
        <w:t>ni</w:t>
      </w:r>
      <w:r w:rsidRPr="00C910E3">
        <w:t xml:space="preserve">ng, </w:t>
      </w:r>
      <w:r>
        <w:t>g</w:t>
      </w:r>
      <w:r w:rsidRPr="00C910E3">
        <w:t xml:space="preserve">rowth </w:t>
      </w:r>
      <w:r>
        <w:t>a</w:t>
      </w:r>
      <w:r w:rsidRPr="00C910E3">
        <w:t xml:space="preserve">nd </w:t>
      </w:r>
      <w:r>
        <w:t>d</w:t>
      </w:r>
      <w:r w:rsidRPr="00C910E3">
        <w:t>evelopment. If t</w:t>
      </w:r>
      <w:r>
        <w:t>h</w:t>
      </w:r>
      <w:r w:rsidRPr="00C910E3">
        <w:t>is is the c</w:t>
      </w:r>
      <w:r>
        <w:t>a</w:t>
      </w:r>
      <w:r w:rsidRPr="00C910E3">
        <w:t xml:space="preserve">se, the </w:t>
      </w:r>
      <w:r>
        <w:t>s</w:t>
      </w:r>
      <w:r w:rsidRPr="00C910E3">
        <w:t xml:space="preserve">chool </w:t>
      </w:r>
      <w:r>
        <w:t>mus</w:t>
      </w:r>
      <w:r w:rsidRPr="00C910E3">
        <w:t>t se</w:t>
      </w:r>
      <w:r>
        <w:t>e</w:t>
      </w:r>
      <w:r w:rsidRPr="00C910E3">
        <w:t>k wr</w:t>
      </w:r>
      <w:r>
        <w:t>i</w:t>
      </w:r>
      <w:r w:rsidRPr="00C910E3">
        <w:t>tten co</w:t>
      </w:r>
      <w:r>
        <w:t>n</w:t>
      </w:r>
      <w:r w:rsidRPr="00C910E3">
        <w:t xml:space="preserve">sent from you </w:t>
      </w:r>
      <w:r>
        <w:t>a</w:t>
      </w:r>
      <w:r w:rsidRPr="00C910E3">
        <w:t xml:space="preserve">s the </w:t>
      </w:r>
      <w:r>
        <w:t>par</w:t>
      </w:r>
      <w:r w:rsidRPr="00C910E3">
        <w:t>ent/</w:t>
      </w:r>
      <w:r>
        <w:t>gua</w:t>
      </w:r>
      <w:r w:rsidRPr="00C910E3">
        <w:t>r</w:t>
      </w:r>
      <w:r>
        <w:t>dia</w:t>
      </w:r>
      <w:r w:rsidRPr="00C910E3">
        <w:t>n/</w:t>
      </w:r>
      <w:proofErr w:type="spellStart"/>
      <w:r w:rsidRPr="00C910E3">
        <w:t>c</w:t>
      </w:r>
      <w:r>
        <w:t>ar</w:t>
      </w:r>
      <w:r w:rsidRPr="00C910E3">
        <w:t>er</w:t>
      </w:r>
      <w:proofErr w:type="spellEnd"/>
      <w:r w:rsidRPr="00C910E3">
        <w:t xml:space="preserve">(s) </w:t>
      </w:r>
      <w:r>
        <w:t>a</w:t>
      </w:r>
      <w:r w:rsidRPr="00C910E3">
        <w:t xml:space="preserve">nd </w:t>
      </w:r>
      <w:r>
        <w:t>m</w:t>
      </w:r>
      <w:r w:rsidRPr="00C910E3">
        <w:t xml:space="preserve">ay not </w:t>
      </w:r>
      <w:r>
        <w:t>pa</w:t>
      </w:r>
      <w:r w:rsidRPr="00C910E3">
        <w:t xml:space="preserve">ss on </w:t>
      </w:r>
      <w:r>
        <w:t>a</w:t>
      </w:r>
      <w:r w:rsidRPr="00C910E3">
        <w:t xml:space="preserve">ny </w:t>
      </w:r>
      <w:r>
        <w:t>pa</w:t>
      </w:r>
      <w:r w:rsidRPr="00C910E3">
        <w:t xml:space="preserve">rt of the </w:t>
      </w:r>
      <w:r>
        <w:t>s</w:t>
      </w:r>
      <w:r w:rsidRPr="00C910E3">
        <w:t>tatement w</w:t>
      </w:r>
      <w:r>
        <w:t>i</w:t>
      </w:r>
      <w:r w:rsidRPr="00C910E3">
        <w:t>tho</w:t>
      </w:r>
      <w:r>
        <w:t>u</w:t>
      </w:r>
      <w:r w:rsidRPr="00C910E3">
        <w:t>t exp</w:t>
      </w:r>
      <w:r>
        <w:t>l</w:t>
      </w:r>
      <w:r w:rsidRPr="00C910E3">
        <w:t>ic</w:t>
      </w:r>
      <w:r>
        <w:t>i</w:t>
      </w:r>
      <w:r w:rsidRPr="00C910E3">
        <w:t>t co</w:t>
      </w:r>
      <w:r>
        <w:t>n</w:t>
      </w:r>
      <w:r w:rsidRPr="00C910E3">
        <w:t>sent.</w:t>
      </w:r>
    </w:p>
    <w:p w14:paraId="3E135B7C" w14:textId="5CE303C2" w:rsidR="00003A68" w:rsidRPr="00C910E3" w:rsidRDefault="00003A68" w:rsidP="00A56F2C">
      <w:pPr>
        <w:pStyle w:val="ESHeading2"/>
      </w:pPr>
      <w:bookmarkStart w:id="43" w:name="_Toc468694908"/>
      <w:bookmarkStart w:id="44" w:name="_Toc493164084"/>
      <w:r w:rsidRPr="00C910E3">
        <w:t>T</w:t>
      </w:r>
      <w:r w:rsidR="00536CF3">
        <w:t>ransition Statement Part 2:</w:t>
      </w:r>
      <w:r w:rsidR="00480F31">
        <w:br/>
      </w:r>
      <w:r>
        <w:t>Privacy information for school sta</w:t>
      </w:r>
      <w:r w:rsidRPr="00C910E3">
        <w:t>f</w:t>
      </w:r>
      <w:r>
        <w:t>f</w:t>
      </w:r>
      <w:bookmarkEnd w:id="43"/>
      <w:bookmarkEnd w:id="44"/>
    </w:p>
    <w:p w14:paraId="07A96F47" w14:textId="77777777" w:rsidR="00003A68" w:rsidRDefault="00003A68" w:rsidP="00A56F2C">
      <w:pPr>
        <w:pStyle w:val="ESHeading3"/>
        <w:rPr>
          <w:color w:val="000000"/>
        </w:rPr>
      </w:pPr>
      <w:bookmarkStart w:id="45" w:name="_Toc493164085"/>
      <w:r>
        <w:t>Privacy and consent when sharing information</w:t>
      </w:r>
      <w:bookmarkEnd w:id="45"/>
    </w:p>
    <w:p w14:paraId="0A1EB85C" w14:textId="77777777" w:rsidR="00003A68" w:rsidRDefault="00003A68" w:rsidP="00A56F2C">
      <w:pPr>
        <w:pStyle w:val="ESBodyText"/>
      </w:pPr>
      <w:r>
        <w:rPr>
          <w:spacing w:val="-8"/>
        </w:rPr>
        <w:t>P</w:t>
      </w:r>
      <w:r>
        <w:rPr>
          <w:spacing w:val="-4"/>
        </w:rPr>
        <w:t>r</w:t>
      </w:r>
      <w:r>
        <w:t>i</w:t>
      </w:r>
      <w:r>
        <w:rPr>
          <w:spacing w:val="-9"/>
        </w:rPr>
        <w:t>v</w:t>
      </w:r>
      <w:r>
        <w:rPr>
          <w:spacing w:val="-7"/>
        </w:rPr>
        <w:t>a</w:t>
      </w:r>
      <w:r>
        <w:t>cy</w:t>
      </w:r>
      <w:r>
        <w:rPr>
          <w:spacing w:val="-14"/>
        </w:rPr>
        <w:t xml:space="preserve"> </w:t>
      </w:r>
      <w:r>
        <w:rPr>
          <w:spacing w:val="-7"/>
        </w:rPr>
        <w:t>l</w:t>
      </w:r>
      <w:r>
        <w:rPr>
          <w:spacing w:val="-8"/>
        </w:rPr>
        <w:t>a</w:t>
      </w:r>
      <w:r>
        <w:rPr>
          <w:spacing w:val="-7"/>
        </w:rPr>
        <w:t>w</w:t>
      </w:r>
      <w:r>
        <w:t>s</w:t>
      </w:r>
      <w:r>
        <w:rPr>
          <w:spacing w:val="-14"/>
        </w:rPr>
        <w:t xml:space="preserve"> </w:t>
      </w:r>
      <w:r>
        <w:t>pr</w:t>
      </w:r>
      <w:r>
        <w:rPr>
          <w:spacing w:val="-9"/>
        </w:rPr>
        <w:t>o</w:t>
      </w:r>
      <w:r>
        <w:t>vi</w:t>
      </w:r>
      <w:r>
        <w:rPr>
          <w:spacing w:val="-7"/>
        </w:rPr>
        <w:t>d</w:t>
      </w:r>
      <w:r>
        <w:t>e</w:t>
      </w:r>
      <w:r>
        <w:rPr>
          <w:spacing w:val="-14"/>
        </w:rPr>
        <w:t xml:space="preserve"> </w:t>
      </w:r>
      <w:r>
        <w:t>a</w:t>
      </w:r>
      <w:r>
        <w:rPr>
          <w:spacing w:val="-14"/>
        </w:rPr>
        <w:t xml:space="preserve"> </w:t>
      </w:r>
      <w:r>
        <w:rPr>
          <w:spacing w:val="-7"/>
        </w:rPr>
        <w:t>gu</w:t>
      </w:r>
      <w:r>
        <w:t>i</w:t>
      </w:r>
      <w:r>
        <w:rPr>
          <w:spacing w:val="-7"/>
        </w:rPr>
        <w:t>d</w:t>
      </w:r>
      <w:r>
        <w:t>e</w:t>
      </w:r>
      <w:r>
        <w:rPr>
          <w:spacing w:val="-14"/>
        </w:rPr>
        <w:t xml:space="preserve"> </w:t>
      </w:r>
      <w:r>
        <w:rPr>
          <w:spacing w:val="-8"/>
        </w:rPr>
        <w:t>t</w:t>
      </w:r>
      <w:r>
        <w:t>o</w:t>
      </w:r>
      <w:r>
        <w:rPr>
          <w:spacing w:val="-14"/>
        </w:rPr>
        <w:t xml:space="preserve"> </w:t>
      </w:r>
      <w:r>
        <w:rPr>
          <w:spacing w:val="-7"/>
        </w:rPr>
        <w:t>i</w:t>
      </w:r>
      <w:r>
        <w:rPr>
          <w:spacing w:val="-8"/>
        </w:rPr>
        <w:t>n</w:t>
      </w:r>
      <w:r>
        <w:rPr>
          <w:spacing w:val="-7"/>
        </w:rPr>
        <w:t>f</w:t>
      </w:r>
      <w:r>
        <w:t>o</w:t>
      </w:r>
      <w:r>
        <w:rPr>
          <w:spacing w:val="-4"/>
        </w:rPr>
        <w:t>r</w:t>
      </w:r>
      <w:r>
        <w:rPr>
          <w:spacing w:val="-7"/>
        </w:rPr>
        <w:t>m</w:t>
      </w:r>
      <w:r>
        <w:rPr>
          <w:spacing w:val="-8"/>
        </w:rPr>
        <w:t>a</w:t>
      </w:r>
      <w:r>
        <w:t>tion</w:t>
      </w:r>
      <w:r>
        <w:rPr>
          <w:spacing w:val="-14"/>
        </w:rPr>
        <w:t xml:space="preserve"> </w:t>
      </w:r>
      <w:r>
        <w:rPr>
          <w:spacing w:val="-7"/>
        </w:rPr>
        <w:t>ha</w:t>
      </w:r>
      <w:r>
        <w:t>n</w:t>
      </w:r>
      <w:r>
        <w:rPr>
          <w:spacing w:val="-7"/>
        </w:rPr>
        <w:t>dli</w:t>
      </w:r>
      <w:r>
        <w:t>n</w:t>
      </w:r>
      <w:r>
        <w:rPr>
          <w:spacing w:val="-8"/>
        </w:rPr>
        <w:t>g</w:t>
      </w:r>
      <w:r>
        <w:t>.</w:t>
      </w:r>
      <w:r>
        <w:rPr>
          <w:spacing w:val="-14"/>
        </w:rPr>
        <w:t xml:space="preserve"> </w:t>
      </w:r>
      <w:r>
        <w:t>S</w:t>
      </w:r>
      <w:r>
        <w:rPr>
          <w:spacing w:val="-5"/>
        </w:rPr>
        <w:t>c</w:t>
      </w:r>
      <w:r>
        <w:t>h</w:t>
      </w:r>
      <w:r>
        <w:rPr>
          <w:spacing w:val="-5"/>
        </w:rPr>
        <w:t>o</w:t>
      </w:r>
      <w:r>
        <w:t>o</w:t>
      </w:r>
      <w:r>
        <w:rPr>
          <w:spacing w:val="-7"/>
        </w:rPr>
        <w:t>l</w:t>
      </w:r>
      <w:r>
        <w:t>s</w:t>
      </w:r>
      <w:r>
        <w:rPr>
          <w:spacing w:val="-14"/>
        </w:rPr>
        <w:t xml:space="preserve"> </w:t>
      </w:r>
      <w:r>
        <w:rPr>
          <w:spacing w:val="-7"/>
        </w:rPr>
        <w:t>mus</w:t>
      </w:r>
      <w:r>
        <w:t>t</w:t>
      </w:r>
      <w:r>
        <w:rPr>
          <w:spacing w:val="-14"/>
        </w:rPr>
        <w:t xml:space="preserve"> </w:t>
      </w:r>
      <w:r>
        <w:t>be</w:t>
      </w:r>
      <w:r>
        <w:rPr>
          <w:spacing w:val="-14"/>
        </w:rPr>
        <w:t xml:space="preserve"> </w:t>
      </w:r>
      <w:r>
        <w:rPr>
          <w:spacing w:val="-7"/>
        </w:rPr>
        <w:t>r</w:t>
      </w:r>
      <w:r>
        <w:t>e</w:t>
      </w:r>
      <w:r>
        <w:rPr>
          <w:spacing w:val="-7"/>
        </w:rPr>
        <w:t>a</w:t>
      </w:r>
      <w:r>
        <w:t>so</w:t>
      </w:r>
      <w:r>
        <w:rPr>
          <w:spacing w:val="-7"/>
        </w:rPr>
        <w:t>na</w:t>
      </w:r>
      <w:r>
        <w:t xml:space="preserve">ble </w:t>
      </w:r>
      <w:r>
        <w:rPr>
          <w:spacing w:val="-7"/>
        </w:rPr>
        <w:t>a</w:t>
      </w:r>
      <w:r>
        <w:t>nd</w:t>
      </w:r>
      <w:r>
        <w:rPr>
          <w:spacing w:val="-14"/>
        </w:rPr>
        <w:t xml:space="preserve"> </w:t>
      </w:r>
      <w:r>
        <w:t>f</w:t>
      </w:r>
      <w:r>
        <w:rPr>
          <w:spacing w:val="-7"/>
        </w:rPr>
        <w:t>ai</w:t>
      </w:r>
      <w:r>
        <w:t>r</w:t>
      </w:r>
      <w:r>
        <w:rPr>
          <w:spacing w:val="-14"/>
        </w:rPr>
        <w:t xml:space="preserve"> </w:t>
      </w:r>
      <w:r>
        <w:rPr>
          <w:spacing w:val="-7"/>
        </w:rPr>
        <w:t>i</w:t>
      </w:r>
      <w:r>
        <w:t>n</w:t>
      </w:r>
      <w:r>
        <w:rPr>
          <w:spacing w:val="-14"/>
        </w:rPr>
        <w:t xml:space="preserve"> </w:t>
      </w:r>
      <w:r>
        <w:t>the</w:t>
      </w:r>
      <w:r>
        <w:rPr>
          <w:spacing w:val="-7"/>
        </w:rPr>
        <w:t>i</w:t>
      </w:r>
      <w:r>
        <w:t>r</w:t>
      </w:r>
      <w:r>
        <w:rPr>
          <w:spacing w:val="-14"/>
        </w:rPr>
        <w:t xml:space="preserve"> </w:t>
      </w:r>
      <w:r>
        <w:t>t</w:t>
      </w:r>
      <w:r>
        <w:rPr>
          <w:spacing w:val="-7"/>
        </w:rPr>
        <w:t>r</w:t>
      </w:r>
      <w:r>
        <w:t>e</w:t>
      </w:r>
      <w:r>
        <w:rPr>
          <w:spacing w:val="-8"/>
        </w:rPr>
        <w:t>a</w:t>
      </w:r>
      <w:r>
        <w:t>tme</w:t>
      </w:r>
      <w:r>
        <w:rPr>
          <w:spacing w:val="-8"/>
        </w:rPr>
        <w:t>n</w:t>
      </w:r>
      <w:r>
        <w:t>t</w:t>
      </w:r>
      <w:r>
        <w:rPr>
          <w:spacing w:val="-14"/>
        </w:rPr>
        <w:t xml:space="preserve"> </w:t>
      </w:r>
      <w:r>
        <w:rPr>
          <w:spacing w:val="-8"/>
        </w:rPr>
        <w:t>o</w:t>
      </w:r>
      <w:r>
        <w:t>f</w:t>
      </w:r>
      <w:r>
        <w:rPr>
          <w:spacing w:val="-14"/>
        </w:rPr>
        <w:t xml:space="preserve"> </w:t>
      </w:r>
      <w:r>
        <w:t>pe</w:t>
      </w:r>
      <w:r>
        <w:rPr>
          <w:spacing w:val="-4"/>
        </w:rPr>
        <w:t>r</w:t>
      </w:r>
      <w:r>
        <w:t>so</w:t>
      </w:r>
      <w:r>
        <w:rPr>
          <w:spacing w:val="-7"/>
        </w:rPr>
        <w:t>na</w:t>
      </w:r>
      <w:r>
        <w:t>l</w:t>
      </w:r>
      <w:r>
        <w:rPr>
          <w:spacing w:val="-14"/>
        </w:rPr>
        <w:t xml:space="preserve"> </w:t>
      </w:r>
      <w:r>
        <w:rPr>
          <w:spacing w:val="-7"/>
        </w:rPr>
        <w:t>a</w:t>
      </w:r>
      <w:r>
        <w:t>nd</w:t>
      </w:r>
      <w:r>
        <w:rPr>
          <w:spacing w:val="-14"/>
        </w:rPr>
        <w:t xml:space="preserve"> </w:t>
      </w:r>
      <w:r>
        <w:t>he</w:t>
      </w:r>
      <w:r>
        <w:rPr>
          <w:spacing w:val="-7"/>
        </w:rPr>
        <w:t>al</w:t>
      </w:r>
      <w:r>
        <w:t>th</w:t>
      </w:r>
      <w:r>
        <w:rPr>
          <w:spacing w:val="-14"/>
        </w:rPr>
        <w:t xml:space="preserve"> </w:t>
      </w:r>
      <w:r>
        <w:rPr>
          <w:spacing w:val="-7"/>
        </w:rPr>
        <w:t>i</w:t>
      </w:r>
      <w:r>
        <w:rPr>
          <w:spacing w:val="-8"/>
        </w:rPr>
        <w:t>n</w:t>
      </w:r>
      <w:r>
        <w:rPr>
          <w:spacing w:val="-7"/>
        </w:rPr>
        <w:t>f</w:t>
      </w:r>
      <w:r>
        <w:t>o</w:t>
      </w:r>
      <w:r>
        <w:rPr>
          <w:spacing w:val="-4"/>
        </w:rPr>
        <w:t>r</w:t>
      </w:r>
      <w:r>
        <w:rPr>
          <w:spacing w:val="-7"/>
        </w:rPr>
        <w:t>m</w:t>
      </w:r>
      <w:r>
        <w:rPr>
          <w:spacing w:val="-8"/>
        </w:rPr>
        <w:t>a</w:t>
      </w:r>
      <w:r>
        <w:t>tio</w:t>
      </w:r>
      <w:r>
        <w:rPr>
          <w:spacing w:val="-8"/>
        </w:rPr>
        <w:t>n</w:t>
      </w:r>
      <w:r>
        <w:t>,</w:t>
      </w:r>
      <w:r>
        <w:rPr>
          <w:spacing w:val="-14"/>
        </w:rPr>
        <w:t xml:space="preserve"> </w:t>
      </w:r>
      <w:r>
        <w:t>n</w:t>
      </w:r>
      <w:r>
        <w:rPr>
          <w:spacing w:val="-8"/>
        </w:rPr>
        <w:t>o</w:t>
      </w:r>
      <w:r>
        <w:t>t</w:t>
      </w:r>
      <w:r>
        <w:rPr>
          <w:spacing w:val="-14"/>
        </w:rPr>
        <w:t xml:space="preserve"> </w:t>
      </w:r>
      <w:r>
        <w:t>o</w:t>
      </w:r>
      <w:r>
        <w:rPr>
          <w:spacing w:val="-7"/>
        </w:rPr>
        <w:t>nl</w:t>
      </w:r>
      <w:r>
        <w:t>y</w:t>
      </w:r>
      <w:r>
        <w:rPr>
          <w:spacing w:val="-14"/>
        </w:rPr>
        <w:t xml:space="preserve"> </w:t>
      </w:r>
      <w:r>
        <w:rPr>
          <w:spacing w:val="-7"/>
        </w:rPr>
        <w:t>f</w:t>
      </w:r>
      <w:r>
        <w:t>or</w:t>
      </w:r>
      <w:r>
        <w:rPr>
          <w:spacing w:val="-14"/>
        </w:rPr>
        <w:t xml:space="preserve"> </w:t>
      </w:r>
      <w:r>
        <w:t>the</w:t>
      </w:r>
      <w:r>
        <w:rPr>
          <w:spacing w:val="-14"/>
        </w:rPr>
        <w:t xml:space="preserve"> </w:t>
      </w:r>
      <w:r>
        <w:t>be</w:t>
      </w:r>
      <w:r>
        <w:rPr>
          <w:spacing w:val="-7"/>
        </w:rPr>
        <w:t>ne</w:t>
      </w:r>
      <w:r>
        <w:t xml:space="preserve">fit </w:t>
      </w:r>
      <w:r>
        <w:rPr>
          <w:spacing w:val="-8"/>
        </w:rPr>
        <w:t>o</w:t>
      </w:r>
      <w:r>
        <w:t>f</w:t>
      </w:r>
      <w:r>
        <w:rPr>
          <w:spacing w:val="-14"/>
        </w:rPr>
        <w:t xml:space="preserve"> </w:t>
      </w:r>
      <w:r>
        <w:rPr>
          <w:spacing w:val="-7"/>
        </w:rPr>
        <w:t>s</w:t>
      </w:r>
      <w:r>
        <w:rPr>
          <w:spacing w:val="-5"/>
        </w:rPr>
        <w:t>t</w:t>
      </w:r>
      <w:r>
        <w:rPr>
          <w:spacing w:val="-7"/>
        </w:rPr>
        <w:t>a</w:t>
      </w:r>
      <w:r>
        <w:t>ff</w:t>
      </w:r>
      <w:r>
        <w:rPr>
          <w:spacing w:val="-14"/>
        </w:rPr>
        <w:t xml:space="preserve"> </w:t>
      </w:r>
      <w:r>
        <w:rPr>
          <w:spacing w:val="-7"/>
        </w:rPr>
        <w:t>a</w:t>
      </w:r>
      <w:r>
        <w:t>nd</w:t>
      </w:r>
      <w:r>
        <w:rPr>
          <w:spacing w:val="-14"/>
        </w:rPr>
        <w:t xml:space="preserve"> </w:t>
      </w:r>
      <w:r>
        <w:rPr>
          <w:spacing w:val="-7"/>
        </w:rPr>
        <w:t>st</w:t>
      </w:r>
      <w:r>
        <w:t>u</w:t>
      </w:r>
      <w:r>
        <w:rPr>
          <w:spacing w:val="-7"/>
        </w:rPr>
        <w:t>d</w:t>
      </w:r>
      <w:r>
        <w:t>e</w:t>
      </w:r>
      <w:r>
        <w:rPr>
          <w:spacing w:val="-8"/>
        </w:rPr>
        <w:t>n</w:t>
      </w:r>
      <w:r>
        <w:rPr>
          <w:spacing w:val="-5"/>
        </w:rPr>
        <w:t>t</w:t>
      </w:r>
      <w:r>
        <w:t>s</w:t>
      </w:r>
      <w:r>
        <w:rPr>
          <w:spacing w:val="-14"/>
        </w:rPr>
        <w:t xml:space="preserve"> </w:t>
      </w:r>
      <w:r>
        <w:rPr>
          <w:spacing w:val="-7"/>
        </w:rPr>
        <w:t>bu</w:t>
      </w:r>
      <w:r>
        <w:t>t</w:t>
      </w:r>
      <w:r>
        <w:rPr>
          <w:spacing w:val="-14"/>
        </w:rPr>
        <w:t xml:space="preserve"> </w:t>
      </w:r>
      <w:r>
        <w:rPr>
          <w:spacing w:val="-7"/>
        </w:rPr>
        <w:t>al</w:t>
      </w:r>
      <w:r>
        <w:t>so</w:t>
      </w:r>
      <w:r>
        <w:rPr>
          <w:spacing w:val="-14"/>
        </w:rPr>
        <w:t xml:space="preserve"> </w:t>
      </w:r>
      <w:r>
        <w:rPr>
          <w:spacing w:val="-8"/>
        </w:rPr>
        <w:t>t</w:t>
      </w:r>
      <w:r>
        <w:t>o</w:t>
      </w:r>
      <w:r>
        <w:rPr>
          <w:spacing w:val="-14"/>
        </w:rPr>
        <w:t xml:space="preserve"> </w:t>
      </w:r>
      <w:r>
        <w:rPr>
          <w:spacing w:val="-7"/>
        </w:rPr>
        <w:t>mai</w:t>
      </w:r>
      <w:r>
        <w:rPr>
          <w:spacing w:val="-8"/>
        </w:rPr>
        <w:t>n</w:t>
      </w:r>
      <w:r>
        <w:rPr>
          <w:spacing w:val="-5"/>
        </w:rPr>
        <w:t>t</w:t>
      </w:r>
      <w:r>
        <w:rPr>
          <w:spacing w:val="-7"/>
        </w:rPr>
        <w:t>ai</w:t>
      </w:r>
      <w:r>
        <w:t>n</w:t>
      </w:r>
      <w:r>
        <w:rPr>
          <w:spacing w:val="-14"/>
        </w:rPr>
        <w:t xml:space="preserve"> </w:t>
      </w:r>
      <w:r>
        <w:t>the</w:t>
      </w:r>
      <w:r>
        <w:rPr>
          <w:spacing w:val="-14"/>
        </w:rPr>
        <w:t xml:space="preserve"> </w:t>
      </w:r>
      <w:r>
        <w:rPr>
          <w:spacing w:val="-5"/>
        </w:rPr>
        <w:t>D</w:t>
      </w:r>
      <w:r>
        <w:t>e</w:t>
      </w:r>
      <w:r>
        <w:rPr>
          <w:spacing w:val="-7"/>
        </w:rPr>
        <w:t>pa</w:t>
      </w:r>
      <w:r>
        <w:rPr>
          <w:spacing w:val="1"/>
        </w:rPr>
        <w:t>r</w:t>
      </w:r>
      <w:r>
        <w:t>tme</w:t>
      </w:r>
      <w:r>
        <w:rPr>
          <w:spacing w:val="-8"/>
        </w:rPr>
        <w:t>n</w:t>
      </w:r>
      <w:r>
        <w:rPr>
          <w:spacing w:val="-1"/>
        </w:rPr>
        <w:t>t</w:t>
      </w:r>
      <w:r>
        <w:rPr>
          <w:spacing w:val="-15"/>
        </w:rPr>
        <w:t>’</w:t>
      </w:r>
      <w:r>
        <w:t>s</w:t>
      </w:r>
      <w:r>
        <w:rPr>
          <w:spacing w:val="-14"/>
        </w:rPr>
        <w:t xml:space="preserve"> </w:t>
      </w:r>
      <w:r>
        <w:rPr>
          <w:spacing w:val="-7"/>
        </w:rPr>
        <w:t>r</w:t>
      </w:r>
      <w:r>
        <w:t>e</w:t>
      </w:r>
      <w:r>
        <w:rPr>
          <w:spacing w:val="-7"/>
        </w:rPr>
        <w:t>pu</w:t>
      </w:r>
      <w:r>
        <w:rPr>
          <w:spacing w:val="-5"/>
        </w:rPr>
        <w:t>t</w:t>
      </w:r>
      <w:r>
        <w:rPr>
          <w:spacing w:val="-8"/>
        </w:rPr>
        <w:t>a</w:t>
      </w:r>
      <w:r>
        <w:t>tio</w:t>
      </w:r>
      <w:r>
        <w:rPr>
          <w:spacing w:val="-8"/>
        </w:rPr>
        <w:t>n</w:t>
      </w:r>
      <w:r>
        <w:t>.</w:t>
      </w:r>
    </w:p>
    <w:p w14:paraId="5793526D" w14:textId="77777777" w:rsidR="00003A68" w:rsidRDefault="00003A68" w:rsidP="00A56F2C">
      <w:pPr>
        <w:pStyle w:val="ESBodyText"/>
      </w:pPr>
      <w:r>
        <w:rPr>
          <w:spacing w:val="-2"/>
        </w:rPr>
        <w:t>V</w:t>
      </w:r>
      <w:r>
        <w:rPr>
          <w:spacing w:val="-3"/>
        </w:rPr>
        <w:t>i</w:t>
      </w:r>
      <w:r>
        <w:rPr>
          <w:spacing w:val="-2"/>
        </w:rPr>
        <w:t>c</w:t>
      </w:r>
      <w:r>
        <w:rPr>
          <w:spacing w:val="-5"/>
        </w:rPr>
        <w:t>t</w:t>
      </w:r>
      <w:r>
        <w:rPr>
          <w:spacing w:val="-3"/>
        </w:rPr>
        <w:t>o</w:t>
      </w:r>
      <w:r>
        <w:rPr>
          <w:spacing w:val="-1"/>
        </w:rPr>
        <w:t>r</w:t>
      </w:r>
      <w:r>
        <w:rPr>
          <w:spacing w:val="-4"/>
        </w:rPr>
        <w:t>ia</w:t>
      </w:r>
      <w:r>
        <w:t>n</w:t>
      </w:r>
      <w:r>
        <w:rPr>
          <w:spacing w:val="-8"/>
        </w:rPr>
        <w:t xml:space="preserve"> </w:t>
      </w:r>
      <w:r>
        <w:rPr>
          <w:spacing w:val="-3"/>
        </w:rPr>
        <w:t>p</w:t>
      </w:r>
      <w:r>
        <w:rPr>
          <w:spacing w:val="-1"/>
        </w:rPr>
        <w:t>r</w:t>
      </w:r>
      <w:r>
        <w:rPr>
          <w:spacing w:val="-3"/>
        </w:rPr>
        <w:t>i</w:t>
      </w:r>
      <w:r>
        <w:t>v</w:t>
      </w:r>
      <w:r>
        <w:rPr>
          <w:spacing w:val="-4"/>
        </w:rPr>
        <w:t>a</w:t>
      </w:r>
      <w:r>
        <w:rPr>
          <w:spacing w:val="-3"/>
        </w:rPr>
        <w:t>c</w:t>
      </w:r>
      <w:r>
        <w:t>y</w:t>
      </w:r>
      <w:r>
        <w:rPr>
          <w:spacing w:val="-8"/>
        </w:rPr>
        <w:t xml:space="preserve"> </w:t>
      </w:r>
      <w:r>
        <w:rPr>
          <w:spacing w:val="-3"/>
        </w:rPr>
        <w:t>le</w:t>
      </w:r>
      <w:r>
        <w:rPr>
          <w:spacing w:val="-4"/>
        </w:rPr>
        <w:t>g</w:t>
      </w:r>
      <w:r>
        <w:rPr>
          <w:spacing w:val="-3"/>
        </w:rPr>
        <w:t>is</w:t>
      </w:r>
      <w:r>
        <w:rPr>
          <w:spacing w:val="-4"/>
        </w:rPr>
        <w:t>l</w:t>
      </w:r>
      <w:r>
        <w:rPr>
          <w:spacing w:val="-5"/>
        </w:rPr>
        <w:t>a</w:t>
      </w:r>
      <w:r>
        <w:rPr>
          <w:spacing w:val="-3"/>
        </w:rPr>
        <w:t>tio</w:t>
      </w:r>
      <w:r>
        <w:t>n</w:t>
      </w:r>
      <w:r>
        <w:rPr>
          <w:spacing w:val="-8"/>
        </w:rPr>
        <w:t xml:space="preserve"> </w:t>
      </w:r>
      <w:r>
        <w:rPr>
          <w:spacing w:val="-4"/>
        </w:rPr>
        <w:t>in</w:t>
      </w:r>
      <w:r>
        <w:rPr>
          <w:spacing w:val="-1"/>
        </w:rPr>
        <w:t>c</w:t>
      </w:r>
      <w:r>
        <w:rPr>
          <w:spacing w:val="-4"/>
        </w:rPr>
        <w:t>l</w:t>
      </w:r>
      <w:r>
        <w:rPr>
          <w:spacing w:val="-3"/>
        </w:rPr>
        <w:t>u</w:t>
      </w:r>
      <w:r>
        <w:rPr>
          <w:spacing w:val="-4"/>
        </w:rPr>
        <w:t>d</w:t>
      </w:r>
      <w:r>
        <w:rPr>
          <w:spacing w:val="-3"/>
        </w:rPr>
        <w:t>e</w:t>
      </w:r>
      <w:r>
        <w:t>s</w:t>
      </w:r>
      <w:r>
        <w:rPr>
          <w:spacing w:val="-8"/>
        </w:rPr>
        <w:t xml:space="preserve"> </w:t>
      </w:r>
      <w:r>
        <w:rPr>
          <w:spacing w:val="-3"/>
        </w:rPr>
        <w:t>th</w:t>
      </w:r>
      <w:r>
        <w:t>e</w:t>
      </w:r>
      <w:r>
        <w:rPr>
          <w:spacing w:val="-8"/>
        </w:rPr>
        <w:t xml:space="preserve"> </w:t>
      </w:r>
      <w:r>
        <w:rPr>
          <w:i/>
          <w:iCs/>
          <w:spacing w:val="-2"/>
        </w:rPr>
        <w:t>I</w:t>
      </w:r>
      <w:r>
        <w:rPr>
          <w:i/>
          <w:iCs/>
          <w:spacing w:val="-4"/>
        </w:rPr>
        <w:t>nf</w:t>
      </w:r>
      <w:r>
        <w:rPr>
          <w:i/>
          <w:iCs/>
          <w:spacing w:val="-3"/>
        </w:rPr>
        <w:t>o</w:t>
      </w:r>
      <w:r>
        <w:rPr>
          <w:i/>
          <w:iCs/>
          <w:spacing w:val="-1"/>
        </w:rPr>
        <w:t>r</w:t>
      </w:r>
      <w:r>
        <w:rPr>
          <w:i/>
          <w:iCs/>
          <w:spacing w:val="-4"/>
        </w:rPr>
        <w:t>mat</w:t>
      </w:r>
      <w:r>
        <w:rPr>
          <w:i/>
          <w:iCs/>
          <w:spacing w:val="-3"/>
        </w:rPr>
        <w:t>io</w:t>
      </w:r>
      <w:r>
        <w:rPr>
          <w:i/>
          <w:iCs/>
        </w:rPr>
        <w:t>n</w:t>
      </w:r>
      <w:r>
        <w:rPr>
          <w:i/>
          <w:iCs/>
          <w:spacing w:val="-8"/>
        </w:rPr>
        <w:t xml:space="preserve"> </w:t>
      </w:r>
      <w:r>
        <w:rPr>
          <w:i/>
          <w:iCs/>
          <w:spacing w:val="-5"/>
        </w:rPr>
        <w:t>P</w:t>
      </w:r>
      <w:r>
        <w:rPr>
          <w:i/>
          <w:iCs/>
          <w:spacing w:val="-1"/>
        </w:rPr>
        <w:t>r</w:t>
      </w:r>
      <w:r>
        <w:rPr>
          <w:i/>
          <w:iCs/>
          <w:spacing w:val="-3"/>
        </w:rPr>
        <w:t>i</w:t>
      </w:r>
      <w:r>
        <w:rPr>
          <w:i/>
          <w:iCs/>
        </w:rPr>
        <w:t>v</w:t>
      </w:r>
      <w:r>
        <w:rPr>
          <w:i/>
          <w:iCs/>
          <w:spacing w:val="-4"/>
        </w:rPr>
        <w:t>a</w:t>
      </w:r>
      <w:r>
        <w:rPr>
          <w:i/>
          <w:iCs/>
        </w:rPr>
        <w:t>cy</w:t>
      </w:r>
      <w:r>
        <w:rPr>
          <w:i/>
          <w:iCs/>
          <w:spacing w:val="-8"/>
        </w:rPr>
        <w:t xml:space="preserve"> </w:t>
      </w:r>
      <w:r>
        <w:rPr>
          <w:i/>
          <w:iCs/>
          <w:spacing w:val="-4"/>
        </w:rPr>
        <w:t>A</w:t>
      </w:r>
      <w:r>
        <w:rPr>
          <w:i/>
          <w:iCs/>
          <w:spacing w:val="-2"/>
        </w:rPr>
        <w:t>c</w:t>
      </w:r>
      <w:r>
        <w:rPr>
          <w:i/>
          <w:iCs/>
        </w:rPr>
        <w:t>t</w:t>
      </w:r>
      <w:r>
        <w:rPr>
          <w:i/>
          <w:iCs/>
          <w:spacing w:val="-8"/>
        </w:rPr>
        <w:t xml:space="preserve"> </w:t>
      </w:r>
      <w:r>
        <w:rPr>
          <w:i/>
          <w:iCs/>
          <w:spacing w:val="-2"/>
        </w:rPr>
        <w:t>2</w:t>
      </w:r>
      <w:r>
        <w:rPr>
          <w:i/>
          <w:iCs/>
          <w:spacing w:val="1"/>
        </w:rPr>
        <w:t>00</w:t>
      </w:r>
      <w:r>
        <w:rPr>
          <w:i/>
          <w:iCs/>
          <w:spacing w:val="-7"/>
        </w:rPr>
        <w:t>0</w:t>
      </w:r>
      <w:r>
        <w:t>,</w:t>
      </w:r>
      <w:r>
        <w:rPr>
          <w:spacing w:val="-8"/>
        </w:rPr>
        <w:t xml:space="preserve"> </w:t>
      </w:r>
      <w:r>
        <w:rPr>
          <w:spacing w:val="-3"/>
        </w:rPr>
        <w:t>th</w:t>
      </w:r>
      <w:r>
        <w:t>e</w:t>
      </w:r>
      <w:r>
        <w:rPr>
          <w:spacing w:val="-8"/>
        </w:rPr>
        <w:t xml:space="preserve"> </w:t>
      </w:r>
      <w:r>
        <w:rPr>
          <w:i/>
          <w:iCs/>
          <w:spacing w:val="-2"/>
        </w:rPr>
        <w:t>H</w:t>
      </w:r>
      <w:r>
        <w:rPr>
          <w:i/>
          <w:iCs/>
          <w:spacing w:val="-5"/>
        </w:rPr>
        <w:t>e</w:t>
      </w:r>
      <w:r>
        <w:rPr>
          <w:i/>
          <w:iCs/>
          <w:spacing w:val="-3"/>
        </w:rPr>
        <w:t>al</w:t>
      </w:r>
      <w:r>
        <w:rPr>
          <w:i/>
          <w:iCs/>
          <w:spacing w:val="-4"/>
        </w:rPr>
        <w:t>t</w:t>
      </w:r>
      <w:r>
        <w:rPr>
          <w:i/>
          <w:iCs/>
        </w:rPr>
        <w:t xml:space="preserve">h </w:t>
      </w:r>
      <w:r>
        <w:rPr>
          <w:i/>
          <w:iCs/>
          <w:spacing w:val="-4"/>
        </w:rPr>
        <w:t>Re</w:t>
      </w:r>
      <w:r>
        <w:rPr>
          <w:i/>
          <w:iCs/>
          <w:spacing w:val="-1"/>
        </w:rPr>
        <w:t>c</w:t>
      </w:r>
      <w:r>
        <w:rPr>
          <w:i/>
          <w:iCs/>
          <w:spacing w:val="-3"/>
        </w:rPr>
        <w:t>o</w:t>
      </w:r>
      <w:r>
        <w:rPr>
          <w:i/>
          <w:iCs/>
          <w:spacing w:val="-2"/>
        </w:rPr>
        <w:t>r</w:t>
      </w:r>
      <w:r>
        <w:rPr>
          <w:i/>
          <w:iCs/>
          <w:spacing w:val="-5"/>
        </w:rPr>
        <w:t>d</w:t>
      </w:r>
      <w:r>
        <w:rPr>
          <w:i/>
          <w:iCs/>
        </w:rPr>
        <w:t>s</w:t>
      </w:r>
      <w:r>
        <w:rPr>
          <w:i/>
          <w:iCs/>
          <w:spacing w:val="-8"/>
        </w:rPr>
        <w:t xml:space="preserve"> </w:t>
      </w:r>
      <w:r>
        <w:rPr>
          <w:i/>
          <w:iCs/>
          <w:spacing w:val="-4"/>
        </w:rPr>
        <w:t>A</w:t>
      </w:r>
      <w:r>
        <w:rPr>
          <w:i/>
          <w:iCs/>
          <w:spacing w:val="-2"/>
        </w:rPr>
        <w:t>c</w:t>
      </w:r>
      <w:r>
        <w:rPr>
          <w:i/>
          <w:iCs/>
        </w:rPr>
        <w:t>t</w:t>
      </w:r>
      <w:r>
        <w:rPr>
          <w:i/>
          <w:iCs/>
          <w:spacing w:val="-8"/>
        </w:rPr>
        <w:t xml:space="preserve"> </w:t>
      </w:r>
      <w:r>
        <w:rPr>
          <w:i/>
          <w:iCs/>
          <w:spacing w:val="-2"/>
        </w:rPr>
        <w:t>2</w:t>
      </w:r>
      <w:r>
        <w:rPr>
          <w:i/>
          <w:iCs/>
          <w:spacing w:val="1"/>
        </w:rPr>
        <w:t>0</w:t>
      </w:r>
      <w:r>
        <w:rPr>
          <w:i/>
          <w:iCs/>
        </w:rPr>
        <w:t>01</w:t>
      </w:r>
      <w:r>
        <w:rPr>
          <w:i/>
          <w:iCs/>
          <w:spacing w:val="-8"/>
        </w:rPr>
        <w:t xml:space="preserve"> </w:t>
      </w:r>
      <w:r>
        <w:rPr>
          <w:spacing w:val="-4"/>
        </w:rPr>
        <w:t>a</w:t>
      </w:r>
      <w:r>
        <w:rPr>
          <w:spacing w:val="-3"/>
        </w:rPr>
        <w:t>n</w:t>
      </w:r>
      <w:r>
        <w:t>d</w:t>
      </w:r>
      <w:r>
        <w:rPr>
          <w:spacing w:val="-8"/>
        </w:rPr>
        <w:t xml:space="preserve"> </w:t>
      </w:r>
      <w:r>
        <w:rPr>
          <w:spacing w:val="-3"/>
        </w:rPr>
        <w:t>th</w:t>
      </w:r>
      <w:r>
        <w:t>e</w:t>
      </w:r>
      <w:r>
        <w:rPr>
          <w:spacing w:val="-8"/>
        </w:rPr>
        <w:t xml:space="preserve"> </w:t>
      </w:r>
      <w:r>
        <w:rPr>
          <w:i/>
          <w:iCs/>
          <w:spacing w:val="-5"/>
        </w:rPr>
        <w:t>P</w:t>
      </w:r>
      <w:r>
        <w:rPr>
          <w:i/>
          <w:iCs/>
          <w:spacing w:val="-3"/>
        </w:rPr>
        <w:t>ubl</w:t>
      </w:r>
      <w:r>
        <w:rPr>
          <w:i/>
          <w:iCs/>
          <w:spacing w:val="-4"/>
        </w:rPr>
        <w:t>i</w:t>
      </w:r>
      <w:r>
        <w:rPr>
          <w:i/>
          <w:iCs/>
        </w:rPr>
        <w:t>c</w:t>
      </w:r>
      <w:r>
        <w:rPr>
          <w:i/>
          <w:iCs/>
          <w:spacing w:val="-8"/>
        </w:rPr>
        <w:t xml:space="preserve"> </w:t>
      </w:r>
      <w:r>
        <w:rPr>
          <w:i/>
          <w:iCs/>
          <w:spacing w:val="-4"/>
        </w:rPr>
        <w:t>Re</w:t>
      </w:r>
      <w:r>
        <w:rPr>
          <w:i/>
          <w:iCs/>
          <w:spacing w:val="-1"/>
        </w:rPr>
        <w:t>c</w:t>
      </w:r>
      <w:r>
        <w:rPr>
          <w:i/>
          <w:iCs/>
          <w:spacing w:val="-3"/>
        </w:rPr>
        <w:t>o</w:t>
      </w:r>
      <w:r>
        <w:rPr>
          <w:i/>
          <w:iCs/>
          <w:spacing w:val="-2"/>
        </w:rPr>
        <w:t>r</w:t>
      </w:r>
      <w:r>
        <w:rPr>
          <w:i/>
          <w:iCs/>
          <w:spacing w:val="-5"/>
        </w:rPr>
        <w:t>d</w:t>
      </w:r>
      <w:r>
        <w:rPr>
          <w:i/>
          <w:iCs/>
        </w:rPr>
        <w:t>s</w:t>
      </w:r>
      <w:r>
        <w:rPr>
          <w:i/>
          <w:iCs/>
          <w:spacing w:val="-8"/>
        </w:rPr>
        <w:t xml:space="preserve"> </w:t>
      </w:r>
      <w:r>
        <w:rPr>
          <w:i/>
          <w:iCs/>
          <w:spacing w:val="-4"/>
        </w:rPr>
        <w:t>A</w:t>
      </w:r>
      <w:r>
        <w:rPr>
          <w:i/>
          <w:iCs/>
          <w:spacing w:val="-2"/>
        </w:rPr>
        <w:t>c</w:t>
      </w:r>
      <w:r>
        <w:rPr>
          <w:i/>
          <w:iCs/>
        </w:rPr>
        <w:t>t</w:t>
      </w:r>
      <w:r>
        <w:rPr>
          <w:i/>
          <w:iCs/>
          <w:spacing w:val="-8"/>
        </w:rPr>
        <w:t xml:space="preserve"> </w:t>
      </w:r>
      <w:r>
        <w:rPr>
          <w:i/>
          <w:iCs/>
          <w:spacing w:val="-2"/>
        </w:rPr>
        <w:t>2</w:t>
      </w:r>
      <w:r>
        <w:rPr>
          <w:i/>
          <w:iCs/>
          <w:spacing w:val="1"/>
        </w:rPr>
        <w:t>0</w:t>
      </w:r>
      <w:r>
        <w:rPr>
          <w:i/>
          <w:iCs/>
          <w:spacing w:val="-3"/>
        </w:rPr>
        <w:t>0</w:t>
      </w:r>
      <w:r>
        <w:rPr>
          <w:i/>
          <w:iCs/>
          <w:spacing w:val="-7"/>
        </w:rPr>
        <w:t>2</w:t>
      </w:r>
      <w:r>
        <w:t>.</w:t>
      </w:r>
      <w:r>
        <w:rPr>
          <w:spacing w:val="-8"/>
        </w:rPr>
        <w:t xml:space="preserve"> </w:t>
      </w:r>
      <w:r>
        <w:rPr>
          <w:spacing w:val="-2"/>
        </w:rPr>
        <w:t>A</w:t>
      </w:r>
      <w:r>
        <w:t>s</w:t>
      </w:r>
      <w:r>
        <w:rPr>
          <w:spacing w:val="-8"/>
        </w:rPr>
        <w:t xml:space="preserve"> </w:t>
      </w:r>
      <w:r>
        <w:rPr>
          <w:spacing w:val="-5"/>
        </w:rPr>
        <w:t>w</w:t>
      </w:r>
      <w:r>
        <w:rPr>
          <w:spacing w:val="-3"/>
        </w:rPr>
        <w:t>e</w:t>
      </w:r>
      <w:r>
        <w:rPr>
          <w:spacing w:val="-4"/>
        </w:rPr>
        <w:t>l</w:t>
      </w:r>
      <w:r>
        <w:rPr>
          <w:spacing w:val="-5"/>
        </w:rPr>
        <w:t>l</w:t>
      </w:r>
      <w:r>
        <w:t>,</w:t>
      </w:r>
      <w:r>
        <w:rPr>
          <w:spacing w:val="-8"/>
        </w:rPr>
        <w:t xml:space="preserve"> </w:t>
      </w:r>
      <w:r>
        <w:rPr>
          <w:spacing w:val="-3"/>
        </w:rPr>
        <w:t>th</w:t>
      </w:r>
      <w:r>
        <w:t>e</w:t>
      </w:r>
      <w:r>
        <w:rPr>
          <w:spacing w:val="-8"/>
        </w:rPr>
        <w:t xml:space="preserve"> </w:t>
      </w:r>
      <w:r>
        <w:rPr>
          <w:spacing w:val="-1"/>
        </w:rPr>
        <w:t>C</w:t>
      </w:r>
      <w:r>
        <w:rPr>
          <w:spacing w:val="-3"/>
        </w:rPr>
        <w:t>o</w:t>
      </w:r>
      <w:r>
        <w:rPr>
          <w:spacing w:val="-4"/>
        </w:rPr>
        <w:t>m</w:t>
      </w:r>
      <w:r>
        <w:rPr>
          <w:spacing w:val="-3"/>
        </w:rPr>
        <w:t>mo</w:t>
      </w:r>
      <w:r>
        <w:rPr>
          <w:spacing w:val="-5"/>
        </w:rPr>
        <w:t>nw</w:t>
      </w:r>
      <w:r>
        <w:rPr>
          <w:spacing w:val="-3"/>
        </w:rPr>
        <w:t>e</w:t>
      </w:r>
      <w:r>
        <w:rPr>
          <w:spacing w:val="-4"/>
        </w:rPr>
        <w:t>al</w:t>
      </w:r>
      <w:r>
        <w:rPr>
          <w:spacing w:val="-3"/>
        </w:rPr>
        <w:t>t</w:t>
      </w:r>
      <w:r>
        <w:t xml:space="preserve">h </w:t>
      </w:r>
      <w:r>
        <w:rPr>
          <w:spacing w:val="-5"/>
        </w:rPr>
        <w:t>P</w:t>
      </w:r>
      <w:r>
        <w:rPr>
          <w:spacing w:val="-1"/>
        </w:rPr>
        <w:t>r</w:t>
      </w:r>
      <w:r>
        <w:rPr>
          <w:spacing w:val="-3"/>
        </w:rPr>
        <w:t>i</w:t>
      </w:r>
      <w:r>
        <w:t>v</w:t>
      </w:r>
      <w:r>
        <w:rPr>
          <w:spacing w:val="-4"/>
        </w:rPr>
        <w:t>a</w:t>
      </w:r>
      <w:r>
        <w:rPr>
          <w:spacing w:val="-3"/>
        </w:rPr>
        <w:t>c</w:t>
      </w:r>
      <w:r>
        <w:t>y</w:t>
      </w:r>
      <w:r>
        <w:rPr>
          <w:spacing w:val="-8"/>
        </w:rPr>
        <w:t xml:space="preserve"> </w:t>
      </w:r>
      <w:r>
        <w:rPr>
          <w:spacing w:val="-4"/>
        </w:rPr>
        <w:t>A</w:t>
      </w:r>
      <w:r>
        <w:rPr>
          <w:spacing w:val="-2"/>
        </w:rPr>
        <w:t>c</w:t>
      </w:r>
      <w:r>
        <w:t>t</w:t>
      </w:r>
      <w:r>
        <w:rPr>
          <w:spacing w:val="-8"/>
        </w:rPr>
        <w:t xml:space="preserve"> </w:t>
      </w:r>
      <w:r>
        <w:rPr>
          <w:spacing w:val="-11"/>
        </w:rPr>
        <w:t>1</w:t>
      </w:r>
      <w:r>
        <w:t>9</w:t>
      </w:r>
      <w:r>
        <w:rPr>
          <w:spacing w:val="-1"/>
        </w:rPr>
        <w:t>8</w:t>
      </w:r>
      <w:r>
        <w:t>8</w:t>
      </w:r>
      <w:r>
        <w:rPr>
          <w:spacing w:val="-8"/>
        </w:rPr>
        <w:t xml:space="preserve"> </w:t>
      </w:r>
      <w:r>
        <w:rPr>
          <w:spacing w:val="-4"/>
        </w:rPr>
        <w:t>a</w:t>
      </w:r>
      <w:r>
        <w:rPr>
          <w:spacing w:val="-3"/>
        </w:rPr>
        <w:t>pp</w:t>
      </w:r>
      <w:r>
        <w:rPr>
          <w:spacing w:val="-4"/>
        </w:rPr>
        <w:t>l</w:t>
      </w:r>
      <w:r>
        <w:rPr>
          <w:spacing w:val="-3"/>
        </w:rPr>
        <w:t>ie</w:t>
      </w:r>
      <w:r>
        <w:t>s</w:t>
      </w:r>
      <w:r>
        <w:rPr>
          <w:spacing w:val="-8"/>
        </w:rPr>
        <w:t xml:space="preserve"> </w:t>
      </w:r>
      <w:r>
        <w:rPr>
          <w:spacing w:val="-4"/>
        </w:rPr>
        <w:t>i</w:t>
      </w:r>
      <w:r>
        <w:t>n</w:t>
      </w:r>
      <w:r>
        <w:rPr>
          <w:spacing w:val="-8"/>
        </w:rPr>
        <w:t xml:space="preserve"> </w:t>
      </w:r>
      <w:r>
        <w:rPr>
          <w:spacing w:val="-2"/>
        </w:rPr>
        <w:t>V</w:t>
      </w:r>
      <w:r>
        <w:rPr>
          <w:spacing w:val="-3"/>
        </w:rPr>
        <w:t>i</w:t>
      </w:r>
      <w:r>
        <w:rPr>
          <w:spacing w:val="-2"/>
        </w:rPr>
        <w:t>c</w:t>
      </w:r>
      <w:r>
        <w:rPr>
          <w:spacing w:val="-5"/>
        </w:rPr>
        <w:t>t</w:t>
      </w:r>
      <w:r>
        <w:rPr>
          <w:spacing w:val="-3"/>
        </w:rPr>
        <w:t>o</w:t>
      </w:r>
      <w:r>
        <w:rPr>
          <w:spacing w:val="-1"/>
        </w:rPr>
        <w:t>r</w:t>
      </w:r>
      <w:r>
        <w:rPr>
          <w:spacing w:val="-4"/>
        </w:rPr>
        <w:t>i</w:t>
      </w:r>
      <w:r>
        <w:rPr>
          <w:spacing w:val="-5"/>
        </w:rPr>
        <w:t>a</w:t>
      </w:r>
      <w:r>
        <w:t>.</w:t>
      </w:r>
      <w:r>
        <w:rPr>
          <w:spacing w:val="-8"/>
        </w:rPr>
        <w:t xml:space="preserve"> </w:t>
      </w:r>
      <w:r>
        <w:rPr>
          <w:spacing w:val="-3"/>
        </w:rPr>
        <w:t>Thes</w:t>
      </w:r>
      <w:r>
        <w:t>e</w:t>
      </w:r>
      <w:r>
        <w:rPr>
          <w:spacing w:val="-8"/>
        </w:rPr>
        <w:t xml:space="preserve"> </w:t>
      </w:r>
      <w:r>
        <w:rPr>
          <w:spacing w:val="-4"/>
        </w:rPr>
        <w:t>l</w:t>
      </w:r>
      <w:r>
        <w:rPr>
          <w:spacing w:val="-5"/>
        </w:rPr>
        <w:t>a</w:t>
      </w:r>
      <w:r>
        <w:rPr>
          <w:spacing w:val="-4"/>
        </w:rPr>
        <w:t>w</w:t>
      </w:r>
      <w:r>
        <w:t>s</w:t>
      </w:r>
      <w:r>
        <w:rPr>
          <w:spacing w:val="-8"/>
        </w:rPr>
        <w:t xml:space="preserve"> </w:t>
      </w:r>
      <w:r>
        <w:rPr>
          <w:spacing w:val="-4"/>
        </w:rPr>
        <w:t>r</w:t>
      </w:r>
      <w:r>
        <w:rPr>
          <w:spacing w:val="-3"/>
        </w:rPr>
        <w:t>e</w:t>
      </w:r>
      <w:r>
        <w:rPr>
          <w:spacing w:val="-4"/>
        </w:rPr>
        <w:t>gul</w:t>
      </w:r>
      <w:r>
        <w:rPr>
          <w:spacing w:val="-5"/>
        </w:rPr>
        <w:t>at</w:t>
      </w:r>
      <w:r>
        <w:t>e</w:t>
      </w:r>
      <w:r>
        <w:rPr>
          <w:spacing w:val="-8"/>
        </w:rPr>
        <w:t xml:space="preserve"> </w:t>
      </w:r>
      <w:r>
        <w:rPr>
          <w:spacing w:val="-3"/>
        </w:rPr>
        <w:t>th</w:t>
      </w:r>
      <w:r>
        <w:t>e</w:t>
      </w:r>
      <w:r>
        <w:rPr>
          <w:spacing w:val="-8"/>
        </w:rPr>
        <w:t xml:space="preserve"> </w:t>
      </w:r>
      <w:r>
        <w:rPr>
          <w:spacing w:val="-5"/>
        </w:rPr>
        <w:t>w</w:t>
      </w:r>
      <w:r>
        <w:rPr>
          <w:spacing w:val="-7"/>
        </w:rPr>
        <w:t>a</w:t>
      </w:r>
      <w:r>
        <w:t>y</w:t>
      </w:r>
      <w:r>
        <w:rPr>
          <w:spacing w:val="-8"/>
        </w:rPr>
        <w:t xml:space="preserve"> </w:t>
      </w:r>
      <w:r>
        <w:rPr>
          <w:spacing w:val="-4"/>
        </w:rPr>
        <w:t>s</w:t>
      </w:r>
      <w:r>
        <w:rPr>
          <w:spacing w:val="-2"/>
        </w:rPr>
        <w:t>c</w:t>
      </w:r>
      <w:r>
        <w:rPr>
          <w:spacing w:val="-3"/>
        </w:rPr>
        <w:t>h</w:t>
      </w:r>
      <w:r>
        <w:rPr>
          <w:spacing w:val="-2"/>
        </w:rPr>
        <w:t>o</w:t>
      </w:r>
      <w:r>
        <w:rPr>
          <w:spacing w:val="-3"/>
        </w:rPr>
        <w:t>o</w:t>
      </w:r>
      <w:r>
        <w:rPr>
          <w:spacing w:val="-4"/>
        </w:rPr>
        <w:t>l</w:t>
      </w:r>
      <w:r>
        <w:t>s</w:t>
      </w:r>
      <w:r>
        <w:rPr>
          <w:spacing w:val="-8"/>
        </w:rPr>
        <w:t xml:space="preserve"> </w:t>
      </w:r>
      <w:r>
        <w:t>c</w:t>
      </w:r>
      <w:r>
        <w:rPr>
          <w:spacing w:val="-4"/>
        </w:rPr>
        <w:t>a</w:t>
      </w:r>
      <w:r>
        <w:t>n c</w:t>
      </w:r>
      <w:r>
        <w:rPr>
          <w:spacing w:val="-3"/>
        </w:rPr>
        <w:t>o</w:t>
      </w:r>
      <w:r>
        <w:rPr>
          <w:spacing w:val="-4"/>
        </w:rPr>
        <w:t>l</w:t>
      </w:r>
      <w:r>
        <w:rPr>
          <w:spacing w:val="-3"/>
        </w:rPr>
        <w:t>le</w:t>
      </w:r>
      <w:r>
        <w:rPr>
          <w:spacing w:val="-2"/>
        </w:rPr>
        <w:t>c</w:t>
      </w:r>
      <w:r>
        <w:rPr>
          <w:spacing w:val="-3"/>
        </w:rPr>
        <w:t>t</w:t>
      </w:r>
      <w:r>
        <w:t>,</w:t>
      </w:r>
      <w:r>
        <w:rPr>
          <w:spacing w:val="-8"/>
        </w:rPr>
        <w:t xml:space="preserve"> </w:t>
      </w:r>
      <w:r>
        <w:rPr>
          <w:spacing w:val="-4"/>
        </w:rPr>
        <w:t>u</w:t>
      </w:r>
      <w:r>
        <w:rPr>
          <w:spacing w:val="-3"/>
        </w:rPr>
        <w:t>s</w:t>
      </w:r>
      <w:r>
        <w:t>e,</w:t>
      </w:r>
      <w:r>
        <w:rPr>
          <w:spacing w:val="-8"/>
        </w:rPr>
        <w:t xml:space="preserve"> </w:t>
      </w:r>
      <w:r>
        <w:rPr>
          <w:spacing w:val="-4"/>
        </w:rPr>
        <w:t>r</w:t>
      </w:r>
      <w:r>
        <w:rPr>
          <w:spacing w:val="-5"/>
        </w:rPr>
        <w:t>e</w:t>
      </w:r>
      <w:r>
        <w:rPr>
          <w:spacing w:val="-2"/>
        </w:rPr>
        <w:t>t</w:t>
      </w:r>
      <w:r>
        <w:rPr>
          <w:spacing w:val="-4"/>
        </w:rPr>
        <w:t>ai</w:t>
      </w:r>
      <w:r>
        <w:rPr>
          <w:spacing w:val="-5"/>
        </w:rPr>
        <w:t>n</w:t>
      </w:r>
      <w:r>
        <w:t>,</w:t>
      </w:r>
      <w:r>
        <w:rPr>
          <w:spacing w:val="-8"/>
        </w:rPr>
        <w:t xml:space="preserve"> </w:t>
      </w:r>
      <w:r>
        <w:rPr>
          <w:spacing w:val="-3"/>
        </w:rPr>
        <w:t>se</w:t>
      </w:r>
      <w:r>
        <w:rPr>
          <w:spacing w:val="-2"/>
        </w:rPr>
        <w:t>c</w:t>
      </w:r>
      <w:r>
        <w:rPr>
          <w:spacing w:val="-4"/>
        </w:rPr>
        <w:t>ur</w:t>
      </w:r>
      <w:r>
        <w:t>e</w:t>
      </w:r>
      <w:r>
        <w:rPr>
          <w:spacing w:val="-8"/>
        </w:rPr>
        <w:t xml:space="preserve"> </w:t>
      </w:r>
      <w:r>
        <w:rPr>
          <w:spacing w:val="-4"/>
        </w:rPr>
        <w:t>a</w:t>
      </w:r>
      <w:r>
        <w:rPr>
          <w:spacing w:val="-3"/>
        </w:rPr>
        <w:t>n</w:t>
      </w:r>
      <w:r>
        <w:t>d</w:t>
      </w:r>
      <w:r>
        <w:rPr>
          <w:spacing w:val="-8"/>
        </w:rPr>
        <w:t xml:space="preserve"> </w:t>
      </w:r>
      <w:r>
        <w:rPr>
          <w:spacing w:val="-4"/>
        </w:rPr>
        <w:t>d</w:t>
      </w:r>
      <w:r>
        <w:rPr>
          <w:spacing w:val="-3"/>
        </w:rPr>
        <w:t>i</w:t>
      </w:r>
      <w:r>
        <w:rPr>
          <w:spacing w:val="-4"/>
        </w:rPr>
        <w:t>s</w:t>
      </w:r>
      <w:r>
        <w:rPr>
          <w:spacing w:val="-3"/>
        </w:rPr>
        <w:t>pos</w:t>
      </w:r>
      <w:r>
        <w:t>e</w:t>
      </w:r>
      <w:r>
        <w:rPr>
          <w:spacing w:val="-8"/>
        </w:rPr>
        <w:t xml:space="preserve"> </w:t>
      </w:r>
      <w:r>
        <w:rPr>
          <w:spacing w:val="-5"/>
        </w:rPr>
        <w:t>o</w:t>
      </w:r>
      <w:r>
        <w:t>f</w:t>
      </w:r>
      <w:r>
        <w:rPr>
          <w:spacing w:val="-8"/>
        </w:rPr>
        <w:t xml:space="preserve"> </w:t>
      </w:r>
      <w:r>
        <w:rPr>
          <w:spacing w:val="-3"/>
        </w:rPr>
        <w:t>pe</w:t>
      </w:r>
      <w:r>
        <w:rPr>
          <w:spacing w:val="-1"/>
        </w:rPr>
        <w:t>r</w:t>
      </w:r>
      <w:r>
        <w:rPr>
          <w:spacing w:val="-3"/>
        </w:rPr>
        <w:t>so</w:t>
      </w:r>
      <w:r>
        <w:rPr>
          <w:spacing w:val="-4"/>
        </w:rPr>
        <w:t>na</w:t>
      </w:r>
      <w:r>
        <w:t>l</w:t>
      </w:r>
      <w:r>
        <w:rPr>
          <w:spacing w:val="-8"/>
        </w:rPr>
        <w:t xml:space="preserve"> </w:t>
      </w:r>
      <w:r>
        <w:rPr>
          <w:spacing w:val="-4"/>
        </w:rPr>
        <w:t>a</w:t>
      </w:r>
      <w:r>
        <w:rPr>
          <w:spacing w:val="-3"/>
        </w:rPr>
        <w:t>n</w:t>
      </w:r>
      <w:r>
        <w:t>d</w:t>
      </w:r>
      <w:r>
        <w:rPr>
          <w:spacing w:val="-8"/>
        </w:rPr>
        <w:t xml:space="preserve"> </w:t>
      </w:r>
      <w:r>
        <w:rPr>
          <w:spacing w:val="-3"/>
        </w:rPr>
        <w:t>he</w:t>
      </w:r>
      <w:r>
        <w:rPr>
          <w:spacing w:val="-4"/>
        </w:rPr>
        <w:t>al</w:t>
      </w:r>
      <w:r>
        <w:rPr>
          <w:spacing w:val="-3"/>
        </w:rPr>
        <w:t>t</w:t>
      </w:r>
      <w:r>
        <w:t>h</w:t>
      </w:r>
      <w:r>
        <w:rPr>
          <w:spacing w:val="-8"/>
        </w:rPr>
        <w:t xml:space="preserve"> </w:t>
      </w:r>
      <w:r>
        <w:rPr>
          <w:spacing w:val="-4"/>
        </w:rPr>
        <w:t>i</w:t>
      </w:r>
      <w:r>
        <w:rPr>
          <w:spacing w:val="-5"/>
        </w:rPr>
        <w:t>n</w:t>
      </w:r>
      <w:r>
        <w:rPr>
          <w:spacing w:val="-4"/>
        </w:rPr>
        <w:t>f</w:t>
      </w:r>
      <w:r>
        <w:rPr>
          <w:spacing w:val="-3"/>
        </w:rPr>
        <w:t>o</w:t>
      </w:r>
      <w:r>
        <w:rPr>
          <w:spacing w:val="-1"/>
        </w:rPr>
        <w:t>r</w:t>
      </w:r>
      <w:r>
        <w:rPr>
          <w:spacing w:val="-4"/>
        </w:rPr>
        <w:t>m</w:t>
      </w:r>
      <w:r>
        <w:rPr>
          <w:spacing w:val="-5"/>
        </w:rPr>
        <w:t>a</w:t>
      </w:r>
      <w:r>
        <w:rPr>
          <w:spacing w:val="-3"/>
        </w:rPr>
        <w:t>tio</w:t>
      </w:r>
      <w:r>
        <w:rPr>
          <w:spacing w:val="-5"/>
        </w:rPr>
        <w:t>n</w:t>
      </w:r>
      <w:r>
        <w:t>.</w:t>
      </w:r>
      <w:r>
        <w:rPr>
          <w:spacing w:val="-8"/>
        </w:rPr>
        <w:t xml:space="preserve"> </w:t>
      </w:r>
      <w:r>
        <w:rPr>
          <w:spacing w:val="-3"/>
        </w:rPr>
        <w:t>T</w:t>
      </w:r>
      <w:r>
        <w:rPr>
          <w:spacing w:val="-4"/>
        </w:rPr>
        <w:t>h</w:t>
      </w:r>
      <w:r>
        <w:rPr>
          <w:spacing w:val="-3"/>
        </w:rPr>
        <w:t>i</w:t>
      </w:r>
      <w:r>
        <w:t xml:space="preserve">s </w:t>
      </w:r>
      <w:r>
        <w:rPr>
          <w:spacing w:val="-4"/>
        </w:rPr>
        <w:t>in</w:t>
      </w:r>
      <w:r>
        <w:rPr>
          <w:spacing w:val="-1"/>
        </w:rPr>
        <w:t>c</w:t>
      </w:r>
      <w:r>
        <w:rPr>
          <w:spacing w:val="-4"/>
        </w:rPr>
        <w:t>l</w:t>
      </w:r>
      <w:r>
        <w:rPr>
          <w:spacing w:val="-3"/>
        </w:rPr>
        <w:t>u</w:t>
      </w:r>
      <w:r>
        <w:rPr>
          <w:spacing w:val="-4"/>
        </w:rPr>
        <w:t>d</w:t>
      </w:r>
      <w:r>
        <w:rPr>
          <w:spacing w:val="-3"/>
        </w:rPr>
        <w:t>e</w:t>
      </w:r>
      <w:r>
        <w:t>s</w:t>
      </w:r>
      <w:r>
        <w:rPr>
          <w:spacing w:val="-8"/>
        </w:rPr>
        <w:t xml:space="preserve"> </w:t>
      </w:r>
      <w:r>
        <w:rPr>
          <w:spacing w:val="-4"/>
        </w:rPr>
        <w:t>i</w:t>
      </w:r>
      <w:r>
        <w:rPr>
          <w:spacing w:val="-5"/>
        </w:rPr>
        <w:t>n</w:t>
      </w:r>
      <w:r>
        <w:rPr>
          <w:spacing w:val="-4"/>
        </w:rPr>
        <w:t>f</w:t>
      </w:r>
      <w:r>
        <w:rPr>
          <w:spacing w:val="-3"/>
        </w:rPr>
        <w:t>o</w:t>
      </w:r>
      <w:r>
        <w:rPr>
          <w:spacing w:val="-1"/>
        </w:rPr>
        <w:t>r</w:t>
      </w:r>
      <w:r>
        <w:rPr>
          <w:spacing w:val="-4"/>
        </w:rPr>
        <w:t>m</w:t>
      </w:r>
      <w:r>
        <w:rPr>
          <w:spacing w:val="-5"/>
        </w:rPr>
        <w:t>a</w:t>
      </w:r>
      <w:r>
        <w:rPr>
          <w:spacing w:val="-3"/>
        </w:rPr>
        <w:t>tio</w:t>
      </w:r>
      <w:r>
        <w:t>n</w:t>
      </w:r>
      <w:r>
        <w:rPr>
          <w:spacing w:val="-8"/>
        </w:rPr>
        <w:t xml:space="preserve"> </w:t>
      </w:r>
      <w:r>
        <w:rPr>
          <w:spacing w:val="-3"/>
        </w:rPr>
        <w:t>o</w:t>
      </w:r>
      <w:r>
        <w:t>r</w:t>
      </w:r>
      <w:r>
        <w:rPr>
          <w:spacing w:val="-8"/>
        </w:rPr>
        <w:t xml:space="preserve"> </w:t>
      </w:r>
      <w:r>
        <w:rPr>
          <w:spacing w:val="-3"/>
        </w:rPr>
        <w:t>op</w:t>
      </w:r>
      <w:r>
        <w:rPr>
          <w:spacing w:val="-4"/>
        </w:rPr>
        <w:t>in</w:t>
      </w:r>
      <w:r>
        <w:rPr>
          <w:spacing w:val="-3"/>
        </w:rPr>
        <w:t>io</w:t>
      </w:r>
      <w:r>
        <w:t>n</w:t>
      </w:r>
      <w:r>
        <w:rPr>
          <w:spacing w:val="-8"/>
        </w:rPr>
        <w:t xml:space="preserve"> </w:t>
      </w:r>
      <w:r>
        <w:rPr>
          <w:spacing w:val="-4"/>
        </w:rPr>
        <w:t>a</w:t>
      </w:r>
      <w:r>
        <w:rPr>
          <w:spacing w:val="-3"/>
        </w:rPr>
        <w:t>bo</w:t>
      </w:r>
      <w:r>
        <w:rPr>
          <w:spacing w:val="-4"/>
        </w:rPr>
        <w:t>u</w:t>
      </w:r>
      <w:r>
        <w:t>t</w:t>
      </w:r>
      <w:r>
        <w:rPr>
          <w:spacing w:val="-8"/>
        </w:rPr>
        <w:t xml:space="preserve"> </w:t>
      </w:r>
      <w:r>
        <w:rPr>
          <w:spacing w:val="-4"/>
        </w:rPr>
        <w:t>a</w:t>
      </w:r>
      <w:r>
        <w:t>n</w:t>
      </w:r>
      <w:r>
        <w:rPr>
          <w:spacing w:val="-8"/>
        </w:rPr>
        <w:t xml:space="preserve"> </w:t>
      </w:r>
      <w:r>
        <w:rPr>
          <w:spacing w:val="-4"/>
        </w:rPr>
        <w:t>i</w:t>
      </w:r>
      <w:r>
        <w:rPr>
          <w:spacing w:val="-3"/>
        </w:rPr>
        <w:t>n</w:t>
      </w:r>
      <w:r>
        <w:rPr>
          <w:spacing w:val="-4"/>
        </w:rPr>
        <w:t>d</w:t>
      </w:r>
      <w:r>
        <w:rPr>
          <w:spacing w:val="-3"/>
        </w:rPr>
        <w:t>ivi</w:t>
      </w:r>
      <w:r>
        <w:rPr>
          <w:spacing w:val="-4"/>
        </w:rPr>
        <w:t>dua</w:t>
      </w:r>
      <w:r>
        <w:t>l</w:t>
      </w:r>
      <w:r>
        <w:rPr>
          <w:spacing w:val="-8"/>
        </w:rPr>
        <w:t xml:space="preserve"> </w:t>
      </w:r>
      <w:r>
        <w:rPr>
          <w:spacing w:val="-3"/>
        </w:rPr>
        <w:t>whos</w:t>
      </w:r>
      <w:r>
        <w:t>e</w:t>
      </w:r>
      <w:r>
        <w:rPr>
          <w:spacing w:val="-8"/>
        </w:rPr>
        <w:t xml:space="preserve"> </w:t>
      </w:r>
      <w:r>
        <w:rPr>
          <w:spacing w:val="-3"/>
        </w:rPr>
        <w:t>i</w:t>
      </w:r>
      <w:r>
        <w:rPr>
          <w:spacing w:val="-4"/>
        </w:rPr>
        <w:t>d</w:t>
      </w:r>
      <w:r>
        <w:rPr>
          <w:spacing w:val="-3"/>
        </w:rPr>
        <w:t>e</w:t>
      </w:r>
      <w:r>
        <w:rPr>
          <w:spacing w:val="-5"/>
        </w:rPr>
        <w:t>n</w:t>
      </w:r>
      <w:r>
        <w:rPr>
          <w:spacing w:val="-3"/>
        </w:rPr>
        <w:t>t</w:t>
      </w:r>
      <w:r>
        <w:rPr>
          <w:spacing w:val="-4"/>
        </w:rPr>
        <w:t>i</w:t>
      </w:r>
      <w:r>
        <w:rPr>
          <w:spacing w:val="1"/>
        </w:rPr>
        <w:t>t</w:t>
      </w:r>
      <w:r>
        <w:t>y</w:t>
      </w:r>
      <w:r>
        <w:rPr>
          <w:spacing w:val="-8"/>
        </w:rPr>
        <w:t xml:space="preserve"> </w:t>
      </w:r>
      <w:r>
        <w:rPr>
          <w:spacing w:val="-3"/>
        </w:rPr>
        <w:t>i</w:t>
      </w:r>
      <w:r>
        <w:t>s</w:t>
      </w:r>
      <w:r>
        <w:rPr>
          <w:spacing w:val="-8"/>
        </w:rPr>
        <w:t xml:space="preserve"> </w:t>
      </w:r>
      <w:r>
        <w:rPr>
          <w:spacing w:val="-4"/>
        </w:rPr>
        <w:t>a</w:t>
      </w:r>
      <w:r>
        <w:rPr>
          <w:spacing w:val="-3"/>
        </w:rPr>
        <w:t>p</w:t>
      </w:r>
      <w:r>
        <w:rPr>
          <w:spacing w:val="-4"/>
        </w:rPr>
        <w:t>par</w:t>
      </w:r>
      <w:r>
        <w:rPr>
          <w:spacing w:val="-3"/>
        </w:rPr>
        <w:t>e</w:t>
      </w:r>
      <w:r>
        <w:rPr>
          <w:spacing w:val="-5"/>
        </w:rPr>
        <w:t>n</w:t>
      </w:r>
      <w:r>
        <w:t>t</w:t>
      </w:r>
      <w:r>
        <w:rPr>
          <w:spacing w:val="-8"/>
        </w:rPr>
        <w:t xml:space="preserve"> </w:t>
      </w:r>
      <w:r>
        <w:rPr>
          <w:spacing w:val="-3"/>
        </w:rPr>
        <w:t>o</w:t>
      </w:r>
      <w:r>
        <w:t>r c</w:t>
      </w:r>
      <w:r>
        <w:rPr>
          <w:spacing w:val="-4"/>
        </w:rPr>
        <w:t>a</w:t>
      </w:r>
      <w:r>
        <w:t>n</w:t>
      </w:r>
      <w:r>
        <w:rPr>
          <w:spacing w:val="-8"/>
        </w:rPr>
        <w:t xml:space="preserve"> </w:t>
      </w:r>
      <w:r>
        <w:rPr>
          <w:spacing w:val="-3"/>
        </w:rPr>
        <w:t>b</w:t>
      </w:r>
      <w:r>
        <w:t>e</w:t>
      </w:r>
      <w:r>
        <w:rPr>
          <w:spacing w:val="-8"/>
        </w:rPr>
        <w:t xml:space="preserve"> </w:t>
      </w:r>
      <w:r>
        <w:rPr>
          <w:spacing w:val="-4"/>
        </w:rPr>
        <w:t>r</w:t>
      </w:r>
      <w:r>
        <w:rPr>
          <w:spacing w:val="-3"/>
        </w:rPr>
        <w:t>e</w:t>
      </w:r>
      <w:r>
        <w:rPr>
          <w:spacing w:val="-4"/>
        </w:rPr>
        <w:t>a</w:t>
      </w:r>
      <w:r>
        <w:rPr>
          <w:spacing w:val="-3"/>
        </w:rPr>
        <w:t>so</w:t>
      </w:r>
      <w:r>
        <w:rPr>
          <w:spacing w:val="-4"/>
        </w:rPr>
        <w:t>na</w:t>
      </w:r>
      <w:r>
        <w:rPr>
          <w:spacing w:val="-3"/>
        </w:rPr>
        <w:t>b</w:t>
      </w:r>
      <w:r>
        <w:rPr>
          <w:spacing w:val="-4"/>
        </w:rPr>
        <w:t>l</w:t>
      </w:r>
      <w:r>
        <w:t>y</w:t>
      </w:r>
      <w:r>
        <w:rPr>
          <w:spacing w:val="-8"/>
        </w:rPr>
        <w:t xml:space="preserve"> </w:t>
      </w:r>
      <w:r>
        <w:rPr>
          <w:spacing w:val="-4"/>
        </w:rPr>
        <w:t>as</w:t>
      </w:r>
      <w:r>
        <w:rPr>
          <w:spacing w:val="-1"/>
        </w:rPr>
        <w:t>c</w:t>
      </w:r>
      <w:r>
        <w:rPr>
          <w:spacing w:val="-3"/>
        </w:rPr>
        <w:t>e</w:t>
      </w:r>
      <w:r>
        <w:rPr>
          <w:spacing w:val="4"/>
        </w:rPr>
        <w:t>r</w:t>
      </w:r>
      <w:r>
        <w:rPr>
          <w:spacing w:val="-2"/>
        </w:rPr>
        <w:t>t</w:t>
      </w:r>
      <w:r>
        <w:rPr>
          <w:spacing w:val="-4"/>
        </w:rPr>
        <w:t>ain</w:t>
      </w:r>
      <w:r>
        <w:rPr>
          <w:spacing w:val="-3"/>
        </w:rPr>
        <w:t>e</w:t>
      </w:r>
      <w:r>
        <w:t>d</w:t>
      </w:r>
      <w:r>
        <w:rPr>
          <w:spacing w:val="-8"/>
        </w:rPr>
        <w:t xml:space="preserve"> </w:t>
      </w:r>
      <w:r>
        <w:rPr>
          <w:spacing w:val="-2"/>
        </w:rPr>
        <w:t>f</w:t>
      </w:r>
      <w:r>
        <w:rPr>
          <w:spacing w:val="-3"/>
        </w:rPr>
        <w:t>ro</w:t>
      </w:r>
      <w:r>
        <w:t>m</w:t>
      </w:r>
      <w:r>
        <w:rPr>
          <w:spacing w:val="-8"/>
        </w:rPr>
        <w:t xml:space="preserve"> </w:t>
      </w:r>
      <w:r>
        <w:rPr>
          <w:spacing w:val="-3"/>
        </w:rPr>
        <w:t>th</w:t>
      </w:r>
      <w:r>
        <w:t>e</w:t>
      </w:r>
      <w:r>
        <w:rPr>
          <w:spacing w:val="-8"/>
        </w:rPr>
        <w:t xml:space="preserve"> </w:t>
      </w:r>
      <w:r>
        <w:rPr>
          <w:spacing w:val="-4"/>
        </w:rPr>
        <w:t>i</w:t>
      </w:r>
      <w:r>
        <w:rPr>
          <w:spacing w:val="-5"/>
        </w:rPr>
        <w:t>n</w:t>
      </w:r>
      <w:r>
        <w:rPr>
          <w:spacing w:val="-4"/>
        </w:rPr>
        <w:t>f</w:t>
      </w:r>
      <w:r>
        <w:rPr>
          <w:spacing w:val="-3"/>
        </w:rPr>
        <w:t>o</w:t>
      </w:r>
      <w:r>
        <w:rPr>
          <w:spacing w:val="-1"/>
        </w:rPr>
        <w:t>r</w:t>
      </w:r>
      <w:r>
        <w:rPr>
          <w:spacing w:val="-4"/>
        </w:rPr>
        <w:t>m</w:t>
      </w:r>
      <w:r>
        <w:rPr>
          <w:spacing w:val="-5"/>
        </w:rPr>
        <w:t>a</w:t>
      </w:r>
      <w:r>
        <w:rPr>
          <w:spacing w:val="-3"/>
        </w:rPr>
        <w:t>tio</w:t>
      </w:r>
      <w:r>
        <w:rPr>
          <w:spacing w:val="-5"/>
        </w:rPr>
        <w:t>n</w:t>
      </w:r>
      <w:r>
        <w:t>.</w:t>
      </w:r>
    </w:p>
    <w:p w14:paraId="49CDF17E" w14:textId="77777777" w:rsidR="00003A68" w:rsidRDefault="00003A68" w:rsidP="00A56F2C">
      <w:pPr>
        <w:pStyle w:val="ESBodyText"/>
      </w:pPr>
      <w:r>
        <w:rPr>
          <w:spacing w:val="-5"/>
        </w:rPr>
        <w:t>P</w:t>
      </w:r>
      <w:r>
        <w:rPr>
          <w:spacing w:val="-1"/>
        </w:rPr>
        <w:t>r</w:t>
      </w:r>
      <w:r>
        <w:rPr>
          <w:spacing w:val="-3"/>
        </w:rPr>
        <w:t>i</w:t>
      </w:r>
      <w:r>
        <w:t>v</w:t>
      </w:r>
      <w:r>
        <w:rPr>
          <w:spacing w:val="-4"/>
        </w:rPr>
        <w:t>a</w:t>
      </w:r>
      <w:r>
        <w:rPr>
          <w:spacing w:val="-3"/>
        </w:rPr>
        <w:t>c</w:t>
      </w:r>
      <w:r>
        <w:t>y</w:t>
      </w:r>
      <w:r>
        <w:rPr>
          <w:spacing w:val="-8"/>
        </w:rPr>
        <w:t xml:space="preserve"> </w:t>
      </w:r>
      <w:r>
        <w:rPr>
          <w:spacing w:val="-3"/>
        </w:rPr>
        <w:t>le</w:t>
      </w:r>
      <w:r>
        <w:rPr>
          <w:spacing w:val="-4"/>
        </w:rPr>
        <w:t>g</w:t>
      </w:r>
      <w:r>
        <w:rPr>
          <w:spacing w:val="-3"/>
        </w:rPr>
        <w:t>is</w:t>
      </w:r>
      <w:r>
        <w:rPr>
          <w:spacing w:val="-4"/>
        </w:rPr>
        <w:t>l</w:t>
      </w:r>
      <w:r>
        <w:rPr>
          <w:spacing w:val="-5"/>
        </w:rPr>
        <w:t>a</w:t>
      </w:r>
      <w:r>
        <w:rPr>
          <w:spacing w:val="-3"/>
        </w:rPr>
        <w:t>tio</w:t>
      </w:r>
      <w:r>
        <w:t>n</w:t>
      </w:r>
      <w:r>
        <w:rPr>
          <w:spacing w:val="-8"/>
        </w:rPr>
        <w:t xml:space="preserve"> </w:t>
      </w:r>
      <w:r>
        <w:rPr>
          <w:spacing w:val="-4"/>
        </w:rPr>
        <w:t>r</w:t>
      </w:r>
      <w:r>
        <w:rPr>
          <w:spacing w:val="-3"/>
        </w:rPr>
        <w:t>e</w:t>
      </w:r>
      <w:r>
        <w:rPr>
          <w:spacing w:val="-4"/>
        </w:rPr>
        <w:t>quir</w:t>
      </w:r>
      <w:r>
        <w:rPr>
          <w:spacing w:val="-3"/>
        </w:rPr>
        <w:t>e</w:t>
      </w:r>
      <w:r>
        <w:rPr>
          <w:spacing w:val="-4"/>
        </w:rPr>
        <w:t>s</w:t>
      </w:r>
      <w:r>
        <w:t>,</w:t>
      </w:r>
      <w:r>
        <w:rPr>
          <w:spacing w:val="-8"/>
        </w:rPr>
        <w:t xml:space="preserve"> </w:t>
      </w:r>
      <w:r>
        <w:rPr>
          <w:spacing w:val="-4"/>
        </w:rPr>
        <w:t>a</w:t>
      </w:r>
      <w:r>
        <w:rPr>
          <w:spacing w:val="-3"/>
        </w:rPr>
        <w:t>mon</w:t>
      </w:r>
      <w:r>
        <w:t>g</w:t>
      </w:r>
      <w:r>
        <w:rPr>
          <w:spacing w:val="-8"/>
        </w:rPr>
        <w:t xml:space="preserve"> </w:t>
      </w:r>
      <w:r>
        <w:rPr>
          <w:spacing w:val="-5"/>
        </w:rPr>
        <w:t>o</w:t>
      </w:r>
      <w:r>
        <w:rPr>
          <w:spacing w:val="-3"/>
        </w:rPr>
        <w:t>the</w:t>
      </w:r>
      <w:r>
        <w:t>r</w:t>
      </w:r>
      <w:r>
        <w:rPr>
          <w:spacing w:val="-8"/>
        </w:rPr>
        <w:t xml:space="preserve"> </w:t>
      </w:r>
      <w:r>
        <w:rPr>
          <w:spacing w:val="-3"/>
        </w:rPr>
        <w:t>t</w:t>
      </w:r>
      <w:r>
        <w:rPr>
          <w:spacing w:val="-4"/>
        </w:rPr>
        <w:t>hi</w:t>
      </w:r>
      <w:r>
        <w:rPr>
          <w:spacing w:val="-3"/>
        </w:rPr>
        <w:t>ng</w:t>
      </w:r>
      <w:r>
        <w:rPr>
          <w:spacing w:val="-4"/>
        </w:rPr>
        <w:t>s</w:t>
      </w:r>
      <w:r>
        <w:t>,</w:t>
      </w:r>
      <w:r>
        <w:rPr>
          <w:spacing w:val="-8"/>
        </w:rPr>
        <w:t xml:space="preserve"> </w:t>
      </w:r>
      <w:r>
        <w:rPr>
          <w:spacing w:val="-3"/>
        </w:rPr>
        <w:t>t</w:t>
      </w:r>
      <w:r>
        <w:rPr>
          <w:spacing w:val="-4"/>
        </w:rPr>
        <w:t>h</w:t>
      </w:r>
      <w:r>
        <w:rPr>
          <w:spacing w:val="-5"/>
        </w:rPr>
        <w:t>a</w:t>
      </w:r>
      <w:r>
        <w:t>t</w:t>
      </w:r>
      <w:r>
        <w:rPr>
          <w:spacing w:val="-8"/>
        </w:rPr>
        <w:t xml:space="preserve"> </w:t>
      </w:r>
      <w:r>
        <w:rPr>
          <w:spacing w:val="-3"/>
        </w:rPr>
        <w:t>org</w:t>
      </w:r>
      <w:r>
        <w:rPr>
          <w:spacing w:val="-4"/>
        </w:rPr>
        <w:t>an</w:t>
      </w:r>
      <w:r>
        <w:rPr>
          <w:spacing w:val="-3"/>
        </w:rPr>
        <w:t>is</w:t>
      </w:r>
      <w:r>
        <w:rPr>
          <w:spacing w:val="-5"/>
        </w:rPr>
        <w:t>a</w:t>
      </w:r>
      <w:r>
        <w:rPr>
          <w:spacing w:val="-3"/>
        </w:rPr>
        <w:t>tio</w:t>
      </w:r>
      <w:r>
        <w:rPr>
          <w:spacing w:val="-4"/>
        </w:rPr>
        <w:t>n</w:t>
      </w:r>
      <w:r>
        <w:t>s</w:t>
      </w:r>
      <w:r>
        <w:rPr>
          <w:spacing w:val="-8"/>
        </w:rPr>
        <w:t xml:space="preserve"> </w:t>
      </w:r>
      <w:r>
        <w:rPr>
          <w:spacing w:val="-3"/>
        </w:rPr>
        <w:t>t</w:t>
      </w:r>
      <w:r>
        <w:rPr>
          <w:spacing w:val="-4"/>
        </w:rPr>
        <w:t>h</w:t>
      </w:r>
      <w:r>
        <w:rPr>
          <w:spacing w:val="-5"/>
        </w:rPr>
        <w:t>a</w:t>
      </w:r>
      <w:r>
        <w:t>t</w:t>
      </w:r>
      <w:r>
        <w:rPr>
          <w:spacing w:val="-8"/>
        </w:rPr>
        <w:t xml:space="preserve"> </w:t>
      </w:r>
      <w:r>
        <w:t>c</w:t>
      </w:r>
      <w:r>
        <w:rPr>
          <w:spacing w:val="-3"/>
        </w:rPr>
        <w:t>o</w:t>
      </w:r>
      <w:r>
        <w:rPr>
          <w:spacing w:val="-4"/>
        </w:rPr>
        <w:t>l</w:t>
      </w:r>
      <w:r>
        <w:rPr>
          <w:spacing w:val="-3"/>
        </w:rPr>
        <w:t>le</w:t>
      </w:r>
      <w:r>
        <w:rPr>
          <w:spacing w:val="-2"/>
        </w:rPr>
        <w:t>c</w:t>
      </w:r>
      <w:r>
        <w:t xml:space="preserve">t </w:t>
      </w:r>
      <w:r>
        <w:rPr>
          <w:spacing w:val="-3"/>
        </w:rPr>
        <w:t>pe</w:t>
      </w:r>
      <w:r>
        <w:rPr>
          <w:spacing w:val="-1"/>
        </w:rPr>
        <w:t>r</w:t>
      </w:r>
      <w:r>
        <w:rPr>
          <w:spacing w:val="-3"/>
        </w:rPr>
        <w:t>so</w:t>
      </w:r>
      <w:r>
        <w:rPr>
          <w:spacing w:val="-4"/>
        </w:rPr>
        <w:t>na</w:t>
      </w:r>
      <w:r>
        <w:t>l</w:t>
      </w:r>
      <w:r>
        <w:rPr>
          <w:spacing w:val="-8"/>
        </w:rPr>
        <w:t xml:space="preserve"> </w:t>
      </w:r>
      <w:r>
        <w:rPr>
          <w:spacing w:val="-4"/>
        </w:rPr>
        <w:t>i</w:t>
      </w:r>
      <w:r>
        <w:rPr>
          <w:spacing w:val="-5"/>
        </w:rPr>
        <w:t>n</w:t>
      </w:r>
      <w:r>
        <w:rPr>
          <w:spacing w:val="-4"/>
        </w:rPr>
        <w:t>f</w:t>
      </w:r>
      <w:r>
        <w:rPr>
          <w:spacing w:val="-3"/>
        </w:rPr>
        <w:t>o</w:t>
      </w:r>
      <w:r>
        <w:rPr>
          <w:spacing w:val="-1"/>
        </w:rPr>
        <w:t>r</w:t>
      </w:r>
      <w:r>
        <w:rPr>
          <w:spacing w:val="-4"/>
        </w:rPr>
        <w:t>m</w:t>
      </w:r>
      <w:r>
        <w:rPr>
          <w:spacing w:val="-5"/>
        </w:rPr>
        <w:t>a</w:t>
      </w:r>
      <w:r>
        <w:rPr>
          <w:spacing w:val="-3"/>
        </w:rPr>
        <w:t>tio</w:t>
      </w:r>
      <w:r>
        <w:t>n</w:t>
      </w:r>
      <w:r>
        <w:rPr>
          <w:spacing w:val="-8"/>
        </w:rPr>
        <w:t xml:space="preserve"> </w:t>
      </w:r>
      <w:r>
        <w:rPr>
          <w:spacing w:val="-4"/>
        </w:rPr>
        <w:t>a</w:t>
      </w:r>
      <w:r>
        <w:rPr>
          <w:spacing w:val="-3"/>
        </w:rPr>
        <w:t>bo</w:t>
      </w:r>
      <w:r>
        <w:rPr>
          <w:spacing w:val="-4"/>
        </w:rPr>
        <w:t>u</w:t>
      </w:r>
      <w:r>
        <w:t>t</w:t>
      </w:r>
      <w:r>
        <w:rPr>
          <w:spacing w:val="-8"/>
        </w:rPr>
        <w:t xml:space="preserve"> </w:t>
      </w:r>
      <w:r>
        <w:rPr>
          <w:spacing w:val="-4"/>
        </w:rPr>
        <w:t>i</w:t>
      </w:r>
      <w:r>
        <w:rPr>
          <w:spacing w:val="-3"/>
        </w:rPr>
        <w:t>n</w:t>
      </w:r>
      <w:r>
        <w:rPr>
          <w:spacing w:val="-4"/>
        </w:rPr>
        <w:t>d</w:t>
      </w:r>
      <w:r>
        <w:rPr>
          <w:spacing w:val="-3"/>
        </w:rPr>
        <w:t>ivi</w:t>
      </w:r>
      <w:r>
        <w:rPr>
          <w:spacing w:val="-4"/>
        </w:rPr>
        <w:t>dual</w:t>
      </w:r>
      <w:r>
        <w:t>s</w:t>
      </w:r>
      <w:r>
        <w:rPr>
          <w:spacing w:val="-8"/>
        </w:rPr>
        <w:t xml:space="preserve"> </w:t>
      </w:r>
      <w:r>
        <w:rPr>
          <w:spacing w:val="-4"/>
        </w:rPr>
        <w:t>ad</w:t>
      </w:r>
      <w:r>
        <w:rPr>
          <w:spacing w:val="-3"/>
        </w:rPr>
        <w:t>vis</w:t>
      </w:r>
      <w:r>
        <w:t>e</w:t>
      </w:r>
      <w:r>
        <w:rPr>
          <w:spacing w:val="-8"/>
        </w:rPr>
        <w:t xml:space="preserve"> </w:t>
      </w:r>
      <w:r>
        <w:rPr>
          <w:spacing w:val="-3"/>
        </w:rPr>
        <w:t>thos</w:t>
      </w:r>
      <w:r>
        <w:t>e</w:t>
      </w:r>
      <w:r>
        <w:rPr>
          <w:spacing w:val="-8"/>
        </w:rPr>
        <w:t xml:space="preserve"> </w:t>
      </w:r>
      <w:r>
        <w:rPr>
          <w:spacing w:val="-4"/>
        </w:rPr>
        <w:t>i</w:t>
      </w:r>
      <w:r>
        <w:rPr>
          <w:spacing w:val="-3"/>
        </w:rPr>
        <w:t>n</w:t>
      </w:r>
      <w:r>
        <w:rPr>
          <w:spacing w:val="-4"/>
        </w:rPr>
        <w:t>d</w:t>
      </w:r>
      <w:r>
        <w:rPr>
          <w:spacing w:val="-3"/>
        </w:rPr>
        <w:t>ivi</w:t>
      </w:r>
      <w:r>
        <w:rPr>
          <w:spacing w:val="-4"/>
        </w:rPr>
        <w:t>dual</w:t>
      </w:r>
      <w:r>
        <w:t>s</w:t>
      </w:r>
      <w:r>
        <w:rPr>
          <w:spacing w:val="-8"/>
        </w:rPr>
        <w:t xml:space="preserve"> </w:t>
      </w:r>
      <w:r>
        <w:rPr>
          <w:spacing w:val="-5"/>
        </w:rPr>
        <w:t>o</w:t>
      </w:r>
      <w:r>
        <w:rPr>
          <w:spacing w:val="-3"/>
        </w:rPr>
        <w:t>f</w:t>
      </w:r>
      <w:r>
        <w:t>:</w:t>
      </w:r>
    </w:p>
    <w:p w14:paraId="7CB65D11" w14:textId="77777777" w:rsidR="00003A68" w:rsidRDefault="00003A68" w:rsidP="00A56F2C">
      <w:pPr>
        <w:pStyle w:val="ESBulletsinTable"/>
      </w:pPr>
      <w:r>
        <w:t>the</w:t>
      </w:r>
      <w:r>
        <w:rPr>
          <w:spacing w:val="-8"/>
        </w:rPr>
        <w:t xml:space="preserve"> </w:t>
      </w:r>
      <w:r>
        <w:rPr>
          <w:spacing w:val="-4"/>
        </w:rPr>
        <w:t>pu</w:t>
      </w:r>
      <w:r>
        <w:rPr>
          <w:spacing w:val="-1"/>
        </w:rPr>
        <w:t>r</w:t>
      </w:r>
      <w:r>
        <w:t>pose</w:t>
      </w:r>
      <w:r>
        <w:rPr>
          <w:spacing w:val="-8"/>
        </w:rPr>
        <w:t xml:space="preserve"> </w:t>
      </w:r>
      <w:r>
        <w:rPr>
          <w:spacing w:val="-5"/>
        </w:rPr>
        <w:t>o</w:t>
      </w:r>
      <w:r>
        <w:t>f</w:t>
      </w:r>
      <w:r>
        <w:rPr>
          <w:spacing w:val="-8"/>
        </w:rPr>
        <w:t xml:space="preserve"> </w:t>
      </w:r>
      <w:r>
        <w:t>co</w:t>
      </w:r>
      <w:r>
        <w:rPr>
          <w:spacing w:val="-4"/>
        </w:rPr>
        <w:t>l</w:t>
      </w:r>
      <w:r>
        <w:t>le</w:t>
      </w:r>
      <w:r>
        <w:rPr>
          <w:spacing w:val="-2"/>
        </w:rPr>
        <w:t>c</w:t>
      </w:r>
      <w:r>
        <w:t>t</w:t>
      </w:r>
      <w:r>
        <w:rPr>
          <w:spacing w:val="-4"/>
        </w:rPr>
        <w:t>i</w:t>
      </w:r>
      <w:r>
        <w:t>ng</w:t>
      </w:r>
      <w:r>
        <w:rPr>
          <w:spacing w:val="-8"/>
        </w:rPr>
        <w:t xml:space="preserve"> </w:t>
      </w:r>
      <w:r>
        <w:t>the</w:t>
      </w:r>
      <w:r>
        <w:rPr>
          <w:spacing w:val="-8"/>
        </w:rPr>
        <w:t xml:space="preserve"> </w:t>
      </w:r>
      <w:r>
        <w:rPr>
          <w:spacing w:val="-4"/>
        </w:rPr>
        <w:t>i</w:t>
      </w:r>
      <w:r>
        <w:rPr>
          <w:spacing w:val="-5"/>
        </w:rPr>
        <w:t>n</w:t>
      </w:r>
      <w:r>
        <w:rPr>
          <w:spacing w:val="-4"/>
        </w:rPr>
        <w:t>f</w:t>
      </w:r>
      <w:r>
        <w:t>o</w:t>
      </w:r>
      <w:r>
        <w:rPr>
          <w:spacing w:val="-1"/>
        </w:rPr>
        <w:t>r</w:t>
      </w:r>
      <w:r>
        <w:rPr>
          <w:spacing w:val="-4"/>
        </w:rPr>
        <w:t>m</w:t>
      </w:r>
      <w:r>
        <w:rPr>
          <w:spacing w:val="-5"/>
        </w:rPr>
        <w:t>a</w:t>
      </w:r>
      <w:r>
        <w:t>tio</w:t>
      </w:r>
      <w:r>
        <w:rPr>
          <w:spacing w:val="-5"/>
        </w:rPr>
        <w:t>n</w:t>
      </w:r>
      <w:r>
        <w:t>,</w:t>
      </w:r>
    </w:p>
    <w:p w14:paraId="7B1D3D66" w14:textId="77777777" w:rsidR="00003A68" w:rsidRDefault="00003A68" w:rsidP="00A56F2C">
      <w:pPr>
        <w:pStyle w:val="ESBulletsinTable"/>
      </w:pPr>
      <w:r>
        <w:t>whom</w:t>
      </w:r>
      <w:r>
        <w:rPr>
          <w:spacing w:val="-8"/>
        </w:rPr>
        <w:t xml:space="preserve"> </w:t>
      </w:r>
      <w:r>
        <w:t>the</w:t>
      </w:r>
      <w:r>
        <w:rPr>
          <w:spacing w:val="-8"/>
        </w:rPr>
        <w:t xml:space="preserve"> </w:t>
      </w:r>
      <w:r>
        <w:rPr>
          <w:spacing w:val="-4"/>
        </w:rPr>
        <w:t>i</w:t>
      </w:r>
      <w:r>
        <w:rPr>
          <w:spacing w:val="-5"/>
        </w:rPr>
        <w:t>n</w:t>
      </w:r>
      <w:r>
        <w:rPr>
          <w:spacing w:val="-4"/>
        </w:rPr>
        <w:t>f</w:t>
      </w:r>
      <w:r>
        <w:t>o</w:t>
      </w:r>
      <w:r>
        <w:rPr>
          <w:spacing w:val="-1"/>
        </w:rPr>
        <w:t>r</w:t>
      </w:r>
      <w:r>
        <w:rPr>
          <w:spacing w:val="-4"/>
        </w:rPr>
        <w:t>m</w:t>
      </w:r>
      <w:r>
        <w:rPr>
          <w:spacing w:val="-5"/>
        </w:rPr>
        <w:t>a</w:t>
      </w:r>
      <w:r>
        <w:t>tion</w:t>
      </w:r>
      <w:r>
        <w:rPr>
          <w:spacing w:val="-8"/>
        </w:rPr>
        <w:t xml:space="preserve"> </w:t>
      </w:r>
      <w:r>
        <w:rPr>
          <w:spacing w:val="-5"/>
        </w:rPr>
        <w:t>w</w:t>
      </w:r>
      <w:r>
        <w:t>o</w:t>
      </w:r>
      <w:r>
        <w:rPr>
          <w:spacing w:val="-4"/>
        </w:rPr>
        <w:t>u</w:t>
      </w:r>
      <w:r>
        <w:t>ld</w:t>
      </w:r>
      <w:r>
        <w:rPr>
          <w:spacing w:val="-8"/>
        </w:rPr>
        <w:t xml:space="preserve"> </w:t>
      </w:r>
      <w:r>
        <w:t>no</w:t>
      </w:r>
      <w:r>
        <w:rPr>
          <w:spacing w:val="-1"/>
        </w:rPr>
        <w:t>r</w:t>
      </w:r>
      <w:r>
        <w:rPr>
          <w:spacing w:val="-4"/>
        </w:rPr>
        <w:t>mall</w:t>
      </w:r>
      <w:r>
        <w:t>y</w:t>
      </w:r>
      <w:r>
        <w:rPr>
          <w:spacing w:val="-8"/>
        </w:rPr>
        <w:t xml:space="preserve"> </w:t>
      </w:r>
      <w:r>
        <w:t>be</w:t>
      </w:r>
      <w:r>
        <w:rPr>
          <w:spacing w:val="-8"/>
        </w:rPr>
        <w:t xml:space="preserve"> </w:t>
      </w:r>
      <w:r>
        <w:rPr>
          <w:spacing w:val="-4"/>
        </w:rPr>
        <w:t>d</w:t>
      </w:r>
      <w:r>
        <w:t>i</w:t>
      </w:r>
      <w:r>
        <w:rPr>
          <w:spacing w:val="-4"/>
        </w:rPr>
        <w:t>s</w:t>
      </w:r>
      <w:r>
        <w:rPr>
          <w:spacing w:val="-1"/>
        </w:rPr>
        <w:t>c</w:t>
      </w:r>
      <w:r>
        <w:t>losed</w:t>
      </w:r>
      <w:r>
        <w:rPr>
          <w:spacing w:val="-8"/>
        </w:rPr>
        <w:t xml:space="preserve"> </w:t>
      </w:r>
      <w:r>
        <w:rPr>
          <w:spacing w:val="-5"/>
        </w:rPr>
        <w:t>t</w:t>
      </w:r>
      <w:r>
        <w:rPr>
          <w:spacing w:val="-7"/>
        </w:rPr>
        <w:t>o</w:t>
      </w:r>
      <w:r>
        <w:t>,</w:t>
      </w:r>
    </w:p>
    <w:p w14:paraId="2BC9655F" w14:textId="77777777" w:rsidR="00003A68" w:rsidRDefault="00003A68" w:rsidP="00A56F2C">
      <w:pPr>
        <w:pStyle w:val="ESBulletsinTable"/>
      </w:pPr>
      <w:r>
        <w:rPr>
          <w:spacing w:val="-6"/>
        </w:rPr>
        <w:t>h</w:t>
      </w:r>
      <w:r>
        <w:rPr>
          <w:spacing w:val="-8"/>
        </w:rPr>
        <w:t>o</w:t>
      </w:r>
      <w:r>
        <w:t>w</w:t>
      </w:r>
      <w:r>
        <w:rPr>
          <w:spacing w:val="-14"/>
        </w:rPr>
        <w:t xml:space="preserve"> </w:t>
      </w:r>
      <w:r>
        <w:rPr>
          <w:spacing w:val="-7"/>
        </w:rPr>
        <w:t>i</w:t>
      </w:r>
      <w:r>
        <w:rPr>
          <w:spacing w:val="-6"/>
        </w:rPr>
        <w:t>n</w:t>
      </w:r>
      <w:r>
        <w:rPr>
          <w:spacing w:val="-7"/>
        </w:rPr>
        <w:t>d</w:t>
      </w:r>
      <w:r>
        <w:rPr>
          <w:spacing w:val="-6"/>
        </w:rPr>
        <w:t>ivi</w:t>
      </w:r>
      <w:r>
        <w:rPr>
          <w:spacing w:val="-7"/>
        </w:rPr>
        <w:t>dual</w:t>
      </w:r>
      <w:r>
        <w:t>s</w:t>
      </w:r>
      <w:r>
        <w:rPr>
          <w:spacing w:val="-14"/>
        </w:rPr>
        <w:t xml:space="preserve"> </w:t>
      </w:r>
      <w:r>
        <w:rPr>
          <w:spacing w:val="-7"/>
        </w:rPr>
        <w:t>m</w:t>
      </w:r>
      <w:r>
        <w:rPr>
          <w:spacing w:val="-10"/>
        </w:rPr>
        <w:t>a</w:t>
      </w:r>
      <w:r>
        <w:t>y</w:t>
      </w:r>
      <w:r>
        <w:rPr>
          <w:spacing w:val="-14"/>
        </w:rPr>
        <w:t xml:space="preserve"> </w:t>
      </w:r>
      <w:r>
        <w:rPr>
          <w:spacing w:val="-7"/>
        </w:rPr>
        <w:t>a</w:t>
      </w:r>
      <w:r>
        <w:rPr>
          <w:spacing w:val="-4"/>
        </w:rPr>
        <w:t>cc</w:t>
      </w:r>
      <w:r>
        <w:rPr>
          <w:spacing w:val="-6"/>
        </w:rPr>
        <w:t>e</w:t>
      </w:r>
      <w:r>
        <w:rPr>
          <w:spacing w:val="-5"/>
        </w:rPr>
        <w:t>s</w:t>
      </w:r>
      <w:r>
        <w:t>s</w:t>
      </w:r>
      <w:r>
        <w:rPr>
          <w:spacing w:val="-14"/>
        </w:rPr>
        <w:t xml:space="preserve"> </w:t>
      </w:r>
      <w:r>
        <w:rPr>
          <w:spacing w:val="-7"/>
        </w:rPr>
        <w:t>i</w:t>
      </w:r>
      <w:r>
        <w:rPr>
          <w:spacing w:val="-8"/>
        </w:rPr>
        <w:t>n</w:t>
      </w:r>
      <w:r>
        <w:rPr>
          <w:spacing w:val="-7"/>
        </w:rPr>
        <w:t>f</w:t>
      </w:r>
      <w:r>
        <w:rPr>
          <w:spacing w:val="-6"/>
        </w:rPr>
        <w:t>o</w:t>
      </w:r>
      <w:r>
        <w:rPr>
          <w:spacing w:val="-4"/>
        </w:rPr>
        <w:t>r</w:t>
      </w:r>
      <w:r>
        <w:rPr>
          <w:spacing w:val="-7"/>
        </w:rPr>
        <w:t>m</w:t>
      </w:r>
      <w:r>
        <w:rPr>
          <w:spacing w:val="-8"/>
        </w:rPr>
        <w:t>a</w:t>
      </w:r>
      <w:r>
        <w:rPr>
          <w:spacing w:val="-6"/>
        </w:rPr>
        <w:t>tio</w:t>
      </w:r>
      <w:r>
        <w:t>n</w:t>
      </w:r>
      <w:r>
        <w:rPr>
          <w:spacing w:val="-14"/>
        </w:rPr>
        <w:t xml:space="preserve"> </w:t>
      </w:r>
      <w:r>
        <w:rPr>
          <w:spacing w:val="-6"/>
        </w:rPr>
        <w:t>th</w:t>
      </w:r>
      <w:r>
        <w:t>e</w:t>
      </w:r>
      <w:r>
        <w:rPr>
          <w:spacing w:val="-14"/>
        </w:rPr>
        <w:t xml:space="preserve"> </w:t>
      </w:r>
      <w:r>
        <w:rPr>
          <w:spacing w:val="-6"/>
        </w:rPr>
        <w:t>org</w:t>
      </w:r>
      <w:r>
        <w:rPr>
          <w:spacing w:val="-7"/>
        </w:rPr>
        <w:t>an</w:t>
      </w:r>
      <w:r>
        <w:rPr>
          <w:spacing w:val="-6"/>
        </w:rPr>
        <w:t>is</w:t>
      </w:r>
      <w:r>
        <w:rPr>
          <w:spacing w:val="-8"/>
        </w:rPr>
        <w:t>a</w:t>
      </w:r>
      <w:r>
        <w:rPr>
          <w:spacing w:val="-6"/>
        </w:rPr>
        <w:t>tio</w:t>
      </w:r>
      <w:r>
        <w:t>n</w:t>
      </w:r>
      <w:r>
        <w:rPr>
          <w:spacing w:val="-14"/>
        </w:rPr>
        <w:t xml:space="preserve"> </w:t>
      </w:r>
      <w:r>
        <w:rPr>
          <w:spacing w:val="-6"/>
        </w:rPr>
        <w:t>hol</w:t>
      </w:r>
      <w:r>
        <w:rPr>
          <w:spacing w:val="-7"/>
        </w:rPr>
        <w:t>d</w:t>
      </w:r>
      <w:r>
        <w:t>s</w:t>
      </w:r>
      <w:r>
        <w:rPr>
          <w:spacing w:val="-14"/>
        </w:rPr>
        <w:t xml:space="preserve"> </w:t>
      </w:r>
      <w:r>
        <w:rPr>
          <w:spacing w:val="-7"/>
        </w:rPr>
        <w:t>a</w:t>
      </w:r>
      <w:r>
        <w:rPr>
          <w:spacing w:val="-6"/>
        </w:rPr>
        <w:t>bo</w:t>
      </w:r>
      <w:r>
        <w:rPr>
          <w:spacing w:val="-7"/>
        </w:rPr>
        <w:t>u</w:t>
      </w:r>
      <w:r>
        <w:t>t</w:t>
      </w:r>
      <w:r>
        <w:rPr>
          <w:spacing w:val="-14"/>
        </w:rPr>
        <w:t xml:space="preserve"> </w:t>
      </w:r>
      <w:r>
        <w:rPr>
          <w:spacing w:val="-6"/>
        </w:rPr>
        <w:t>the</w:t>
      </w:r>
      <w:r>
        <w:t>m</w:t>
      </w:r>
      <w:r>
        <w:rPr>
          <w:spacing w:val="-14"/>
        </w:rPr>
        <w:t xml:space="preserve"> </w:t>
      </w:r>
      <w:r>
        <w:rPr>
          <w:spacing w:val="-7"/>
        </w:rPr>
        <w:t>a</w:t>
      </w:r>
      <w:r>
        <w:rPr>
          <w:spacing w:val="-6"/>
        </w:rPr>
        <w:t>n</w:t>
      </w:r>
      <w:r>
        <w:t>d</w:t>
      </w:r>
    </w:p>
    <w:p w14:paraId="6842B5F7" w14:textId="77777777" w:rsidR="00003A68" w:rsidRDefault="00003A68" w:rsidP="00A56F2C">
      <w:pPr>
        <w:pStyle w:val="ESBulletsinTable"/>
      </w:pPr>
      <w:r>
        <w:rPr>
          <w:spacing w:val="-4"/>
        </w:rPr>
        <w:t>a</w:t>
      </w:r>
      <w:r>
        <w:rPr>
          <w:spacing w:val="-8"/>
        </w:rPr>
        <w:t>n</w:t>
      </w:r>
      <w:r>
        <w:t>y</w:t>
      </w:r>
      <w:r>
        <w:rPr>
          <w:spacing w:val="-8"/>
        </w:rPr>
        <w:t xml:space="preserve"> </w:t>
      </w:r>
      <w:r>
        <w:t>co</w:t>
      </w:r>
      <w:r>
        <w:rPr>
          <w:spacing w:val="-4"/>
        </w:rPr>
        <w:t>n</w:t>
      </w:r>
      <w:r>
        <w:t>se</w:t>
      </w:r>
      <w:r>
        <w:rPr>
          <w:spacing w:val="-4"/>
        </w:rPr>
        <w:t>qu</w:t>
      </w:r>
      <w:r>
        <w:t>e</w:t>
      </w:r>
      <w:r>
        <w:rPr>
          <w:spacing w:val="-4"/>
        </w:rPr>
        <w:t>n</w:t>
      </w:r>
      <w:r>
        <w:rPr>
          <w:spacing w:val="-1"/>
        </w:rPr>
        <w:t>c</w:t>
      </w:r>
      <w:r>
        <w:t>es</w:t>
      </w:r>
      <w:r>
        <w:rPr>
          <w:spacing w:val="-8"/>
        </w:rPr>
        <w:t xml:space="preserve"> </w:t>
      </w:r>
      <w:r>
        <w:rPr>
          <w:spacing w:val="-4"/>
        </w:rPr>
        <w:t>f</w:t>
      </w:r>
      <w:r>
        <w:t>or</w:t>
      </w:r>
      <w:r>
        <w:rPr>
          <w:spacing w:val="-8"/>
        </w:rPr>
        <w:t xml:space="preserve"> </w:t>
      </w:r>
      <w:r>
        <w:t>n</w:t>
      </w:r>
      <w:r>
        <w:rPr>
          <w:spacing w:val="-5"/>
        </w:rPr>
        <w:t>o</w:t>
      </w:r>
      <w:r>
        <w:t>t</w:t>
      </w:r>
      <w:r>
        <w:rPr>
          <w:spacing w:val="-8"/>
        </w:rPr>
        <w:t xml:space="preserve"> </w:t>
      </w:r>
      <w:r>
        <w:t>pr</w:t>
      </w:r>
      <w:r>
        <w:rPr>
          <w:spacing w:val="-6"/>
        </w:rPr>
        <w:t>o</w:t>
      </w:r>
      <w:r>
        <w:t>vi</w:t>
      </w:r>
      <w:r>
        <w:rPr>
          <w:spacing w:val="-4"/>
        </w:rPr>
        <w:t>di</w:t>
      </w:r>
      <w:r>
        <w:t>ng</w:t>
      </w:r>
      <w:r>
        <w:rPr>
          <w:spacing w:val="-8"/>
        </w:rPr>
        <w:t xml:space="preserve"> </w:t>
      </w:r>
      <w:r>
        <w:t>some</w:t>
      </w:r>
      <w:r>
        <w:rPr>
          <w:spacing w:val="-8"/>
        </w:rPr>
        <w:t xml:space="preserve"> </w:t>
      </w:r>
      <w:r>
        <w:t>or</w:t>
      </w:r>
      <w:r>
        <w:rPr>
          <w:spacing w:val="-8"/>
        </w:rPr>
        <w:t xml:space="preserve"> </w:t>
      </w:r>
      <w:r>
        <w:rPr>
          <w:spacing w:val="-4"/>
        </w:rPr>
        <w:t>al</w:t>
      </w:r>
      <w:r>
        <w:t>l</w:t>
      </w:r>
      <w:r>
        <w:rPr>
          <w:spacing w:val="-8"/>
        </w:rPr>
        <w:t xml:space="preserve"> </w:t>
      </w:r>
      <w:r>
        <w:rPr>
          <w:spacing w:val="-5"/>
        </w:rPr>
        <w:t>o</w:t>
      </w:r>
      <w:r>
        <w:t>f</w:t>
      </w:r>
      <w:r>
        <w:rPr>
          <w:spacing w:val="-8"/>
        </w:rPr>
        <w:t xml:space="preserve"> </w:t>
      </w:r>
      <w:r>
        <w:t>the</w:t>
      </w:r>
      <w:r>
        <w:rPr>
          <w:spacing w:val="-8"/>
        </w:rPr>
        <w:t xml:space="preserve"> </w:t>
      </w:r>
      <w:r>
        <w:rPr>
          <w:spacing w:val="-4"/>
        </w:rPr>
        <w:t>i</w:t>
      </w:r>
      <w:r>
        <w:rPr>
          <w:spacing w:val="-5"/>
        </w:rPr>
        <w:t>n</w:t>
      </w:r>
      <w:r>
        <w:rPr>
          <w:spacing w:val="-4"/>
        </w:rPr>
        <w:t>f</w:t>
      </w:r>
      <w:r>
        <w:t>o</w:t>
      </w:r>
      <w:r>
        <w:rPr>
          <w:spacing w:val="-1"/>
        </w:rPr>
        <w:t>r</w:t>
      </w:r>
      <w:r>
        <w:rPr>
          <w:spacing w:val="-4"/>
        </w:rPr>
        <w:t>m</w:t>
      </w:r>
      <w:r>
        <w:rPr>
          <w:spacing w:val="-5"/>
        </w:rPr>
        <w:t>a</w:t>
      </w:r>
      <w:r>
        <w:t>tion</w:t>
      </w:r>
      <w:r>
        <w:rPr>
          <w:spacing w:val="-8"/>
        </w:rPr>
        <w:t xml:space="preserve"> </w:t>
      </w:r>
      <w:r>
        <w:rPr>
          <w:spacing w:val="-4"/>
        </w:rPr>
        <w:t>r</w:t>
      </w:r>
      <w:r>
        <w:t>e</w:t>
      </w:r>
      <w:r>
        <w:rPr>
          <w:spacing w:val="-4"/>
        </w:rPr>
        <w:t>qu</w:t>
      </w:r>
      <w:r>
        <w:t>e</w:t>
      </w:r>
      <w:r>
        <w:rPr>
          <w:spacing w:val="-4"/>
        </w:rPr>
        <w:t>s</w:t>
      </w:r>
      <w:r>
        <w:rPr>
          <w:spacing w:val="-5"/>
        </w:rPr>
        <w:t>t</w:t>
      </w:r>
      <w:r>
        <w:t>e</w:t>
      </w:r>
      <w:r>
        <w:rPr>
          <w:spacing w:val="-6"/>
        </w:rPr>
        <w:t>d</w:t>
      </w:r>
      <w:r>
        <w:t>.</w:t>
      </w:r>
    </w:p>
    <w:p w14:paraId="624BB75E" w14:textId="77777777" w:rsidR="00003A68" w:rsidRDefault="00003A68" w:rsidP="00003A68">
      <w:pPr>
        <w:rPr>
          <w:sz w:val="20"/>
          <w:szCs w:val="20"/>
        </w:rPr>
      </w:pPr>
      <w:r>
        <w:rPr>
          <w:spacing w:val="-2"/>
        </w:rPr>
        <w:t>W</w:t>
      </w:r>
      <w:r>
        <w:t>hen</w:t>
      </w:r>
      <w:r>
        <w:rPr>
          <w:spacing w:val="-8"/>
        </w:rPr>
        <w:t xml:space="preserve"> </w:t>
      </w:r>
      <w:r>
        <w:rPr>
          <w:spacing w:val="-5"/>
        </w:rPr>
        <w:t>w</w:t>
      </w:r>
      <w:r>
        <w:t>o</w:t>
      </w:r>
      <w:r>
        <w:rPr>
          <w:spacing w:val="-1"/>
        </w:rPr>
        <w:t>r</w:t>
      </w:r>
      <w:r>
        <w:rPr>
          <w:spacing w:val="-2"/>
        </w:rPr>
        <w:t>k</w:t>
      </w:r>
      <w:r>
        <w:rPr>
          <w:spacing w:val="-4"/>
        </w:rPr>
        <w:t>i</w:t>
      </w:r>
      <w:r>
        <w:t>ng</w:t>
      </w:r>
      <w:r>
        <w:rPr>
          <w:spacing w:val="-8"/>
        </w:rPr>
        <w:t xml:space="preserve"> </w:t>
      </w:r>
      <w:r>
        <w:t>w</w:t>
      </w:r>
      <w:r>
        <w:rPr>
          <w:spacing w:val="-4"/>
        </w:rPr>
        <w:t>i</w:t>
      </w:r>
      <w:r>
        <w:t>th</w:t>
      </w:r>
      <w:r>
        <w:rPr>
          <w:spacing w:val="-8"/>
        </w:rPr>
        <w:t xml:space="preserve"> </w:t>
      </w:r>
      <w:r>
        <w:t>p</w:t>
      </w:r>
      <w:r>
        <w:rPr>
          <w:spacing w:val="-1"/>
        </w:rPr>
        <w:t>r</w:t>
      </w:r>
      <w:r>
        <w:t>i</w:t>
      </w:r>
      <w:r>
        <w:rPr>
          <w:spacing w:val="-6"/>
        </w:rPr>
        <w:t>v</w:t>
      </w:r>
      <w:r>
        <w:rPr>
          <w:spacing w:val="-4"/>
        </w:rPr>
        <w:t>a</w:t>
      </w:r>
      <w:r>
        <w:t>cy</w:t>
      </w:r>
      <w:r>
        <w:rPr>
          <w:spacing w:val="-8"/>
        </w:rPr>
        <w:t xml:space="preserve"> </w:t>
      </w:r>
      <w:r>
        <w:t>i</w:t>
      </w:r>
      <w:r>
        <w:rPr>
          <w:spacing w:val="-2"/>
        </w:rPr>
        <w:t>s</w:t>
      </w:r>
      <w:r>
        <w:rPr>
          <w:spacing w:val="-4"/>
        </w:rPr>
        <w:t>su</w:t>
      </w:r>
      <w:r>
        <w:t>e</w:t>
      </w:r>
      <w:r>
        <w:rPr>
          <w:spacing w:val="-4"/>
        </w:rPr>
        <w:t>s</w:t>
      </w:r>
      <w:r>
        <w:t>,</w:t>
      </w:r>
      <w:r>
        <w:rPr>
          <w:spacing w:val="-8"/>
        </w:rPr>
        <w:t xml:space="preserve"> </w:t>
      </w:r>
      <w:r>
        <w:rPr>
          <w:spacing w:val="-4"/>
        </w:rPr>
        <w:t>i</w:t>
      </w:r>
      <w:r>
        <w:t>t</w:t>
      </w:r>
      <w:r>
        <w:rPr>
          <w:spacing w:val="-8"/>
        </w:rPr>
        <w:t xml:space="preserve"> </w:t>
      </w:r>
      <w:r>
        <w:t>is</w:t>
      </w:r>
      <w:r>
        <w:rPr>
          <w:spacing w:val="-8"/>
        </w:rPr>
        <w:t xml:space="preserve"> </w:t>
      </w:r>
      <w:r>
        <w:rPr>
          <w:spacing w:val="-4"/>
        </w:rPr>
        <w:t>im</w:t>
      </w:r>
      <w:r>
        <w:t>po</w:t>
      </w:r>
      <w:r>
        <w:rPr>
          <w:spacing w:val="4"/>
        </w:rPr>
        <w:t>r</w:t>
      </w:r>
      <w:r>
        <w:rPr>
          <w:spacing w:val="-2"/>
        </w:rPr>
        <w:t>t</w:t>
      </w:r>
      <w:r>
        <w:rPr>
          <w:spacing w:val="-4"/>
        </w:rPr>
        <w:t>a</w:t>
      </w:r>
      <w:r>
        <w:rPr>
          <w:spacing w:val="-5"/>
        </w:rPr>
        <w:t>n</w:t>
      </w:r>
      <w:r>
        <w:t>t</w:t>
      </w:r>
      <w:r>
        <w:rPr>
          <w:spacing w:val="-8"/>
        </w:rPr>
        <w:t xml:space="preserve"> </w:t>
      </w:r>
      <w:r>
        <w:rPr>
          <w:spacing w:val="-4"/>
        </w:rPr>
        <w:t>f</w:t>
      </w:r>
      <w:r>
        <w:t>or</w:t>
      </w:r>
      <w:r>
        <w:rPr>
          <w:spacing w:val="-8"/>
        </w:rPr>
        <w:t xml:space="preserve"> </w:t>
      </w:r>
      <w:r>
        <w:rPr>
          <w:spacing w:val="-4"/>
        </w:rPr>
        <w:t>s</w:t>
      </w:r>
      <w:r>
        <w:rPr>
          <w:spacing w:val="-2"/>
        </w:rPr>
        <w:t>c</w:t>
      </w:r>
      <w:r>
        <w:t>h</w:t>
      </w:r>
      <w:r>
        <w:rPr>
          <w:spacing w:val="-2"/>
        </w:rPr>
        <w:t>o</w:t>
      </w:r>
      <w:r>
        <w:t>o</w:t>
      </w:r>
      <w:r>
        <w:rPr>
          <w:spacing w:val="-4"/>
        </w:rPr>
        <w:t>l</w:t>
      </w:r>
      <w:r>
        <w:t>s</w:t>
      </w:r>
      <w:r>
        <w:rPr>
          <w:spacing w:val="-8"/>
        </w:rPr>
        <w:t xml:space="preserve"> </w:t>
      </w:r>
      <w:r>
        <w:rPr>
          <w:spacing w:val="-5"/>
        </w:rPr>
        <w:t>t</w:t>
      </w:r>
      <w:r>
        <w:t>o</w:t>
      </w:r>
      <w:r>
        <w:rPr>
          <w:spacing w:val="-8"/>
        </w:rPr>
        <w:t xml:space="preserve"> </w:t>
      </w:r>
      <w:r>
        <w:t>co</w:t>
      </w:r>
      <w:r>
        <w:rPr>
          <w:spacing w:val="-4"/>
        </w:rPr>
        <w:t>ns</w:t>
      </w:r>
      <w:r>
        <w:t>i</w:t>
      </w:r>
      <w:r>
        <w:rPr>
          <w:spacing w:val="-4"/>
        </w:rPr>
        <w:t>d</w:t>
      </w:r>
      <w:r>
        <w:t>er</w:t>
      </w:r>
      <w:r>
        <w:rPr>
          <w:spacing w:val="-8"/>
        </w:rPr>
        <w:t xml:space="preserve"> </w:t>
      </w:r>
      <w:r>
        <w:t xml:space="preserve">the </w:t>
      </w:r>
      <w:r>
        <w:rPr>
          <w:spacing w:val="-4"/>
          <w:sz w:val="20"/>
          <w:szCs w:val="20"/>
        </w:rPr>
        <w:t>f</w:t>
      </w:r>
      <w:r>
        <w:rPr>
          <w:spacing w:val="-3"/>
          <w:sz w:val="20"/>
          <w:szCs w:val="20"/>
        </w:rPr>
        <w:t>o</w:t>
      </w:r>
      <w:r>
        <w:rPr>
          <w:spacing w:val="-4"/>
          <w:sz w:val="20"/>
          <w:szCs w:val="20"/>
        </w:rPr>
        <w:t>l</w:t>
      </w:r>
      <w:r>
        <w:rPr>
          <w:spacing w:val="-3"/>
          <w:sz w:val="20"/>
          <w:szCs w:val="20"/>
        </w:rPr>
        <w:t>l</w:t>
      </w:r>
      <w:r>
        <w:rPr>
          <w:spacing w:val="-5"/>
          <w:sz w:val="20"/>
          <w:szCs w:val="20"/>
        </w:rPr>
        <w:t>o</w:t>
      </w:r>
      <w:r>
        <w:rPr>
          <w:spacing w:val="-3"/>
          <w:sz w:val="20"/>
          <w:szCs w:val="20"/>
        </w:rPr>
        <w:t>w</w:t>
      </w:r>
      <w:r>
        <w:rPr>
          <w:spacing w:val="-4"/>
          <w:sz w:val="20"/>
          <w:szCs w:val="20"/>
        </w:rPr>
        <w:t>i</w:t>
      </w:r>
      <w:r>
        <w:rPr>
          <w:spacing w:val="-3"/>
          <w:sz w:val="20"/>
          <w:szCs w:val="20"/>
        </w:rPr>
        <w:t>n</w:t>
      </w:r>
      <w:r>
        <w:rPr>
          <w:sz w:val="20"/>
          <w:szCs w:val="20"/>
        </w:rPr>
        <w:t>g</w:t>
      </w:r>
      <w:r>
        <w:rPr>
          <w:spacing w:val="-8"/>
          <w:sz w:val="20"/>
          <w:szCs w:val="20"/>
        </w:rPr>
        <w:t xml:space="preserve"> </w:t>
      </w:r>
      <w:r>
        <w:rPr>
          <w:spacing w:val="-4"/>
          <w:sz w:val="20"/>
          <w:szCs w:val="20"/>
        </w:rPr>
        <w:t>r</w:t>
      </w:r>
      <w:r>
        <w:rPr>
          <w:spacing w:val="-3"/>
          <w:sz w:val="20"/>
          <w:szCs w:val="20"/>
        </w:rPr>
        <w:t>e</w:t>
      </w:r>
      <w:r>
        <w:rPr>
          <w:spacing w:val="-4"/>
          <w:sz w:val="20"/>
          <w:szCs w:val="20"/>
        </w:rPr>
        <w:t>quir</w:t>
      </w:r>
      <w:r>
        <w:rPr>
          <w:spacing w:val="-3"/>
          <w:sz w:val="20"/>
          <w:szCs w:val="20"/>
        </w:rPr>
        <w:t>eme</w:t>
      </w:r>
      <w:r>
        <w:rPr>
          <w:spacing w:val="-5"/>
          <w:sz w:val="20"/>
          <w:szCs w:val="20"/>
        </w:rPr>
        <w:t>n</w:t>
      </w:r>
      <w:r>
        <w:rPr>
          <w:spacing w:val="-2"/>
          <w:sz w:val="20"/>
          <w:szCs w:val="20"/>
        </w:rPr>
        <w:t>t</w:t>
      </w:r>
      <w:r>
        <w:rPr>
          <w:spacing w:val="-7"/>
          <w:sz w:val="20"/>
          <w:szCs w:val="20"/>
        </w:rPr>
        <w:t>s</w:t>
      </w:r>
      <w:r>
        <w:rPr>
          <w:sz w:val="20"/>
          <w:szCs w:val="20"/>
        </w:rPr>
        <w:t>:</w:t>
      </w:r>
    </w:p>
    <w:p w14:paraId="0DC68DE8" w14:textId="77777777" w:rsidR="00003A68" w:rsidRPr="00873205" w:rsidRDefault="00003A68" w:rsidP="00A56F2C">
      <w:pPr>
        <w:pStyle w:val="ESBulletsinTable"/>
      </w:pPr>
      <w:r w:rsidRPr="00873205">
        <w:t>Collecting: collect only the information that is needed and be clear about the purpose for which it is being collected.</w:t>
      </w:r>
    </w:p>
    <w:p w14:paraId="153EC152" w14:textId="77777777" w:rsidR="00003A68" w:rsidRDefault="00003A68" w:rsidP="00A56F2C">
      <w:pPr>
        <w:pStyle w:val="ESBulletsinTable"/>
      </w:pPr>
      <w:r w:rsidRPr="00772F53">
        <w:rPr>
          <w:spacing w:val="-4"/>
        </w:rPr>
        <w:t>I</w:t>
      </w:r>
      <w:r w:rsidRPr="00772F53">
        <w:rPr>
          <w:spacing w:val="-5"/>
        </w:rPr>
        <w:t>n</w:t>
      </w:r>
      <w:r w:rsidRPr="00772F53">
        <w:rPr>
          <w:spacing w:val="-4"/>
        </w:rPr>
        <w:t>f</w:t>
      </w:r>
      <w:r>
        <w:t>o</w:t>
      </w:r>
      <w:r w:rsidRPr="00772F53">
        <w:rPr>
          <w:spacing w:val="-1"/>
        </w:rPr>
        <w:t>r</w:t>
      </w:r>
      <w:r w:rsidRPr="00772F53">
        <w:rPr>
          <w:spacing w:val="-4"/>
        </w:rPr>
        <w:t>mi</w:t>
      </w:r>
      <w:r>
        <w:t>n</w:t>
      </w:r>
      <w:r w:rsidRPr="00772F53">
        <w:rPr>
          <w:spacing w:val="-7"/>
        </w:rPr>
        <w:t>g</w:t>
      </w:r>
      <w:r>
        <w:t>:</w:t>
      </w:r>
      <w:r w:rsidRPr="00772F53">
        <w:rPr>
          <w:spacing w:val="-8"/>
        </w:rPr>
        <w:t xml:space="preserve"> </w:t>
      </w:r>
      <w:r w:rsidRPr="00772F53">
        <w:rPr>
          <w:spacing w:val="-5"/>
        </w:rPr>
        <w:t>t</w:t>
      </w:r>
      <w:r>
        <w:t>e</w:t>
      </w:r>
      <w:r w:rsidRPr="00772F53">
        <w:rPr>
          <w:spacing w:val="-4"/>
        </w:rPr>
        <w:t>l</w:t>
      </w:r>
      <w:r>
        <w:t>l</w:t>
      </w:r>
      <w:r w:rsidRPr="00772F53">
        <w:rPr>
          <w:spacing w:val="-8"/>
        </w:rPr>
        <w:t xml:space="preserve"> </w:t>
      </w:r>
      <w:r>
        <w:t>the</w:t>
      </w:r>
      <w:r w:rsidRPr="00772F53">
        <w:rPr>
          <w:spacing w:val="-8"/>
        </w:rPr>
        <w:t xml:space="preserve"> </w:t>
      </w:r>
      <w:r w:rsidRPr="00772F53">
        <w:rPr>
          <w:spacing w:val="-4"/>
        </w:rPr>
        <w:t>st</w:t>
      </w:r>
      <w:r>
        <w:t>u</w:t>
      </w:r>
      <w:r w:rsidRPr="00772F53">
        <w:rPr>
          <w:spacing w:val="-4"/>
        </w:rPr>
        <w:t>d</w:t>
      </w:r>
      <w:r>
        <w:t>e</w:t>
      </w:r>
      <w:r w:rsidRPr="00772F53">
        <w:rPr>
          <w:spacing w:val="-5"/>
        </w:rPr>
        <w:t>n</w:t>
      </w:r>
      <w:r>
        <w:t>t</w:t>
      </w:r>
      <w:r w:rsidRPr="00772F53">
        <w:rPr>
          <w:spacing w:val="-8"/>
        </w:rPr>
        <w:t xml:space="preserve"> </w:t>
      </w:r>
      <w:r w:rsidRPr="00772F53">
        <w:rPr>
          <w:spacing w:val="-4"/>
        </w:rPr>
        <w:t>a</w:t>
      </w:r>
      <w:r>
        <w:t>n</w:t>
      </w:r>
      <w:r w:rsidRPr="00772F53">
        <w:rPr>
          <w:spacing w:val="-1"/>
        </w:rPr>
        <w:t>d</w:t>
      </w:r>
      <w:r w:rsidRPr="00772F53">
        <w:rPr>
          <w:spacing w:val="-8"/>
        </w:rPr>
        <w:t>/</w:t>
      </w:r>
      <w:r>
        <w:t>or</w:t>
      </w:r>
      <w:r w:rsidRPr="00772F53">
        <w:rPr>
          <w:spacing w:val="-8"/>
        </w:rPr>
        <w:t xml:space="preserve"> </w:t>
      </w:r>
      <w:r>
        <w:t>the</w:t>
      </w:r>
      <w:r w:rsidRPr="00772F53">
        <w:rPr>
          <w:spacing w:val="-8"/>
        </w:rPr>
        <w:t xml:space="preserve"> </w:t>
      </w:r>
      <w:r w:rsidRPr="00772F53">
        <w:rPr>
          <w:spacing w:val="-4"/>
        </w:rPr>
        <w:t>st</w:t>
      </w:r>
      <w:r>
        <w:t>u</w:t>
      </w:r>
      <w:r w:rsidRPr="00772F53">
        <w:rPr>
          <w:spacing w:val="-4"/>
        </w:rPr>
        <w:t>d</w:t>
      </w:r>
      <w:r>
        <w:t>e</w:t>
      </w:r>
      <w:r w:rsidRPr="00772F53">
        <w:rPr>
          <w:spacing w:val="-5"/>
        </w:rPr>
        <w:t>n</w:t>
      </w:r>
      <w:r w:rsidRPr="00772F53">
        <w:rPr>
          <w:spacing w:val="2"/>
        </w:rPr>
        <w:t>t</w:t>
      </w:r>
      <w:r w:rsidRPr="00772F53">
        <w:rPr>
          <w:spacing w:val="-12"/>
        </w:rPr>
        <w:t>’</w:t>
      </w:r>
      <w:r>
        <w:t>s</w:t>
      </w:r>
      <w:r w:rsidRPr="00772F53">
        <w:rPr>
          <w:spacing w:val="-8"/>
        </w:rPr>
        <w:t xml:space="preserve"> </w:t>
      </w:r>
      <w:r w:rsidRPr="00772F53">
        <w:rPr>
          <w:spacing w:val="-4"/>
        </w:rPr>
        <w:t>par</w:t>
      </w:r>
      <w:r>
        <w:t>e</w:t>
      </w:r>
      <w:r w:rsidRPr="00772F53">
        <w:rPr>
          <w:spacing w:val="-5"/>
        </w:rPr>
        <w:t>n</w:t>
      </w:r>
      <w:r w:rsidRPr="00772F53">
        <w:rPr>
          <w:spacing w:val="5"/>
        </w:rPr>
        <w:t>t</w:t>
      </w:r>
      <w:r w:rsidRPr="00772F53">
        <w:rPr>
          <w:spacing w:val="-8"/>
        </w:rPr>
        <w:t>/</w:t>
      </w:r>
      <w:r w:rsidRPr="00772F53">
        <w:rPr>
          <w:spacing w:val="-4"/>
        </w:rPr>
        <w:t>gua</w:t>
      </w:r>
      <w:r>
        <w:t>r</w:t>
      </w:r>
      <w:r w:rsidRPr="00772F53">
        <w:rPr>
          <w:spacing w:val="-4"/>
        </w:rPr>
        <w:t>dia</w:t>
      </w:r>
      <w:r w:rsidRPr="00772F53">
        <w:rPr>
          <w:spacing w:val="-1"/>
        </w:rPr>
        <w:t>n</w:t>
      </w:r>
      <w:r w:rsidRPr="00772F53">
        <w:rPr>
          <w:spacing w:val="-8"/>
        </w:rPr>
        <w:t>/</w:t>
      </w:r>
      <w:r>
        <w:t>c</w:t>
      </w:r>
      <w:r w:rsidRPr="00772F53">
        <w:rPr>
          <w:spacing w:val="-4"/>
        </w:rPr>
        <w:t>ar</w:t>
      </w:r>
      <w:r>
        <w:t>er</w:t>
      </w:r>
      <w:r w:rsidRPr="00772F53">
        <w:rPr>
          <w:spacing w:val="-12"/>
        </w:rPr>
        <w:t>(</w:t>
      </w:r>
      <w:r w:rsidRPr="00772F53">
        <w:rPr>
          <w:spacing w:val="-15"/>
        </w:rPr>
        <w:t>s</w:t>
      </w:r>
      <w:r>
        <w:t>)</w:t>
      </w:r>
      <w:r w:rsidRPr="00772F53">
        <w:rPr>
          <w:spacing w:val="-8"/>
        </w:rPr>
        <w:t xml:space="preserve"> </w:t>
      </w:r>
      <w:r>
        <w:t>w</w:t>
      </w:r>
      <w:r w:rsidRPr="00772F53">
        <w:rPr>
          <w:spacing w:val="-7"/>
        </w:rPr>
        <w:t>h</w:t>
      </w:r>
      <w:r>
        <w:t>y the</w:t>
      </w:r>
      <w:r w:rsidRPr="00772F53">
        <w:rPr>
          <w:spacing w:val="-8"/>
        </w:rPr>
        <w:t xml:space="preserve"> </w:t>
      </w:r>
      <w:r w:rsidRPr="00772F53">
        <w:rPr>
          <w:spacing w:val="-4"/>
        </w:rPr>
        <w:t>i</w:t>
      </w:r>
      <w:r w:rsidRPr="00772F53">
        <w:rPr>
          <w:spacing w:val="-5"/>
        </w:rPr>
        <w:t>n</w:t>
      </w:r>
      <w:r w:rsidRPr="00772F53">
        <w:rPr>
          <w:spacing w:val="-4"/>
        </w:rPr>
        <w:t>f</w:t>
      </w:r>
      <w:r>
        <w:t>o</w:t>
      </w:r>
      <w:r w:rsidRPr="00772F53">
        <w:rPr>
          <w:spacing w:val="-1"/>
        </w:rPr>
        <w:t>r</w:t>
      </w:r>
      <w:r w:rsidRPr="00772F53">
        <w:rPr>
          <w:spacing w:val="-4"/>
        </w:rPr>
        <w:t>m</w:t>
      </w:r>
      <w:r w:rsidRPr="00772F53">
        <w:rPr>
          <w:spacing w:val="-5"/>
        </w:rPr>
        <w:t>a</w:t>
      </w:r>
      <w:r>
        <w:t>tion</w:t>
      </w:r>
      <w:r w:rsidRPr="00772F53">
        <w:rPr>
          <w:spacing w:val="-8"/>
        </w:rPr>
        <w:t xml:space="preserve"> </w:t>
      </w:r>
      <w:r>
        <w:t>is</w:t>
      </w:r>
      <w:r w:rsidRPr="00772F53">
        <w:rPr>
          <w:spacing w:val="-8"/>
        </w:rPr>
        <w:t xml:space="preserve"> </w:t>
      </w:r>
      <w:r w:rsidRPr="00772F53">
        <w:rPr>
          <w:spacing w:val="-4"/>
        </w:rPr>
        <w:t>n</w:t>
      </w:r>
      <w:r>
        <w:t>ee</w:t>
      </w:r>
      <w:r w:rsidRPr="00772F53">
        <w:rPr>
          <w:spacing w:val="-4"/>
        </w:rPr>
        <w:t>d</w:t>
      </w:r>
      <w:r>
        <w:t>ed</w:t>
      </w:r>
      <w:r w:rsidRPr="00772F53">
        <w:rPr>
          <w:spacing w:val="-8"/>
        </w:rPr>
        <w:t xml:space="preserve"> </w:t>
      </w:r>
      <w:r w:rsidRPr="00772F53">
        <w:rPr>
          <w:spacing w:val="-4"/>
        </w:rPr>
        <w:t>a</w:t>
      </w:r>
      <w:r>
        <w:t>nd</w:t>
      </w:r>
      <w:r w:rsidRPr="00772F53">
        <w:rPr>
          <w:spacing w:val="-8"/>
        </w:rPr>
        <w:t xml:space="preserve"> </w:t>
      </w:r>
      <w:r>
        <w:t>h</w:t>
      </w:r>
      <w:r w:rsidRPr="00772F53">
        <w:rPr>
          <w:spacing w:val="-5"/>
        </w:rPr>
        <w:t>o</w:t>
      </w:r>
      <w:r>
        <w:t>w</w:t>
      </w:r>
      <w:r w:rsidRPr="00772F53">
        <w:rPr>
          <w:spacing w:val="-8"/>
        </w:rPr>
        <w:t xml:space="preserve"> </w:t>
      </w:r>
      <w:r w:rsidRPr="00772F53">
        <w:rPr>
          <w:spacing w:val="-4"/>
        </w:rPr>
        <w:t>i</w:t>
      </w:r>
      <w:r>
        <w:t>t</w:t>
      </w:r>
      <w:r w:rsidRPr="00772F53">
        <w:rPr>
          <w:spacing w:val="-8"/>
        </w:rPr>
        <w:t xml:space="preserve"> </w:t>
      </w:r>
      <w:r>
        <w:t>w</w:t>
      </w:r>
      <w:r w:rsidRPr="00772F53">
        <w:rPr>
          <w:spacing w:val="-4"/>
        </w:rPr>
        <w:t>il</w:t>
      </w:r>
      <w:r>
        <w:t>l</w:t>
      </w:r>
      <w:r w:rsidRPr="00772F53">
        <w:rPr>
          <w:spacing w:val="-8"/>
        </w:rPr>
        <w:t xml:space="preserve"> </w:t>
      </w:r>
      <w:r>
        <w:t>be</w:t>
      </w:r>
      <w:r w:rsidRPr="00772F53">
        <w:rPr>
          <w:spacing w:val="-8"/>
        </w:rPr>
        <w:t xml:space="preserve"> </w:t>
      </w:r>
      <w:r w:rsidRPr="00772F53">
        <w:rPr>
          <w:spacing w:val="-4"/>
        </w:rPr>
        <w:t>ha</w:t>
      </w:r>
      <w:r>
        <w:t>n</w:t>
      </w:r>
      <w:r w:rsidRPr="00772F53">
        <w:rPr>
          <w:spacing w:val="-4"/>
        </w:rPr>
        <w:t>d</w:t>
      </w:r>
      <w:r>
        <w:t>le</w:t>
      </w:r>
      <w:r w:rsidRPr="00772F53">
        <w:rPr>
          <w:spacing w:val="-6"/>
        </w:rPr>
        <w:t>d</w:t>
      </w:r>
      <w:r>
        <w:t>.</w:t>
      </w:r>
    </w:p>
    <w:p w14:paraId="238B1792" w14:textId="77777777" w:rsidR="00003A68" w:rsidRDefault="00003A68" w:rsidP="00A56F2C">
      <w:pPr>
        <w:pStyle w:val="ESBulletsinTable"/>
      </w:pPr>
      <w:r w:rsidRPr="00772F53">
        <w:rPr>
          <w:spacing w:val="-2"/>
        </w:rPr>
        <w:t>D</w:t>
      </w:r>
      <w:r>
        <w:t>i</w:t>
      </w:r>
      <w:r w:rsidRPr="00772F53">
        <w:rPr>
          <w:spacing w:val="-4"/>
        </w:rPr>
        <w:t>s</w:t>
      </w:r>
      <w:r w:rsidRPr="00772F53">
        <w:rPr>
          <w:spacing w:val="-1"/>
        </w:rPr>
        <w:t>c</w:t>
      </w:r>
      <w:r>
        <w:t>lo</w:t>
      </w:r>
      <w:r w:rsidRPr="00772F53">
        <w:rPr>
          <w:spacing w:val="-4"/>
        </w:rPr>
        <w:t>si</w:t>
      </w:r>
      <w:r>
        <w:t>n</w:t>
      </w:r>
      <w:r w:rsidRPr="00772F53">
        <w:rPr>
          <w:spacing w:val="-7"/>
        </w:rPr>
        <w:t>g</w:t>
      </w:r>
      <w:r>
        <w:t>:</w:t>
      </w:r>
      <w:r w:rsidRPr="00772F53">
        <w:rPr>
          <w:spacing w:val="-8"/>
        </w:rPr>
        <w:t xml:space="preserve"> </w:t>
      </w:r>
      <w:r w:rsidRPr="00772F53">
        <w:rPr>
          <w:spacing w:val="-4"/>
        </w:rPr>
        <w:t>d</w:t>
      </w:r>
      <w:r>
        <w:t>i</w:t>
      </w:r>
      <w:r w:rsidRPr="00772F53">
        <w:rPr>
          <w:spacing w:val="-4"/>
        </w:rPr>
        <w:t>s</w:t>
      </w:r>
      <w:r w:rsidRPr="00772F53">
        <w:rPr>
          <w:spacing w:val="-1"/>
        </w:rPr>
        <w:t>c</w:t>
      </w:r>
      <w:r>
        <w:t>lose</w:t>
      </w:r>
      <w:r w:rsidRPr="00772F53">
        <w:rPr>
          <w:spacing w:val="-8"/>
        </w:rPr>
        <w:t xml:space="preserve"> </w:t>
      </w:r>
      <w:r>
        <w:t>the</w:t>
      </w:r>
      <w:r w:rsidRPr="00772F53">
        <w:rPr>
          <w:spacing w:val="-8"/>
        </w:rPr>
        <w:t xml:space="preserve"> </w:t>
      </w:r>
      <w:r w:rsidRPr="00772F53">
        <w:rPr>
          <w:spacing w:val="-4"/>
        </w:rPr>
        <w:t>i</w:t>
      </w:r>
      <w:r w:rsidRPr="00772F53">
        <w:rPr>
          <w:spacing w:val="-5"/>
        </w:rPr>
        <w:t>n</w:t>
      </w:r>
      <w:r w:rsidRPr="00772F53">
        <w:rPr>
          <w:spacing w:val="-4"/>
        </w:rPr>
        <w:t>f</w:t>
      </w:r>
      <w:r>
        <w:t>o</w:t>
      </w:r>
      <w:r w:rsidRPr="00772F53">
        <w:rPr>
          <w:spacing w:val="-1"/>
        </w:rPr>
        <w:t>r</w:t>
      </w:r>
      <w:r w:rsidRPr="00772F53">
        <w:rPr>
          <w:spacing w:val="-4"/>
        </w:rPr>
        <w:t>m</w:t>
      </w:r>
      <w:r w:rsidRPr="00772F53">
        <w:rPr>
          <w:spacing w:val="-5"/>
        </w:rPr>
        <w:t>a</w:t>
      </w:r>
      <w:r>
        <w:t>tion</w:t>
      </w:r>
      <w:r w:rsidRPr="00772F53">
        <w:rPr>
          <w:spacing w:val="-8"/>
        </w:rPr>
        <w:t xml:space="preserve"> </w:t>
      </w:r>
      <w:r>
        <w:t>o</w:t>
      </w:r>
      <w:r w:rsidRPr="00772F53">
        <w:rPr>
          <w:spacing w:val="-4"/>
        </w:rPr>
        <w:t>nl</w:t>
      </w:r>
      <w:r>
        <w:t>y</w:t>
      </w:r>
      <w:r w:rsidRPr="00772F53">
        <w:rPr>
          <w:spacing w:val="-8"/>
        </w:rPr>
        <w:t xml:space="preserve"> </w:t>
      </w:r>
      <w:r w:rsidRPr="00772F53">
        <w:rPr>
          <w:spacing w:val="-4"/>
        </w:rPr>
        <w:t>a</w:t>
      </w:r>
      <w:r>
        <w:t>s</w:t>
      </w:r>
      <w:r w:rsidRPr="00772F53">
        <w:rPr>
          <w:spacing w:val="-8"/>
        </w:rPr>
        <w:t xml:space="preserve"> </w:t>
      </w:r>
      <w:r w:rsidRPr="00772F53">
        <w:rPr>
          <w:spacing w:val="-4"/>
        </w:rPr>
        <w:t>n</w:t>
      </w:r>
      <w:r>
        <w:t>e</w:t>
      </w:r>
      <w:r w:rsidRPr="00772F53">
        <w:rPr>
          <w:spacing w:val="-1"/>
        </w:rPr>
        <w:t>c</w:t>
      </w:r>
      <w:r>
        <w:t>e</w:t>
      </w:r>
      <w:r w:rsidRPr="00772F53">
        <w:rPr>
          <w:spacing w:val="-2"/>
        </w:rPr>
        <w:t>s</w:t>
      </w:r>
      <w:r>
        <w:t>s</w:t>
      </w:r>
      <w:r w:rsidRPr="00772F53">
        <w:rPr>
          <w:spacing w:val="-4"/>
        </w:rPr>
        <w:t>a</w:t>
      </w:r>
      <w:r w:rsidRPr="00772F53">
        <w:rPr>
          <w:spacing w:val="4"/>
        </w:rPr>
        <w:t>r</w:t>
      </w:r>
      <w:r>
        <w:t>y</w:t>
      </w:r>
      <w:r w:rsidRPr="00772F53">
        <w:rPr>
          <w:spacing w:val="-8"/>
        </w:rPr>
        <w:t xml:space="preserve"> </w:t>
      </w:r>
      <w:r w:rsidRPr="00772F53">
        <w:rPr>
          <w:spacing w:val="-4"/>
        </w:rPr>
        <w:t>f</w:t>
      </w:r>
      <w:r>
        <w:t>or</w:t>
      </w:r>
      <w:r w:rsidRPr="00772F53">
        <w:rPr>
          <w:spacing w:val="-8"/>
        </w:rPr>
        <w:t xml:space="preserve"> </w:t>
      </w:r>
      <w:r>
        <w:t>the</w:t>
      </w:r>
      <w:r w:rsidRPr="00772F53">
        <w:rPr>
          <w:spacing w:val="-8"/>
        </w:rPr>
        <w:t xml:space="preserve"> </w:t>
      </w:r>
      <w:r>
        <w:t>p</w:t>
      </w:r>
      <w:r w:rsidRPr="00772F53">
        <w:rPr>
          <w:spacing w:val="-1"/>
        </w:rPr>
        <w:t>r</w:t>
      </w:r>
      <w:r w:rsidRPr="00772F53">
        <w:rPr>
          <w:spacing w:val="-4"/>
        </w:rPr>
        <w:t>i</w:t>
      </w:r>
      <w:r>
        <w:t>m</w:t>
      </w:r>
      <w:r w:rsidRPr="00772F53">
        <w:rPr>
          <w:spacing w:val="-4"/>
        </w:rPr>
        <w:t>a</w:t>
      </w:r>
      <w:r w:rsidRPr="00772F53">
        <w:rPr>
          <w:spacing w:val="4"/>
        </w:rPr>
        <w:t>r</w:t>
      </w:r>
      <w:r>
        <w:t>y</w:t>
      </w:r>
      <w:r w:rsidRPr="00772F53">
        <w:rPr>
          <w:spacing w:val="-8"/>
        </w:rPr>
        <w:t xml:space="preserve"> </w:t>
      </w:r>
      <w:r w:rsidRPr="00772F53">
        <w:rPr>
          <w:spacing w:val="-4"/>
        </w:rPr>
        <w:t>pu</w:t>
      </w:r>
      <w:r w:rsidRPr="00772F53">
        <w:rPr>
          <w:spacing w:val="-1"/>
        </w:rPr>
        <w:t>r</w:t>
      </w:r>
      <w:r>
        <w:t xml:space="preserve">pose </w:t>
      </w:r>
      <w:r w:rsidRPr="00772F53">
        <w:rPr>
          <w:spacing w:val="-5"/>
        </w:rPr>
        <w:t>o</w:t>
      </w:r>
      <w:r>
        <w:t>f</w:t>
      </w:r>
      <w:r w:rsidRPr="00772F53">
        <w:rPr>
          <w:spacing w:val="-8"/>
        </w:rPr>
        <w:t xml:space="preserve"> </w:t>
      </w:r>
      <w:r>
        <w:t>co</w:t>
      </w:r>
      <w:r w:rsidRPr="00772F53">
        <w:rPr>
          <w:spacing w:val="-4"/>
        </w:rPr>
        <w:t>l</w:t>
      </w:r>
      <w:r>
        <w:t>le</w:t>
      </w:r>
      <w:r w:rsidRPr="00772F53">
        <w:rPr>
          <w:spacing w:val="-2"/>
        </w:rPr>
        <w:t>c</w:t>
      </w:r>
      <w:r>
        <w:t>tio</w:t>
      </w:r>
      <w:r w:rsidRPr="00772F53">
        <w:rPr>
          <w:spacing w:val="-5"/>
        </w:rPr>
        <w:t>n</w:t>
      </w:r>
      <w:r>
        <w:t>.</w:t>
      </w:r>
    </w:p>
    <w:p w14:paraId="2A13F908" w14:textId="77777777" w:rsidR="00003A68" w:rsidRDefault="00003A68" w:rsidP="00A56F2C">
      <w:pPr>
        <w:pStyle w:val="ESBulletsinTable"/>
      </w:pPr>
      <w:r>
        <w:rPr>
          <w:spacing w:val="-4"/>
        </w:rPr>
        <w:t>A</w:t>
      </w:r>
      <w:r>
        <w:rPr>
          <w:spacing w:val="-1"/>
        </w:rPr>
        <w:t>cc</w:t>
      </w:r>
      <w:r>
        <w:t>e</w:t>
      </w:r>
      <w:r>
        <w:rPr>
          <w:spacing w:val="-2"/>
        </w:rPr>
        <w:t>s</w:t>
      </w:r>
      <w:r>
        <w:rPr>
          <w:spacing w:val="-4"/>
        </w:rPr>
        <w:t>si</w:t>
      </w:r>
      <w:r>
        <w:t>n</w:t>
      </w:r>
      <w:r>
        <w:rPr>
          <w:spacing w:val="-7"/>
        </w:rPr>
        <w:t>g</w:t>
      </w:r>
      <w:r>
        <w:t>:</w:t>
      </w:r>
      <w:r>
        <w:rPr>
          <w:spacing w:val="-8"/>
        </w:rPr>
        <w:t xml:space="preserve"> </w:t>
      </w:r>
      <w:r>
        <w:t>pr</w:t>
      </w:r>
      <w:r>
        <w:rPr>
          <w:spacing w:val="-6"/>
        </w:rPr>
        <w:t>o</w:t>
      </w:r>
      <w:r>
        <w:t>vi</w:t>
      </w:r>
      <w:r>
        <w:rPr>
          <w:spacing w:val="-4"/>
        </w:rPr>
        <w:t>d</w:t>
      </w:r>
      <w:r>
        <w:t>e</w:t>
      </w:r>
      <w:r>
        <w:rPr>
          <w:spacing w:val="-8"/>
        </w:rPr>
        <w:t xml:space="preserve"> </w:t>
      </w:r>
      <w:r>
        <w:t>the</w:t>
      </w:r>
      <w:r>
        <w:rPr>
          <w:spacing w:val="-8"/>
        </w:rPr>
        <w:t xml:space="preserve"> </w:t>
      </w:r>
      <w:r>
        <w:rPr>
          <w:spacing w:val="-4"/>
        </w:rPr>
        <w:t>st</w:t>
      </w:r>
      <w:r>
        <w:t>u</w:t>
      </w:r>
      <w:r>
        <w:rPr>
          <w:spacing w:val="-4"/>
        </w:rPr>
        <w:t>d</w:t>
      </w:r>
      <w:r>
        <w:t>e</w:t>
      </w:r>
      <w:r>
        <w:rPr>
          <w:spacing w:val="-5"/>
        </w:rPr>
        <w:t>n</w:t>
      </w:r>
      <w:r>
        <w:t>t</w:t>
      </w:r>
      <w:r>
        <w:rPr>
          <w:spacing w:val="-8"/>
        </w:rPr>
        <w:t xml:space="preserve"> </w:t>
      </w:r>
      <w:r>
        <w:rPr>
          <w:spacing w:val="-4"/>
        </w:rPr>
        <w:t>a</w:t>
      </w:r>
      <w:r>
        <w:t>n</w:t>
      </w:r>
      <w:r>
        <w:rPr>
          <w:spacing w:val="-1"/>
        </w:rPr>
        <w:t>d</w:t>
      </w:r>
      <w:r>
        <w:rPr>
          <w:spacing w:val="-8"/>
        </w:rPr>
        <w:t>/</w:t>
      </w:r>
      <w:r>
        <w:t>or</w:t>
      </w:r>
      <w:r>
        <w:rPr>
          <w:spacing w:val="-8"/>
        </w:rPr>
        <w:t xml:space="preserve"> </w:t>
      </w:r>
      <w:r>
        <w:t>the</w:t>
      </w:r>
      <w:r>
        <w:rPr>
          <w:spacing w:val="-8"/>
        </w:rPr>
        <w:t xml:space="preserve"> </w:t>
      </w:r>
      <w:r>
        <w:rPr>
          <w:spacing w:val="-4"/>
        </w:rPr>
        <w:t>st</w:t>
      </w:r>
      <w:r>
        <w:t>u</w:t>
      </w:r>
      <w:r>
        <w:rPr>
          <w:spacing w:val="-4"/>
        </w:rPr>
        <w:t>d</w:t>
      </w:r>
      <w:r>
        <w:t>e</w:t>
      </w:r>
      <w:r>
        <w:rPr>
          <w:spacing w:val="-5"/>
        </w:rPr>
        <w:t>n</w:t>
      </w:r>
      <w:r>
        <w:rPr>
          <w:spacing w:val="2"/>
        </w:rPr>
        <w:t>t</w:t>
      </w:r>
      <w:r>
        <w:rPr>
          <w:spacing w:val="-12"/>
        </w:rPr>
        <w:t>’</w:t>
      </w:r>
      <w:r>
        <w:t>s</w:t>
      </w:r>
      <w:r>
        <w:rPr>
          <w:spacing w:val="-8"/>
        </w:rPr>
        <w:t xml:space="preserve"> </w:t>
      </w:r>
      <w:r>
        <w:rPr>
          <w:spacing w:val="-4"/>
        </w:rPr>
        <w:t>par</w:t>
      </w:r>
      <w:r>
        <w:t>e</w:t>
      </w:r>
      <w:r>
        <w:rPr>
          <w:spacing w:val="-5"/>
        </w:rPr>
        <w:t>n</w:t>
      </w:r>
      <w:r>
        <w:rPr>
          <w:spacing w:val="5"/>
        </w:rPr>
        <w:t>t</w:t>
      </w:r>
      <w:r>
        <w:rPr>
          <w:spacing w:val="-8"/>
        </w:rPr>
        <w:t>/</w:t>
      </w:r>
      <w:r>
        <w:rPr>
          <w:spacing w:val="-4"/>
        </w:rPr>
        <w:t>gua</w:t>
      </w:r>
      <w:r>
        <w:t>r</w:t>
      </w:r>
      <w:r>
        <w:rPr>
          <w:spacing w:val="-4"/>
        </w:rPr>
        <w:t>dia</w:t>
      </w:r>
      <w:r>
        <w:rPr>
          <w:spacing w:val="-1"/>
        </w:rPr>
        <w:t>n</w:t>
      </w:r>
      <w:r>
        <w:rPr>
          <w:spacing w:val="-8"/>
        </w:rPr>
        <w:t>/</w:t>
      </w:r>
      <w:r>
        <w:t>c</w:t>
      </w:r>
      <w:r>
        <w:rPr>
          <w:spacing w:val="-4"/>
        </w:rPr>
        <w:t>ar</w:t>
      </w:r>
      <w:r>
        <w:t>er</w:t>
      </w:r>
      <w:r>
        <w:rPr>
          <w:spacing w:val="-12"/>
        </w:rPr>
        <w:t>(</w:t>
      </w:r>
      <w:r>
        <w:rPr>
          <w:spacing w:val="-15"/>
        </w:rPr>
        <w:t>s</w:t>
      </w:r>
      <w:r>
        <w:t>) w</w:t>
      </w:r>
      <w:r>
        <w:rPr>
          <w:spacing w:val="-4"/>
        </w:rPr>
        <w:t>i</w:t>
      </w:r>
      <w:r>
        <w:t>th</w:t>
      </w:r>
      <w:r>
        <w:rPr>
          <w:spacing w:val="-8"/>
        </w:rPr>
        <w:t xml:space="preserve"> </w:t>
      </w:r>
      <w:r>
        <w:rPr>
          <w:spacing w:val="-4"/>
        </w:rPr>
        <w:t>a</w:t>
      </w:r>
      <w:r>
        <w:rPr>
          <w:spacing w:val="-1"/>
        </w:rPr>
        <w:t>cc</w:t>
      </w:r>
      <w:r>
        <w:t>e</w:t>
      </w:r>
      <w:r>
        <w:rPr>
          <w:spacing w:val="-2"/>
        </w:rPr>
        <w:t>s</w:t>
      </w:r>
      <w:r>
        <w:t>s</w:t>
      </w:r>
      <w:r>
        <w:rPr>
          <w:spacing w:val="-8"/>
        </w:rPr>
        <w:t xml:space="preserve"> </w:t>
      </w:r>
      <w:r>
        <w:rPr>
          <w:spacing w:val="-5"/>
        </w:rPr>
        <w:t>t</w:t>
      </w:r>
      <w:r>
        <w:t>o</w:t>
      </w:r>
      <w:r>
        <w:rPr>
          <w:spacing w:val="-8"/>
        </w:rPr>
        <w:t xml:space="preserve"> </w:t>
      </w:r>
      <w:r>
        <w:t>the</w:t>
      </w:r>
      <w:r>
        <w:rPr>
          <w:spacing w:val="-4"/>
        </w:rPr>
        <w:t>i</w:t>
      </w:r>
      <w:r>
        <w:t>r</w:t>
      </w:r>
      <w:r>
        <w:rPr>
          <w:spacing w:val="-8"/>
        </w:rPr>
        <w:t xml:space="preserve"> </w:t>
      </w:r>
      <w:r>
        <w:rPr>
          <w:spacing w:val="-4"/>
        </w:rPr>
        <w:t>i</w:t>
      </w:r>
      <w:r>
        <w:rPr>
          <w:spacing w:val="-5"/>
        </w:rPr>
        <w:t>n</w:t>
      </w:r>
      <w:r>
        <w:rPr>
          <w:spacing w:val="-4"/>
        </w:rPr>
        <w:t>f</w:t>
      </w:r>
      <w:r>
        <w:t>o</w:t>
      </w:r>
      <w:r>
        <w:rPr>
          <w:spacing w:val="-1"/>
        </w:rPr>
        <w:t>r</w:t>
      </w:r>
      <w:r>
        <w:rPr>
          <w:spacing w:val="-4"/>
        </w:rPr>
        <w:t>m</w:t>
      </w:r>
      <w:r>
        <w:rPr>
          <w:spacing w:val="-5"/>
        </w:rPr>
        <w:t>a</w:t>
      </w:r>
      <w:r>
        <w:t>tion</w:t>
      </w:r>
      <w:r>
        <w:rPr>
          <w:spacing w:val="-8"/>
        </w:rPr>
        <w:t xml:space="preserve"> </w:t>
      </w:r>
      <w:r>
        <w:t>on</w:t>
      </w:r>
      <w:r>
        <w:rPr>
          <w:spacing w:val="-8"/>
        </w:rPr>
        <w:t xml:space="preserve"> </w:t>
      </w:r>
      <w:r>
        <w:rPr>
          <w:spacing w:val="-4"/>
        </w:rPr>
        <w:t>r</w:t>
      </w:r>
      <w:r>
        <w:t>e</w:t>
      </w:r>
      <w:r>
        <w:rPr>
          <w:spacing w:val="-4"/>
        </w:rPr>
        <w:t>qu</w:t>
      </w:r>
      <w:r>
        <w:t>e</w:t>
      </w:r>
      <w:r>
        <w:rPr>
          <w:spacing w:val="-4"/>
        </w:rPr>
        <w:t>s</w:t>
      </w:r>
      <w:r>
        <w:t>t,</w:t>
      </w:r>
      <w:r>
        <w:rPr>
          <w:spacing w:val="-8"/>
        </w:rPr>
        <w:t xml:space="preserve"> </w:t>
      </w:r>
      <w:r>
        <w:rPr>
          <w:spacing w:val="-4"/>
        </w:rPr>
        <w:t>un</w:t>
      </w:r>
      <w:r>
        <w:t>le</w:t>
      </w:r>
      <w:r>
        <w:rPr>
          <w:spacing w:val="-2"/>
        </w:rPr>
        <w:t>s</w:t>
      </w:r>
      <w:r>
        <w:t>s</w:t>
      </w:r>
      <w:r>
        <w:rPr>
          <w:spacing w:val="-8"/>
        </w:rPr>
        <w:t xml:space="preserve"> </w:t>
      </w:r>
      <w:r>
        <w:t>the</w:t>
      </w:r>
      <w:r>
        <w:rPr>
          <w:spacing w:val="-4"/>
        </w:rPr>
        <w:t>r</w:t>
      </w:r>
      <w:r>
        <w:t>e</w:t>
      </w:r>
      <w:r>
        <w:rPr>
          <w:spacing w:val="-8"/>
        </w:rPr>
        <w:t xml:space="preserve"> </w:t>
      </w:r>
      <w:r>
        <w:rPr>
          <w:spacing w:val="-4"/>
        </w:rPr>
        <w:t>ar</w:t>
      </w:r>
      <w:r>
        <w:t>e</w:t>
      </w:r>
      <w:r>
        <w:rPr>
          <w:spacing w:val="-8"/>
        </w:rPr>
        <w:t xml:space="preserve"> </w:t>
      </w:r>
      <w:r>
        <w:t>co</w:t>
      </w:r>
      <w:r>
        <w:rPr>
          <w:spacing w:val="-4"/>
        </w:rPr>
        <w:t>n</w:t>
      </w:r>
      <w:r>
        <w:rPr>
          <w:spacing w:val="-1"/>
        </w:rPr>
        <w:t>c</w:t>
      </w:r>
      <w:r>
        <w:t>e</w:t>
      </w:r>
      <w:r>
        <w:rPr>
          <w:spacing w:val="-1"/>
        </w:rPr>
        <w:t>r</w:t>
      </w:r>
      <w:r>
        <w:rPr>
          <w:spacing w:val="-4"/>
        </w:rPr>
        <w:t>n</w:t>
      </w:r>
      <w:r>
        <w:t>s</w:t>
      </w:r>
      <w:r>
        <w:rPr>
          <w:spacing w:val="-8"/>
        </w:rPr>
        <w:t xml:space="preserve"> </w:t>
      </w:r>
      <w:r>
        <w:t>t</w:t>
      </w:r>
      <w:r>
        <w:rPr>
          <w:spacing w:val="-4"/>
        </w:rPr>
        <w:t>h</w:t>
      </w:r>
      <w:r>
        <w:rPr>
          <w:spacing w:val="-5"/>
        </w:rPr>
        <w:t>a</w:t>
      </w:r>
      <w:r>
        <w:t xml:space="preserve">t </w:t>
      </w:r>
      <w:r>
        <w:rPr>
          <w:spacing w:val="-4"/>
        </w:rPr>
        <w:t>i</w:t>
      </w:r>
      <w:r>
        <w:rPr>
          <w:spacing w:val="-5"/>
        </w:rPr>
        <w:t>n</w:t>
      </w:r>
      <w:r>
        <w:rPr>
          <w:spacing w:val="-4"/>
        </w:rPr>
        <w:t>f</w:t>
      </w:r>
      <w:r>
        <w:t>o</w:t>
      </w:r>
      <w:r>
        <w:rPr>
          <w:spacing w:val="-1"/>
        </w:rPr>
        <w:t>r</w:t>
      </w:r>
      <w:r>
        <w:rPr>
          <w:spacing w:val="-4"/>
        </w:rPr>
        <w:t>m</w:t>
      </w:r>
      <w:r>
        <w:rPr>
          <w:spacing w:val="-5"/>
        </w:rPr>
        <w:t>a</w:t>
      </w:r>
      <w:r>
        <w:t>tion</w:t>
      </w:r>
      <w:r>
        <w:rPr>
          <w:spacing w:val="-8"/>
        </w:rPr>
        <w:t xml:space="preserve"> </w:t>
      </w:r>
      <w:r>
        <w:t>co</w:t>
      </w:r>
      <w:r>
        <w:rPr>
          <w:spacing w:val="-5"/>
        </w:rPr>
        <w:t>n</w:t>
      </w:r>
      <w:r>
        <w:rPr>
          <w:spacing w:val="-2"/>
        </w:rPr>
        <w:t>t</w:t>
      </w:r>
      <w:r>
        <w:rPr>
          <w:spacing w:val="-4"/>
        </w:rPr>
        <w:t>ain</w:t>
      </w:r>
      <w:r>
        <w:t>ed</w:t>
      </w:r>
      <w:r>
        <w:rPr>
          <w:spacing w:val="-8"/>
        </w:rPr>
        <w:t xml:space="preserve"> </w:t>
      </w:r>
      <w:r>
        <w:rPr>
          <w:spacing w:val="-4"/>
        </w:rPr>
        <w:t>i</w:t>
      </w:r>
      <w:r>
        <w:t>n</w:t>
      </w:r>
      <w:r>
        <w:rPr>
          <w:spacing w:val="-8"/>
        </w:rPr>
        <w:t xml:space="preserve"> </w:t>
      </w:r>
      <w:r>
        <w:t>the</w:t>
      </w:r>
      <w:r>
        <w:rPr>
          <w:spacing w:val="-8"/>
        </w:rPr>
        <w:t xml:space="preserve"> </w:t>
      </w:r>
      <w:r>
        <w:t>f</w:t>
      </w:r>
      <w:r>
        <w:rPr>
          <w:spacing w:val="-2"/>
        </w:rPr>
        <w:t>i</w:t>
      </w:r>
      <w:r>
        <w:t>les</w:t>
      </w:r>
      <w:r>
        <w:rPr>
          <w:spacing w:val="-8"/>
        </w:rPr>
        <w:t xml:space="preserve"> </w:t>
      </w:r>
      <w:r>
        <w:rPr>
          <w:spacing w:val="-4"/>
        </w:rPr>
        <w:t>m</w:t>
      </w:r>
      <w:r>
        <w:rPr>
          <w:spacing w:val="-7"/>
        </w:rPr>
        <w:t>a</w:t>
      </w:r>
      <w:r>
        <w:t>y</w:t>
      </w:r>
      <w:r>
        <w:rPr>
          <w:spacing w:val="-8"/>
        </w:rPr>
        <w:t xml:space="preserve"> </w:t>
      </w:r>
      <w:r>
        <w:t>c</w:t>
      </w:r>
      <w:r>
        <w:rPr>
          <w:spacing w:val="-5"/>
        </w:rPr>
        <w:t>a</w:t>
      </w:r>
      <w:r>
        <w:rPr>
          <w:spacing w:val="-4"/>
        </w:rPr>
        <w:t>u</w:t>
      </w:r>
      <w:r>
        <w:t>se</w:t>
      </w:r>
      <w:r>
        <w:rPr>
          <w:spacing w:val="-8"/>
        </w:rPr>
        <w:t xml:space="preserve"> </w:t>
      </w:r>
      <w:r>
        <w:rPr>
          <w:spacing w:val="-4"/>
        </w:rPr>
        <w:t>ha</w:t>
      </w:r>
      <w:r>
        <w:rPr>
          <w:spacing w:val="-1"/>
        </w:rPr>
        <w:t>r</w:t>
      </w:r>
      <w:r>
        <w:t>m</w:t>
      </w:r>
      <w:r>
        <w:rPr>
          <w:spacing w:val="-8"/>
        </w:rPr>
        <w:t xml:space="preserve"> </w:t>
      </w:r>
      <w:r>
        <w:rPr>
          <w:spacing w:val="-5"/>
        </w:rPr>
        <w:t>t</w:t>
      </w:r>
      <w:r>
        <w:t>o</w:t>
      </w:r>
      <w:r>
        <w:rPr>
          <w:spacing w:val="-8"/>
        </w:rPr>
        <w:t xml:space="preserve"> </w:t>
      </w:r>
      <w:r>
        <w:t>the</w:t>
      </w:r>
      <w:r>
        <w:rPr>
          <w:spacing w:val="-8"/>
        </w:rPr>
        <w:t xml:space="preserve"> </w:t>
      </w:r>
      <w:r>
        <w:rPr>
          <w:spacing w:val="-4"/>
        </w:rPr>
        <w:t>i</w:t>
      </w:r>
      <w:r>
        <w:t>n</w:t>
      </w:r>
      <w:r>
        <w:rPr>
          <w:spacing w:val="-4"/>
        </w:rPr>
        <w:t>d</w:t>
      </w:r>
      <w:r>
        <w:t>ivi</w:t>
      </w:r>
      <w:r>
        <w:rPr>
          <w:spacing w:val="-4"/>
        </w:rPr>
        <w:t>dua</w:t>
      </w:r>
      <w:r>
        <w:t>l</w:t>
      </w:r>
      <w:r>
        <w:rPr>
          <w:spacing w:val="-8"/>
        </w:rPr>
        <w:t xml:space="preserve"> </w:t>
      </w:r>
      <w:r>
        <w:t>or</w:t>
      </w:r>
      <w:r>
        <w:rPr>
          <w:spacing w:val="-8"/>
        </w:rPr>
        <w:t xml:space="preserve"> </w:t>
      </w:r>
      <w:r>
        <w:rPr>
          <w:spacing w:val="-5"/>
        </w:rPr>
        <w:t>o</w:t>
      </w:r>
      <w:r>
        <w:t>the</w:t>
      </w:r>
      <w:r>
        <w:rPr>
          <w:spacing w:val="-1"/>
        </w:rPr>
        <w:t>r</w:t>
      </w:r>
      <w:r>
        <w:rPr>
          <w:spacing w:val="-4"/>
        </w:rPr>
        <w:t>s</w:t>
      </w:r>
      <w:r>
        <w:t>.</w:t>
      </w:r>
    </w:p>
    <w:p w14:paraId="5B457C33" w14:textId="77777777" w:rsidR="00003A68" w:rsidRDefault="00003A68" w:rsidP="00A56F2C">
      <w:pPr>
        <w:pStyle w:val="ESBulletsinTable"/>
      </w:pPr>
      <w:r>
        <w:t>Se</w:t>
      </w:r>
      <w:r w:rsidRPr="00772F53">
        <w:rPr>
          <w:spacing w:val="-2"/>
        </w:rPr>
        <w:t>c</w:t>
      </w:r>
      <w:r w:rsidRPr="00772F53">
        <w:rPr>
          <w:spacing w:val="-4"/>
        </w:rPr>
        <w:t>u</w:t>
      </w:r>
      <w:r w:rsidRPr="00772F53">
        <w:rPr>
          <w:spacing w:val="-1"/>
        </w:rPr>
        <w:t>r</w:t>
      </w:r>
      <w:r w:rsidRPr="00772F53">
        <w:rPr>
          <w:spacing w:val="-4"/>
        </w:rPr>
        <w:t>i</w:t>
      </w:r>
      <w:r w:rsidRPr="00772F53">
        <w:rPr>
          <w:spacing w:val="1"/>
        </w:rPr>
        <w:t>t</w:t>
      </w:r>
      <w:r w:rsidRPr="00772F53">
        <w:rPr>
          <w:spacing w:val="-4"/>
        </w:rPr>
        <w:t>y</w:t>
      </w:r>
      <w:r>
        <w:t>:</w:t>
      </w:r>
      <w:r w:rsidRPr="00772F53">
        <w:rPr>
          <w:spacing w:val="-8"/>
        </w:rPr>
        <w:t xml:space="preserve"> k</w:t>
      </w:r>
      <w:r>
        <w:t>eep</w:t>
      </w:r>
      <w:r w:rsidRPr="00772F53">
        <w:rPr>
          <w:spacing w:val="-8"/>
        </w:rPr>
        <w:t xml:space="preserve"> </w:t>
      </w:r>
      <w:r>
        <w:t>pe</w:t>
      </w:r>
      <w:r w:rsidRPr="00772F53">
        <w:rPr>
          <w:spacing w:val="-1"/>
        </w:rPr>
        <w:t>r</w:t>
      </w:r>
      <w:r>
        <w:t>so</w:t>
      </w:r>
      <w:r w:rsidRPr="00772F53">
        <w:rPr>
          <w:spacing w:val="-4"/>
        </w:rPr>
        <w:t>na</w:t>
      </w:r>
      <w:r>
        <w:t>l</w:t>
      </w:r>
      <w:r w:rsidRPr="00772F53">
        <w:rPr>
          <w:spacing w:val="-8"/>
        </w:rPr>
        <w:t xml:space="preserve"> </w:t>
      </w:r>
      <w:r w:rsidRPr="00772F53">
        <w:rPr>
          <w:spacing w:val="-4"/>
        </w:rPr>
        <w:t>i</w:t>
      </w:r>
      <w:r w:rsidRPr="00772F53">
        <w:rPr>
          <w:spacing w:val="-5"/>
        </w:rPr>
        <w:t>n</w:t>
      </w:r>
      <w:r w:rsidRPr="00772F53">
        <w:rPr>
          <w:spacing w:val="-4"/>
        </w:rPr>
        <w:t>f</w:t>
      </w:r>
      <w:r>
        <w:t>o</w:t>
      </w:r>
      <w:r w:rsidRPr="00772F53">
        <w:rPr>
          <w:spacing w:val="-1"/>
        </w:rPr>
        <w:t>r</w:t>
      </w:r>
      <w:r w:rsidRPr="00772F53">
        <w:rPr>
          <w:spacing w:val="-4"/>
        </w:rPr>
        <w:t>m</w:t>
      </w:r>
      <w:r w:rsidRPr="00772F53">
        <w:rPr>
          <w:spacing w:val="-5"/>
        </w:rPr>
        <w:t>a</w:t>
      </w:r>
      <w:r>
        <w:t>tion</w:t>
      </w:r>
      <w:r w:rsidRPr="00772F53">
        <w:rPr>
          <w:spacing w:val="-8"/>
        </w:rPr>
        <w:t xml:space="preserve"> </w:t>
      </w:r>
      <w:r>
        <w:t>se</w:t>
      </w:r>
      <w:r w:rsidRPr="00772F53">
        <w:rPr>
          <w:spacing w:val="-2"/>
        </w:rPr>
        <w:t>c</w:t>
      </w:r>
      <w:r w:rsidRPr="00772F53">
        <w:rPr>
          <w:spacing w:val="-4"/>
        </w:rPr>
        <w:t>ur</w:t>
      </w:r>
      <w:r>
        <w:t>e</w:t>
      </w:r>
      <w:r w:rsidRPr="00772F53">
        <w:rPr>
          <w:spacing w:val="-8"/>
        </w:rPr>
        <w:t xml:space="preserve"> </w:t>
      </w:r>
      <w:r w:rsidRPr="00772F53">
        <w:rPr>
          <w:spacing w:val="-4"/>
        </w:rPr>
        <w:t>a</w:t>
      </w:r>
      <w:r>
        <w:t>nd</w:t>
      </w:r>
      <w:r w:rsidRPr="00772F53">
        <w:rPr>
          <w:spacing w:val="-8"/>
        </w:rPr>
        <w:t xml:space="preserve"> </w:t>
      </w:r>
      <w:r>
        <w:t>s</w:t>
      </w:r>
      <w:r w:rsidRPr="00772F53">
        <w:rPr>
          <w:spacing w:val="-4"/>
        </w:rPr>
        <w:t>af</w:t>
      </w:r>
      <w:r>
        <w:t>e</w:t>
      </w:r>
      <w:r w:rsidRPr="00772F53">
        <w:rPr>
          <w:spacing w:val="-8"/>
        </w:rPr>
        <w:t xml:space="preserve"> </w:t>
      </w:r>
      <w:r w:rsidRPr="00772F53">
        <w:rPr>
          <w:spacing w:val="-2"/>
        </w:rPr>
        <w:t>f</w:t>
      </w:r>
      <w:r>
        <w:t>rom</w:t>
      </w:r>
      <w:r w:rsidRPr="00772F53">
        <w:rPr>
          <w:spacing w:val="-8"/>
        </w:rPr>
        <w:t xml:space="preserve"> </w:t>
      </w:r>
      <w:r w:rsidRPr="00772F53">
        <w:rPr>
          <w:spacing w:val="-4"/>
        </w:rPr>
        <w:t>un</w:t>
      </w:r>
      <w:r w:rsidRPr="00772F53">
        <w:rPr>
          <w:spacing w:val="-5"/>
        </w:rPr>
        <w:t>a</w:t>
      </w:r>
      <w:r w:rsidRPr="00772F53">
        <w:rPr>
          <w:spacing w:val="-4"/>
        </w:rPr>
        <w:t>u</w:t>
      </w:r>
      <w:r>
        <w:t>tho</w:t>
      </w:r>
      <w:r w:rsidRPr="00772F53">
        <w:rPr>
          <w:spacing w:val="-1"/>
        </w:rPr>
        <w:t>r</w:t>
      </w:r>
      <w:r>
        <w:t xml:space="preserve">ised </w:t>
      </w:r>
      <w:r w:rsidRPr="00772F53">
        <w:rPr>
          <w:spacing w:val="-4"/>
          <w:position w:val="-1"/>
        </w:rPr>
        <w:t>a</w:t>
      </w:r>
      <w:r w:rsidRPr="00772F53">
        <w:rPr>
          <w:spacing w:val="-1"/>
          <w:position w:val="-1"/>
        </w:rPr>
        <w:t>cc</w:t>
      </w:r>
      <w:r w:rsidRPr="00772F53">
        <w:rPr>
          <w:position w:val="-1"/>
        </w:rPr>
        <w:t>e</w:t>
      </w:r>
      <w:r w:rsidRPr="00772F53">
        <w:rPr>
          <w:spacing w:val="-2"/>
          <w:position w:val="-1"/>
        </w:rPr>
        <w:t>s</w:t>
      </w:r>
      <w:r w:rsidRPr="00772F53">
        <w:rPr>
          <w:spacing w:val="-4"/>
          <w:position w:val="-1"/>
        </w:rPr>
        <w:t>s</w:t>
      </w:r>
      <w:r w:rsidRPr="00772F53">
        <w:rPr>
          <w:position w:val="-1"/>
        </w:rPr>
        <w:t>.</w:t>
      </w:r>
    </w:p>
    <w:p w14:paraId="13BA97A2" w14:textId="77777777" w:rsidR="00003A68" w:rsidRDefault="00003A68" w:rsidP="00A56F2C">
      <w:pPr>
        <w:pStyle w:val="ESHeading3"/>
        <w:rPr>
          <w:color w:val="000000"/>
        </w:rPr>
      </w:pPr>
      <w:bookmarkStart w:id="46" w:name="_Toc493164086"/>
      <w:r>
        <w:t>Personal information</w:t>
      </w:r>
      <w:bookmarkEnd w:id="46"/>
    </w:p>
    <w:p w14:paraId="7857D2ED" w14:textId="77777777" w:rsidR="00003A68" w:rsidRDefault="00003A68" w:rsidP="00A56F2C">
      <w:pPr>
        <w:pStyle w:val="ESBodyText"/>
      </w:pPr>
      <w:r>
        <w:lastRenderedPageBreak/>
        <w:t>The</w:t>
      </w:r>
      <w:r>
        <w:rPr>
          <w:spacing w:val="-8"/>
        </w:rPr>
        <w:t xml:space="preserve"> </w:t>
      </w:r>
      <w:r>
        <w:t>co</w:t>
      </w:r>
      <w:r>
        <w:rPr>
          <w:spacing w:val="-4"/>
        </w:rPr>
        <w:t>l</w:t>
      </w:r>
      <w:r>
        <w:t>le</w:t>
      </w:r>
      <w:r>
        <w:rPr>
          <w:spacing w:val="-2"/>
        </w:rPr>
        <w:t>c</w:t>
      </w:r>
      <w:r>
        <w:t>tio</w:t>
      </w:r>
      <w:r>
        <w:rPr>
          <w:spacing w:val="-5"/>
        </w:rPr>
        <w:t>n</w:t>
      </w:r>
      <w:r>
        <w:t>,</w:t>
      </w:r>
      <w:r>
        <w:rPr>
          <w:spacing w:val="-8"/>
        </w:rPr>
        <w:t xml:space="preserve"> </w:t>
      </w:r>
      <w:r>
        <w:rPr>
          <w:spacing w:val="-4"/>
        </w:rPr>
        <w:t>u</w:t>
      </w:r>
      <w:r>
        <w:t>s</w:t>
      </w:r>
      <w:r>
        <w:rPr>
          <w:spacing w:val="-6"/>
        </w:rPr>
        <w:t>e</w:t>
      </w:r>
      <w:r>
        <w:t>,</w:t>
      </w:r>
      <w:r>
        <w:rPr>
          <w:spacing w:val="-8"/>
        </w:rPr>
        <w:t xml:space="preserve"> </w:t>
      </w:r>
      <w:r>
        <w:rPr>
          <w:spacing w:val="-4"/>
        </w:rPr>
        <w:t>d</w:t>
      </w:r>
      <w:r>
        <w:t>i</w:t>
      </w:r>
      <w:r>
        <w:rPr>
          <w:spacing w:val="-4"/>
        </w:rPr>
        <w:t>s</w:t>
      </w:r>
      <w:r>
        <w:rPr>
          <w:spacing w:val="-1"/>
        </w:rPr>
        <w:t>c</w:t>
      </w:r>
      <w:r>
        <w:t>lo</w:t>
      </w:r>
      <w:r>
        <w:rPr>
          <w:spacing w:val="-4"/>
        </w:rPr>
        <w:t>sur</w:t>
      </w:r>
      <w:r>
        <w:t>e</w:t>
      </w:r>
      <w:r>
        <w:rPr>
          <w:spacing w:val="-8"/>
        </w:rPr>
        <w:t xml:space="preserve"> </w:t>
      </w:r>
      <w:r>
        <w:rPr>
          <w:spacing w:val="-4"/>
        </w:rPr>
        <w:t>a</w:t>
      </w:r>
      <w:r>
        <w:t>nd</w:t>
      </w:r>
      <w:r>
        <w:rPr>
          <w:spacing w:val="-8"/>
        </w:rPr>
        <w:t xml:space="preserve"> </w:t>
      </w:r>
      <w:r>
        <w:rPr>
          <w:spacing w:val="-4"/>
        </w:rPr>
        <w:t>mana</w:t>
      </w:r>
      <w:r>
        <w:t>geme</w:t>
      </w:r>
      <w:r>
        <w:rPr>
          <w:spacing w:val="-5"/>
        </w:rPr>
        <w:t>n</w:t>
      </w:r>
      <w:r>
        <w:t>t</w:t>
      </w:r>
      <w:r>
        <w:rPr>
          <w:spacing w:val="-8"/>
        </w:rPr>
        <w:t xml:space="preserve"> </w:t>
      </w:r>
      <w:r>
        <w:rPr>
          <w:spacing w:val="-5"/>
        </w:rPr>
        <w:t>o</w:t>
      </w:r>
      <w:r>
        <w:t>f</w:t>
      </w:r>
      <w:r>
        <w:rPr>
          <w:spacing w:val="-8"/>
        </w:rPr>
        <w:t xml:space="preserve"> </w:t>
      </w:r>
      <w:r>
        <w:t>pe</w:t>
      </w:r>
      <w:r>
        <w:rPr>
          <w:spacing w:val="-1"/>
        </w:rPr>
        <w:t>r</w:t>
      </w:r>
      <w:r>
        <w:t>so</w:t>
      </w:r>
      <w:r>
        <w:rPr>
          <w:spacing w:val="-4"/>
        </w:rPr>
        <w:t>na</w:t>
      </w:r>
      <w:r>
        <w:t>l</w:t>
      </w:r>
      <w:r>
        <w:rPr>
          <w:spacing w:val="-8"/>
        </w:rPr>
        <w:t xml:space="preserve"> </w:t>
      </w:r>
      <w:r>
        <w:rPr>
          <w:spacing w:val="-4"/>
        </w:rPr>
        <w:t>i</w:t>
      </w:r>
      <w:r>
        <w:rPr>
          <w:spacing w:val="-5"/>
        </w:rPr>
        <w:t>n</w:t>
      </w:r>
      <w:r>
        <w:rPr>
          <w:spacing w:val="-4"/>
        </w:rPr>
        <w:t>f</w:t>
      </w:r>
      <w:r>
        <w:t>o</w:t>
      </w:r>
      <w:r>
        <w:rPr>
          <w:spacing w:val="-1"/>
        </w:rPr>
        <w:t>r</w:t>
      </w:r>
      <w:r>
        <w:rPr>
          <w:spacing w:val="-4"/>
        </w:rPr>
        <w:t>m</w:t>
      </w:r>
      <w:r>
        <w:rPr>
          <w:spacing w:val="-5"/>
        </w:rPr>
        <w:t>a</w:t>
      </w:r>
      <w:r>
        <w:t>tion</w:t>
      </w:r>
      <w:r>
        <w:rPr>
          <w:spacing w:val="-8"/>
        </w:rPr>
        <w:t xml:space="preserve"> </w:t>
      </w:r>
      <w:r>
        <w:t>is g</w:t>
      </w:r>
      <w:r>
        <w:rPr>
          <w:spacing w:val="-6"/>
        </w:rPr>
        <w:t>o</w:t>
      </w:r>
      <w:r>
        <w:rPr>
          <w:spacing w:val="-7"/>
        </w:rPr>
        <w:t>v</w:t>
      </w:r>
      <w:r>
        <w:t>e</w:t>
      </w:r>
      <w:r>
        <w:rPr>
          <w:spacing w:val="-1"/>
        </w:rPr>
        <w:t>r</w:t>
      </w:r>
      <w:r>
        <w:rPr>
          <w:spacing w:val="-4"/>
        </w:rPr>
        <w:t>n</w:t>
      </w:r>
      <w:r>
        <w:t>ed</w:t>
      </w:r>
      <w:r>
        <w:rPr>
          <w:spacing w:val="-8"/>
        </w:rPr>
        <w:t xml:space="preserve"> </w:t>
      </w:r>
      <w:r>
        <w:rPr>
          <w:spacing w:val="-7"/>
        </w:rPr>
        <w:t>b</w:t>
      </w:r>
      <w:r>
        <w:t>y</w:t>
      </w:r>
      <w:r>
        <w:rPr>
          <w:spacing w:val="-8"/>
        </w:rPr>
        <w:t xml:space="preserve"> </w:t>
      </w:r>
      <w:r>
        <w:t>the</w:t>
      </w:r>
      <w:r>
        <w:rPr>
          <w:spacing w:val="-8"/>
        </w:rPr>
        <w:t xml:space="preserve"> </w:t>
      </w:r>
      <w:r>
        <w:rPr>
          <w:i/>
          <w:iCs/>
          <w:spacing w:val="-2"/>
        </w:rPr>
        <w:t>I</w:t>
      </w:r>
      <w:r>
        <w:rPr>
          <w:i/>
          <w:iCs/>
          <w:spacing w:val="-4"/>
        </w:rPr>
        <w:t>nf</w:t>
      </w:r>
      <w:r>
        <w:rPr>
          <w:i/>
          <w:iCs/>
        </w:rPr>
        <w:t>o</w:t>
      </w:r>
      <w:r>
        <w:rPr>
          <w:i/>
          <w:iCs/>
          <w:spacing w:val="-1"/>
        </w:rPr>
        <w:t>r</w:t>
      </w:r>
      <w:r>
        <w:rPr>
          <w:i/>
          <w:iCs/>
          <w:spacing w:val="-4"/>
        </w:rPr>
        <w:t>mat</w:t>
      </w:r>
      <w:r>
        <w:rPr>
          <w:i/>
          <w:iCs/>
        </w:rPr>
        <w:t>ion</w:t>
      </w:r>
      <w:r>
        <w:rPr>
          <w:i/>
          <w:iCs/>
          <w:spacing w:val="-8"/>
        </w:rPr>
        <w:t xml:space="preserve"> </w:t>
      </w:r>
      <w:r>
        <w:rPr>
          <w:i/>
          <w:iCs/>
          <w:spacing w:val="-5"/>
        </w:rPr>
        <w:t>P</w:t>
      </w:r>
      <w:r>
        <w:rPr>
          <w:i/>
          <w:iCs/>
          <w:spacing w:val="-1"/>
        </w:rPr>
        <w:t>r</w:t>
      </w:r>
      <w:r>
        <w:rPr>
          <w:i/>
          <w:iCs/>
        </w:rPr>
        <w:t>i</w:t>
      </w:r>
      <w:r>
        <w:rPr>
          <w:i/>
          <w:iCs/>
          <w:spacing w:val="-6"/>
        </w:rPr>
        <w:t>v</w:t>
      </w:r>
      <w:r>
        <w:rPr>
          <w:i/>
          <w:iCs/>
          <w:spacing w:val="-4"/>
        </w:rPr>
        <w:t>a</w:t>
      </w:r>
      <w:r>
        <w:rPr>
          <w:i/>
          <w:iCs/>
          <w:spacing w:val="-6"/>
        </w:rPr>
        <w:t>c</w:t>
      </w:r>
      <w:r>
        <w:rPr>
          <w:i/>
          <w:iCs/>
        </w:rPr>
        <w:t>y</w:t>
      </w:r>
      <w:r>
        <w:rPr>
          <w:i/>
          <w:iCs/>
          <w:spacing w:val="-8"/>
        </w:rPr>
        <w:t xml:space="preserve"> </w:t>
      </w:r>
      <w:r>
        <w:rPr>
          <w:i/>
          <w:iCs/>
          <w:spacing w:val="-4"/>
        </w:rPr>
        <w:t>A</w:t>
      </w:r>
      <w:r>
        <w:rPr>
          <w:i/>
          <w:iCs/>
          <w:spacing w:val="-2"/>
        </w:rPr>
        <w:t>c</w:t>
      </w:r>
      <w:r>
        <w:rPr>
          <w:i/>
          <w:iCs/>
        </w:rPr>
        <w:t>t</w:t>
      </w:r>
      <w:r>
        <w:rPr>
          <w:i/>
          <w:iCs/>
          <w:spacing w:val="-8"/>
        </w:rPr>
        <w:t xml:space="preserve"> </w:t>
      </w:r>
      <w:r>
        <w:rPr>
          <w:i/>
          <w:iCs/>
          <w:spacing w:val="-2"/>
        </w:rPr>
        <w:t>2</w:t>
      </w:r>
      <w:r>
        <w:rPr>
          <w:i/>
          <w:iCs/>
          <w:spacing w:val="1"/>
        </w:rPr>
        <w:t>00</w:t>
      </w:r>
      <w:r>
        <w:rPr>
          <w:i/>
          <w:iCs/>
        </w:rPr>
        <w:t>0</w:t>
      </w:r>
      <w:r>
        <w:rPr>
          <w:i/>
          <w:iCs/>
          <w:spacing w:val="-8"/>
        </w:rPr>
        <w:t xml:space="preserve"> </w:t>
      </w:r>
      <w:r>
        <w:rPr>
          <w:spacing w:val="2"/>
        </w:rPr>
        <w:t>(</w:t>
      </w:r>
      <w:r>
        <w:rPr>
          <w:spacing w:val="-2"/>
        </w:rPr>
        <w:t>V</w:t>
      </w:r>
      <w:r>
        <w:t>i</w:t>
      </w:r>
      <w:r>
        <w:rPr>
          <w:spacing w:val="-13"/>
        </w:rPr>
        <w:t>c</w:t>
      </w:r>
      <w:r>
        <w:t>)</w:t>
      </w:r>
      <w:r>
        <w:rPr>
          <w:spacing w:val="-8"/>
        </w:rPr>
        <w:t xml:space="preserve"> </w:t>
      </w:r>
      <w:r>
        <w:rPr>
          <w:spacing w:val="-4"/>
        </w:rPr>
        <w:t>a</w:t>
      </w:r>
      <w:r>
        <w:t>nd</w:t>
      </w:r>
      <w:r>
        <w:rPr>
          <w:spacing w:val="-8"/>
        </w:rPr>
        <w:t xml:space="preserve"> </w:t>
      </w:r>
      <w:r>
        <w:t>the</w:t>
      </w:r>
      <w:r>
        <w:rPr>
          <w:spacing w:val="-8"/>
        </w:rPr>
        <w:t xml:space="preserve"> </w:t>
      </w:r>
      <w:r>
        <w:rPr>
          <w:spacing w:val="-4"/>
        </w:rPr>
        <w:t>I</w:t>
      </w:r>
      <w:r>
        <w:rPr>
          <w:spacing w:val="-5"/>
        </w:rPr>
        <w:t>n</w:t>
      </w:r>
      <w:r>
        <w:rPr>
          <w:spacing w:val="-4"/>
        </w:rPr>
        <w:t>f</w:t>
      </w:r>
      <w:r>
        <w:t>o</w:t>
      </w:r>
      <w:r>
        <w:rPr>
          <w:spacing w:val="-1"/>
        </w:rPr>
        <w:t>r</w:t>
      </w:r>
      <w:r>
        <w:rPr>
          <w:spacing w:val="-4"/>
        </w:rPr>
        <w:t>m</w:t>
      </w:r>
      <w:r>
        <w:rPr>
          <w:spacing w:val="-5"/>
        </w:rPr>
        <w:t>a</w:t>
      </w:r>
      <w:r>
        <w:t>tion</w:t>
      </w:r>
      <w:r>
        <w:rPr>
          <w:spacing w:val="-8"/>
        </w:rPr>
        <w:t xml:space="preserve"> </w:t>
      </w:r>
      <w:r>
        <w:rPr>
          <w:spacing w:val="-5"/>
        </w:rPr>
        <w:t>P</w:t>
      </w:r>
      <w:r>
        <w:rPr>
          <w:spacing w:val="-1"/>
        </w:rPr>
        <w:t>r</w:t>
      </w:r>
      <w:r>
        <w:t>i</w:t>
      </w:r>
      <w:r>
        <w:rPr>
          <w:spacing w:val="-6"/>
        </w:rPr>
        <w:t>v</w:t>
      </w:r>
      <w:r>
        <w:rPr>
          <w:spacing w:val="-4"/>
        </w:rPr>
        <w:t>a</w:t>
      </w:r>
      <w:r>
        <w:t xml:space="preserve">cy </w:t>
      </w:r>
      <w:r>
        <w:rPr>
          <w:spacing w:val="-5"/>
        </w:rPr>
        <w:t>P</w:t>
      </w:r>
      <w:r>
        <w:rPr>
          <w:spacing w:val="-1"/>
        </w:rPr>
        <w:t>r</w:t>
      </w:r>
      <w:r>
        <w:rPr>
          <w:spacing w:val="-4"/>
        </w:rPr>
        <w:t>in</w:t>
      </w:r>
      <w:r>
        <w:rPr>
          <w:spacing w:val="-2"/>
        </w:rPr>
        <w:t>c</w:t>
      </w:r>
      <w:r>
        <w:rPr>
          <w:spacing w:val="-4"/>
        </w:rPr>
        <w:t>i</w:t>
      </w:r>
      <w:r>
        <w:t>ples</w:t>
      </w:r>
      <w:r>
        <w:rPr>
          <w:spacing w:val="-8"/>
        </w:rPr>
        <w:t xml:space="preserve"> </w:t>
      </w:r>
      <w:r>
        <w:t>co</w:t>
      </w:r>
      <w:r>
        <w:rPr>
          <w:spacing w:val="-5"/>
        </w:rPr>
        <w:t>n</w:t>
      </w:r>
      <w:r>
        <w:rPr>
          <w:spacing w:val="-2"/>
        </w:rPr>
        <w:t>t</w:t>
      </w:r>
      <w:r>
        <w:rPr>
          <w:spacing w:val="-4"/>
        </w:rPr>
        <w:t>ain</w:t>
      </w:r>
      <w:r>
        <w:t>ed</w:t>
      </w:r>
      <w:r>
        <w:rPr>
          <w:spacing w:val="-8"/>
        </w:rPr>
        <w:t xml:space="preserve"> </w:t>
      </w:r>
      <w:r>
        <w:t>w</w:t>
      </w:r>
      <w:r>
        <w:rPr>
          <w:spacing w:val="-4"/>
        </w:rPr>
        <w:t>i</w:t>
      </w:r>
      <w:r>
        <w:t>t</w:t>
      </w:r>
      <w:r>
        <w:rPr>
          <w:spacing w:val="-4"/>
        </w:rPr>
        <w:t>hi</w:t>
      </w:r>
      <w:r>
        <w:t>n</w:t>
      </w:r>
      <w:r>
        <w:rPr>
          <w:spacing w:val="-8"/>
        </w:rPr>
        <w:t xml:space="preserve"> </w:t>
      </w:r>
      <w:r>
        <w:rPr>
          <w:spacing w:val="-4"/>
        </w:rPr>
        <w:t>i</w:t>
      </w:r>
      <w:r>
        <w:t>t.</w:t>
      </w:r>
      <w:r>
        <w:rPr>
          <w:spacing w:val="-8"/>
        </w:rPr>
        <w:t xml:space="preserve"> </w:t>
      </w:r>
      <w:r>
        <w:rPr>
          <w:spacing w:val="-6"/>
        </w:rPr>
        <w:t>P</w:t>
      </w:r>
      <w:r>
        <w:t>e</w:t>
      </w:r>
      <w:r>
        <w:rPr>
          <w:spacing w:val="-1"/>
        </w:rPr>
        <w:t>r</w:t>
      </w:r>
      <w:r>
        <w:t>so</w:t>
      </w:r>
      <w:r>
        <w:rPr>
          <w:spacing w:val="-4"/>
        </w:rPr>
        <w:t>na</w:t>
      </w:r>
      <w:r>
        <w:t>l</w:t>
      </w:r>
      <w:r>
        <w:rPr>
          <w:spacing w:val="-8"/>
        </w:rPr>
        <w:t xml:space="preserve"> </w:t>
      </w:r>
      <w:r>
        <w:rPr>
          <w:spacing w:val="-4"/>
        </w:rPr>
        <w:t>i</w:t>
      </w:r>
      <w:r>
        <w:rPr>
          <w:spacing w:val="-5"/>
        </w:rPr>
        <w:t>n</w:t>
      </w:r>
      <w:r>
        <w:rPr>
          <w:spacing w:val="-4"/>
        </w:rPr>
        <w:t>f</w:t>
      </w:r>
      <w:r>
        <w:t>o</w:t>
      </w:r>
      <w:r>
        <w:rPr>
          <w:spacing w:val="-1"/>
        </w:rPr>
        <w:t>r</w:t>
      </w:r>
      <w:r>
        <w:rPr>
          <w:spacing w:val="-4"/>
        </w:rPr>
        <w:t>m</w:t>
      </w:r>
      <w:r>
        <w:rPr>
          <w:spacing w:val="-5"/>
        </w:rPr>
        <w:t>a</w:t>
      </w:r>
      <w:r>
        <w:t>tion</w:t>
      </w:r>
      <w:r>
        <w:rPr>
          <w:spacing w:val="-8"/>
        </w:rPr>
        <w:t xml:space="preserve"> </w:t>
      </w:r>
      <w:r>
        <w:t>is</w:t>
      </w:r>
      <w:r>
        <w:rPr>
          <w:spacing w:val="-8"/>
        </w:rPr>
        <w:t xml:space="preserve"> </w:t>
      </w:r>
      <w:r>
        <w:rPr>
          <w:spacing w:val="-1"/>
        </w:rPr>
        <w:t>“</w:t>
      </w:r>
      <w:r>
        <w:rPr>
          <w:spacing w:val="-4"/>
        </w:rPr>
        <w:t>i</w:t>
      </w:r>
      <w:r>
        <w:rPr>
          <w:spacing w:val="-5"/>
        </w:rPr>
        <w:t>n</w:t>
      </w:r>
      <w:r>
        <w:rPr>
          <w:spacing w:val="-4"/>
        </w:rPr>
        <w:t>f</w:t>
      </w:r>
      <w:r>
        <w:t>o</w:t>
      </w:r>
      <w:r>
        <w:rPr>
          <w:spacing w:val="-1"/>
        </w:rPr>
        <w:t>r</w:t>
      </w:r>
      <w:r>
        <w:rPr>
          <w:spacing w:val="-4"/>
        </w:rPr>
        <w:t>m</w:t>
      </w:r>
      <w:r>
        <w:rPr>
          <w:spacing w:val="-5"/>
        </w:rPr>
        <w:t>a</w:t>
      </w:r>
      <w:r>
        <w:t>tion</w:t>
      </w:r>
      <w:r>
        <w:rPr>
          <w:spacing w:val="-8"/>
        </w:rPr>
        <w:t xml:space="preserve"> </w:t>
      </w:r>
      <w:r>
        <w:t>or</w:t>
      </w:r>
      <w:r>
        <w:rPr>
          <w:spacing w:val="-8"/>
        </w:rPr>
        <w:t xml:space="preserve"> </w:t>
      </w:r>
      <w:r>
        <w:rPr>
          <w:spacing w:val="-4"/>
        </w:rPr>
        <w:t>a</w:t>
      </w:r>
      <w:r>
        <w:t>n</w:t>
      </w:r>
      <w:r>
        <w:rPr>
          <w:spacing w:val="-8"/>
        </w:rPr>
        <w:t xml:space="preserve"> </w:t>
      </w:r>
      <w:r>
        <w:t>op</w:t>
      </w:r>
      <w:r>
        <w:rPr>
          <w:spacing w:val="-4"/>
        </w:rPr>
        <w:t>in</w:t>
      </w:r>
      <w:r>
        <w:t xml:space="preserve">ion </w:t>
      </w:r>
      <w:r>
        <w:rPr>
          <w:spacing w:val="-5"/>
        </w:rPr>
        <w:t>(</w:t>
      </w:r>
      <w:r>
        <w:rPr>
          <w:spacing w:val="-4"/>
        </w:rPr>
        <w:t>in</w:t>
      </w:r>
      <w:r>
        <w:rPr>
          <w:spacing w:val="-1"/>
        </w:rPr>
        <w:t>c</w:t>
      </w:r>
      <w:r>
        <w:rPr>
          <w:spacing w:val="-4"/>
        </w:rPr>
        <w:t>l</w:t>
      </w:r>
      <w:r>
        <w:t>u</w:t>
      </w:r>
      <w:r>
        <w:rPr>
          <w:spacing w:val="-4"/>
        </w:rPr>
        <w:t>di</w:t>
      </w:r>
      <w:r>
        <w:t>ng</w:t>
      </w:r>
      <w:r>
        <w:rPr>
          <w:spacing w:val="-8"/>
        </w:rPr>
        <w:t xml:space="preserve"> </w:t>
      </w:r>
      <w:r>
        <w:rPr>
          <w:spacing w:val="-4"/>
        </w:rPr>
        <w:t>i</w:t>
      </w:r>
      <w:r>
        <w:rPr>
          <w:spacing w:val="-5"/>
        </w:rPr>
        <w:t>n</w:t>
      </w:r>
      <w:r>
        <w:rPr>
          <w:spacing w:val="-4"/>
        </w:rPr>
        <w:t>f</w:t>
      </w:r>
      <w:r>
        <w:t>o</w:t>
      </w:r>
      <w:r>
        <w:rPr>
          <w:spacing w:val="-1"/>
        </w:rPr>
        <w:t>r</w:t>
      </w:r>
      <w:r>
        <w:rPr>
          <w:spacing w:val="-4"/>
        </w:rPr>
        <w:t>m</w:t>
      </w:r>
      <w:r>
        <w:rPr>
          <w:spacing w:val="-5"/>
        </w:rPr>
        <w:t>a</w:t>
      </w:r>
      <w:r>
        <w:t>tion</w:t>
      </w:r>
      <w:r>
        <w:rPr>
          <w:spacing w:val="-8"/>
        </w:rPr>
        <w:t xml:space="preserve"> </w:t>
      </w:r>
      <w:r>
        <w:t>or</w:t>
      </w:r>
      <w:r>
        <w:rPr>
          <w:spacing w:val="-8"/>
        </w:rPr>
        <w:t xml:space="preserve"> </w:t>
      </w:r>
      <w:r>
        <w:rPr>
          <w:spacing w:val="-4"/>
        </w:rPr>
        <w:t>a</w:t>
      </w:r>
      <w:r>
        <w:t>n</w:t>
      </w:r>
      <w:r>
        <w:rPr>
          <w:spacing w:val="-8"/>
        </w:rPr>
        <w:t xml:space="preserve"> </w:t>
      </w:r>
      <w:r>
        <w:t>op</w:t>
      </w:r>
      <w:r>
        <w:rPr>
          <w:spacing w:val="-4"/>
        </w:rPr>
        <w:t>in</w:t>
      </w:r>
      <w:r>
        <w:t>ion</w:t>
      </w:r>
      <w:r>
        <w:rPr>
          <w:spacing w:val="-8"/>
        </w:rPr>
        <w:t xml:space="preserve"> </w:t>
      </w:r>
      <w:r>
        <w:t>w</w:t>
      </w:r>
      <w:r>
        <w:rPr>
          <w:spacing w:val="-4"/>
        </w:rPr>
        <w:t>h</w:t>
      </w:r>
      <w:r>
        <w:t>i</w:t>
      </w:r>
      <w:r>
        <w:rPr>
          <w:spacing w:val="-2"/>
        </w:rPr>
        <w:t>c</w:t>
      </w:r>
      <w:r>
        <w:t>h</w:t>
      </w:r>
      <w:r>
        <w:rPr>
          <w:spacing w:val="-8"/>
        </w:rPr>
        <w:t xml:space="preserve"> </w:t>
      </w:r>
      <w:r>
        <w:t>is</w:t>
      </w:r>
      <w:r>
        <w:rPr>
          <w:spacing w:val="-8"/>
        </w:rPr>
        <w:t xml:space="preserve"> </w:t>
      </w:r>
      <w:r>
        <w:t>on</w:t>
      </w:r>
      <w:r>
        <w:rPr>
          <w:spacing w:val="-8"/>
        </w:rPr>
        <w:t xml:space="preserve"> </w:t>
      </w:r>
      <w:r>
        <w:t>a</w:t>
      </w:r>
      <w:r>
        <w:rPr>
          <w:spacing w:val="-8"/>
        </w:rPr>
        <w:t xml:space="preserve"> </w:t>
      </w:r>
      <w:r>
        <w:rPr>
          <w:spacing w:val="-4"/>
        </w:rPr>
        <w:t>d</w:t>
      </w:r>
      <w:r>
        <w:rPr>
          <w:spacing w:val="-5"/>
        </w:rPr>
        <w:t>a</w:t>
      </w:r>
      <w:r>
        <w:rPr>
          <w:spacing w:val="-2"/>
        </w:rPr>
        <w:t>t</w:t>
      </w:r>
      <w:r>
        <w:rPr>
          <w:spacing w:val="-4"/>
        </w:rPr>
        <w:t>aba</w:t>
      </w:r>
      <w:r>
        <w:t>s</w:t>
      </w:r>
      <w:r>
        <w:rPr>
          <w:spacing w:val="-15"/>
        </w:rPr>
        <w:t>e</w:t>
      </w:r>
      <w:r>
        <w:rPr>
          <w:spacing w:val="-7"/>
        </w:rPr>
        <w:t>)</w:t>
      </w:r>
      <w:r>
        <w:t>,</w:t>
      </w:r>
      <w:r>
        <w:rPr>
          <w:spacing w:val="-8"/>
        </w:rPr>
        <w:t xml:space="preserve"> </w:t>
      </w:r>
      <w:r>
        <w:t>wh</w:t>
      </w:r>
      <w:r>
        <w:rPr>
          <w:spacing w:val="-5"/>
        </w:rPr>
        <w:t>e</w:t>
      </w:r>
      <w:r>
        <w:t>ther</w:t>
      </w:r>
      <w:r>
        <w:rPr>
          <w:spacing w:val="-8"/>
        </w:rPr>
        <w:t xml:space="preserve"> </w:t>
      </w:r>
      <w:r>
        <w:t>tr</w:t>
      </w:r>
      <w:r>
        <w:rPr>
          <w:spacing w:val="-4"/>
        </w:rPr>
        <w:t>u</w:t>
      </w:r>
      <w:r>
        <w:t>e</w:t>
      </w:r>
      <w:r>
        <w:rPr>
          <w:spacing w:val="-8"/>
        </w:rPr>
        <w:t xml:space="preserve"> </w:t>
      </w:r>
      <w:r>
        <w:t>or n</w:t>
      </w:r>
      <w:r>
        <w:rPr>
          <w:spacing w:val="-5"/>
        </w:rPr>
        <w:t>o</w:t>
      </w:r>
      <w:r>
        <w:t>t,</w:t>
      </w:r>
      <w:r>
        <w:rPr>
          <w:spacing w:val="-8"/>
        </w:rPr>
        <w:t xml:space="preserve"> </w:t>
      </w:r>
      <w:r>
        <w:rPr>
          <w:spacing w:val="-4"/>
        </w:rPr>
        <w:t>a</w:t>
      </w:r>
      <w:r>
        <w:t>nd</w:t>
      </w:r>
      <w:r>
        <w:rPr>
          <w:spacing w:val="-8"/>
        </w:rPr>
        <w:t xml:space="preserve"> </w:t>
      </w:r>
      <w:r>
        <w:t>wh</w:t>
      </w:r>
      <w:r>
        <w:rPr>
          <w:spacing w:val="-5"/>
        </w:rPr>
        <w:t>e</w:t>
      </w:r>
      <w:r>
        <w:t>ther</w:t>
      </w:r>
      <w:r>
        <w:rPr>
          <w:spacing w:val="-8"/>
        </w:rPr>
        <w:t xml:space="preserve"> </w:t>
      </w:r>
      <w:r>
        <w:rPr>
          <w:spacing w:val="-4"/>
        </w:rPr>
        <w:t>r</w:t>
      </w:r>
      <w:r>
        <w:t>ecor</w:t>
      </w:r>
      <w:r>
        <w:rPr>
          <w:spacing w:val="-4"/>
        </w:rPr>
        <w:t>d</w:t>
      </w:r>
      <w:r>
        <w:t>ed</w:t>
      </w:r>
      <w:r>
        <w:rPr>
          <w:spacing w:val="-8"/>
        </w:rPr>
        <w:t xml:space="preserve"> </w:t>
      </w:r>
      <w:r>
        <w:rPr>
          <w:spacing w:val="-4"/>
        </w:rPr>
        <w:t>i</w:t>
      </w:r>
      <w:r>
        <w:t>n</w:t>
      </w:r>
      <w:r>
        <w:rPr>
          <w:spacing w:val="-8"/>
        </w:rPr>
        <w:t xml:space="preserve"> </w:t>
      </w:r>
      <w:r>
        <w:t>a</w:t>
      </w:r>
      <w:r>
        <w:rPr>
          <w:spacing w:val="-8"/>
        </w:rPr>
        <w:t xml:space="preserve"> </w:t>
      </w:r>
      <w:r>
        <w:rPr>
          <w:spacing w:val="-4"/>
        </w:rPr>
        <w:t>m</w:t>
      </w:r>
      <w:r>
        <w:rPr>
          <w:spacing w:val="-5"/>
        </w:rPr>
        <w:t>at</w:t>
      </w:r>
      <w:r>
        <w:t>e</w:t>
      </w:r>
      <w:r>
        <w:rPr>
          <w:spacing w:val="-1"/>
        </w:rPr>
        <w:t>r</w:t>
      </w:r>
      <w:r>
        <w:rPr>
          <w:spacing w:val="-4"/>
        </w:rPr>
        <w:t>ia</w:t>
      </w:r>
      <w:r>
        <w:t>l</w:t>
      </w:r>
      <w:r>
        <w:rPr>
          <w:spacing w:val="-8"/>
        </w:rPr>
        <w:t xml:space="preserve"> </w:t>
      </w:r>
      <w:r>
        <w:rPr>
          <w:spacing w:val="-4"/>
        </w:rPr>
        <w:t>f</w:t>
      </w:r>
      <w:r>
        <w:t>o</w:t>
      </w:r>
      <w:r>
        <w:rPr>
          <w:spacing w:val="-1"/>
        </w:rPr>
        <w:t>r</w:t>
      </w:r>
      <w:r>
        <w:t>m</w:t>
      </w:r>
      <w:r>
        <w:rPr>
          <w:spacing w:val="-8"/>
        </w:rPr>
        <w:t xml:space="preserve"> </w:t>
      </w:r>
      <w:r>
        <w:t>or</w:t>
      </w:r>
      <w:r>
        <w:rPr>
          <w:spacing w:val="-8"/>
        </w:rPr>
        <w:t xml:space="preserve"> </w:t>
      </w:r>
      <w:r>
        <w:t>n</w:t>
      </w:r>
      <w:r>
        <w:rPr>
          <w:spacing w:val="-5"/>
        </w:rPr>
        <w:t>o</w:t>
      </w:r>
      <w:r>
        <w:t>t,</w:t>
      </w:r>
      <w:r>
        <w:rPr>
          <w:spacing w:val="-8"/>
        </w:rPr>
        <w:t xml:space="preserve"> </w:t>
      </w:r>
      <w:r>
        <w:rPr>
          <w:spacing w:val="-4"/>
        </w:rPr>
        <w:t>a</w:t>
      </w:r>
      <w:r>
        <w:t>bo</w:t>
      </w:r>
      <w:r>
        <w:rPr>
          <w:spacing w:val="-4"/>
        </w:rPr>
        <w:t>u</w:t>
      </w:r>
      <w:r>
        <w:t>t</w:t>
      </w:r>
      <w:r>
        <w:rPr>
          <w:spacing w:val="-8"/>
        </w:rPr>
        <w:t xml:space="preserve"> </w:t>
      </w:r>
      <w:r>
        <w:rPr>
          <w:spacing w:val="-4"/>
        </w:rPr>
        <w:t>a</w:t>
      </w:r>
      <w:r>
        <w:t>n</w:t>
      </w:r>
      <w:r>
        <w:rPr>
          <w:spacing w:val="-8"/>
        </w:rPr>
        <w:t xml:space="preserve"> </w:t>
      </w:r>
      <w:r>
        <w:rPr>
          <w:spacing w:val="-4"/>
        </w:rPr>
        <w:t>i</w:t>
      </w:r>
      <w:r>
        <w:t>n</w:t>
      </w:r>
      <w:r>
        <w:rPr>
          <w:spacing w:val="-4"/>
        </w:rPr>
        <w:t>d</w:t>
      </w:r>
      <w:r>
        <w:t>ivi</w:t>
      </w:r>
      <w:r>
        <w:rPr>
          <w:spacing w:val="-4"/>
        </w:rPr>
        <w:t>dua</w:t>
      </w:r>
      <w:r>
        <w:t>l</w:t>
      </w:r>
      <w:r>
        <w:rPr>
          <w:spacing w:val="-8"/>
        </w:rPr>
        <w:t xml:space="preserve"> </w:t>
      </w:r>
      <w:r>
        <w:t>whose i</w:t>
      </w:r>
      <w:r>
        <w:rPr>
          <w:spacing w:val="-4"/>
        </w:rPr>
        <w:t>d</w:t>
      </w:r>
      <w:r>
        <w:t>e</w:t>
      </w:r>
      <w:r>
        <w:rPr>
          <w:spacing w:val="-5"/>
        </w:rPr>
        <w:t>n</w:t>
      </w:r>
      <w:r>
        <w:t>t</w:t>
      </w:r>
      <w:r>
        <w:rPr>
          <w:spacing w:val="-4"/>
        </w:rPr>
        <w:t>i</w:t>
      </w:r>
      <w:r>
        <w:rPr>
          <w:spacing w:val="1"/>
        </w:rPr>
        <w:t>t</w:t>
      </w:r>
      <w:r>
        <w:t>y</w:t>
      </w:r>
      <w:r>
        <w:rPr>
          <w:spacing w:val="-8"/>
        </w:rPr>
        <w:t xml:space="preserve"> </w:t>
      </w:r>
      <w:r>
        <w:t>is</w:t>
      </w:r>
      <w:r>
        <w:rPr>
          <w:spacing w:val="-8"/>
        </w:rPr>
        <w:t xml:space="preserve"> </w:t>
      </w:r>
      <w:r>
        <w:rPr>
          <w:spacing w:val="-4"/>
        </w:rPr>
        <w:t>a</w:t>
      </w:r>
      <w:r>
        <w:t>p</w:t>
      </w:r>
      <w:r>
        <w:rPr>
          <w:spacing w:val="-4"/>
        </w:rPr>
        <w:t>par</w:t>
      </w:r>
      <w:r>
        <w:t>e</w:t>
      </w:r>
      <w:r>
        <w:rPr>
          <w:spacing w:val="-5"/>
        </w:rPr>
        <w:t>n</w:t>
      </w:r>
      <w:r>
        <w:t>t,</w:t>
      </w:r>
      <w:r>
        <w:rPr>
          <w:spacing w:val="-8"/>
        </w:rPr>
        <w:t xml:space="preserve"> </w:t>
      </w:r>
      <w:r>
        <w:t>or</w:t>
      </w:r>
      <w:r>
        <w:rPr>
          <w:spacing w:val="-8"/>
        </w:rPr>
        <w:t xml:space="preserve"> </w:t>
      </w:r>
      <w:r>
        <w:t>c</w:t>
      </w:r>
      <w:r>
        <w:rPr>
          <w:spacing w:val="-4"/>
        </w:rPr>
        <w:t>a</w:t>
      </w:r>
      <w:r>
        <w:t>n</w:t>
      </w:r>
      <w:r>
        <w:rPr>
          <w:spacing w:val="-8"/>
        </w:rPr>
        <w:t xml:space="preserve"> </w:t>
      </w:r>
      <w:r>
        <w:rPr>
          <w:spacing w:val="-4"/>
        </w:rPr>
        <w:t>r</w:t>
      </w:r>
      <w:r>
        <w:t>e</w:t>
      </w:r>
      <w:r>
        <w:rPr>
          <w:spacing w:val="-4"/>
        </w:rPr>
        <w:t>a</w:t>
      </w:r>
      <w:r>
        <w:t>so</w:t>
      </w:r>
      <w:r>
        <w:rPr>
          <w:spacing w:val="-4"/>
        </w:rPr>
        <w:t>na</w:t>
      </w:r>
      <w:r>
        <w:t>b</w:t>
      </w:r>
      <w:r>
        <w:rPr>
          <w:spacing w:val="-4"/>
        </w:rPr>
        <w:t>l</w:t>
      </w:r>
      <w:r>
        <w:t>y</w:t>
      </w:r>
      <w:r>
        <w:rPr>
          <w:spacing w:val="-8"/>
        </w:rPr>
        <w:t xml:space="preserve"> </w:t>
      </w:r>
      <w:r>
        <w:t>be</w:t>
      </w:r>
      <w:r>
        <w:rPr>
          <w:spacing w:val="-8"/>
        </w:rPr>
        <w:t xml:space="preserve"> </w:t>
      </w:r>
      <w:r>
        <w:rPr>
          <w:spacing w:val="-4"/>
        </w:rPr>
        <w:t>as</w:t>
      </w:r>
      <w:r>
        <w:rPr>
          <w:spacing w:val="-1"/>
        </w:rPr>
        <w:t>c</w:t>
      </w:r>
      <w:r>
        <w:t>e</w:t>
      </w:r>
      <w:r>
        <w:rPr>
          <w:spacing w:val="4"/>
        </w:rPr>
        <w:t>r</w:t>
      </w:r>
      <w:r>
        <w:rPr>
          <w:spacing w:val="-2"/>
        </w:rPr>
        <w:t>t</w:t>
      </w:r>
      <w:r>
        <w:rPr>
          <w:spacing w:val="-4"/>
        </w:rPr>
        <w:t>ain</w:t>
      </w:r>
      <w:r>
        <w:t>ed</w:t>
      </w:r>
      <w:r>
        <w:rPr>
          <w:spacing w:val="-8"/>
        </w:rPr>
        <w:t xml:space="preserve"> </w:t>
      </w:r>
      <w:r>
        <w:rPr>
          <w:spacing w:val="-2"/>
        </w:rPr>
        <w:t>f</w:t>
      </w:r>
      <w:r>
        <w:t>rom</w:t>
      </w:r>
      <w:r>
        <w:rPr>
          <w:spacing w:val="-8"/>
        </w:rPr>
        <w:t xml:space="preserve"> </w:t>
      </w:r>
      <w:r>
        <w:t>the</w:t>
      </w:r>
      <w:r>
        <w:rPr>
          <w:spacing w:val="-8"/>
        </w:rPr>
        <w:t xml:space="preserve"> </w:t>
      </w:r>
      <w:r>
        <w:rPr>
          <w:spacing w:val="-4"/>
        </w:rPr>
        <w:t>i</w:t>
      </w:r>
      <w:r>
        <w:rPr>
          <w:spacing w:val="-5"/>
        </w:rPr>
        <w:t>n</w:t>
      </w:r>
      <w:r>
        <w:rPr>
          <w:spacing w:val="-4"/>
        </w:rPr>
        <w:t>f</w:t>
      </w:r>
      <w:r>
        <w:t>o</w:t>
      </w:r>
      <w:r>
        <w:rPr>
          <w:spacing w:val="-1"/>
        </w:rPr>
        <w:t>r</w:t>
      </w:r>
      <w:r>
        <w:rPr>
          <w:spacing w:val="-4"/>
        </w:rPr>
        <w:t>m</w:t>
      </w:r>
      <w:r>
        <w:rPr>
          <w:spacing w:val="-5"/>
        </w:rPr>
        <w:t>a</w:t>
      </w:r>
      <w:r>
        <w:t>tion</w:t>
      </w:r>
      <w:r>
        <w:rPr>
          <w:spacing w:val="-8"/>
        </w:rPr>
        <w:t xml:space="preserve"> </w:t>
      </w:r>
      <w:r>
        <w:t>or op</w:t>
      </w:r>
      <w:r>
        <w:rPr>
          <w:spacing w:val="-4"/>
        </w:rPr>
        <w:t>in</w:t>
      </w:r>
      <w:r>
        <w:t>io</w:t>
      </w:r>
      <w:r>
        <w:rPr>
          <w:spacing w:val="-6"/>
        </w:rPr>
        <w:t>n</w:t>
      </w:r>
      <w:r>
        <w:t>”</w:t>
      </w:r>
      <w:r>
        <w:rPr>
          <w:spacing w:val="-8"/>
        </w:rPr>
        <w:t xml:space="preserve"> </w:t>
      </w:r>
      <w:r>
        <w:t>S</w:t>
      </w:r>
      <w:r>
        <w:rPr>
          <w:spacing w:val="-2"/>
        </w:rPr>
        <w:t>t</w:t>
      </w:r>
      <w:r>
        <w:rPr>
          <w:spacing w:val="-4"/>
        </w:rPr>
        <w:t>a</w:t>
      </w:r>
      <w:r>
        <w:rPr>
          <w:spacing w:val="3"/>
        </w:rPr>
        <w:t>f</w:t>
      </w:r>
      <w:r>
        <w:t>f</w:t>
      </w:r>
      <w:r>
        <w:rPr>
          <w:spacing w:val="-8"/>
        </w:rPr>
        <w:t xml:space="preserve"> </w:t>
      </w:r>
      <w:r>
        <w:t>who</w:t>
      </w:r>
      <w:r>
        <w:rPr>
          <w:spacing w:val="-8"/>
        </w:rPr>
        <w:t xml:space="preserve"> </w:t>
      </w:r>
      <w:r>
        <w:rPr>
          <w:spacing w:val="-4"/>
        </w:rPr>
        <w:t>ar</w:t>
      </w:r>
      <w:r>
        <w:t>e</w:t>
      </w:r>
      <w:r>
        <w:rPr>
          <w:spacing w:val="-8"/>
        </w:rPr>
        <w:t xml:space="preserve"> </w:t>
      </w:r>
      <w:r>
        <w:t>co</w:t>
      </w:r>
      <w:r>
        <w:rPr>
          <w:spacing w:val="-4"/>
        </w:rPr>
        <w:t>l</w:t>
      </w:r>
      <w:r>
        <w:t>le</w:t>
      </w:r>
      <w:r>
        <w:rPr>
          <w:spacing w:val="-2"/>
        </w:rPr>
        <w:t>c</w:t>
      </w:r>
      <w:r>
        <w:t>t</w:t>
      </w:r>
      <w:r>
        <w:rPr>
          <w:spacing w:val="-4"/>
        </w:rPr>
        <w:t>i</w:t>
      </w:r>
      <w:r>
        <w:t>n</w:t>
      </w:r>
      <w:r>
        <w:rPr>
          <w:spacing w:val="-5"/>
        </w:rPr>
        <w:t>g</w:t>
      </w:r>
      <w:r>
        <w:t>,</w:t>
      </w:r>
      <w:r>
        <w:rPr>
          <w:spacing w:val="-8"/>
        </w:rPr>
        <w:t xml:space="preserve"> </w:t>
      </w:r>
      <w:r>
        <w:rPr>
          <w:spacing w:val="-4"/>
        </w:rPr>
        <w:t>usi</w:t>
      </w:r>
      <w:r>
        <w:t>n</w:t>
      </w:r>
      <w:r>
        <w:rPr>
          <w:spacing w:val="-5"/>
        </w:rPr>
        <w:t>g</w:t>
      </w:r>
      <w:r>
        <w:t>,</w:t>
      </w:r>
      <w:r>
        <w:rPr>
          <w:spacing w:val="-8"/>
        </w:rPr>
        <w:t xml:space="preserve"> </w:t>
      </w:r>
      <w:r>
        <w:rPr>
          <w:spacing w:val="-4"/>
        </w:rPr>
        <w:t>d</w:t>
      </w:r>
      <w:r>
        <w:t>i</w:t>
      </w:r>
      <w:r>
        <w:rPr>
          <w:spacing w:val="-4"/>
        </w:rPr>
        <w:t>s</w:t>
      </w:r>
      <w:r>
        <w:rPr>
          <w:spacing w:val="-1"/>
        </w:rPr>
        <w:t>c</w:t>
      </w:r>
      <w:r>
        <w:t>lo</w:t>
      </w:r>
      <w:r>
        <w:rPr>
          <w:spacing w:val="-4"/>
        </w:rPr>
        <w:t>si</w:t>
      </w:r>
      <w:r>
        <w:t>ng</w:t>
      </w:r>
      <w:r>
        <w:rPr>
          <w:spacing w:val="-8"/>
        </w:rPr>
        <w:t xml:space="preserve"> </w:t>
      </w:r>
      <w:r>
        <w:t>or</w:t>
      </w:r>
      <w:r>
        <w:rPr>
          <w:spacing w:val="-8"/>
        </w:rPr>
        <w:t xml:space="preserve"> </w:t>
      </w:r>
      <w:r>
        <w:rPr>
          <w:spacing w:val="-4"/>
        </w:rPr>
        <w:t>managi</w:t>
      </w:r>
      <w:r>
        <w:t>ng</w:t>
      </w:r>
      <w:r>
        <w:rPr>
          <w:spacing w:val="-8"/>
        </w:rPr>
        <w:t xml:space="preserve"> </w:t>
      </w:r>
      <w:r>
        <w:t>the</w:t>
      </w:r>
      <w:r>
        <w:rPr>
          <w:spacing w:val="-8"/>
        </w:rPr>
        <w:t xml:space="preserve"> </w:t>
      </w:r>
      <w:r>
        <w:t>pe</w:t>
      </w:r>
      <w:r>
        <w:rPr>
          <w:spacing w:val="-1"/>
        </w:rPr>
        <w:t>r</w:t>
      </w:r>
      <w:r>
        <w:t>so</w:t>
      </w:r>
      <w:r>
        <w:rPr>
          <w:spacing w:val="-4"/>
        </w:rPr>
        <w:t>na</w:t>
      </w:r>
      <w:r>
        <w:t xml:space="preserve">l </w:t>
      </w:r>
      <w:r>
        <w:rPr>
          <w:spacing w:val="-4"/>
        </w:rPr>
        <w:t>i</w:t>
      </w:r>
      <w:r>
        <w:rPr>
          <w:spacing w:val="-5"/>
        </w:rPr>
        <w:t>n</w:t>
      </w:r>
      <w:r>
        <w:rPr>
          <w:spacing w:val="-4"/>
        </w:rPr>
        <w:t>f</w:t>
      </w:r>
      <w:r>
        <w:t>o</w:t>
      </w:r>
      <w:r>
        <w:rPr>
          <w:spacing w:val="-1"/>
        </w:rPr>
        <w:t>r</w:t>
      </w:r>
      <w:r>
        <w:rPr>
          <w:spacing w:val="-4"/>
        </w:rPr>
        <w:t>m</w:t>
      </w:r>
      <w:r>
        <w:rPr>
          <w:spacing w:val="-5"/>
        </w:rPr>
        <w:t>a</w:t>
      </w:r>
      <w:r>
        <w:t>tion</w:t>
      </w:r>
      <w:r>
        <w:rPr>
          <w:spacing w:val="-8"/>
        </w:rPr>
        <w:t xml:space="preserve"> </w:t>
      </w:r>
      <w:r>
        <w:rPr>
          <w:spacing w:val="-5"/>
        </w:rPr>
        <w:t>o</w:t>
      </w:r>
      <w:r>
        <w:t>f</w:t>
      </w:r>
      <w:r>
        <w:rPr>
          <w:spacing w:val="-8"/>
        </w:rPr>
        <w:t xml:space="preserve"> </w:t>
      </w:r>
      <w:r>
        <w:t>a</w:t>
      </w:r>
      <w:r>
        <w:rPr>
          <w:spacing w:val="-8"/>
        </w:rPr>
        <w:t xml:space="preserve"> </w:t>
      </w:r>
      <w:r>
        <w:rPr>
          <w:spacing w:val="-4"/>
        </w:rPr>
        <w:t>st</w:t>
      </w:r>
      <w:r>
        <w:t>u</w:t>
      </w:r>
      <w:r>
        <w:rPr>
          <w:spacing w:val="-4"/>
        </w:rPr>
        <w:t>d</w:t>
      </w:r>
      <w:r>
        <w:t>e</w:t>
      </w:r>
      <w:r>
        <w:rPr>
          <w:spacing w:val="-5"/>
        </w:rPr>
        <w:t>n</w:t>
      </w:r>
      <w:r>
        <w:t>t</w:t>
      </w:r>
      <w:r>
        <w:rPr>
          <w:spacing w:val="-8"/>
        </w:rPr>
        <w:t xml:space="preserve"> </w:t>
      </w:r>
      <w:r>
        <w:rPr>
          <w:spacing w:val="-4"/>
        </w:rPr>
        <w:t>mus</w:t>
      </w:r>
      <w:r>
        <w:t>t</w:t>
      </w:r>
      <w:r>
        <w:rPr>
          <w:spacing w:val="-8"/>
        </w:rPr>
        <w:t xml:space="preserve"> </w:t>
      </w:r>
      <w:r>
        <w:t>co</w:t>
      </w:r>
      <w:r>
        <w:rPr>
          <w:spacing w:val="-4"/>
        </w:rPr>
        <w:t>m</w:t>
      </w:r>
      <w:r>
        <w:t>p</w:t>
      </w:r>
      <w:r>
        <w:rPr>
          <w:spacing w:val="-4"/>
        </w:rPr>
        <w:t>l</w:t>
      </w:r>
      <w:r>
        <w:t>y</w:t>
      </w:r>
      <w:r>
        <w:rPr>
          <w:spacing w:val="-8"/>
        </w:rPr>
        <w:t xml:space="preserve"> </w:t>
      </w:r>
      <w:r>
        <w:t>w</w:t>
      </w:r>
      <w:r>
        <w:rPr>
          <w:spacing w:val="-4"/>
        </w:rPr>
        <w:t>i</w:t>
      </w:r>
      <w:r>
        <w:t>th</w:t>
      </w:r>
      <w:r>
        <w:rPr>
          <w:spacing w:val="-8"/>
        </w:rPr>
        <w:t xml:space="preserve"> </w:t>
      </w:r>
      <w:r>
        <w:t>t</w:t>
      </w:r>
      <w:r>
        <w:rPr>
          <w:spacing w:val="-4"/>
        </w:rPr>
        <w:t>h</w:t>
      </w:r>
      <w:r>
        <w:t>is</w:t>
      </w:r>
      <w:r>
        <w:rPr>
          <w:spacing w:val="-8"/>
        </w:rPr>
        <w:t xml:space="preserve"> </w:t>
      </w:r>
      <w:r>
        <w:rPr>
          <w:spacing w:val="-4"/>
        </w:rPr>
        <w:t>A</w:t>
      </w:r>
      <w:r>
        <w:rPr>
          <w:spacing w:val="-2"/>
        </w:rPr>
        <w:t>c</w:t>
      </w:r>
      <w:r>
        <w:t>t</w:t>
      </w:r>
      <w:r>
        <w:rPr>
          <w:spacing w:val="-8"/>
        </w:rPr>
        <w:t xml:space="preserve"> </w:t>
      </w:r>
      <w:r>
        <w:rPr>
          <w:spacing w:val="-4"/>
        </w:rPr>
        <w:t>a</w:t>
      </w:r>
      <w:r>
        <w:t>nd</w:t>
      </w:r>
      <w:r>
        <w:rPr>
          <w:spacing w:val="-8"/>
        </w:rPr>
        <w:t xml:space="preserve"> </w:t>
      </w:r>
      <w:r>
        <w:t>the</w:t>
      </w:r>
      <w:r>
        <w:rPr>
          <w:spacing w:val="-8"/>
        </w:rPr>
        <w:t xml:space="preserve"> </w:t>
      </w:r>
      <w:r>
        <w:rPr>
          <w:spacing w:val="-4"/>
        </w:rPr>
        <w:t>I</w:t>
      </w:r>
      <w:r>
        <w:rPr>
          <w:spacing w:val="-5"/>
        </w:rPr>
        <w:t>n</w:t>
      </w:r>
      <w:r>
        <w:rPr>
          <w:spacing w:val="-4"/>
        </w:rPr>
        <w:t>f</w:t>
      </w:r>
      <w:r>
        <w:t>o</w:t>
      </w:r>
      <w:r>
        <w:rPr>
          <w:spacing w:val="-1"/>
        </w:rPr>
        <w:t>r</w:t>
      </w:r>
      <w:r>
        <w:rPr>
          <w:spacing w:val="-4"/>
        </w:rPr>
        <w:t>m</w:t>
      </w:r>
      <w:r>
        <w:rPr>
          <w:spacing w:val="-5"/>
        </w:rPr>
        <w:t>a</w:t>
      </w:r>
      <w:r>
        <w:t>tion</w:t>
      </w:r>
      <w:r>
        <w:rPr>
          <w:spacing w:val="-8"/>
        </w:rPr>
        <w:t xml:space="preserve"> </w:t>
      </w:r>
      <w:r>
        <w:rPr>
          <w:spacing w:val="-5"/>
        </w:rPr>
        <w:t>P</w:t>
      </w:r>
      <w:r>
        <w:rPr>
          <w:spacing w:val="-1"/>
        </w:rPr>
        <w:t>r</w:t>
      </w:r>
      <w:r>
        <w:t>i</w:t>
      </w:r>
      <w:r>
        <w:rPr>
          <w:spacing w:val="-6"/>
        </w:rPr>
        <w:t>v</w:t>
      </w:r>
      <w:r>
        <w:rPr>
          <w:spacing w:val="-4"/>
        </w:rPr>
        <w:t>a</w:t>
      </w:r>
      <w:r>
        <w:t xml:space="preserve">cy </w:t>
      </w:r>
      <w:r>
        <w:rPr>
          <w:spacing w:val="-5"/>
        </w:rPr>
        <w:t>P</w:t>
      </w:r>
      <w:r>
        <w:rPr>
          <w:spacing w:val="-1"/>
        </w:rPr>
        <w:t>r</w:t>
      </w:r>
      <w:r>
        <w:rPr>
          <w:spacing w:val="-4"/>
        </w:rPr>
        <w:t>in</w:t>
      </w:r>
      <w:r>
        <w:rPr>
          <w:spacing w:val="-2"/>
        </w:rPr>
        <w:t>c</w:t>
      </w:r>
      <w:r>
        <w:rPr>
          <w:spacing w:val="-4"/>
        </w:rPr>
        <w:t>i</w:t>
      </w:r>
      <w:r>
        <w:t>ples</w:t>
      </w:r>
      <w:r>
        <w:rPr>
          <w:spacing w:val="-8"/>
        </w:rPr>
        <w:t xml:space="preserve"> </w:t>
      </w:r>
      <w:r>
        <w:t>co</w:t>
      </w:r>
      <w:r>
        <w:rPr>
          <w:spacing w:val="-5"/>
        </w:rPr>
        <w:t>n</w:t>
      </w:r>
      <w:r>
        <w:rPr>
          <w:spacing w:val="-2"/>
        </w:rPr>
        <w:t>t</w:t>
      </w:r>
      <w:r>
        <w:rPr>
          <w:spacing w:val="-4"/>
        </w:rPr>
        <w:t>ain</w:t>
      </w:r>
      <w:r>
        <w:t>ed</w:t>
      </w:r>
      <w:r>
        <w:rPr>
          <w:spacing w:val="-8"/>
        </w:rPr>
        <w:t xml:space="preserve"> </w:t>
      </w:r>
      <w:r>
        <w:t>w</w:t>
      </w:r>
      <w:r>
        <w:rPr>
          <w:spacing w:val="-4"/>
        </w:rPr>
        <w:t>i</w:t>
      </w:r>
      <w:r>
        <w:t>t</w:t>
      </w:r>
      <w:r>
        <w:rPr>
          <w:spacing w:val="-4"/>
        </w:rPr>
        <w:t>hi</w:t>
      </w:r>
      <w:r>
        <w:t>n</w:t>
      </w:r>
      <w:r>
        <w:rPr>
          <w:spacing w:val="-8"/>
        </w:rPr>
        <w:t xml:space="preserve"> </w:t>
      </w:r>
      <w:r>
        <w:rPr>
          <w:spacing w:val="-4"/>
        </w:rPr>
        <w:t>i</w:t>
      </w:r>
      <w:r>
        <w:t>t.</w:t>
      </w:r>
    </w:p>
    <w:p w14:paraId="5C43CD53" w14:textId="77777777" w:rsidR="00003A68" w:rsidRDefault="00003A68" w:rsidP="00A56F2C">
      <w:pPr>
        <w:pStyle w:val="ESBodyText"/>
      </w:pPr>
      <w:r>
        <w:t>The</w:t>
      </w:r>
      <w:r>
        <w:rPr>
          <w:spacing w:val="-8"/>
        </w:rPr>
        <w:t xml:space="preserve"> </w:t>
      </w:r>
      <w:r>
        <w:t>co</w:t>
      </w:r>
      <w:r>
        <w:rPr>
          <w:spacing w:val="-4"/>
        </w:rPr>
        <w:t>l</w:t>
      </w:r>
      <w:r>
        <w:t>le</w:t>
      </w:r>
      <w:r>
        <w:rPr>
          <w:spacing w:val="-2"/>
        </w:rPr>
        <w:t>c</w:t>
      </w:r>
      <w:r>
        <w:t>tio</w:t>
      </w:r>
      <w:r>
        <w:rPr>
          <w:spacing w:val="-5"/>
        </w:rPr>
        <w:t>n</w:t>
      </w:r>
      <w:r>
        <w:t>,</w:t>
      </w:r>
      <w:r>
        <w:rPr>
          <w:spacing w:val="-8"/>
        </w:rPr>
        <w:t xml:space="preserve"> </w:t>
      </w:r>
      <w:r>
        <w:rPr>
          <w:spacing w:val="-4"/>
        </w:rPr>
        <w:t>u</w:t>
      </w:r>
      <w:r>
        <w:t>s</w:t>
      </w:r>
      <w:r>
        <w:rPr>
          <w:spacing w:val="-6"/>
        </w:rPr>
        <w:t>e</w:t>
      </w:r>
      <w:r>
        <w:t>,</w:t>
      </w:r>
      <w:r>
        <w:rPr>
          <w:spacing w:val="-8"/>
        </w:rPr>
        <w:t xml:space="preserve"> </w:t>
      </w:r>
      <w:r>
        <w:rPr>
          <w:spacing w:val="-4"/>
        </w:rPr>
        <w:t>d</w:t>
      </w:r>
      <w:r>
        <w:t>i</w:t>
      </w:r>
      <w:r>
        <w:rPr>
          <w:spacing w:val="-4"/>
        </w:rPr>
        <w:t>s</w:t>
      </w:r>
      <w:r>
        <w:rPr>
          <w:spacing w:val="-1"/>
        </w:rPr>
        <w:t>c</w:t>
      </w:r>
      <w:r>
        <w:t>lo</w:t>
      </w:r>
      <w:r>
        <w:rPr>
          <w:spacing w:val="-4"/>
        </w:rPr>
        <w:t>sur</w:t>
      </w:r>
      <w:r>
        <w:t>e</w:t>
      </w:r>
      <w:r>
        <w:rPr>
          <w:spacing w:val="-8"/>
        </w:rPr>
        <w:t xml:space="preserve"> </w:t>
      </w:r>
      <w:r>
        <w:rPr>
          <w:spacing w:val="-4"/>
        </w:rPr>
        <w:t>a</w:t>
      </w:r>
      <w:r>
        <w:t>nd</w:t>
      </w:r>
      <w:r>
        <w:rPr>
          <w:spacing w:val="-8"/>
        </w:rPr>
        <w:t xml:space="preserve"> </w:t>
      </w:r>
      <w:r>
        <w:rPr>
          <w:spacing w:val="-4"/>
        </w:rPr>
        <w:t>mana</w:t>
      </w:r>
      <w:r>
        <w:t>geme</w:t>
      </w:r>
      <w:r>
        <w:rPr>
          <w:spacing w:val="-5"/>
        </w:rPr>
        <w:t>n</w:t>
      </w:r>
      <w:r>
        <w:t>t</w:t>
      </w:r>
      <w:r>
        <w:rPr>
          <w:spacing w:val="-8"/>
        </w:rPr>
        <w:t xml:space="preserve"> </w:t>
      </w:r>
      <w:r>
        <w:rPr>
          <w:spacing w:val="-5"/>
        </w:rPr>
        <w:t>o</w:t>
      </w:r>
      <w:r>
        <w:t>f</w:t>
      </w:r>
      <w:r>
        <w:rPr>
          <w:spacing w:val="-8"/>
        </w:rPr>
        <w:t xml:space="preserve"> </w:t>
      </w:r>
      <w:r>
        <w:t>he</w:t>
      </w:r>
      <w:r>
        <w:rPr>
          <w:spacing w:val="-4"/>
        </w:rPr>
        <w:t>al</w:t>
      </w:r>
      <w:r>
        <w:t>th</w:t>
      </w:r>
      <w:r>
        <w:rPr>
          <w:spacing w:val="-8"/>
        </w:rPr>
        <w:t xml:space="preserve"> </w:t>
      </w:r>
      <w:r>
        <w:rPr>
          <w:spacing w:val="-4"/>
        </w:rPr>
        <w:t>i</w:t>
      </w:r>
      <w:r>
        <w:rPr>
          <w:spacing w:val="-5"/>
        </w:rPr>
        <w:t>n</w:t>
      </w:r>
      <w:r>
        <w:rPr>
          <w:spacing w:val="-4"/>
        </w:rPr>
        <w:t>f</w:t>
      </w:r>
      <w:r>
        <w:t>o</w:t>
      </w:r>
      <w:r>
        <w:rPr>
          <w:spacing w:val="-1"/>
        </w:rPr>
        <w:t>r</w:t>
      </w:r>
      <w:r>
        <w:rPr>
          <w:spacing w:val="-4"/>
        </w:rPr>
        <w:t>m</w:t>
      </w:r>
      <w:r>
        <w:rPr>
          <w:spacing w:val="-5"/>
        </w:rPr>
        <w:t>a</w:t>
      </w:r>
      <w:r>
        <w:t>tion</w:t>
      </w:r>
      <w:r>
        <w:rPr>
          <w:spacing w:val="-8"/>
        </w:rPr>
        <w:t xml:space="preserve"> </w:t>
      </w:r>
      <w:r>
        <w:t>is g</w:t>
      </w:r>
      <w:r>
        <w:rPr>
          <w:spacing w:val="-6"/>
        </w:rPr>
        <w:t>o</w:t>
      </w:r>
      <w:r>
        <w:rPr>
          <w:spacing w:val="-7"/>
        </w:rPr>
        <w:t>v</w:t>
      </w:r>
      <w:r>
        <w:t>e</w:t>
      </w:r>
      <w:r>
        <w:rPr>
          <w:spacing w:val="-1"/>
        </w:rPr>
        <w:t>r</w:t>
      </w:r>
      <w:r>
        <w:rPr>
          <w:spacing w:val="-4"/>
        </w:rPr>
        <w:t>n</w:t>
      </w:r>
      <w:r>
        <w:t>ed</w:t>
      </w:r>
      <w:r>
        <w:rPr>
          <w:spacing w:val="-8"/>
        </w:rPr>
        <w:t xml:space="preserve"> </w:t>
      </w:r>
      <w:r>
        <w:rPr>
          <w:spacing w:val="-7"/>
        </w:rPr>
        <w:t>b</w:t>
      </w:r>
      <w:r>
        <w:t>y</w:t>
      </w:r>
      <w:r>
        <w:rPr>
          <w:spacing w:val="-8"/>
        </w:rPr>
        <w:t xml:space="preserve"> </w:t>
      </w:r>
      <w:r>
        <w:t>the</w:t>
      </w:r>
      <w:r>
        <w:rPr>
          <w:spacing w:val="-8"/>
        </w:rPr>
        <w:t xml:space="preserve"> </w:t>
      </w:r>
      <w:r>
        <w:rPr>
          <w:i/>
          <w:iCs/>
          <w:spacing w:val="-2"/>
        </w:rPr>
        <w:t>H</w:t>
      </w:r>
      <w:r>
        <w:rPr>
          <w:i/>
          <w:iCs/>
          <w:spacing w:val="-5"/>
        </w:rPr>
        <w:t>e</w:t>
      </w:r>
      <w:r>
        <w:rPr>
          <w:i/>
          <w:iCs/>
        </w:rPr>
        <w:t>al</w:t>
      </w:r>
      <w:r>
        <w:rPr>
          <w:i/>
          <w:iCs/>
          <w:spacing w:val="-4"/>
        </w:rPr>
        <w:t>t</w:t>
      </w:r>
      <w:r>
        <w:rPr>
          <w:i/>
          <w:iCs/>
        </w:rPr>
        <w:t>h</w:t>
      </w:r>
      <w:r>
        <w:rPr>
          <w:i/>
          <w:iCs/>
          <w:spacing w:val="-8"/>
        </w:rPr>
        <w:t xml:space="preserve"> </w:t>
      </w:r>
      <w:r>
        <w:rPr>
          <w:i/>
          <w:iCs/>
          <w:spacing w:val="-4"/>
        </w:rPr>
        <w:t>Re</w:t>
      </w:r>
      <w:r>
        <w:rPr>
          <w:i/>
          <w:iCs/>
          <w:spacing w:val="-1"/>
        </w:rPr>
        <w:t>c</w:t>
      </w:r>
      <w:r>
        <w:rPr>
          <w:i/>
          <w:iCs/>
        </w:rPr>
        <w:t>o</w:t>
      </w:r>
      <w:r>
        <w:rPr>
          <w:i/>
          <w:iCs/>
          <w:spacing w:val="-2"/>
        </w:rPr>
        <w:t>r</w:t>
      </w:r>
      <w:r>
        <w:rPr>
          <w:i/>
          <w:iCs/>
          <w:spacing w:val="-5"/>
        </w:rPr>
        <w:t>d</w:t>
      </w:r>
      <w:r>
        <w:rPr>
          <w:i/>
          <w:iCs/>
        </w:rPr>
        <w:t>s</w:t>
      </w:r>
      <w:r>
        <w:rPr>
          <w:i/>
          <w:iCs/>
          <w:spacing w:val="-8"/>
        </w:rPr>
        <w:t xml:space="preserve"> </w:t>
      </w:r>
      <w:r>
        <w:rPr>
          <w:i/>
          <w:iCs/>
          <w:spacing w:val="-4"/>
        </w:rPr>
        <w:t>A</w:t>
      </w:r>
      <w:r>
        <w:rPr>
          <w:i/>
          <w:iCs/>
          <w:spacing w:val="-2"/>
        </w:rPr>
        <w:t>c</w:t>
      </w:r>
      <w:r>
        <w:rPr>
          <w:i/>
          <w:iCs/>
        </w:rPr>
        <w:t>t</w:t>
      </w:r>
      <w:r>
        <w:rPr>
          <w:i/>
          <w:iCs/>
          <w:spacing w:val="-8"/>
        </w:rPr>
        <w:t xml:space="preserve"> </w:t>
      </w:r>
      <w:r>
        <w:rPr>
          <w:i/>
          <w:iCs/>
          <w:spacing w:val="-2"/>
        </w:rPr>
        <w:t>2</w:t>
      </w:r>
      <w:r>
        <w:rPr>
          <w:i/>
          <w:iCs/>
          <w:spacing w:val="1"/>
        </w:rPr>
        <w:t>0</w:t>
      </w:r>
      <w:r>
        <w:rPr>
          <w:i/>
          <w:iCs/>
          <w:spacing w:val="-2"/>
        </w:rPr>
        <w:t>0</w:t>
      </w:r>
      <w:r>
        <w:t>1</w:t>
      </w:r>
      <w:r>
        <w:rPr>
          <w:spacing w:val="-8"/>
        </w:rPr>
        <w:t xml:space="preserve"> </w:t>
      </w:r>
      <w:r>
        <w:rPr>
          <w:spacing w:val="2"/>
        </w:rPr>
        <w:t>(</w:t>
      </w:r>
      <w:r>
        <w:rPr>
          <w:spacing w:val="-2"/>
        </w:rPr>
        <w:t>V</w:t>
      </w:r>
      <w:r>
        <w:t>i</w:t>
      </w:r>
      <w:r>
        <w:rPr>
          <w:spacing w:val="-13"/>
        </w:rPr>
        <w:t>c</w:t>
      </w:r>
      <w:r>
        <w:t>)</w:t>
      </w:r>
      <w:r>
        <w:rPr>
          <w:spacing w:val="-8"/>
        </w:rPr>
        <w:t xml:space="preserve"> </w:t>
      </w:r>
      <w:r>
        <w:rPr>
          <w:spacing w:val="-4"/>
        </w:rPr>
        <w:t>a</w:t>
      </w:r>
      <w:r>
        <w:t>nd</w:t>
      </w:r>
      <w:r>
        <w:rPr>
          <w:spacing w:val="-8"/>
        </w:rPr>
        <w:t xml:space="preserve"> </w:t>
      </w:r>
      <w:r>
        <w:t>the</w:t>
      </w:r>
      <w:r>
        <w:rPr>
          <w:spacing w:val="-8"/>
        </w:rPr>
        <w:t xml:space="preserve"> </w:t>
      </w:r>
      <w:r>
        <w:rPr>
          <w:spacing w:val="-2"/>
        </w:rPr>
        <w:t>H</w:t>
      </w:r>
      <w:r>
        <w:t>e</w:t>
      </w:r>
      <w:r>
        <w:rPr>
          <w:spacing w:val="-4"/>
        </w:rPr>
        <w:t>al</w:t>
      </w:r>
      <w:r>
        <w:t>th</w:t>
      </w:r>
      <w:r>
        <w:rPr>
          <w:spacing w:val="-8"/>
        </w:rPr>
        <w:t xml:space="preserve"> </w:t>
      </w:r>
      <w:r>
        <w:rPr>
          <w:spacing w:val="-5"/>
        </w:rPr>
        <w:t>P</w:t>
      </w:r>
      <w:r>
        <w:rPr>
          <w:spacing w:val="-1"/>
        </w:rPr>
        <w:t>r</w:t>
      </w:r>
      <w:r>
        <w:t>i</w:t>
      </w:r>
      <w:r>
        <w:rPr>
          <w:spacing w:val="-6"/>
        </w:rPr>
        <w:t>v</w:t>
      </w:r>
      <w:r>
        <w:rPr>
          <w:spacing w:val="-4"/>
        </w:rPr>
        <w:t>a</w:t>
      </w:r>
      <w:r>
        <w:t>cy</w:t>
      </w:r>
      <w:r>
        <w:rPr>
          <w:spacing w:val="-8"/>
        </w:rPr>
        <w:t xml:space="preserve"> </w:t>
      </w:r>
      <w:r>
        <w:rPr>
          <w:spacing w:val="-5"/>
        </w:rPr>
        <w:t>P</w:t>
      </w:r>
      <w:r>
        <w:rPr>
          <w:spacing w:val="-1"/>
        </w:rPr>
        <w:t>r</w:t>
      </w:r>
      <w:r>
        <w:rPr>
          <w:spacing w:val="-4"/>
        </w:rPr>
        <w:t>in</w:t>
      </w:r>
      <w:r>
        <w:rPr>
          <w:spacing w:val="-2"/>
        </w:rPr>
        <w:t>c</w:t>
      </w:r>
      <w:r>
        <w:rPr>
          <w:spacing w:val="-4"/>
        </w:rPr>
        <w:t>i</w:t>
      </w:r>
      <w:r>
        <w:t>ples co</w:t>
      </w:r>
      <w:r>
        <w:rPr>
          <w:spacing w:val="-5"/>
        </w:rPr>
        <w:t>n</w:t>
      </w:r>
      <w:r>
        <w:rPr>
          <w:spacing w:val="-2"/>
        </w:rPr>
        <w:t>t</w:t>
      </w:r>
      <w:r>
        <w:rPr>
          <w:spacing w:val="-4"/>
        </w:rPr>
        <w:t>ain</w:t>
      </w:r>
      <w:r>
        <w:t>ed</w:t>
      </w:r>
      <w:r>
        <w:rPr>
          <w:spacing w:val="-8"/>
        </w:rPr>
        <w:t xml:space="preserve"> </w:t>
      </w:r>
      <w:r>
        <w:t>w</w:t>
      </w:r>
      <w:r>
        <w:rPr>
          <w:spacing w:val="-4"/>
        </w:rPr>
        <w:t>i</w:t>
      </w:r>
      <w:r>
        <w:t>t</w:t>
      </w:r>
      <w:r>
        <w:rPr>
          <w:spacing w:val="-4"/>
        </w:rPr>
        <w:t>hi</w:t>
      </w:r>
      <w:r>
        <w:t>n</w:t>
      </w:r>
      <w:r>
        <w:rPr>
          <w:spacing w:val="-8"/>
        </w:rPr>
        <w:t xml:space="preserve"> </w:t>
      </w:r>
      <w:r>
        <w:rPr>
          <w:spacing w:val="-4"/>
        </w:rPr>
        <w:t>i</w:t>
      </w:r>
      <w:r>
        <w:t>t.</w:t>
      </w:r>
      <w:r>
        <w:rPr>
          <w:spacing w:val="-8"/>
        </w:rPr>
        <w:t xml:space="preserve"> </w:t>
      </w:r>
      <w:r>
        <w:rPr>
          <w:spacing w:val="-2"/>
        </w:rPr>
        <w:t>H</w:t>
      </w:r>
      <w:r>
        <w:t>e</w:t>
      </w:r>
      <w:r>
        <w:rPr>
          <w:spacing w:val="-4"/>
        </w:rPr>
        <w:t>al</w:t>
      </w:r>
      <w:r>
        <w:t>th</w:t>
      </w:r>
      <w:r>
        <w:rPr>
          <w:spacing w:val="-8"/>
        </w:rPr>
        <w:t xml:space="preserve"> </w:t>
      </w:r>
      <w:r>
        <w:rPr>
          <w:spacing w:val="-4"/>
        </w:rPr>
        <w:t>i</w:t>
      </w:r>
      <w:r>
        <w:rPr>
          <w:spacing w:val="-5"/>
        </w:rPr>
        <w:t>n</w:t>
      </w:r>
      <w:r>
        <w:rPr>
          <w:spacing w:val="-4"/>
        </w:rPr>
        <w:t>f</w:t>
      </w:r>
      <w:r>
        <w:t>o</w:t>
      </w:r>
      <w:r>
        <w:rPr>
          <w:spacing w:val="-1"/>
        </w:rPr>
        <w:t>r</w:t>
      </w:r>
      <w:r>
        <w:t>m</w:t>
      </w:r>
      <w:r>
        <w:rPr>
          <w:spacing w:val="-5"/>
        </w:rPr>
        <w:t>a</w:t>
      </w:r>
      <w:r>
        <w:t>tion</w:t>
      </w:r>
      <w:r>
        <w:rPr>
          <w:spacing w:val="-8"/>
        </w:rPr>
        <w:t xml:space="preserve"> </w:t>
      </w:r>
      <w:r>
        <w:t>is</w:t>
      </w:r>
      <w:r>
        <w:rPr>
          <w:spacing w:val="-8"/>
        </w:rPr>
        <w:t xml:space="preserve"> </w:t>
      </w:r>
      <w:r>
        <w:rPr>
          <w:spacing w:val="-1"/>
        </w:rPr>
        <w:t>“</w:t>
      </w:r>
      <w:r>
        <w:rPr>
          <w:spacing w:val="-4"/>
        </w:rPr>
        <w:t>i</w:t>
      </w:r>
      <w:r>
        <w:rPr>
          <w:spacing w:val="-5"/>
        </w:rPr>
        <w:t>n</w:t>
      </w:r>
      <w:r>
        <w:rPr>
          <w:spacing w:val="-4"/>
        </w:rPr>
        <w:t>f</w:t>
      </w:r>
      <w:r>
        <w:t>o</w:t>
      </w:r>
      <w:r>
        <w:rPr>
          <w:spacing w:val="-1"/>
        </w:rPr>
        <w:t>r</w:t>
      </w:r>
      <w:r>
        <w:rPr>
          <w:spacing w:val="-4"/>
        </w:rPr>
        <w:t>m</w:t>
      </w:r>
      <w:r>
        <w:rPr>
          <w:spacing w:val="-5"/>
        </w:rPr>
        <w:t>a</w:t>
      </w:r>
      <w:r>
        <w:t>tion</w:t>
      </w:r>
      <w:r>
        <w:rPr>
          <w:spacing w:val="-8"/>
        </w:rPr>
        <w:t xml:space="preserve"> </w:t>
      </w:r>
      <w:r>
        <w:t>or</w:t>
      </w:r>
      <w:r>
        <w:rPr>
          <w:spacing w:val="-8"/>
        </w:rPr>
        <w:t xml:space="preserve"> </w:t>
      </w:r>
      <w:r>
        <w:rPr>
          <w:spacing w:val="-4"/>
        </w:rPr>
        <w:t>a</w:t>
      </w:r>
      <w:r>
        <w:t>n</w:t>
      </w:r>
      <w:r>
        <w:rPr>
          <w:spacing w:val="-8"/>
        </w:rPr>
        <w:t xml:space="preserve"> </w:t>
      </w:r>
      <w:r>
        <w:t>op</w:t>
      </w:r>
      <w:r>
        <w:rPr>
          <w:spacing w:val="-4"/>
        </w:rPr>
        <w:t>in</w:t>
      </w:r>
      <w:r>
        <w:t>ion</w:t>
      </w:r>
      <w:r>
        <w:rPr>
          <w:spacing w:val="-8"/>
        </w:rPr>
        <w:t xml:space="preserve"> </w:t>
      </w:r>
      <w:r>
        <w:rPr>
          <w:spacing w:val="-4"/>
        </w:rPr>
        <w:t>a</w:t>
      </w:r>
      <w:r>
        <w:t>bo</w:t>
      </w:r>
      <w:r>
        <w:rPr>
          <w:spacing w:val="-4"/>
        </w:rPr>
        <w:t>ut</w:t>
      </w:r>
      <w:r>
        <w:t>:</w:t>
      </w:r>
      <w:r>
        <w:rPr>
          <w:spacing w:val="43"/>
        </w:rPr>
        <w:t xml:space="preserve"> </w:t>
      </w:r>
      <w:r>
        <w:t>the p</w:t>
      </w:r>
      <w:r>
        <w:rPr>
          <w:spacing w:val="-7"/>
        </w:rPr>
        <w:t>h</w:t>
      </w:r>
      <w:r>
        <w:rPr>
          <w:spacing w:val="-4"/>
        </w:rPr>
        <w:t>ys</w:t>
      </w:r>
      <w:r>
        <w:t>ic</w:t>
      </w:r>
      <w:r>
        <w:rPr>
          <w:spacing w:val="-4"/>
        </w:rPr>
        <w:t>a</w:t>
      </w:r>
      <w:r>
        <w:rPr>
          <w:spacing w:val="-5"/>
        </w:rPr>
        <w:t>l</w:t>
      </w:r>
      <w:r>
        <w:t>,</w:t>
      </w:r>
      <w:r>
        <w:rPr>
          <w:spacing w:val="-8"/>
        </w:rPr>
        <w:t xml:space="preserve"> </w:t>
      </w:r>
      <w:r>
        <w:t>me</w:t>
      </w:r>
      <w:r>
        <w:rPr>
          <w:spacing w:val="-5"/>
        </w:rPr>
        <w:t>n</w:t>
      </w:r>
      <w:r>
        <w:rPr>
          <w:spacing w:val="-2"/>
        </w:rPr>
        <w:t>t</w:t>
      </w:r>
      <w:r>
        <w:rPr>
          <w:spacing w:val="-4"/>
        </w:rPr>
        <w:t>a</w:t>
      </w:r>
      <w:r>
        <w:t>l</w:t>
      </w:r>
      <w:r>
        <w:rPr>
          <w:spacing w:val="-8"/>
        </w:rPr>
        <w:t xml:space="preserve"> </w:t>
      </w:r>
      <w:r>
        <w:t>or</w:t>
      </w:r>
      <w:r>
        <w:rPr>
          <w:spacing w:val="-8"/>
        </w:rPr>
        <w:t xml:space="preserve"> </w:t>
      </w:r>
      <w:r>
        <w:rPr>
          <w:spacing w:val="-4"/>
        </w:rPr>
        <w:t>p</w:t>
      </w:r>
      <w:r>
        <w:rPr>
          <w:spacing w:val="-6"/>
        </w:rPr>
        <w:t>sy</w:t>
      </w:r>
      <w:r>
        <w:rPr>
          <w:spacing w:val="-2"/>
        </w:rPr>
        <w:t>c</w:t>
      </w:r>
      <w:r>
        <w:t>hol</w:t>
      </w:r>
      <w:r>
        <w:rPr>
          <w:spacing w:val="-2"/>
        </w:rPr>
        <w:t>o</w:t>
      </w:r>
      <w:r>
        <w:rPr>
          <w:spacing w:val="-4"/>
        </w:rPr>
        <w:t>g</w:t>
      </w:r>
      <w:r>
        <w:t>ic</w:t>
      </w:r>
      <w:r>
        <w:rPr>
          <w:spacing w:val="-4"/>
        </w:rPr>
        <w:t>a</w:t>
      </w:r>
      <w:r>
        <w:t>l</w:t>
      </w:r>
      <w:r>
        <w:rPr>
          <w:spacing w:val="-8"/>
        </w:rPr>
        <w:t xml:space="preserve"> </w:t>
      </w:r>
      <w:r>
        <w:t>he</w:t>
      </w:r>
      <w:r>
        <w:rPr>
          <w:spacing w:val="-4"/>
        </w:rPr>
        <w:t>al</w:t>
      </w:r>
      <w:r>
        <w:t>th</w:t>
      </w:r>
      <w:r>
        <w:rPr>
          <w:spacing w:val="-8"/>
        </w:rPr>
        <w:t xml:space="preserve"> </w:t>
      </w:r>
      <w:r>
        <w:rPr>
          <w:spacing w:val="-5"/>
        </w:rPr>
        <w:t>o</w:t>
      </w:r>
      <w:r>
        <w:t>f</w:t>
      </w:r>
      <w:r>
        <w:rPr>
          <w:spacing w:val="-8"/>
        </w:rPr>
        <w:t xml:space="preserve"> </w:t>
      </w:r>
      <w:r>
        <w:rPr>
          <w:spacing w:val="-4"/>
        </w:rPr>
        <w:t>a</w:t>
      </w:r>
      <w:r>
        <w:t>n</w:t>
      </w:r>
      <w:r>
        <w:rPr>
          <w:spacing w:val="-8"/>
        </w:rPr>
        <w:t xml:space="preserve"> </w:t>
      </w:r>
      <w:r>
        <w:rPr>
          <w:spacing w:val="-4"/>
        </w:rPr>
        <w:t>i</w:t>
      </w:r>
      <w:r>
        <w:t>n</w:t>
      </w:r>
      <w:r>
        <w:rPr>
          <w:spacing w:val="-4"/>
        </w:rPr>
        <w:t>d</w:t>
      </w:r>
      <w:r>
        <w:t>ivi</w:t>
      </w:r>
      <w:r>
        <w:rPr>
          <w:spacing w:val="-4"/>
        </w:rPr>
        <w:t>dua</w:t>
      </w:r>
      <w:r>
        <w:rPr>
          <w:spacing w:val="-5"/>
        </w:rPr>
        <w:t>l</w:t>
      </w:r>
      <w:r>
        <w:t>,</w:t>
      </w:r>
      <w:r>
        <w:rPr>
          <w:spacing w:val="-8"/>
        </w:rPr>
        <w:t xml:space="preserve"> </w:t>
      </w:r>
      <w:r>
        <w:t>the</w:t>
      </w:r>
      <w:r>
        <w:rPr>
          <w:spacing w:val="-8"/>
        </w:rPr>
        <w:t xml:space="preserve"> </w:t>
      </w:r>
      <w:r>
        <w:rPr>
          <w:spacing w:val="-4"/>
        </w:rPr>
        <w:t>d</w:t>
      </w:r>
      <w:r>
        <w:t>is</w:t>
      </w:r>
      <w:r>
        <w:rPr>
          <w:spacing w:val="-4"/>
        </w:rPr>
        <w:t>abili</w:t>
      </w:r>
      <w:r>
        <w:rPr>
          <w:spacing w:val="1"/>
        </w:rPr>
        <w:t>t</w:t>
      </w:r>
      <w:r>
        <w:t>y</w:t>
      </w:r>
      <w:r>
        <w:rPr>
          <w:spacing w:val="-8"/>
        </w:rPr>
        <w:t xml:space="preserve"> </w:t>
      </w:r>
      <w:r>
        <w:rPr>
          <w:spacing w:val="-5"/>
        </w:rPr>
        <w:t>o</w:t>
      </w:r>
      <w:r>
        <w:t>f</w:t>
      </w:r>
      <w:r>
        <w:rPr>
          <w:spacing w:val="-8"/>
        </w:rPr>
        <w:t xml:space="preserve"> </w:t>
      </w:r>
      <w:r>
        <w:rPr>
          <w:spacing w:val="-4"/>
        </w:rPr>
        <w:t>a</w:t>
      </w:r>
      <w:r>
        <w:t xml:space="preserve">n </w:t>
      </w:r>
      <w:r>
        <w:rPr>
          <w:spacing w:val="-4"/>
        </w:rPr>
        <w:t>i</w:t>
      </w:r>
      <w:r>
        <w:t>n</w:t>
      </w:r>
      <w:r>
        <w:rPr>
          <w:spacing w:val="-4"/>
        </w:rPr>
        <w:t>d</w:t>
      </w:r>
      <w:r>
        <w:t>ivi</w:t>
      </w:r>
      <w:r>
        <w:rPr>
          <w:spacing w:val="-4"/>
        </w:rPr>
        <w:t>dua</w:t>
      </w:r>
      <w:r>
        <w:rPr>
          <w:spacing w:val="-5"/>
        </w:rPr>
        <w:t>l</w:t>
      </w:r>
      <w:r>
        <w:t>,</w:t>
      </w:r>
      <w:r>
        <w:rPr>
          <w:spacing w:val="-8"/>
        </w:rPr>
        <w:t xml:space="preserve"> </w:t>
      </w:r>
      <w:r>
        <w:rPr>
          <w:spacing w:val="-4"/>
        </w:rPr>
        <w:t>a</w:t>
      </w:r>
      <w:r>
        <w:t>n</w:t>
      </w:r>
      <w:r>
        <w:rPr>
          <w:spacing w:val="-8"/>
        </w:rPr>
        <w:t xml:space="preserve"> </w:t>
      </w:r>
      <w:r>
        <w:rPr>
          <w:spacing w:val="-4"/>
        </w:rPr>
        <w:t>i</w:t>
      </w:r>
      <w:r>
        <w:t>n</w:t>
      </w:r>
      <w:r>
        <w:rPr>
          <w:spacing w:val="-4"/>
        </w:rPr>
        <w:t>d</w:t>
      </w:r>
      <w:r>
        <w:t>ivi</w:t>
      </w:r>
      <w:r>
        <w:rPr>
          <w:spacing w:val="-4"/>
        </w:rPr>
        <w:t>dua</w:t>
      </w:r>
      <w:r>
        <w:t>l</w:t>
      </w:r>
      <w:r>
        <w:rPr>
          <w:spacing w:val="-12"/>
        </w:rPr>
        <w:t>’</w:t>
      </w:r>
      <w:r>
        <w:t>s</w:t>
      </w:r>
      <w:r>
        <w:rPr>
          <w:spacing w:val="-8"/>
        </w:rPr>
        <w:t xml:space="preserve"> e</w:t>
      </w:r>
      <w:r>
        <w:t>xp</w:t>
      </w:r>
      <w:r>
        <w:rPr>
          <w:spacing w:val="-4"/>
        </w:rPr>
        <w:t>r</w:t>
      </w:r>
      <w:r>
        <w:t>e</w:t>
      </w:r>
      <w:r>
        <w:rPr>
          <w:spacing w:val="-2"/>
        </w:rPr>
        <w:t>s</w:t>
      </w:r>
      <w:r>
        <w:t>sed</w:t>
      </w:r>
      <w:r>
        <w:rPr>
          <w:spacing w:val="-8"/>
        </w:rPr>
        <w:t xml:space="preserve"> </w:t>
      </w:r>
      <w:r>
        <w:t>wi</w:t>
      </w:r>
      <w:r>
        <w:rPr>
          <w:spacing w:val="-4"/>
        </w:rPr>
        <w:t>s</w:t>
      </w:r>
      <w:r>
        <w:t>hes</w:t>
      </w:r>
      <w:r>
        <w:rPr>
          <w:spacing w:val="-8"/>
        </w:rPr>
        <w:t xml:space="preserve"> </w:t>
      </w:r>
      <w:r>
        <w:rPr>
          <w:spacing w:val="-4"/>
        </w:rPr>
        <w:t>a</w:t>
      </w:r>
      <w:r>
        <w:t>bo</w:t>
      </w:r>
      <w:r>
        <w:rPr>
          <w:spacing w:val="-4"/>
        </w:rPr>
        <w:t>u</w:t>
      </w:r>
      <w:r>
        <w:t>t</w:t>
      </w:r>
      <w:r>
        <w:rPr>
          <w:spacing w:val="-8"/>
        </w:rPr>
        <w:t xml:space="preserve"> </w:t>
      </w:r>
      <w:r>
        <w:t>the</w:t>
      </w:r>
      <w:r>
        <w:rPr>
          <w:spacing w:val="-8"/>
        </w:rPr>
        <w:t xml:space="preserve"> </w:t>
      </w:r>
      <w:r>
        <w:t>pr</w:t>
      </w:r>
      <w:r>
        <w:rPr>
          <w:spacing w:val="-6"/>
        </w:rPr>
        <w:t>o</w:t>
      </w:r>
      <w:r>
        <w:t>vi</w:t>
      </w:r>
      <w:r>
        <w:rPr>
          <w:spacing w:val="-4"/>
        </w:rPr>
        <w:t>s</w:t>
      </w:r>
      <w:r>
        <w:t>ion</w:t>
      </w:r>
      <w:r>
        <w:rPr>
          <w:spacing w:val="-8"/>
        </w:rPr>
        <w:t xml:space="preserve"> </w:t>
      </w:r>
      <w:r>
        <w:rPr>
          <w:spacing w:val="-5"/>
        </w:rPr>
        <w:t>o</w:t>
      </w:r>
      <w:r>
        <w:t>f</w:t>
      </w:r>
      <w:r>
        <w:rPr>
          <w:spacing w:val="-8"/>
        </w:rPr>
        <w:t xml:space="preserve"> </w:t>
      </w:r>
      <w:r>
        <w:t>se</w:t>
      </w:r>
      <w:r>
        <w:rPr>
          <w:spacing w:val="4"/>
        </w:rPr>
        <w:t>r</w:t>
      </w:r>
      <w:r>
        <w:t>vi</w:t>
      </w:r>
      <w:r>
        <w:rPr>
          <w:spacing w:val="-1"/>
        </w:rPr>
        <w:t>c</w:t>
      </w:r>
      <w:r>
        <w:t>es</w:t>
      </w:r>
      <w:r>
        <w:rPr>
          <w:spacing w:val="-8"/>
        </w:rPr>
        <w:t xml:space="preserve"> </w:t>
      </w:r>
      <w:r>
        <w:rPr>
          <w:spacing w:val="-5"/>
        </w:rPr>
        <w:t>t</w:t>
      </w:r>
      <w:r>
        <w:t xml:space="preserve">o </w:t>
      </w:r>
      <w:r>
        <w:rPr>
          <w:spacing w:val="-4"/>
        </w:rPr>
        <w:t>hi</w:t>
      </w:r>
      <w:r>
        <w:t>m</w:t>
      </w:r>
      <w:r>
        <w:rPr>
          <w:spacing w:val="-8"/>
        </w:rPr>
        <w:t xml:space="preserve"> </w:t>
      </w:r>
      <w:r>
        <w:t>or</w:t>
      </w:r>
      <w:r>
        <w:rPr>
          <w:spacing w:val="-8"/>
        </w:rPr>
        <w:t xml:space="preserve"> </w:t>
      </w:r>
      <w:r>
        <w:t>he</w:t>
      </w:r>
      <w:r>
        <w:rPr>
          <w:spacing w:val="-16"/>
        </w:rPr>
        <w:t>r</w:t>
      </w:r>
      <w:r>
        <w:t>,</w:t>
      </w:r>
      <w:r>
        <w:rPr>
          <w:spacing w:val="-8"/>
        </w:rPr>
        <w:t xml:space="preserve"> </w:t>
      </w:r>
      <w:r>
        <w:t>w</w:t>
      </w:r>
      <w:r>
        <w:rPr>
          <w:spacing w:val="-4"/>
        </w:rPr>
        <w:t>h</w:t>
      </w:r>
      <w:r>
        <w:t>i</w:t>
      </w:r>
      <w:r>
        <w:rPr>
          <w:spacing w:val="-2"/>
        </w:rPr>
        <w:t>c</w:t>
      </w:r>
      <w:r>
        <w:t>h</w:t>
      </w:r>
      <w:r>
        <w:rPr>
          <w:spacing w:val="-8"/>
        </w:rPr>
        <w:t xml:space="preserve"> </w:t>
      </w:r>
      <w:r>
        <w:t>is</w:t>
      </w:r>
      <w:r>
        <w:rPr>
          <w:spacing w:val="-8"/>
        </w:rPr>
        <w:t xml:space="preserve"> </w:t>
      </w:r>
      <w:r>
        <w:rPr>
          <w:spacing w:val="-4"/>
        </w:rPr>
        <w:t>al</w:t>
      </w:r>
      <w:r>
        <w:t>so</w:t>
      </w:r>
      <w:r>
        <w:rPr>
          <w:spacing w:val="-8"/>
        </w:rPr>
        <w:t xml:space="preserve"> </w:t>
      </w:r>
      <w:r>
        <w:t>pe</w:t>
      </w:r>
      <w:r>
        <w:rPr>
          <w:spacing w:val="-1"/>
        </w:rPr>
        <w:t>r</w:t>
      </w:r>
      <w:r>
        <w:t>so</w:t>
      </w:r>
      <w:r>
        <w:rPr>
          <w:spacing w:val="-4"/>
        </w:rPr>
        <w:t>na</w:t>
      </w:r>
      <w:r>
        <w:t>l</w:t>
      </w:r>
      <w:r>
        <w:rPr>
          <w:spacing w:val="-8"/>
        </w:rPr>
        <w:t xml:space="preserve"> </w:t>
      </w:r>
      <w:r>
        <w:rPr>
          <w:spacing w:val="-4"/>
        </w:rPr>
        <w:t>i</w:t>
      </w:r>
      <w:r>
        <w:rPr>
          <w:spacing w:val="-5"/>
        </w:rPr>
        <w:t>n</w:t>
      </w:r>
      <w:r>
        <w:rPr>
          <w:spacing w:val="-4"/>
        </w:rPr>
        <w:t>f</w:t>
      </w:r>
      <w:r>
        <w:t>o</w:t>
      </w:r>
      <w:r>
        <w:rPr>
          <w:spacing w:val="-1"/>
        </w:rPr>
        <w:t>r</w:t>
      </w:r>
      <w:r>
        <w:rPr>
          <w:spacing w:val="-4"/>
        </w:rPr>
        <w:t>m</w:t>
      </w:r>
      <w:r>
        <w:rPr>
          <w:spacing w:val="-5"/>
        </w:rPr>
        <w:t>a</w:t>
      </w:r>
      <w:r>
        <w:t>tio</w:t>
      </w:r>
      <w:r>
        <w:rPr>
          <w:spacing w:val="-6"/>
        </w:rPr>
        <w:t>n</w:t>
      </w:r>
      <w:r>
        <w:rPr>
          <w:spacing w:val="-16"/>
        </w:rPr>
        <w:t>”</w:t>
      </w:r>
      <w:r>
        <w:t>.</w:t>
      </w:r>
      <w:r>
        <w:rPr>
          <w:spacing w:val="-8"/>
        </w:rPr>
        <w:t xml:space="preserve"> </w:t>
      </w:r>
      <w:r>
        <w:t>S</w:t>
      </w:r>
      <w:r>
        <w:rPr>
          <w:spacing w:val="-2"/>
        </w:rPr>
        <w:t>t</w:t>
      </w:r>
      <w:r>
        <w:rPr>
          <w:spacing w:val="-4"/>
        </w:rPr>
        <w:t>a</w:t>
      </w:r>
      <w:r>
        <w:rPr>
          <w:spacing w:val="3"/>
        </w:rPr>
        <w:t>f</w:t>
      </w:r>
      <w:r>
        <w:t>f</w:t>
      </w:r>
      <w:r>
        <w:rPr>
          <w:spacing w:val="-8"/>
        </w:rPr>
        <w:t xml:space="preserve"> </w:t>
      </w:r>
      <w:r>
        <w:t>who</w:t>
      </w:r>
      <w:r>
        <w:rPr>
          <w:spacing w:val="-8"/>
        </w:rPr>
        <w:t xml:space="preserve"> </w:t>
      </w:r>
      <w:r>
        <w:rPr>
          <w:spacing w:val="-4"/>
        </w:rPr>
        <w:t>ar</w:t>
      </w:r>
      <w:r>
        <w:t>e</w:t>
      </w:r>
      <w:r>
        <w:rPr>
          <w:spacing w:val="-8"/>
        </w:rPr>
        <w:t xml:space="preserve"> </w:t>
      </w:r>
      <w:r>
        <w:t>co</w:t>
      </w:r>
      <w:r>
        <w:rPr>
          <w:spacing w:val="-4"/>
        </w:rPr>
        <w:t>l</w:t>
      </w:r>
      <w:r>
        <w:t>le</w:t>
      </w:r>
      <w:r>
        <w:rPr>
          <w:spacing w:val="-2"/>
        </w:rPr>
        <w:t>c</w:t>
      </w:r>
      <w:r>
        <w:t>t</w:t>
      </w:r>
      <w:r>
        <w:rPr>
          <w:spacing w:val="-4"/>
        </w:rPr>
        <w:t>i</w:t>
      </w:r>
      <w:r>
        <w:t>n</w:t>
      </w:r>
      <w:r>
        <w:rPr>
          <w:spacing w:val="-5"/>
        </w:rPr>
        <w:t>g</w:t>
      </w:r>
      <w:r>
        <w:t>,</w:t>
      </w:r>
      <w:r>
        <w:rPr>
          <w:spacing w:val="-8"/>
        </w:rPr>
        <w:t xml:space="preserve"> </w:t>
      </w:r>
      <w:r>
        <w:rPr>
          <w:spacing w:val="-4"/>
        </w:rPr>
        <w:t>usi</w:t>
      </w:r>
      <w:r>
        <w:t>n</w:t>
      </w:r>
      <w:r>
        <w:rPr>
          <w:spacing w:val="-5"/>
        </w:rPr>
        <w:t>g</w:t>
      </w:r>
      <w:r>
        <w:t xml:space="preserve">, </w:t>
      </w:r>
      <w:r>
        <w:rPr>
          <w:spacing w:val="-4"/>
        </w:rPr>
        <w:t>d</w:t>
      </w:r>
      <w:r>
        <w:t>i</w:t>
      </w:r>
      <w:r>
        <w:rPr>
          <w:spacing w:val="-4"/>
        </w:rPr>
        <w:t>s</w:t>
      </w:r>
      <w:r>
        <w:rPr>
          <w:spacing w:val="-1"/>
        </w:rPr>
        <w:t>c</w:t>
      </w:r>
      <w:r>
        <w:t>lo</w:t>
      </w:r>
      <w:r>
        <w:rPr>
          <w:spacing w:val="-4"/>
        </w:rPr>
        <w:t>si</w:t>
      </w:r>
      <w:r>
        <w:t>ng</w:t>
      </w:r>
      <w:r>
        <w:rPr>
          <w:spacing w:val="-8"/>
        </w:rPr>
        <w:t xml:space="preserve"> </w:t>
      </w:r>
      <w:r>
        <w:t>or</w:t>
      </w:r>
      <w:r>
        <w:rPr>
          <w:spacing w:val="-8"/>
        </w:rPr>
        <w:t xml:space="preserve"> </w:t>
      </w:r>
      <w:r>
        <w:rPr>
          <w:spacing w:val="-4"/>
        </w:rPr>
        <w:t>managi</w:t>
      </w:r>
      <w:r>
        <w:t>ng</w:t>
      </w:r>
      <w:r>
        <w:rPr>
          <w:spacing w:val="-8"/>
        </w:rPr>
        <w:t xml:space="preserve"> </w:t>
      </w:r>
      <w:r>
        <w:t>the</w:t>
      </w:r>
      <w:r>
        <w:rPr>
          <w:spacing w:val="-8"/>
        </w:rPr>
        <w:t xml:space="preserve"> </w:t>
      </w:r>
      <w:r>
        <w:t>he</w:t>
      </w:r>
      <w:r>
        <w:rPr>
          <w:spacing w:val="-4"/>
        </w:rPr>
        <w:t>al</w:t>
      </w:r>
      <w:r>
        <w:t>th</w:t>
      </w:r>
      <w:r>
        <w:rPr>
          <w:spacing w:val="-8"/>
        </w:rPr>
        <w:t xml:space="preserve"> </w:t>
      </w:r>
      <w:r>
        <w:rPr>
          <w:spacing w:val="-4"/>
        </w:rPr>
        <w:t>i</w:t>
      </w:r>
      <w:r>
        <w:rPr>
          <w:spacing w:val="-5"/>
        </w:rPr>
        <w:t>n</w:t>
      </w:r>
      <w:r>
        <w:rPr>
          <w:spacing w:val="-4"/>
        </w:rPr>
        <w:t>f</w:t>
      </w:r>
      <w:r>
        <w:t>o</w:t>
      </w:r>
      <w:r>
        <w:rPr>
          <w:spacing w:val="-1"/>
        </w:rPr>
        <w:t>r</w:t>
      </w:r>
      <w:r>
        <w:rPr>
          <w:spacing w:val="-4"/>
        </w:rPr>
        <w:t>m</w:t>
      </w:r>
      <w:r>
        <w:rPr>
          <w:spacing w:val="-5"/>
        </w:rPr>
        <w:t>a</w:t>
      </w:r>
      <w:r>
        <w:t>tion</w:t>
      </w:r>
      <w:r>
        <w:rPr>
          <w:spacing w:val="-8"/>
        </w:rPr>
        <w:t xml:space="preserve"> </w:t>
      </w:r>
      <w:r>
        <w:rPr>
          <w:spacing w:val="-5"/>
        </w:rPr>
        <w:t>o</w:t>
      </w:r>
      <w:r>
        <w:t>f</w:t>
      </w:r>
      <w:r>
        <w:rPr>
          <w:spacing w:val="-8"/>
        </w:rPr>
        <w:t xml:space="preserve"> </w:t>
      </w:r>
      <w:r>
        <w:t>a</w:t>
      </w:r>
      <w:r>
        <w:rPr>
          <w:spacing w:val="-8"/>
        </w:rPr>
        <w:t xml:space="preserve"> </w:t>
      </w:r>
      <w:r>
        <w:rPr>
          <w:spacing w:val="-4"/>
        </w:rPr>
        <w:t>st</w:t>
      </w:r>
      <w:r>
        <w:t>u</w:t>
      </w:r>
      <w:r>
        <w:rPr>
          <w:spacing w:val="-4"/>
        </w:rPr>
        <w:t>d</w:t>
      </w:r>
      <w:r>
        <w:t>e</w:t>
      </w:r>
      <w:r>
        <w:rPr>
          <w:spacing w:val="-5"/>
        </w:rPr>
        <w:t>n</w:t>
      </w:r>
      <w:r>
        <w:t>t</w:t>
      </w:r>
      <w:r>
        <w:rPr>
          <w:spacing w:val="-8"/>
        </w:rPr>
        <w:t xml:space="preserve"> </w:t>
      </w:r>
      <w:r>
        <w:rPr>
          <w:spacing w:val="-4"/>
        </w:rPr>
        <w:t>mus</w:t>
      </w:r>
      <w:r>
        <w:t>t</w:t>
      </w:r>
      <w:r>
        <w:rPr>
          <w:spacing w:val="-8"/>
        </w:rPr>
        <w:t xml:space="preserve"> </w:t>
      </w:r>
      <w:r>
        <w:t>co</w:t>
      </w:r>
      <w:r>
        <w:rPr>
          <w:spacing w:val="-4"/>
        </w:rPr>
        <w:t>m</w:t>
      </w:r>
      <w:r>
        <w:t>p</w:t>
      </w:r>
      <w:r>
        <w:rPr>
          <w:spacing w:val="-4"/>
        </w:rPr>
        <w:t>l</w:t>
      </w:r>
      <w:r>
        <w:t>y</w:t>
      </w:r>
      <w:r>
        <w:rPr>
          <w:spacing w:val="-8"/>
        </w:rPr>
        <w:t xml:space="preserve"> </w:t>
      </w:r>
      <w:r>
        <w:t>w</w:t>
      </w:r>
      <w:r>
        <w:rPr>
          <w:spacing w:val="-4"/>
        </w:rPr>
        <w:t>i</w:t>
      </w:r>
      <w:r>
        <w:t>th</w:t>
      </w:r>
      <w:r>
        <w:rPr>
          <w:spacing w:val="-8"/>
        </w:rPr>
        <w:t xml:space="preserve"> </w:t>
      </w:r>
      <w:r>
        <w:t>t</w:t>
      </w:r>
      <w:r>
        <w:rPr>
          <w:spacing w:val="-4"/>
        </w:rPr>
        <w:t>h</w:t>
      </w:r>
      <w:r>
        <w:t xml:space="preserve">is </w:t>
      </w:r>
      <w:r>
        <w:rPr>
          <w:spacing w:val="-4"/>
        </w:rPr>
        <w:t>A</w:t>
      </w:r>
      <w:r>
        <w:rPr>
          <w:spacing w:val="-2"/>
        </w:rPr>
        <w:t>c</w:t>
      </w:r>
      <w:r>
        <w:t>t</w:t>
      </w:r>
      <w:r>
        <w:rPr>
          <w:spacing w:val="-8"/>
        </w:rPr>
        <w:t xml:space="preserve"> </w:t>
      </w:r>
      <w:r>
        <w:rPr>
          <w:spacing w:val="-4"/>
        </w:rPr>
        <w:t>a</w:t>
      </w:r>
      <w:r>
        <w:t>nd</w:t>
      </w:r>
      <w:r>
        <w:rPr>
          <w:spacing w:val="-8"/>
        </w:rPr>
        <w:t xml:space="preserve"> </w:t>
      </w:r>
      <w:r>
        <w:t>the</w:t>
      </w:r>
      <w:r>
        <w:rPr>
          <w:spacing w:val="-8"/>
        </w:rPr>
        <w:t xml:space="preserve"> </w:t>
      </w:r>
      <w:r>
        <w:rPr>
          <w:spacing w:val="-2"/>
        </w:rPr>
        <w:t>H</w:t>
      </w:r>
      <w:r>
        <w:t>e</w:t>
      </w:r>
      <w:r>
        <w:rPr>
          <w:spacing w:val="-4"/>
        </w:rPr>
        <w:t>al</w:t>
      </w:r>
      <w:r>
        <w:t>th</w:t>
      </w:r>
      <w:r>
        <w:rPr>
          <w:spacing w:val="-8"/>
        </w:rPr>
        <w:t xml:space="preserve"> </w:t>
      </w:r>
      <w:r>
        <w:rPr>
          <w:spacing w:val="-5"/>
        </w:rPr>
        <w:t>P</w:t>
      </w:r>
      <w:r>
        <w:rPr>
          <w:spacing w:val="-1"/>
        </w:rPr>
        <w:t>r</w:t>
      </w:r>
      <w:r>
        <w:t>i</w:t>
      </w:r>
      <w:r>
        <w:rPr>
          <w:spacing w:val="-6"/>
        </w:rPr>
        <w:t>v</w:t>
      </w:r>
      <w:r>
        <w:rPr>
          <w:spacing w:val="-4"/>
        </w:rPr>
        <w:t>a</w:t>
      </w:r>
      <w:r>
        <w:t>cy</w:t>
      </w:r>
      <w:r>
        <w:rPr>
          <w:spacing w:val="-8"/>
        </w:rPr>
        <w:t xml:space="preserve"> </w:t>
      </w:r>
      <w:r>
        <w:rPr>
          <w:spacing w:val="-5"/>
        </w:rPr>
        <w:t>P</w:t>
      </w:r>
      <w:r>
        <w:rPr>
          <w:spacing w:val="-1"/>
        </w:rPr>
        <w:t>r</w:t>
      </w:r>
      <w:r>
        <w:rPr>
          <w:spacing w:val="-4"/>
        </w:rPr>
        <w:t>in</w:t>
      </w:r>
      <w:r>
        <w:rPr>
          <w:spacing w:val="-2"/>
        </w:rPr>
        <w:t>c</w:t>
      </w:r>
      <w:r>
        <w:rPr>
          <w:spacing w:val="-4"/>
        </w:rPr>
        <w:t>i</w:t>
      </w:r>
      <w:r>
        <w:t>ples</w:t>
      </w:r>
      <w:r>
        <w:rPr>
          <w:spacing w:val="-8"/>
        </w:rPr>
        <w:t xml:space="preserve"> </w:t>
      </w:r>
      <w:r>
        <w:t>co</w:t>
      </w:r>
      <w:r>
        <w:rPr>
          <w:spacing w:val="-5"/>
        </w:rPr>
        <w:t>n</w:t>
      </w:r>
      <w:r>
        <w:rPr>
          <w:spacing w:val="-2"/>
        </w:rPr>
        <w:t>t</w:t>
      </w:r>
      <w:r>
        <w:rPr>
          <w:spacing w:val="-4"/>
        </w:rPr>
        <w:t>ain</w:t>
      </w:r>
      <w:r>
        <w:t>ed</w:t>
      </w:r>
      <w:r>
        <w:rPr>
          <w:spacing w:val="-8"/>
        </w:rPr>
        <w:t xml:space="preserve"> </w:t>
      </w:r>
      <w:r>
        <w:t>w</w:t>
      </w:r>
      <w:r>
        <w:rPr>
          <w:spacing w:val="-4"/>
        </w:rPr>
        <w:t>i</w:t>
      </w:r>
      <w:r>
        <w:t>t</w:t>
      </w:r>
      <w:r>
        <w:rPr>
          <w:spacing w:val="-4"/>
        </w:rPr>
        <w:t>hi</w:t>
      </w:r>
      <w:r>
        <w:t>n</w:t>
      </w:r>
      <w:r>
        <w:rPr>
          <w:spacing w:val="-8"/>
        </w:rPr>
        <w:t xml:space="preserve"> </w:t>
      </w:r>
      <w:r>
        <w:rPr>
          <w:spacing w:val="-4"/>
        </w:rPr>
        <w:t>i</w:t>
      </w:r>
      <w:r>
        <w:t>t.</w:t>
      </w:r>
    </w:p>
    <w:p w14:paraId="3028D37A" w14:textId="21FD1135" w:rsidR="00003A68" w:rsidRDefault="00003A68" w:rsidP="00A56F2C">
      <w:pPr>
        <w:pStyle w:val="ESBodyText"/>
      </w:pPr>
      <w:r>
        <w:rPr>
          <w:spacing w:val="-10"/>
        </w:rPr>
        <w:t>F</w:t>
      </w:r>
      <w:r>
        <w:rPr>
          <w:spacing w:val="-4"/>
        </w:rPr>
        <w:t>u</w:t>
      </w:r>
      <w:r>
        <w:rPr>
          <w:spacing w:val="4"/>
        </w:rPr>
        <w:t>r</w:t>
      </w:r>
      <w:r>
        <w:t>ther</w:t>
      </w:r>
      <w:r>
        <w:rPr>
          <w:spacing w:val="-8"/>
        </w:rPr>
        <w:t xml:space="preserve"> </w:t>
      </w:r>
      <w:r>
        <w:rPr>
          <w:spacing w:val="-4"/>
        </w:rPr>
        <w:t>i</w:t>
      </w:r>
      <w:r>
        <w:rPr>
          <w:spacing w:val="-5"/>
        </w:rPr>
        <w:t>n</w:t>
      </w:r>
      <w:r>
        <w:rPr>
          <w:spacing w:val="-4"/>
        </w:rPr>
        <w:t>f</w:t>
      </w:r>
      <w:r>
        <w:t>o</w:t>
      </w:r>
      <w:r>
        <w:rPr>
          <w:spacing w:val="-1"/>
        </w:rPr>
        <w:t>r</w:t>
      </w:r>
      <w:r>
        <w:rPr>
          <w:spacing w:val="-4"/>
        </w:rPr>
        <w:t>m</w:t>
      </w:r>
      <w:r>
        <w:rPr>
          <w:spacing w:val="-5"/>
        </w:rPr>
        <w:t>a</w:t>
      </w:r>
      <w:r>
        <w:t>tion</w:t>
      </w:r>
      <w:r>
        <w:rPr>
          <w:spacing w:val="-8"/>
        </w:rPr>
        <w:t xml:space="preserve"> </w:t>
      </w:r>
      <w:r>
        <w:t>on</w:t>
      </w:r>
      <w:r>
        <w:rPr>
          <w:spacing w:val="-8"/>
        </w:rPr>
        <w:t xml:space="preserve"> </w:t>
      </w:r>
      <w:r>
        <w:t>the</w:t>
      </w:r>
      <w:r>
        <w:rPr>
          <w:spacing w:val="-8"/>
        </w:rPr>
        <w:t xml:space="preserve"> </w:t>
      </w:r>
      <w:r>
        <w:rPr>
          <w:spacing w:val="-4"/>
        </w:rPr>
        <w:t>i</w:t>
      </w:r>
      <w:r>
        <w:rPr>
          <w:spacing w:val="-5"/>
        </w:rPr>
        <w:t>n</w:t>
      </w:r>
      <w:r>
        <w:rPr>
          <w:spacing w:val="-4"/>
        </w:rPr>
        <w:t>f</w:t>
      </w:r>
      <w:r>
        <w:t>o</w:t>
      </w:r>
      <w:r>
        <w:rPr>
          <w:spacing w:val="-1"/>
        </w:rPr>
        <w:t>r</w:t>
      </w:r>
      <w:r>
        <w:rPr>
          <w:spacing w:val="-4"/>
        </w:rPr>
        <w:t>m</w:t>
      </w:r>
      <w:r>
        <w:rPr>
          <w:spacing w:val="-5"/>
        </w:rPr>
        <w:t>a</w:t>
      </w:r>
      <w:r>
        <w:t>tion</w:t>
      </w:r>
      <w:r>
        <w:rPr>
          <w:spacing w:val="-8"/>
        </w:rPr>
        <w:t xml:space="preserve"> </w:t>
      </w:r>
      <w:r>
        <w:t>p</w:t>
      </w:r>
      <w:r>
        <w:rPr>
          <w:spacing w:val="-1"/>
        </w:rPr>
        <w:t>r</w:t>
      </w:r>
      <w:r>
        <w:t>i</w:t>
      </w:r>
      <w:r>
        <w:rPr>
          <w:spacing w:val="-6"/>
        </w:rPr>
        <w:t>v</w:t>
      </w:r>
      <w:r>
        <w:rPr>
          <w:spacing w:val="-4"/>
        </w:rPr>
        <w:t>a</w:t>
      </w:r>
      <w:r>
        <w:t>cy</w:t>
      </w:r>
      <w:r>
        <w:rPr>
          <w:spacing w:val="-8"/>
        </w:rPr>
        <w:t xml:space="preserve"> </w:t>
      </w:r>
      <w:r>
        <w:t>p</w:t>
      </w:r>
      <w:r>
        <w:rPr>
          <w:spacing w:val="-1"/>
        </w:rPr>
        <w:t>r</w:t>
      </w:r>
      <w:r>
        <w:rPr>
          <w:spacing w:val="-4"/>
        </w:rPr>
        <w:t>in</w:t>
      </w:r>
      <w:r>
        <w:rPr>
          <w:spacing w:val="-2"/>
        </w:rPr>
        <w:t>c</w:t>
      </w:r>
      <w:r>
        <w:rPr>
          <w:spacing w:val="-4"/>
        </w:rPr>
        <w:t>i</w:t>
      </w:r>
      <w:r>
        <w:t>ples</w:t>
      </w:r>
      <w:r>
        <w:rPr>
          <w:spacing w:val="-8"/>
        </w:rPr>
        <w:t xml:space="preserve"> </w:t>
      </w:r>
      <w:r>
        <w:rPr>
          <w:spacing w:val="-4"/>
        </w:rPr>
        <w:t>i</w:t>
      </w:r>
      <w:r>
        <w:t>n</w:t>
      </w:r>
      <w:r>
        <w:rPr>
          <w:spacing w:val="-8"/>
        </w:rPr>
        <w:t xml:space="preserve"> </w:t>
      </w:r>
      <w:r>
        <w:t>the</w:t>
      </w:r>
      <w:r>
        <w:rPr>
          <w:spacing w:val="-8"/>
        </w:rPr>
        <w:t xml:space="preserve"> </w:t>
      </w:r>
      <w:r>
        <w:rPr>
          <w:spacing w:val="-4"/>
        </w:rPr>
        <w:t>A</w:t>
      </w:r>
      <w:r>
        <w:rPr>
          <w:spacing w:val="-2"/>
        </w:rPr>
        <w:t>c</w:t>
      </w:r>
      <w:r>
        <w:t>t</w:t>
      </w:r>
      <w:r>
        <w:rPr>
          <w:spacing w:val="-8"/>
        </w:rPr>
        <w:t xml:space="preserve"> </w:t>
      </w:r>
      <w:r>
        <w:t>is</w:t>
      </w:r>
      <w:r>
        <w:rPr>
          <w:spacing w:val="-8"/>
        </w:rPr>
        <w:t xml:space="preserve"> </w:t>
      </w:r>
      <w:r>
        <w:rPr>
          <w:spacing w:val="-7"/>
        </w:rPr>
        <w:t>a</w:t>
      </w:r>
      <w:r>
        <w:rPr>
          <w:spacing w:val="-6"/>
        </w:rPr>
        <w:t>v</w:t>
      </w:r>
      <w:r>
        <w:rPr>
          <w:spacing w:val="-4"/>
        </w:rPr>
        <w:t>aila</w:t>
      </w:r>
      <w:r>
        <w:t>ble</w:t>
      </w:r>
      <w:r>
        <w:rPr>
          <w:spacing w:val="-8"/>
        </w:rPr>
        <w:t xml:space="preserve"> </w:t>
      </w:r>
      <w:r>
        <w:rPr>
          <w:spacing w:val="-5"/>
        </w:rPr>
        <w:t>a</w:t>
      </w:r>
      <w:r>
        <w:rPr>
          <w:spacing w:val="-4"/>
        </w:rPr>
        <w:t>t</w:t>
      </w:r>
      <w:r>
        <w:t>:</w:t>
      </w:r>
      <w:r>
        <w:br/>
      </w:r>
      <w:hyperlink r:id="rId22" w:history="1">
        <w:r w:rsidR="00A56F2C" w:rsidRPr="00A56F2C">
          <w:rPr>
            <w:rStyle w:val="HyperlinkBChar"/>
            <w:rFonts w:eastAsiaTheme="minorEastAsia"/>
            <w:color w:val="0000FF"/>
          </w:rPr>
          <w:t>www2.health.vic.gov.au/about/legislation/health-records-act</w:t>
        </w:r>
      </w:hyperlink>
      <w:r w:rsidR="00A56F2C" w:rsidRPr="00A56F2C">
        <w:rPr>
          <w:color w:val="0000FF"/>
          <w:position w:val="-1"/>
        </w:rPr>
        <w:t>.</w:t>
      </w:r>
    </w:p>
    <w:p w14:paraId="2945BF7F" w14:textId="77777777" w:rsidR="00003A68" w:rsidRDefault="00003A68" w:rsidP="00003A68">
      <w:pPr>
        <w:spacing w:after="160" w:line="259" w:lineRule="auto"/>
        <w:rPr>
          <w:bCs/>
          <w:iCs/>
          <w:color w:val="9BBB59" w:themeColor="accent3"/>
          <w:sz w:val="28"/>
          <w:szCs w:val="28"/>
        </w:rPr>
      </w:pPr>
      <w:r>
        <w:br w:type="page"/>
      </w:r>
    </w:p>
    <w:p w14:paraId="36F53DC8" w14:textId="378BF6BD" w:rsidR="00A56F2C" w:rsidRPr="00C910E3" w:rsidRDefault="00A56F2C" w:rsidP="00A56F2C">
      <w:pPr>
        <w:pStyle w:val="ESHeading2"/>
      </w:pPr>
      <w:bookmarkStart w:id="47" w:name="_Toc468694909"/>
      <w:bookmarkStart w:id="48" w:name="_Toc493164087"/>
      <w:r w:rsidRPr="00C910E3">
        <w:lastRenderedPageBreak/>
        <w:t>Transition Statement</w:t>
      </w:r>
      <w:r w:rsidR="00536CF3">
        <w:t xml:space="preserve"> Part 3:</w:t>
      </w:r>
      <w:r w:rsidR="00480F31">
        <w:br/>
        <w:t xml:space="preserve">Student Support Needs Overview </w:t>
      </w:r>
      <w:r>
        <w:t>(completed by the school)</w:t>
      </w:r>
      <w:bookmarkEnd w:id="47"/>
      <w:bookmarkEnd w:id="4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4"/>
        <w:gridCol w:w="4259"/>
      </w:tblGrid>
      <w:tr w:rsidR="00F66BCD" w14:paraId="71A6AE58" w14:textId="77777777" w:rsidTr="005079DA">
        <w:tc>
          <w:tcPr>
            <w:tcW w:w="8533" w:type="dxa"/>
            <w:gridSpan w:val="2"/>
            <w:tcBorders>
              <w:bottom w:val="single" w:sz="4" w:space="0" w:color="auto"/>
            </w:tcBorders>
          </w:tcPr>
          <w:p w14:paraId="71700618" w14:textId="77777777" w:rsidR="00F66BCD" w:rsidRPr="00C80C0B" w:rsidRDefault="00F66BCD" w:rsidP="00F66BCD">
            <w:pPr>
              <w:rPr>
                <w:b/>
                <w:sz w:val="20"/>
                <w:szCs w:val="20"/>
              </w:rPr>
            </w:pPr>
            <w:r w:rsidRPr="00C80C0B">
              <w:rPr>
                <w:b/>
                <w:sz w:val="20"/>
                <w:szCs w:val="20"/>
              </w:rPr>
              <w:t>Student’s details</w:t>
            </w:r>
          </w:p>
        </w:tc>
      </w:tr>
      <w:tr w:rsidR="00F66BCD" w14:paraId="6939B8A0" w14:textId="77777777" w:rsidTr="005079DA">
        <w:tc>
          <w:tcPr>
            <w:tcW w:w="4274" w:type="dxa"/>
            <w:tcBorders>
              <w:top w:val="single" w:sz="4" w:space="0" w:color="auto"/>
              <w:left w:val="single" w:sz="4" w:space="0" w:color="auto"/>
              <w:bottom w:val="single" w:sz="4" w:space="0" w:color="auto"/>
              <w:right w:val="single" w:sz="4" w:space="0" w:color="auto"/>
            </w:tcBorders>
          </w:tcPr>
          <w:p w14:paraId="227B5371" w14:textId="77777777" w:rsidR="00F66BCD" w:rsidRDefault="00F66BCD" w:rsidP="00F66BCD">
            <w:r>
              <w:t xml:space="preserve">Name: </w:t>
            </w:r>
          </w:p>
        </w:tc>
        <w:tc>
          <w:tcPr>
            <w:tcW w:w="4259" w:type="dxa"/>
            <w:tcBorders>
              <w:top w:val="single" w:sz="4" w:space="0" w:color="auto"/>
              <w:left w:val="single" w:sz="4" w:space="0" w:color="auto"/>
              <w:bottom w:val="single" w:sz="4" w:space="0" w:color="auto"/>
              <w:right w:val="single" w:sz="4" w:space="0" w:color="auto"/>
            </w:tcBorders>
          </w:tcPr>
          <w:p w14:paraId="703CD80F" w14:textId="77777777" w:rsidR="00F66BCD" w:rsidRDefault="00F66BCD" w:rsidP="00F66BCD">
            <w:r>
              <w:t xml:space="preserve">Date of birth: </w:t>
            </w:r>
          </w:p>
        </w:tc>
      </w:tr>
      <w:tr w:rsidR="00F66BCD" w14:paraId="07E25EEA" w14:textId="77777777" w:rsidTr="005079DA">
        <w:trPr>
          <w:trHeight w:val="143"/>
        </w:trPr>
        <w:tc>
          <w:tcPr>
            <w:tcW w:w="8533" w:type="dxa"/>
            <w:gridSpan w:val="2"/>
            <w:tcBorders>
              <w:bottom w:val="single" w:sz="4" w:space="0" w:color="auto"/>
            </w:tcBorders>
          </w:tcPr>
          <w:p w14:paraId="594D5C7F" w14:textId="55E8B399" w:rsidR="00F66BCD" w:rsidRPr="00C80C0B" w:rsidRDefault="00C80C0B" w:rsidP="005079DA">
            <w:pPr>
              <w:spacing w:before="120"/>
              <w:rPr>
                <w:b/>
                <w:sz w:val="20"/>
                <w:szCs w:val="20"/>
              </w:rPr>
            </w:pPr>
            <w:r w:rsidRPr="00C80C0B">
              <w:rPr>
                <w:b/>
                <w:sz w:val="20"/>
                <w:szCs w:val="20"/>
              </w:rPr>
              <w:t>Family details</w:t>
            </w:r>
          </w:p>
        </w:tc>
      </w:tr>
      <w:tr w:rsidR="00F66BCD" w14:paraId="03C4D375" w14:textId="77777777" w:rsidTr="005079DA">
        <w:tc>
          <w:tcPr>
            <w:tcW w:w="8533" w:type="dxa"/>
            <w:gridSpan w:val="2"/>
            <w:tcBorders>
              <w:top w:val="single" w:sz="4" w:space="0" w:color="auto"/>
              <w:left w:val="single" w:sz="4" w:space="0" w:color="auto"/>
              <w:bottom w:val="single" w:sz="4" w:space="0" w:color="auto"/>
              <w:right w:val="single" w:sz="4" w:space="0" w:color="auto"/>
            </w:tcBorders>
          </w:tcPr>
          <w:p w14:paraId="125FE445" w14:textId="77777777" w:rsidR="00F66BCD" w:rsidRPr="00C80C0B" w:rsidRDefault="00F66BCD" w:rsidP="00F66BCD">
            <w:r w:rsidRPr="00C80C0B">
              <w:t>Name(s) of Parent/Guardian/</w:t>
            </w:r>
            <w:proofErr w:type="spellStart"/>
            <w:r w:rsidRPr="00C80C0B">
              <w:t>Carer</w:t>
            </w:r>
            <w:proofErr w:type="spellEnd"/>
            <w:r w:rsidRPr="00C80C0B">
              <w:t xml:space="preserve">(s): </w:t>
            </w:r>
          </w:p>
        </w:tc>
      </w:tr>
      <w:tr w:rsidR="00F66BCD" w14:paraId="23B3AF32" w14:textId="77777777" w:rsidTr="005079DA">
        <w:tc>
          <w:tcPr>
            <w:tcW w:w="8533" w:type="dxa"/>
            <w:gridSpan w:val="2"/>
            <w:tcBorders>
              <w:top w:val="single" w:sz="4" w:space="0" w:color="auto"/>
              <w:left w:val="single" w:sz="4" w:space="0" w:color="auto"/>
              <w:bottom w:val="single" w:sz="4" w:space="0" w:color="auto"/>
              <w:right w:val="single" w:sz="4" w:space="0" w:color="auto"/>
            </w:tcBorders>
          </w:tcPr>
          <w:p w14:paraId="30F0DF4F" w14:textId="77777777" w:rsidR="00F66BCD" w:rsidRDefault="00F66BCD" w:rsidP="00F66BCD">
            <w:r>
              <w:t>Siblings:</w:t>
            </w:r>
          </w:p>
        </w:tc>
      </w:tr>
      <w:tr w:rsidR="00F66BCD" w14:paraId="337B6891" w14:textId="77777777" w:rsidTr="005079DA">
        <w:tc>
          <w:tcPr>
            <w:tcW w:w="8533" w:type="dxa"/>
            <w:gridSpan w:val="2"/>
            <w:tcBorders>
              <w:top w:val="single" w:sz="4" w:space="0" w:color="auto"/>
              <w:left w:val="single" w:sz="4" w:space="0" w:color="auto"/>
              <w:bottom w:val="single" w:sz="4" w:space="0" w:color="auto"/>
              <w:right w:val="single" w:sz="4" w:space="0" w:color="auto"/>
            </w:tcBorders>
          </w:tcPr>
          <w:p w14:paraId="3F54CE4E" w14:textId="77777777" w:rsidR="00F66BCD" w:rsidRDefault="00F66BCD" w:rsidP="00F66BCD">
            <w:r>
              <w:t>Address:</w:t>
            </w:r>
          </w:p>
        </w:tc>
      </w:tr>
      <w:tr w:rsidR="00F66BCD" w14:paraId="0D335B31" w14:textId="77777777" w:rsidTr="005079DA">
        <w:tc>
          <w:tcPr>
            <w:tcW w:w="4274" w:type="dxa"/>
            <w:tcBorders>
              <w:top w:val="single" w:sz="4" w:space="0" w:color="auto"/>
              <w:left w:val="single" w:sz="4" w:space="0" w:color="auto"/>
              <w:bottom w:val="single" w:sz="4" w:space="0" w:color="auto"/>
              <w:right w:val="single" w:sz="4" w:space="0" w:color="auto"/>
            </w:tcBorders>
          </w:tcPr>
          <w:p w14:paraId="2067618A" w14:textId="77777777" w:rsidR="00F66BCD" w:rsidRDefault="00F66BCD" w:rsidP="00F66BCD">
            <w:r>
              <w:t>Email:</w:t>
            </w:r>
          </w:p>
        </w:tc>
        <w:tc>
          <w:tcPr>
            <w:tcW w:w="4259" w:type="dxa"/>
            <w:tcBorders>
              <w:top w:val="single" w:sz="4" w:space="0" w:color="auto"/>
              <w:left w:val="single" w:sz="4" w:space="0" w:color="auto"/>
              <w:bottom w:val="single" w:sz="4" w:space="0" w:color="auto"/>
              <w:right w:val="single" w:sz="4" w:space="0" w:color="auto"/>
            </w:tcBorders>
          </w:tcPr>
          <w:p w14:paraId="39159CF6" w14:textId="77777777" w:rsidR="00F66BCD" w:rsidRDefault="00F66BCD" w:rsidP="00F66BCD">
            <w:r>
              <w:t>Phone:</w:t>
            </w:r>
          </w:p>
        </w:tc>
      </w:tr>
      <w:tr w:rsidR="00F66BCD" w:rsidRPr="005079DA" w14:paraId="48189B7C" w14:textId="77777777" w:rsidTr="005079DA">
        <w:tc>
          <w:tcPr>
            <w:tcW w:w="8533" w:type="dxa"/>
            <w:gridSpan w:val="2"/>
            <w:tcBorders>
              <w:bottom w:val="single" w:sz="4" w:space="0" w:color="auto"/>
            </w:tcBorders>
          </w:tcPr>
          <w:p w14:paraId="1D790DF1" w14:textId="080831BC" w:rsidR="00F66BCD" w:rsidRPr="005079DA" w:rsidRDefault="00C80C0B" w:rsidP="005079DA">
            <w:pPr>
              <w:spacing w:before="120"/>
              <w:rPr>
                <w:b/>
                <w:sz w:val="20"/>
                <w:szCs w:val="20"/>
              </w:rPr>
            </w:pPr>
            <w:r w:rsidRPr="00C80C0B">
              <w:rPr>
                <w:b/>
                <w:sz w:val="20"/>
                <w:szCs w:val="20"/>
              </w:rPr>
              <w:t>Primary school contacts</w:t>
            </w:r>
          </w:p>
        </w:tc>
      </w:tr>
      <w:tr w:rsidR="00F66BCD" w14:paraId="0B4F77E6" w14:textId="77777777" w:rsidTr="005079DA">
        <w:tc>
          <w:tcPr>
            <w:tcW w:w="8533" w:type="dxa"/>
            <w:gridSpan w:val="2"/>
            <w:tcBorders>
              <w:top w:val="single" w:sz="4" w:space="0" w:color="auto"/>
              <w:left w:val="single" w:sz="4" w:space="0" w:color="auto"/>
              <w:bottom w:val="single" w:sz="4" w:space="0" w:color="auto"/>
              <w:right w:val="single" w:sz="4" w:space="0" w:color="auto"/>
            </w:tcBorders>
          </w:tcPr>
          <w:p w14:paraId="7311C214" w14:textId="77777777" w:rsidR="00F66BCD" w:rsidRDefault="00F66BCD" w:rsidP="00F66BCD">
            <w:r>
              <w:t xml:space="preserve">Name </w:t>
            </w:r>
          </w:p>
        </w:tc>
      </w:tr>
      <w:tr w:rsidR="00F66BCD" w14:paraId="50AF9421" w14:textId="77777777" w:rsidTr="005079DA">
        <w:tc>
          <w:tcPr>
            <w:tcW w:w="8533" w:type="dxa"/>
            <w:gridSpan w:val="2"/>
            <w:tcBorders>
              <w:top w:val="single" w:sz="4" w:space="0" w:color="auto"/>
              <w:left w:val="single" w:sz="4" w:space="0" w:color="auto"/>
              <w:bottom w:val="single" w:sz="4" w:space="0" w:color="auto"/>
              <w:right w:val="single" w:sz="4" w:space="0" w:color="auto"/>
            </w:tcBorders>
          </w:tcPr>
          <w:p w14:paraId="02B76523" w14:textId="77777777" w:rsidR="00F66BCD" w:rsidRDefault="00F66BCD" w:rsidP="00F66BCD">
            <w:r>
              <w:t>School:</w:t>
            </w:r>
          </w:p>
        </w:tc>
      </w:tr>
      <w:tr w:rsidR="00F66BCD" w14:paraId="5B04332C" w14:textId="77777777" w:rsidTr="005079DA">
        <w:tc>
          <w:tcPr>
            <w:tcW w:w="4274" w:type="dxa"/>
            <w:tcBorders>
              <w:top w:val="single" w:sz="4" w:space="0" w:color="auto"/>
              <w:left w:val="single" w:sz="4" w:space="0" w:color="auto"/>
              <w:bottom w:val="single" w:sz="4" w:space="0" w:color="auto"/>
              <w:right w:val="single" w:sz="4" w:space="0" w:color="auto"/>
            </w:tcBorders>
          </w:tcPr>
          <w:p w14:paraId="7AD29A77" w14:textId="77777777" w:rsidR="00F66BCD" w:rsidRDefault="00F66BCD" w:rsidP="00F66BCD">
            <w:r>
              <w:t>Email:</w:t>
            </w:r>
          </w:p>
        </w:tc>
        <w:tc>
          <w:tcPr>
            <w:tcW w:w="4259" w:type="dxa"/>
            <w:tcBorders>
              <w:top w:val="single" w:sz="4" w:space="0" w:color="auto"/>
              <w:left w:val="single" w:sz="4" w:space="0" w:color="auto"/>
              <w:bottom w:val="single" w:sz="4" w:space="0" w:color="auto"/>
              <w:right w:val="single" w:sz="4" w:space="0" w:color="auto"/>
            </w:tcBorders>
          </w:tcPr>
          <w:p w14:paraId="7C7CCE53" w14:textId="77777777" w:rsidR="00F66BCD" w:rsidRDefault="00F66BCD" w:rsidP="00F66BCD">
            <w:r>
              <w:t>Phone:</w:t>
            </w:r>
          </w:p>
        </w:tc>
      </w:tr>
      <w:tr w:rsidR="00F66BCD" w14:paraId="0A754DCF" w14:textId="77777777" w:rsidTr="005079DA">
        <w:tc>
          <w:tcPr>
            <w:tcW w:w="8533" w:type="dxa"/>
            <w:gridSpan w:val="2"/>
            <w:tcBorders>
              <w:top w:val="single" w:sz="4" w:space="0" w:color="auto"/>
              <w:left w:val="single" w:sz="4" w:space="0" w:color="auto"/>
              <w:bottom w:val="single" w:sz="4" w:space="0" w:color="auto"/>
              <w:right w:val="single" w:sz="4" w:space="0" w:color="auto"/>
            </w:tcBorders>
          </w:tcPr>
          <w:p w14:paraId="5730E95C" w14:textId="77777777" w:rsidR="00F66BCD" w:rsidRDefault="00F66BCD" w:rsidP="00F66BCD">
            <w:r>
              <w:t xml:space="preserve">Name </w:t>
            </w:r>
          </w:p>
        </w:tc>
      </w:tr>
      <w:tr w:rsidR="00F66BCD" w14:paraId="3B9B5C64" w14:textId="77777777" w:rsidTr="005079DA">
        <w:tc>
          <w:tcPr>
            <w:tcW w:w="8533" w:type="dxa"/>
            <w:gridSpan w:val="2"/>
            <w:tcBorders>
              <w:top w:val="single" w:sz="4" w:space="0" w:color="auto"/>
              <w:left w:val="single" w:sz="4" w:space="0" w:color="auto"/>
              <w:bottom w:val="single" w:sz="4" w:space="0" w:color="auto"/>
              <w:right w:val="single" w:sz="4" w:space="0" w:color="auto"/>
            </w:tcBorders>
          </w:tcPr>
          <w:p w14:paraId="5136BA71" w14:textId="77777777" w:rsidR="00F66BCD" w:rsidRDefault="00F66BCD" w:rsidP="00F66BCD">
            <w:r>
              <w:t>School:</w:t>
            </w:r>
          </w:p>
        </w:tc>
      </w:tr>
      <w:tr w:rsidR="00F66BCD" w14:paraId="3B1A661C" w14:textId="77777777" w:rsidTr="005079DA">
        <w:tc>
          <w:tcPr>
            <w:tcW w:w="4274" w:type="dxa"/>
            <w:tcBorders>
              <w:top w:val="single" w:sz="4" w:space="0" w:color="auto"/>
              <w:left w:val="single" w:sz="4" w:space="0" w:color="auto"/>
              <w:bottom w:val="single" w:sz="4" w:space="0" w:color="auto"/>
              <w:right w:val="single" w:sz="4" w:space="0" w:color="auto"/>
            </w:tcBorders>
          </w:tcPr>
          <w:p w14:paraId="52342BEA" w14:textId="77777777" w:rsidR="00F66BCD" w:rsidRDefault="00F66BCD" w:rsidP="00F66BCD">
            <w:r>
              <w:t>Email:</w:t>
            </w:r>
          </w:p>
        </w:tc>
        <w:tc>
          <w:tcPr>
            <w:tcW w:w="4259" w:type="dxa"/>
            <w:tcBorders>
              <w:top w:val="single" w:sz="4" w:space="0" w:color="auto"/>
              <w:left w:val="single" w:sz="4" w:space="0" w:color="auto"/>
              <w:bottom w:val="single" w:sz="4" w:space="0" w:color="auto"/>
              <w:right w:val="single" w:sz="4" w:space="0" w:color="auto"/>
            </w:tcBorders>
          </w:tcPr>
          <w:p w14:paraId="368583B4" w14:textId="77777777" w:rsidR="00F66BCD" w:rsidRDefault="00F66BCD" w:rsidP="00F66BCD">
            <w:r>
              <w:t>Phone:</w:t>
            </w:r>
          </w:p>
        </w:tc>
      </w:tr>
      <w:tr w:rsidR="00F66BCD" w:rsidRPr="005079DA" w14:paraId="01FA4064" w14:textId="77777777" w:rsidTr="005079DA">
        <w:tc>
          <w:tcPr>
            <w:tcW w:w="8533" w:type="dxa"/>
            <w:gridSpan w:val="2"/>
            <w:tcBorders>
              <w:bottom w:val="single" w:sz="4" w:space="0" w:color="auto"/>
            </w:tcBorders>
          </w:tcPr>
          <w:p w14:paraId="3DEB2BC0" w14:textId="77777777" w:rsidR="00F66BCD" w:rsidRPr="00C80C0B" w:rsidRDefault="00F66BCD" w:rsidP="005079DA">
            <w:pPr>
              <w:spacing w:before="120"/>
              <w:rPr>
                <w:b/>
                <w:sz w:val="20"/>
                <w:szCs w:val="20"/>
              </w:rPr>
            </w:pPr>
            <w:r w:rsidRPr="00C80C0B">
              <w:rPr>
                <w:b/>
                <w:sz w:val="20"/>
                <w:szCs w:val="20"/>
              </w:rPr>
              <w:t>Other professionals involved</w:t>
            </w:r>
          </w:p>
        </w:tc>
      </w:tr>
      <w:tr w:rsidR="00F66BCD" w14:paraId="1FC819D0" w14:textId="77777777" w:rsidTr="005079DA">
        <w:tc>
          <w:tcPr>
            <w:tcW w:w="8533" w:type="dxa"/>
            <w:gridSpan w:val="2"/>
            <w:tcBorders>
              <w:top w:val="single" w:sz="4" w:space="0" w:color="auto"/>
              <w:left w:val="single" w:sz="4" w:space="0" w:color="auto"/>
              <w:bottom w:val="single" w:sz="4" w:space="0" w:color="auto"/>
              <w:right w:val="single" w:sz="4" w:space="0" w:color="auto"/>
            </w:tcBorders>
          </w:tcPr>
          <w:p w14:paraId="7884F56C" w14:textId="77777777" w:rsidR="00F66BCD" w:rsidRDefault="00F66BCD" w:rsidP="00F66BCD">
            <w:r>
              <w:t xml:space="preserve">Name </w:t>
            </w:r>
          </w:p>
        </w:tc>
      </w:tr>
      <w:tr w:rsidR="00F66BCD" w14:paraId="55B6D221" w14:textId="77777777" w:rsidTr="005079DA">
        <w:tc>
          <w:tcPr>
            <w:tcW w:w="8533" w:type="dxa"/>
            <w:gridSpan w:val="2"/>
            <w:tcBorders>
              <w:top w:val="single" w:sz="4" w:space="0" w:color="auto"/>
              <w:left w:val="single" w:sz="4" w:space="0" w:color="auto"/>
              <w:bottom w:val="single" w:sz="4" w:space="0" w:color="auto"/>
              <w:right w:val="single" w:sz="4" w:space="0" w:color="auto"/>
            </w:tcBorders>
          </w:tcPr>
          <w:p w14:paraId="5A93086B" w14:textId="77777777" w:rsidR="00F66BCD" w:rsidRDefault="00F66BCD" w:rsidP="00F66BCD">
            <w:r>
              <w:t>Role:</w:t>
            </w:r>
          </w:p>
        </w:tc>
      </w:tr>
      <w:tr w:rsidR="00F66BCD" w14:paraId="070706F4" w14:textId="77777777" w:rsidTr="005079DA">
        <w:tc>
          <w:tcPr>
            <w:tcW w:w="8533" w:type="dxa"/>
            <w:gridSpan w:val="2"/>
            <w:tcBorders>
              <w:top w:val="single" w:sz="4" w:space="0" w:color="auto"/>
              <w:left w:val="single" w:sz="4" w:space="0" w:color="auto"/>
              <w:bottom w:val="single" w:sz="4" w:space="0" w:color="auto"/>
              <w:right w:val="single" w:sz="4" w:space="0" w:color="auto"/>
            </w:tcBorders>
          </w:tcPr>
          <w:p w14:paraId="61A80CFC" w14:textId="77777777" w:rsidR="00F66BCD" w:rsidRDefault="00F66BCD" w:rsidP="00F66BCD">
            <w:r>
              <w:t>School:</w:t>
            </w:r>
          </w:p>
        </w:tc>
      </w:tr>
      <w:tr w:rsidR="00F66BCD" w14:paraId="71B3273B" w14:textId="77777777" w:rsidTr="005079DA">
        <w:tc>
          <w:tcPr>
            <w:tcW w:w="4274" w:type="dxa"/>
            <w:tcBorders>
              <w:top w:val="single" w:sz="4" w:space="0" w:color="auto"/>
              <w:left w:val="single" w:sz="4" w:space="0" w:color="auto"/>
              <w:bottom w:val="single" w:sz="4" w:space="0" w:color="auto"/>
              <w:right w:val="single" w:sz="4" w:space="0" w:color="auto"/>
            </w:tcBorders>
          </w:tcPr>
          <w:p w14:paraId="33A2653B" w14:textId="77777777" w:rsidR="00F66BCD" w:rsidRDefault="00F66BCD" w:rsidP="00F66BCD">
            <w:r>
              <w:t>Email:</w:t>
            </w:r>
          </w:p>
        </w:tc>
        <w:tc>
          <w:tcPr>
            <w:tcW w:w="4259" w:type="dxa"/>
            <w:tcBorders>
              <w:top w:val="single" w:sz="4" w:space="0" w:color="auto"/>
              <w:left w:val="single" w:sz="4" w:space="0" w:color="auto"/>
              <w:bottom w:val="single" w:sz="4" w:space="0" w:color="auto"/>
              <w:right w:val="single" w:sz="4" w:space="0" w:color="auto"/>
            </w:tcBorders>
          </w:tcPr>
          <w:p w14:paraId="781250D0" w14:textId="77777777" w:rsidR="00F66BCD" w:rsidRDefault="00F66BCD" w:rsidP="00F66BCD">
            <w:r>
              <w:t>Phone:</w:t>
            </w:r>
          </w:p>
        </w:tc>
      </w:tr>
      <w:tr w:rsidR="00F66BCD" w14:paraId="24A0382B" w14:textId="77777777" w:rsidTr="005079DA">
        <w:tc>
          <w:tcPr>
            <w:tcW w:w="8533" w:type="dxa"/>
            <w:gridSpan w:val="2"/>
            <w:tcBorders>
              <w:top w:val="single" w:sz="4" w:space="0" w:color="auto"/>
              <w:left w:val="single" w:sz="4" w:space="0" w:color="auto"/>
              <w:bottom w:val="single" w:sz="4" w:space="0" w:color="auto"/>
              <w:right w:val="single" w:sz="4" w:space="0" w:color="auto"/>
            </w:tcBorders>
          </w:tcPr>
          <w:p w14:paraId="6E85F8A1" w14:textId="77777777" w:rsidR="00F66BCD" w:rsidRDefault="00F66BCD" w:rsidP="00F66BCD">
            <w:r>
              <w:t xml:space="preserve">Name </w:t>
            </w:r>
          </w:p>
        </w:tc>
      </w:tr>
      <w:tr w:rsidR="00F66BCD" w14:paraId="1E9DD79D" w14:textId="77777777" w:rsidTr="005079DA">
        <w:tc>
          <w:tcPr>
            <w:tcW w:w="8533" w:type="dxa"/>
            <w:gridSpan w:val="2"/>
            <w:tcBorders>
              <w:top w:val="single" w:sz="4" w:space="0" w:color="auto"/>
              <w:left w:val="single" w:sz="4" w:space="0" w:color="auto"/>
              <w:bottom w:val="single" w:sz="4" w:space="0" w:color="auto"/>
              <w:right w:val="single" w:sz="4" w:space="0" w:color="auto"/>
            </w:tcBorders>
          </w:tcPr>
          <w:p w14:paraId="319790E1" w14:textId="77777777" w:rsidR="00F66BCD" w:rsidRDefault="00F66BCD" w:rsidP="00F66BCD">
            <w:r>
              <w:t>Role:</w:t>
            </w:r>
          </w:p>
        </w:tc>
      </w:tr>
      <w:tr w:rsidR="00F66BCD" w14:paraId="562BEA9E" w14:textId="77777777" w:rsidTr="005079DA">
        <w:tc>
          <w:tcPr>
            <w:tcW w:w="8533" w:type="dxa"/>
            <w:gridSpan w:val="2"/>
            <w:tcBorders>
              <w:top w:val="single" w:sz="4" w:space="0" w:color="auto"/>
              <w:left w:val="single" w:sz="4" w:space="0" w:color="auto"/>
              <w:bottom w:val="single" w:sz="4" w:space="0" w:color="auto"/>
              <w:right w:val="single" w:sz="4" w:space="0" w:color="auto"/>
            </w:tcBorders>
          </w:tcPr>
          <w:p w14:paraId="28656DA4" w14:textId="77777777" w:rsidR="00F66BCD" w:rsidRDefault="00F66BCD" w:rsidP="00F66BCD">
            <w:r>
              <w:t>School:</w:t>
            </w:r>
          </w:p>
        </w:tc>
      </w:tr>
      <w:tr w:rsidR="00F66BCD" w14:paraId="70A5B89C" w14:textId="77777777" w:rsidTr="005079DA">
        <w:tc>
          <w:tcPr>
            <w:tcW w:w="4274" w:type="dxa"/>
            <w:tcBorders>
              <w:top w:val="single" w:sz="4" w:space="0" w:color="auto"/>
              <w:left w:val="single" w:sz="4" w:space="0" w:color="auto"/>
              <w:bottom w:val="single" w:sz="4" w:space="0" w:color="auto"/>
              <w:right w:val="single" w:sz="4" w:space="0" w:color="auto"/>
            </w:tcBorders>
          </w:tcPr>
          <w:p w14:paraId="6DD49885" w14:textId="77777777" w:rsidR="00F66BCD" w:rsidRDefault="00F66BCD" w:rsidP="00F66BCD">
            <w:r>
              <w:t>Email:</w:t>
            </w:r>
          </w:p>
        </w:tc>
        <w:tc>
          <w:tcPr>
            <w:tcW w:w="4259" w:type="dxa"/>
            <w:tcBorders>
              <w:top w:val="single" w:sz="4" w:space="0" w:color="auto"/>
              <w:left w:val="single" w:sz="4" w:space="0" w:color="auto"/>
              <w:bottom w:val="single" w:sz="4" w:space="0" w:color="auto"/>
              <w:right w:val="single" w:sz="4" w:space="0" w:color="auto"/>
            </w:tcBorders>
          </w:tcPr>
          <w:p w14:paraId="0FEC2074" w14:textId="77777777" w:rsidR="00F66BCD" w:rsidRDefault="00F66BCD" w:rsidP="00F66BCD">
            <w:r>
              <w:t>Phone:</w:t>
            </w:r>
          </w:p>
        </w:tc>
      </w:tr>
      <w:tr w:rsidR="00F66BCD" w:rsidRPr="005079DA" w14:paraId="7C1EA161" w14:textId="77777777" w:rsidTr="005079DA">
        <w:tc>
          <w:tcPr>
            <w:tcW w:w="8533" w:type="dxa"/>
            <w:gridSpan w:val="2"/>
            <w:tcBorders>
              <w:bottom w:val="single" w:sz="4" w:space="0" w:color="auto"/>
            </w:tcBorders>
          </w:tcPr>
          <w:p w14:paraId="1C797F8A" w14:textId="77777777" w:rsidR="00F66BCD" w:rsidRPr="00C80C0B" w:rsidRDefault="00F66BCD" w:rsidP="005079DA">
            <w:pPr>
              <w:spacing w:before="120"/>
              <w:rPr>
                <w:b/>
                <w:sz w:val="20"/>
                <w:szCs w:val="20"/>
              </w:rPr>
            </w:pPr>
            <w:r w:rsidRPr="00C80C0B">
              <w:rPr>
                <w:b/>
                <w:sz w:val="20"/>
                <w:szCs w:val="20"/>
              </w:rPr>
              <w:t>Transition Coordinator – Primary School</w:t>
            </w:r>
          </w:p>
        </w:tc>
      </w:tr>
      <w:tr w:rsidR="00F66BCD" w14:paraId="2971C041" w14:textId="77777777" w:rsidTr="005079DA">
        <w:tc>
          <w:tcPr>
            <w:tcW w:w="4274" w:type="dxa"/>
            <w:tcBorders>
              <w:top w:val="single" w:sz="4" w:space="0" w:color="auto"/>
              <w:left w:val="single" w:sz="4" w:space="0" w:color="auto"/>
              <w:bottom w:val="single" w:sz="4" w:space="0" w:color="auto"/>
              <w:right w:val="single" w:sz="4" w:space="0" w:color="auto"/>
            </w:tcBorders>
          </w:tcPr>
          <w:p w14:paraId="3E21F4AF" w14:textId="77777777" w:rsidR="00F66BCD" w:rsidRDefault="00F66BCD" w:rsidP="00F66BCD">
            <w:r>
              <w:t xml:space="preserve">Name </w:t>
            </w:r>
          </w:p>
        </w:tc>
        <w:tc>
          <w:tcPr>
            <w:tcW w:w="4259" w:type="dxa"/>
            <w:tcBorders>
              <w:top w:val="single" w:sz="4" w:space="0" w:color="auto"/>
              <w:left w:val="single" w:sz="4" w:space="0" w:color="auto"/>
              <w:bottom w:val="single" w:sz="4" w:space="0" w:color="auto"/>
              <w:right w:val="single" w:sz="4" w:space="0" w:color="auto"/>
            </w:tcBorders>
          </w:tcPr>
          <w:p w14:paraId="37B4AD86" w14:textId="77777777" w:rsidR="00F66BCD" w:rsidRDefault="00F66BCD" w:rsidP="00F66BCD"/>
        </w:tc>
      </w:tr>
      <w:tr w:rsidR="00F66BCD" w14:paraId="77FAA587" w14:textId="77777777" w:rsidTr="005079DA">
        <w:tc>
          <w:tcPr>
            <w:tcW w:w="4274" w:type="dxa"/>
            <w:tcBorders>
              <w:top w:val="single" w:sz="4" w:space="0" w:color="auto"/>
              <w:left w:val="single" w:sz="4" w:space="0" w:color="auto"/>
              <w:bottom w:val="single" w:sz="4" w:space="0" w:color="auto"/>
              <w:right w:val="single" w:sz="4" w:space="0" w:color="auto"/>
            </w:tcBorders>
          </w:tcPr>
          <w:p w14:paraId="0BE93789" w14:textId="77777777" w:rsidR="00F66BCD" w:rsidRDefault="00F66BCD" w:rsidP="00F66BCD">
            <w:r>
              <w:t>Role:</w:t>
            </w:r>
          </w:p>
        </w:tc>
        <w:tc>
          <w:tcPr>
            <w:tcW w:w="4259" w:type="dxa"/>
            <w:tcBorders>
              <w:top w:val="single" w:sz="4" w:space="0" w:color="auto"/>
              <w:left w:val="single" w:sz="4" w:space="0" w:color="auto"/>
              <w:bottom w:val="single" w:sz="4" w:space="0" w:color="auto"/>
              <w:right w:val="single" w:sz="4" w:space="0" w:color="auto"/>
            </w:tcBorders>
          </w:tcPr>
          <w:p w14:paraId="0D0445E9" w14:textId="77777777" w:rsidR="00F66BCD" w:rsidRDefault="00F66BCD" w:rsidP="00F66BCD"/>
        </w:tc>
      </w:tr>
      <w:tr w:rsidR="00F66BCD" w14:paraId="2B4D84FF" w14:textId="77777777" w:rsidTr="005079DA">
        <w:tc>
          <w:tcPr>
            <w:tcW w:w="4274" w:type="dxa"/>
            <w:tcBorders>
              <w:top w:val="single" w:sz="4" w:space="0" w:color="auto"/>
              <w:left w:val="single" w:sz="4" w:space="0" w:color="auto"/>
              <w:bottom w:val="single" w:sz="4" w:space="0" w:color="auto"/>
              <w:right w:val="single" w:sz="4" w:space="0" w:color="auto"/>
            </w:tcBorders>
          </w:tcPr>
          <w:p w14:paraId="65AD1A7C" w14:textId="77777777" w:rsidR="00F66BCD" w:rsidRDefault="00F66BCD" w:rsidP="00F66BCD">
            <w:r>
              <w:t>School:</w:t>
            </w:r>
          </w:p>
        </w:tc>
        <w:tc>
          <w:tcPr>
            <w:tcW w:w="4259" w:type="dxa"/>
            <w:tcBorders>
              <w:top w:val="single" w:sz="4" w:space="0" w:color="auto"/>
              <w:left w:val="single" w:sz="4" w:space="0" w:color="auto"/>
              <w:bottom w:val="single" w:sz="4" w:space="0" w:color="auto"/>
              <w:right w:val="single" w:sz="4" w:space="0" w:color="auto"/>
            </w:tcBorders>
          </w:tcPr>
          <w:p w14:paraId="3CDDFD5C" w14:textId="77777777" w:rsidR="00F66BCD" w:rsidRDefault="00F66BCD" w:rsidP="00F66BCD"/>
        </w:tc>
      </w:tr>
      <w:tr w:rsidR="00F66BCD" w14:paraId="4393ED3E" w14:textId="77777777" w:rsidTr="005079DA">
        <w:tc>
          <w:tcPr>
            <w:tcW w:w="4274" w:type="dxa"/>
            <w:tcBorders>
              <w:top w:val="single" w:sz="4" w:space="0" w:color="auto"/>
              <w:left w:val="single" w:sz="4" w:space="0" w:color="auto"/>
              <w:bottom w:val="single" w:sz="4" w:space="0" w:color="auto"/>
              <w:right w:val="single" w:sz="4" w:space="0" w:color="auto"/>
            </w:tcBorders>
          </w:tcPr>
          <w:p w14:paraId="57F3E48E" w14:textId="77777777" w:rsidR="00F66BCD" w:rsidRDefault="00F66BCD" w:rsidP="00F66BCD">
            <w:r>
              <w:t>Email:</w:t>
            </w:r>
          </w:p>
        </w:tc>
        <w:tc>
          <w:tcPr>
            <w:tcW w:w="4259" w:type="dxa"/>
            <w:tcBorders>
              <w:top w:val="single" w:sz="4" w:space="0" w:color="auto"/>
              <w:left w:val="single" w:sz="4" w:space="0" w:color="auto"/>
              <w:bottom w:val="single" w:sz="4" w:space="0" w:color="auto"/>
              <w:right w:val="single" w:sz="4" w:space="0" w:color="auto"/>
            </w:tcBorders>
          </w:tcPr>
          <w:p w14:paraId="42940516" w14:textId="77777777" w:rsidR="00F66BCD" w:rsidRDefault="00F66BCD" w:rsidP="00F66BCD">
            <w:r>
              <w:t>Phone:</w:t>
            </w:r>
          </w:p>
        </w:tc>
      </w:tr>
      <w:tr w:rsidR="00F66BCD" w:rsidRPr="005079DA" w14:paraId="4124D65C" w14:textId="77777777" w:rsidTr="005079DA">
        <w:tc>
          <w:tcPr>
            <w:tcW w:w="8533" w:type="dxa"/>
            <w:gridSpan w:val="2"/>
            <w:tcBorders>
              <w:top w:val="single" w:sz="4" w:space="0" w:color="auto"/>
              <w:bottom w:val="single" w:sz="4" w:space="0" w:color="auto"/>
            </w:tcBorders>
          </w:tcPr>
          <w:p w14:paraId="084E5BCF" w14:textId="37A1266B" w:rsidR="00F66BCD" w:rsidRPr="00C80C0B" w:rsidRDefault="00F66BCD" w:rsidP="005079DA">
            <w:pPr>
              <w:spacing w:before="120"/>
              <w:rPr>
                <w:b/>
                <w:sz w:val="20"/>
                <w:szCs w:val="20"/>
              </w:rPr>
            </w:pPr>
            <w:r w:rsidRPr="00C80C0B">
              <w:rPr>
                <w:b/>
                <w:sz w:val="20"/>
                <w:szCs w:val="20"/>
              </w:rPr>
              <w:t>Transition Coordinator – Secondary School</w:t>
            </w:r>
          </w:p>
        </w:tc>
      </w:tr>
      <w:tr w:rsidR="00F66BCD" w14:paraId="0DE8B1BA" w14:textId="77777777" w:rsidTr="005079DA">
        <w:tc>
          <w:tcPr>
            <w:tcW w:w="4274" w:type="dxa"/>
            <w:tcBorders>
              <w:top w:val="single" w:sz="4" w:space="0" w:color="auto"/>
              <w:left w:val="single" w:sz="4" w:space="0" w:color="auto"/>
              <w:bottom w:val="single" w:sz="4" w:space="0" w:color="auto"/>
              <w:right w:val="single" w:sz="4" w:space="0" w:color="auto"/>
            </w:tcBorders>
          </w:tcPr>
          <w:p w14:paraId="3D40702C" w14:textId="77777777" w:rsidR="00F66BCD" w:rsidRDefault="00F66BCD" w:rsidP="00F66BCD">
            <w:r>
              <w:t xml:space="preserve">Name </w:t>
            </w:r>
          </w:p>
        </w:tc>
        <w:tc>
          <w:tcPr>
            <w:tcW w:w="4259" w:type="dxa"/>
            <w:tcBorders>
              <w:top w:val="single" w:sz="4" w:space="0" w:color="auto"/>
              <w:left w:val="single" w:sz="4" w:space="0" w:color="auto"/>
              <w:bottom w:val="single" w:sz="4" w:space="0" w:color="auto"/>
              <w:right w:val="single" w:sz="4" w:space="0" w:color="auto"/>
            </w:tcBorders>
          </w:tcPr>
          <w:p w14:paraId="6C1C1F46" w14:textId="77777777" w:rsidR="00F66BCD" w:rsidRDefault="00F66BCD" w:rsidP="00F66BCD"/>
        </w:tc>
      </w:tr>
      <w:tr w:rsidR="00F66BCD" w14:paraId="3F6B366A" w14:textId="77777777" w:rsidTr="005079DA">
        <w:tc>
          <w:tcPr>
            <w:tcW w:w="4274" w:type="dxa"/>
            <w:tcBorders>
              <w:top w:val="single" w:sz="4" w:space="0" w:color="auto"/>
              <w:left w:val="single" w:sz="4" w:space="0" w:color="auto"/>
              <w:bottom w:val="single" w:sz="4" w:space="0" w:color="auto"/>
              <w:right w:val="single" w:sz="4" w:space="0" w:color="auto"/>
            </w:tcBorders>
          </w:tcPr>
          <w:p w14:paraId="32F6D243" w14:textId="77777777" w:rsidR="00F66BCD" w:rsidRDefault="00F66BCD" w:rsidP="00F66BCD">
            <w:r>
              <w:t>Role:</w:t>
            </w:r>
          </w:p>
        </w:tc>
        <w:tc>
          <w:tcPr>
            <w:tcW w:w="4259" w:type="dxa"/>
            <w:tcBorders>
              <w:top w:val="single" w:sz="4" w:space="0" w:color="auto"/>
              <w:left w:val="single" w:sz="4" w:space="0" w:color="auto"/>
              <w:bottom w:val="single" w:sz="4" w:space="0" w:color="auto"/>
              <w:right w:val="single" w:sz="4" w:space="0" w:color="auto"/>
            </w:tcBorders>
          </w:tcPr>
          <w:p w14:paraId="41ED15D4" w14:textId="77777777" w:rsidR="00F66BCD" w:rsidRDefault="00F66BCD" w:rsidP="00F66BCD"/>
        </w:tc>
      </w:tr>
      <w:tr w:rsidR="00F66BCD" w14:paraId="231A1955" w14:textId="77777777" w:rsidTr="005079DA">
        <w:tc>
          <w:tcPr>
            <w:tcW w:w="4274" w:type="dxa"/>
            <w:tcBorders>
              <w:top w:val="single" w:sz="4" w:space="0" w:color="auto"/>
              <w:left w:val="single" w:sz="4" w:space="0" w:color="auto"/>
              <w:bottom w:val="single" w:sz="4" w:space="0" w:color="auto"/>
              <w:right w:val="single" w:sz="4" w:space="0" w:color="auto"/>
            </w:tcBorders>
          </w:tcPr>
          <w:p w14:paraId="0F135687" w14:textId="77777777" w:rsidR="00F66BCD" w:rsidRDefault="00F66BCD" w:rsidP="00F66BCD">
            <w:r>
              <w:t>School:</w:t>
            </w:r>
          </w:p>
        </w:tc>
        <w:tc>
          <w:tcPr>
            <w:tcW w:w="4259" w:type="dxa"/>
            <w:tcBorders>
              <w:top w:val="single" w:sz="4" w:space="0" w:color="auto"/>
              <w:left w:val="single" w:sz="4" w:space="0" w:color="auto"/>
              <w:bottom w:val="single" w:sz="4" w:space="0" w:color="auto"/>
              <w:right w:val="single" w:sz="4" w:space="0" w:color="auto"/>
            </w:tcBorders>
          </w:tcPr>
          <w:p w14:paraId="73EB4099" w14:textId="77777777" w:rsidR="00F66BCD" w:rsidRDefault="00F66BCD" w:rsidP="00F66BCD"/>
        </w:tc>
      </w:tr>
      <w:tr w:rsidR="00F66BCD" w14:paraId="7A4B74F3" w14:textId="77777777" w:rsidTr="005079DA">
        <w:tc>
          <w:tcPr>
            <w:tcW w:w="4274" w:type="dxa"/>
            <w:tcBorders>
              <w:top w:val="single" w:sz="4" w:space="0" w:color="auto"/>
              <w:left w:val="single" w:sz="4" w:space="0" w:color="auto"/>
              <w:bottom w:val="single" w:sz="4" w:space="0" w:color="auto"/>
              <w:right w:val="single" w:sz="4" w:space="0" w:color="auto"/>
            </w:tcBorders>
          </w:tcPr>
          <w:p w14:paraId="3B4A8D26" w14:textId="77777777" w:rsidR="00F66BCD" w:rsidRDefault="00F66BCD" w:rsidP="00F66BCD">
            <w:r>
              <w:t>Email:</w:t>
            </w:r>
          </w:p>
        </w:tc>
        <w:tc>
          <w:tcPr>
            <w:tcW w:w="4259" w:type="dxa"/>
            <w:tcBorders>
              <w:top w:val="single" w:sz="4" w:space="0" w:color="auto"/>
              <w:left w:val="single" w:sz="4" w:space="0" w:color="auto"/>
              <w:bottom w:val="single" w:sz="4" w:space="0" w:color="auto"/>
              <w:right w:val="single" w:sz="4" w:space="0" w:color="auto"/>
            </w:tcBorders>
          </w:tcPr>
          <w:p w14:paraId="3615B848" w14:textId="77777777" w:rsidR="00F66BCD" w:rsidRDefault="00F66BCD" w:rsidP="00F66BCD">
            <w:r>
              <w:t>Phone:</w:t>
            </w:r>
          </w:p>
        </w:tc>
      </w:tr>
    </w:tbl>
    <w:p w14:paraId="7FF07E9A" w14:textId="2602EE0C" w:rsidR="00980015" w:rsidRDefault="00980015" w:rsidP="00AE1886">
      <w:pPr>
        <w:pStyle w:val="ESBodyText"/>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3"/>
      </w:tblGrid>
      <w:tr w:rsidR="0009709A" w:rsidRPr="005079DA" w14:paraId="6C0B28B8" w14:textId="77777777" w:rsidTr="005079DA">
        <w:tc>
          <w:tcPr>
            <w:tcW w:w="8533" w:type="dxa"/>
          </w:tcPr>
          <w:p w14:paraId="798E882D" w14:textId="58261A3E" w:rsidR="0009709A" w:rsidRPr="005079DA" w:rsidRDefault="0009709A" w:rsidP="0009709A">
            <w:pPr>
              <w:pStyle w:val="ESHeading3"/>
              <w:rPr>
                <w:b w:val="0"/>
                <w:szCs w:val="20"/>
              </w:rPr>
            </w:pPr>
            <w:bookmarkStart w:id="49" w:name="_Toc493164088"/>
            <w:r w:rsidRPr="0009709A">
              <w:rPr>
                <w:rFonts w:eastAsiaTheme="minorEastAsia"/>
                <w:color w:val="C00000"/>
                <w:lang w:val="en-US"/>
              </w:rPr>
              <w:t>Diagnosis and assessment information</w:t>
            </w:r>
            <w:bookmarkEnd w:id="49"/>
          </w:p>
        </w:tc>
      </w:tr>
      <w:tr w:rsidR="007F0CEC" w:rsidRPr="005079DA" w14:paraId="27362C88" w14:textId="77777777" w:rsidTr="005079DA">
        <w:tc>
          <w:tcPr>
            <w:tcW w:w="8533" w:type="dxa"/>
          </w:tcPr>
          <w:p w14:paraId="4D2889AA" w14:textId="77777777" w:rsidR="007F0CEC" w:rsidRPr="005079DA" w:rsidRDefault="007F0CEC" w:rsidP="005079DA">
            <w:pPr>
              <w:spacing w:before="120"/>
              <w:rPr>
                <w:b/>
                <w:sz w:val="20"/>
                <w:szCs w:val="20"/>
              </w:rPr>
            </w:pPr>
            <w:bookmarkStart w:id="50" w:name="_Toc493164089"/>
            <w:r w:rsidRPr="005079DA">
              <w:rPr>
                <w:b/>
                <w:sz w:val="20"/>
                <w:szCs w:val="20"/>
              </w:rPr>
              <w:t>Diagnosis</w:t>
            </w:r>
            <w:bookmarkEnd w:id="50"/>
          </w:p>
        </w:tc>
      </w:tr>
      <w:tr w:rsidR="007F0CEC" w:rsidRPr="007F0CEC" w14:paraId="0223BAEA" w14:textId="77777777" w:rsidTr="005079DA">
        <w:trPr>
          <w:trHeight w:val="283"/>
        </w:trPr>
        <w:tc>
          <w:tcPr>
            <w:tcW w:w="8533" w:type="dxa"/>
            <w:tcBorders>
              <w:top w:val="single" w:sz="4" w:space="0" w:color="auto"/>
              <w:left w:val="single" w:sz="4" w:space="0" w:color="auto"/>
              <w:bottom w:val="single" w:sz="4" w:space="0" w:color="auto"/>
              <w:right w:val="single" w:sz="4" w:space="0" w:color="auto"/>
            </w:tcBorders>
          </w:tcPr>
          <w:p w14:paraId="3CD99486" w14:textId="77777777" w:rsidR="007F0CEC" w:rsidRPr="007F0CEC" w:rsidRDefault="007F0CEC" w:rsidP="007F0CEC">
            <w:pPr>
              <w:spacing w:after="0" w:line="240" w:lineRule="auto"/>
            </w:pPr>
            <w:r w:rsidRPr="007F0CEC">
              <w:t>Diagnosis by:</w:t>
            </w:r>
          </w:p>
        </w:tc>
      </w:tr>
      <w:tr w:rsidR="007F0CEC" w:rsidRPr="007F0CEC" w14:paraId="67B13C0E" w14:textId="77777777" w:rsidTr="005079DA">
        <w:trPr>
          <w:trHeight w:val="283"/>
        </w:trPr>
        <w:tc>
          <w:tcPr>
            <w:tcW w:w="8533" w:type="dxa"/>
            <w:tcBorders>
              <w:top w:val="single" w:sz="4" w:space="0" w:color="auto"/>
              <w:left w:val="single" w:sz="4" w:space="0" w:color="auto"/>
              <w:bottom w:val="single" w:sz="4" w:space="0" w:color="auto"/>
              <w:right w:val="single" w:sz="4" w:space="0" w:color="auto"/>
            </w:tcBorders>
          </w:tcPr>
          <w:p w14:paraId="2FC65B81" w14:textId="77777777" w:rsidR="007F0CEC" w:rsidRPr="007F0CEC" w:rsidRDefault="007F0CEC" w:rsidP="007F0CEC">
            <w:pPr>
              <w:spacing w:after="0" w:line="240" w:lineRule="auto"/>
            </w:pPr>
            <w:r w:rsidRPr="007F0CEC">
              <w:t>Date:</w:t>
            </w:r>
            <w:r w:rsidRPr="007F0CEC">
              <w:tab/>
            </w:r>
            <w:r w:rsidRPr="007F0CEC">
              <w:tab/>
            </w:r>
            <w:r w:rsidRPr="007F0CEC">
              <w:tab/>
              <w:t>___/___/_____</w:t>
            </w:r>
          </w:p>
        </w:tc>
      </w:tr>
      <w:tr w:rsidR="007F0CEC" w:rsidRPr="007F0CEC" w14:paraId="16162817" w14:textId="77777777" w:rsidTr="005079DA">
        <w:tc>
          <w:tcPr>
            <w:tcW w:w="8533" w:type="dxa"/>
            <w:tcBorders>
              <w:top w:val="single" w:sz="4" w:space="0" w:color="auto"/>
              <w:left w:val="single" w:sz="4" w:space="0" w:color="auto"/>
              <w:bottom w:val="single" w:sz="4" w:space="0" w:color="auto"/>
              <w:right w:val="single" w:sz="4" w:space="0" w:color="auto"/>
            </w:tcBorders>
          </w:tcPr>
          <w:p w14:paraId="1559CDEA" w14:textId="77777777" w:rsidR="007F0CEC" w:rsidRPr="007F0CEC" w:rsidRDefault="007F0CEC" w:rsidP="007F0CEC">
            <w:pPr>
              <w:spacing w:after="0" w:line="276" w:lineRule="auto"/>
            </w:pPr>
            <w:r w:rsidRPr="007F0CEC">
              <w:rPr>
                <w:spacing w:val="-6"/>
              </w:rPr>
              <w:t>Please</w:t>
            </w:r>
            <w:r w:rsidRPr="007F0CEC">
              <w:rPr>
                <w:spacing w:val="-8"/>
              </w:rPr>
              <w:t xml:space="preserve"> </w:t>
            </w:r>
            <w:r w:rsidRPr="007F0CEC">
              <w:rPr>
                <w:spacing w:val="-5"/>
              </w:rPr>
              <w:t>a</w:t>
            </w:r>
            <w:r w:rsidRPr="007F0CEC">
              <w:rPr>
                <w:spacing w:val="1"/>
              </w:rPr>
              <w:t>t</w:t>
            </w:r>
            <w:r w:rsidRPr="007F0CEC">
              <w:rPr>
                <w:spacing w:val="-2"/>
              </w:rPr>
              <w:t>t</w:t>
            </w:r>
            <w:r w:rsidRPr="007F0CEC">
              <w:rPr>
                <w:spacing w:val="-4"/>
              </w:rPr>
              <w:t>a</w:t>
            </w:r>
            <w:r w:rsidRPr="007F0CEC">
              <w:rPr>
                <w:spacing w:val="-2"/>
              </w:rPr>
              <w:t>c</w:t>
            </w:r>
            <w:r w:rsidRPr="007F0CEC">
              <w:t>h</w:t>
            </w:r>
            <w:r w:rsidRPr="007F0CEC">
              <w:rPr>
                <w:spacing w:val="-8"/>
              </w:rPr>
              <w:t xml:space="preserve"> </w:t>
            </w:r>
            <w:r w:rsidRPr="007F0CEC">
              <w:t>a</w:t>
            </w:r>
            <w:r w:rsidRPr="007F0CEC">
              <w:rPr>
                <w:spacing w:val="-8"/>
              </w:rPr>
              <w:t xml:space="preserve"> </w:t>
            </w:r>
            <w:r w:rsidRPr="007F0CEC">
              <w:t>c</w:t>
            </w:r>
            <w:r w:rsidRPr="007F0CEC">
              <w:rPr>
                <w:spacing w:val="-3"/>
              </w:rPr>
              <w:t>o</w:t>
            </w:r>
            <w:r w:rsidRPr="007F0CEC">
              <w:rPr>
                <w:spacing w:val="-7"/>
              </w:rPr>
              <w:t>p</w:t>
            </w:r>
            <w:r w:rsidRPr="007F0CEC">
              <w:t>y</w:t>
            </w:r>
            <w:r w:rsidRPr="007F0CEC">
              <w:rPr>
                <w:spacing w:val="-8"/>
              </w:rPr>
              <w:t xml:space="preserve"> </w:t>
            </w:r>
            <w:r w:rsidRPr="007F0CEC">
              <w:rPr>
                <w:spacing w:val="-5"/>
              </w:rPr>
              <w:t>o</w:t>
            </w:r>
            <w:r w:rsidRPr="007F0CEC">
              <w:t>f</w:t>
            </w:r>
            <w:r w:rsidRPr="007F0CEC">
              <w:rPr>
                <w:spacing w:val="-8"/>
              </w:rPr>
              <w:t xml:space="preserve"> </w:t>
            </w:r>
            <w:r w:rsidRPr="007F0CEC">
              <w:rPr>
                <w:spacing w:val="-4"/>
              </w:rPr>
              <w:t>r</w:t>
            </w:r>
            <w:r w:rsidRPr="007F0CEC">
              <w:rPr>
                <w:spacing w:val="-3"/>
              </w:rPr>
              <w:t>el</w:t>
            </w:r>
            <w:r w:rsidRPr="007F0CEC">
              <w:rPr>
                <w:spacing w:val="-7"/>
              </w:rPr>
              <w:t>e</w:t>
            </w:r>
            <w:r w:rsidRPr="007F0CEC">
              <w:rPr>
                <w:spacing w:val="-6"/>
              </w:rPr>
              <w:t>v</w:t>
            </w:r>
            <w:r w:rsidRPr="007F0CEC">
              <w:rPr>
                <w:spacing w:val="-4"/>
              </w:rPr>
              <w:t>a</w:t>
            </w:r>
            <w:r w:rsidRPr="007F0CEC">
              <w:rPr>
                <w:spacing w:val="-5"/>
              </w:rPr>
              <w:t>n</w:t>
            </w:r>
            <w:r w:rsidRPr="007F0CEC">
              <w:t>t</w:t>
            </w:r>
            <w:r w:rsidRPr="007F0CEC">
              <w:rPr>
                <w:spacing w:val="-8"/>
              </w:rPr>
              <w:t xml:space="preserve"> </w:t>
            </w:r>
            <w:r w:rsidRPr="007F0CEC">
              <w:rPr>
                <w:spacing w:val="-4"/>
              </w:rPr>
              <w:t>r</w:t>
            </w:r>
            <w:r w:rsidRPr="007F0CEC">
              <w:rPr>
                <w:spacing w:val="-3"/>
              </w:rPr>
              <w:t>epo</w:t>
            </w:r>
            <w:r w:rsidRPr="007F0CEC">
              <w:rPr>
                <w:spacing w:val="4"/>
              </w:rPr>
              <w:t>r</w:t>
            </w:r>
            <w:r w:rsidRPr="007F0CEC">
              <w:rPr>
                <w:spacing w:val="-2"/>
              </w:rPr>
              <w:t>t</w:t>
            </w:r>
            <w:r w:rsidRPr="007F0CEC">
              <w:t>s</w:t>
            </w:r>
          </w:p>
          <w:p w14:paraId="313D41E8" w14:textId="77777777" w:rsidR="007F0CEC" w:rsidRPr="007F0CEC" w:rsidRDefault="007F0CEC" w:rsidP="007F0CEC">
            <w:pPr>
              <w:spacing w:after="0" w:line="276" w:lineRule="auto"/>
            </w:pPr>
          </w:p>
        </w:tc>
      </w:tr>
      <w:tr w:rsidR="007F0CEC" w:rsidRPr="005079DA" w14:paraId="62113C27" w14:textId="77777777" w:rsidTr="005079DA">
        <w:tc>
          <w:tcPr>
            <w:tcW w:w="8533" w:type="dxa"/>
            <w:tcBorders>
              <w:bottom w:val="single" w:sz="4" w:space="0" w:color="auto"/>
            </w:tcBorders>
          </w:tcPr>
          <w:p w14:paraId="0BA207C8" w14:textId="77777777" w:rsidR="007F0CEC" w:rsidRPr="005079DA" w:rsidRDefault="007F0CEC" w:rsidP="005079DA">
            <w:pPr>
              <w:spacing w:before="120"/>
              <w:rPr>
                <w:b/>
                <w:sz w:val="20"/>
                <w:szCs w:val="20"/>
              </w:rPr>
            </w:pPr>
            <w:r w:rsidRPr="005079DA">
              <w:rPr>
                <w:b/>
                <w:sz w:val="20"/>
                <w:szCs w:val="20"/>
              </w:rPr>
              <w:t>Cognitive assessment</w:t>
            </w:r>
          </w:p>
        </w:tc>
      </w:tr>
      <w:tr w:rsidR="007F0CEC" w:rsidRPr="007F0CEC" w14:paraId="33D8A73F" w14:textId="77777777" w:rsidTr="005079DA">
        <w:trPr>
          <w:trHeight w:val="283"/>
        </w:trPr>
        <w:tc>
          <w:tcPr>
            <w:tcW w:w="8533" w:type="dxa"/>
            <w:tcBorders>
              <w:top w:val="single" w:sz="4" w:space="0" w:color="auto"/>
              <w:left w:val="single" w:sz="4" w:space="0" w:color="auto"/>
              <w:bottom w:val="single" w:sz="4" w:space="0" w:color="auto"/>
              <w:right w:val="single" w:sz="4" w:space="0" w:color="auto"/>
            </w:tcBorders>
          </w:tcPr>
          <w:p w14:paraId="4A3D7C5C" w14:textId="77777777" w:rsidR="007F0CEC" w:rsidRPr="007F0CEC" w:rsidRDefault="007F0CEC" w:rsidP="007F0CEC">
            <w:pPr>
              <w:spacing w:after="0" w:line="240" w:lineRule="auto"/>
            </w:pPr>
            <w:r w:rsidRPr="007F0CEC">
              <w:t>Date of assessment:</w:t>
            </w:r>
            <w:r w:rsidRPr="007F0CEC">
              <w:tab/>
              <w:t>___/___/_____</w:t>
            </w:r>
          </w:p>
        </w:tc>
      </w:tr>
      <w:tr w:rsidR="007F0CEC" w:rsidRPr="007F0CEC" w14:paraId="59A87A36" w14:textId="77777777" w:rsidTr="005079DA">
        <w:tc>
          <w:tcPr>
            <w:tcW w:w="8533" w:type="dxa"/>
            <w:tcBorders>
              <w:top w:val="single" w:sz="4" w:space="0" w:color="auto"/>
              <w:left w:val="single" w:sz="4" w:space="0" w:color="auto"/>
              <w:bottom w:val="single" w:sz="4" w:space="0" w:color="auto"/>
              <w:right w:val="single" w:sz="4" w:space="0" w:color="auto"/>
            </w:tcBorders>
          </w:tcPr>
          <w:p w14:paraId="1994DCDA" w14:textId="77777777" w:rsidR="007F0CEC" w:rsidRPr="007F0CEC" w:rsidRDefault="007F0CEC" w:rsidP="007F0CEC">
            <w:pPr>
              <w:spacing w:after="0" w:line="240" w:lineRule="auto"/>
            </w:pPr>
            <w:r w:rsidRPr="007F0CEC">
              <w:t>Results summary or attach copy of relevant reports</w:t>
            </w:r>
          </w:p>
          <w:p w14:paraId="7EE95D2D" w14:textId="77777777" w:rsidR="007F0CEC" w:rsidRPr="007F0CEC" w:rsidRDefault="007F0CEC" w:rsidP="007F0CEC">
            <w:pPr>
              <w:spacing w:after="0" w:line="240" w:lineRule="auto"/>
            </w:pPr>
          </w:p>
        </w:tc>
      </w:tr>
      <w:tr w:rsidR="007F0CEC" w:rsidRPr="005079DA" w14:paraId="790B4454" w14:textId="77777777" w:rsidTr="005079DA">
        <w:tc>
          <w:tcPr>
            <w:tcW w:w="8533" w:type="dxa"/>
            <w:tcBorders>
              <w:bottom w:val="single" w:sz="4" w:space="0" w:color="auto"/>
            </w:tcBorders>
          </w:tcPr>
          <w:p w14:paraId="38CBAF27" w14:textId="77777777" w:rsidR="007F0CEC" w:rsidRPr="005079DA" w:rsidRDefault="007F0CEC" w:rsidP="005079DA">
            <w:pPr>
              <w:spacing w:before="120"/>
              <w:rPr>
                <w:b/>
                <w:sz w:val="20"/>
                <w:szCs w:val="20"/>
              </w:rPr>
            </w:pPr>
            <w:r w:rsidRPr="005079DA">
              <w:rPr>
                <w:b/>
                <w:sz w:val="20"/>
                <w:szCs w:val="20"/>
              </w:rPr>
              <w:lastRenderedPageBreak/>
              <w:t>Communication assessment</w:t>
            </w:r>
          </w:p>
        </w:tc>
      </w:tr>
      <w:tr w:rsidR="007F0CEC" w:rsidRPr="007F0CEC" w14:paraId="57A47C81" w14:textId="77777777" w:rsidTr="005079DA">
        <w:trPr>
          <w:trHeight w:val="283"/>
        </w:trPr>
        <w:tc>
          <w:tcPr>
            <w:tcW w:w="8533" w:type="dxa"/>
            <w:tcBorders>
              <w:top w:val="single" w:sz="4" w:space="0" w:color="auto"/>
              <w:left w:val="single" w:sz="4" w:space="0" w:color="auto"/>
              <w:bottom w:val="single" w:sz="4" w:space="0" w:color="auto"/>
              <w:right w:val="single" w:sz="4" w:space="0" w:color="auto"/>
            </w:tcBorders>
          </w:tcPr>
          <w:p w14:paraId="40495090" w14:textId="77777777" w:rsidR="007F0CEC" w:rsidRPr="007F0CEC" w:rsidRDefault="007F0CEC" w:rsidP="007F0CEC">
            <w:pPr>
              <w:spacing w:after="0" w:line="240" w:lineRule="auto"/>
            </w:pPr>
            <w:r w:rsidRPr="007F0CEC">
              <w:t>Date of assessment:</w:t>
            </w:r>
            <w:r w:rsidRPr="007F0CEC">
              <w:tab/>
              <w:t>___/___/_____</w:t>
            </w:r>
          </w:p>
        </w:tc>
      </w:tr>
      <w:tr w:rsidR="007F0CEC" w:rsidRPr="007F0CEC" w14:paraId="148845E7" w14:textId="77777777" w:rsidTr="005079DA">
        <w:tc>
          <w:tcPr>
            <w:tcW w:w="8533" w:type="dxa"/>
            <w:tcBorders>
              <w:top w:val="single" w:sz="4" w:space="0" w:color="auto"/>
              <w:left w:val="single" w:sz="4" w:space="0" w:color="auto"/>
              <w:bottom w:val="single" w:sz="4" w:space="0" w:color="auto"/>
              <w:right w:val="single" w:sz="4" w:space="0" w:color="auto"/>
            </w:tcBorders>
          </w:tcPr>
          <w:p w14:paraId="5C4932AF" w14:textId="77777777" w:rsidR="007F0CEC" w:rsidRPr="007F0CEC" w:rsidRDefault="007F0CEC" w:rsidP="007F0CEC">
            <w:pPr>
              <w:spacing w:after="0" w:line="240" w:lineRule="auto"/>
            </w:pPr>
            <w:r w:rsidRPr="007F0CEC">
              <w:t>Results summary or attach copy of relevant reports</w:t>
            </w:r>
          </w:p>
          <w:p w14:paraId="7F2A4AE6" w14:textId="77777777" w:rsidR="007F0CEC" w:rsidRPr="007F0CEC" w:rsidRDefault="007F0CEC" w:rsidP="007F0CEC">
            <w:pPr>
              <w:spacing w:after="0" w:line="240" w:lineRule="auto"/>
            </w:pPr>
          </w:p>
        </w:tc>
      </w:tr>
      <w:tr w:rsidR="007F0CEC" w:rsidRPr="005079DA" w14:paraId="331C53B4" w14:textId="77777777" w:rsidTr="005079DA">
        <w:tc>
          <w:tcPr>
            <w:tcW w:w="8533" w:type="dxa"/>
            <w:tcBorders>
              <w:bottom w:val="single" w:sz="4" w:space="0" w:color="auto"/>
            </w:tcBorders>
          </w:tcPr>
          <w:p w14:paraId="486A5A70" w14:textId="77777777" w:rsidR="007F0CEC" w:rsidRPr="005079DA" w:rsidRDefault="007F0CEC" w:rsidP="005079DA">
            <w:pPr>
              <w:spacing w:before="120"/>
              <w:rPr>
                <w:b/>
                <w:sz w:val="20"/>
                <w:szCs w:val="20"/>
              </w:rPr>
            </w:pPr>
            <w:r w:rsidRPr="005079DA">
              <w:rPr>
                <w:b/>
                <w:sz w:val="20"/>
                <w:szCs w:val="20"/>
              </w:rPr>
              <w:t>Adaptive behaviour/skill development</w:t>
            </w:r>
          </w:p>
        </w:tc>
      </w:tr>
      <w:tr w:rsidR="007F0CEC" w:rsidRPr="007F0CEC" w14:paraId="582D0912" w14:textId="77777777" w:rsidTr="005079DA">
        <w:trPr>
          <w:trHeight w:val="283"/>
        </w:trPr>
        <w:tc>
          <w:tcPr>
            <w:tcW w:w="8533" w:type="dxa"/>
            <w:tcBorders>
              <w:top w:val="single" w:sz="4" w:space="0" w:color="auto"/>
              <w:left w:val="single" w:sz="4" w:space="0" w:color="auto"/>
              <w:bottom w:val="single" w:sz="4" w:space="0" w:color="auto"/>
              <w:right w:val="single" w:sz="4" w:space="0" w:color="auto"/>
            </w:tcBorders>
          </w:tcPr>
          <w:p w14:paraId="60C3F223" w14:textId="77777777" w:rsidR="007F0CEC" w:rsidRPr="007F0CEC" w:rsidRDefault="007F0CEC" w:rsidP="007F0CEC">
            <w:pPr>
              <w:spacing w:after="0" w:line="240" w:lineRule="auto"/>
            </w:pPr>
            <w:r w:rsidRPr="007F0CEC">
              <w:t>Date of assessment:</w:t>
            </w:r>
            <w:r w:rsidRPr="007F0CEC">
              <w:tab/>
              <w:t>___/___/_____</w:t>
            </w:r>
          </w:p>
        </w:tc>
      </w:tr>
      <w:tr w:rsidR="007F0CEC" w:rsidRPr="007F0CEC" w14:paraId="1B067A04" w14:textId="77777777" w:rsidTr="005079DA">
        <w:tc>
          <w:tcPr>
            <w:tcW w:w="8533" w:type="dxa"/>
            <w:tcBorders>
              <w:top w:val="single" w:sz="4" w:space="0" w:color="auto"/>
              <w:left w:val="single" w:sz="4" w:space="0" w:color="auto"/>
              <w:bottom w:val="single" w:sz="4" w:space="0" w:color="auto"/>
              <w:right w:val="single" w:sz="4" w:space="0" w:color="auto"/>
            </w:tcBorders>
          </w:tcPr>
          <w:p w14:paraId="52C1E801" w14:textId="77777777" w:rsidR="007F0CEC" w:rsidRPr="007F0CEC" w:rsidRDefault="007F0CEC" w:rsidP="007F0CEC">
            <w:pPr>
              <w:spacing w:after="0" w:line="240" w:lineRule="auto"/>
            </w:pPr>
            <w:r w:rsidRPr="007F0CEC">
              <w:t>Results summary or attach copy of relevant reports</w:t>
            </w:r>
          </w:p>
          <w:p w14:paraId="73EE60DA" w14:textId="77777777" w:rsidR="007F0CEC" w:rsidRPr="007F0CEC" w:rsidRDefault="007F0CEC" w:rsidP="007F0CEC">
            <w:pPr>
              <w:spacing w:after="0" w:line="240" w:lineRule="auto"/>
            </w:pPr>
          </w:p>
        </w:tc>
      </w:tr>
      <w:tr w:rsidR="007F0CEC" w:rsidRPr="005079DA" w14:paraId="040B49A5" w14:textId="77777777" w:rsidTr="005079DA">
        <w:tc>
          <w:tcPr>
            <w:tcW w:w="8533" w:type="dxa"/>
            <w:tcBorders>
              <w:bottom w:val="single" w:sz="4" w:space="0" w:color="auto"/>
            </w:tcBorders>
          </w:tcPr>
          <w:p w14:paraId="18655F72" w14:textId="77777777" w:rsidR="007F0CEC" w:rsidRPr="005079DA" w:rsidRDefault="007F0CEC" w:rsidP="005079DA">
            <w:pPr>
              <w:spacing w:before="120"/>
              <w:rPr>
                <w:b/>
                <w:sz w:val="20"/>
                <w:szCs w:val="20"/>
              </w:rPr>
            </w:pPr>
            <w:r w:rsidRPr="005079DA">
              <w:rPr>
                <w:b/>
                <w:sz w:val="20"/>
                <w:szCs w:val="20"/>
              </w:rPr>
              <w:t>Other</w:t>
            </w:r>
          </w:p>
        </w:tc>
      </w:tr>
      <w:tr w:rsidR="007F0CEC" w:rsidRPr="007F0CEC" w14:paraId="00960E2C" w14:textId="77777777" w:rsidTr="005079DA">
        <w:trPr>
          <w:trHeight w:val="283"/>
        </w:trPr>
        <w:tc>
          <w:tcPr>
            <w:tcW w:w="8533" w:type="dxa"/>
            <w:tcBorders>
              <w:top w:val="single" w:sz="4" w:space="0" w:color="auto"/>
              <w:left w:val="single" w:sz="4" w:space="0" w:color="auto"/>
              <w:bottom w:val="single" w:sz="4" w:space="0" w:color="auto"/>
              <w:right w:val="single" w:sz="4" w:space="0" w:color="auto"/>
            </w:tcBorders>
          </w:tcPr>
          <w:p w14:paraId="4014FF61" w14:textId="77777777" w:rsidR="007F0CEC" w:rsidRPr="007F0CEC" w:rsidRDefault="007F0CEC" w:rsidP="007F0CEC">
            <w:pPr>
              <w:spacing w:after="0" w:line="240" w:lineRule="auto"/>
            </w:pPr>
            <w:r w:rsidRPr="007F0CEC">
              <w:t>Date of assessment:</w:t>
            </w:r>
            <w:r w:rsidRPr="007F0CEC">
              <w:tab/>
              <w:t>___/___/_____</w:t>
            </w:r>
          </w:p>
        </w:tc>
      </w:tr>
      <w:tr w:rsidR="007F0CEC" w:rsidRPr="007F0CEC" w14:paraId="6488DB64" w14:textId="77777777" w:rsidTr="005079DA">
        <w:tc>
          <w:tcPr>
            <w:tcW w:w="8533" w:type="dxa"/>
            <w:tcBorders>
              <w:top w:val="single" w:sz="4" w:space="0" w:color="auto"/>
              <w:left w:val="single" w:sz="4" w:space="0" w:color="auto"/>
              <w:bottom w:val="single" w:sz="4" w:space="0" w:color="auto"/>
              <w:right w:val="single" w:sz="4" w:space="0" w:color="auto"/>
            </w:tcBorders>
          </w:tcPr>
          <w:p w14:paraId="17AA70F9" w14:textId="77777777" w:rsidR="007F0CEC" w:rsidRPr="007F0CEC" w:rsidRDefault="007F0CEC" w:rsidP="007F0CEC">
            <w:pPr>
              <w:spacing w:after="0" w:line="240" w:lineRule="auto"/>
            </w:pPr>
            <w:r w:rsidRPr="007F0CEC">
              <w:t>Results summary or attach copy of relevant reports</w:t>
            </w:r>
          </w:p>
          <w:p w14:paraId="00BCC2C6" w14:textId="77777777" w:rsidR="007F0CEC" w:rsidRPr="007F0CEC" w:rsidRDefault="007F0CEC" w:rsidP="007F0CEC">
            <w:pPr>
              <w:spacing w:after="0" w:line="240" w:lineRule="auto"/>
            </w:pPr>
          </w:p>
        </w:tc>
      </w:tr>
      <w:tr w:rsidR="0009709A" w:rsidRPr="005079DA" w14:paraId="689AF426" w14:textId="77777777" w:rsidTr="0009709A">
        <w:tc>
          <w:tcPr>
            <w:tcW w:w="8533" w:type="dxa"/>
          </w:tcPr>
          <w:p w14:paraId="77613E2B" w14:textId="582AACF2" w:rsidR="0009709A" w:rsidRPr="005079DA" w:rsidRDefault="0009709A" w:rsidP="0009709A">
            <w:pPr>
              <w:pStyle w:val="ESHeading3"/>
              <w:rPr>
                <w:b w:val="0"/>
                <w:szCs w:val="20"/>
              </w:rPr>
            </w:pPr>
            <w:bookmarkStart w:id="51" w:name="_Toc493164090"/>
            <w:r w:rsidRPr="006A4938">
              <w:rPr>
                <w:rFonts w:eastAsiaTheme="minorEastAsia"/>
                <w:color w:val="C00000"/>
                <w:lang w:val="en-US"/>
              </w:rPr>
              <w:t>Current presentation</w:t>
            </w:r>
            <w:bookmarkEnd w:id="51"/>
          </w:p>
        </w:tc>
      </w:tr>
      <w:tr w:rsidR="007F0CEC" w:rsidRPr="005079DA" w14:paraId="6E495A75" w14:textId="77777777" w:rsidTr="0009709A">
        <w:tc>
          <w:tcPr>
            <w:tcW w:w="8533" w:type="dxa"/>
            <w:tcBorders>
              <w:bottom w:val="single" w:sz="4" w:space="0" w:color="auto"/>
            </w:tcBorders>
          </w:tcPr>
          <w:p w14:paraId="289EC71D" w14:textId="77777777" w:rsidR="007F0CEC" w:rsidRPr="005079DA" w:rsidRDefault="007F0CEC" w:rsidP="005079DA">
            <w:pPr>
              <w:spacing w:before="120"/>
              <w:rPr>
                <w:b/>
                <w:sz w:val="20"/>
                <w:szCs w:val="20"/>
              </w:rPr>
            </w:pPr>
            <w:r w:rsidRPr="005079DA">
              <w:rPr>
                <w:b/>
                <w:sz w:val="20"/>
                <w:szCs w:val="20"/>
              </w:rPr>
              <w:t>Social/emotional</w:t>
            </w:r>
          </w:p>
        </w:tc>
      </w:tr>
      <w:tr w:rsidR="007F0CEC" w:rsidRPr="007F0CEC" w14:paraId="3CC5AFFD" w14:textId="77777777" w:rsidTr="005079DA">
        <w:trPr>
          <w:trHeight w:val="75"/>
        </w:trPr>
        <w:tc>
          <w:tcPr>
            <w:tcW w:w="8533" w:type="dxa"/>
            <w:tcBorders>
              <w:top w:val="single" w:sz="4" w:space="0" w:color="auto"/>
              <w:left w:val="single" w:sz="4" w:space="0" w:color="auto"/>
              <w:bottom w:val="single" w:sz="4" w:space="0" w:color="auto"/>
              <w:right w:val="single" w:sz="4" w:space="0" w:color="auto"/>
            </w:tcBorders>
          </w:tcPr>
          <w:p w14:paraId="0F2019D1" w14:textId="77777777" w:rsidR="007F0CEC" w:rsidRPr="007F0CEC" w:rsidRDefault="007F0CEC" w:rsidP="007F0CEC">
            <w:pPr>
              <w:spacing w:after="0" w:line="240" w:lineRule="auto"/>
            </w:pPr>
            <w:r w:rsidRPr="007F0CEC">
              <w:t>Results summary or attach copy of relevant reports</w:t>
            </w:r>
          </w:p>
          <w:p w14:paraId="5D8B1C33" w14:textId="77777777" w:rsidR="007F0CEC" w:rsidRPr="007F0CEC" w:rsidRDefault="007F0CEC" w:rsidP="007F0CEC">
            <w:pPr>
              <w:spacing w:after="0" w:line="240" w:lineRule="auto"/>
            </w:pPr>
          </w:p>
        </w:tc>
      </w:tr>
      <w:tr w:rsidR="007F0CEC" w:rsidRPr="005079DA" w14:paraId="011F501E" w14:textId="77777777" w:rsidTr="005079DA">
        <w:tc>
          <w:tcPr>
            <w:tcW w:w="8533" w:type="dxa"/>
            <w:tcBorders>
              <w:bottom w:val="single" w:sz="4" w:space="0" w:color="auto"/>
            </w:tcBorders>
          </w:tcPr>
          <w:p w14:paraId="3DF87EA5" w14:textId="77777777" w:rsidR="007F0CEC" w:rsidRPr="005079DA" w:rsidRDefault="007F0CEC" w:rsidP="005079DA">
            <w:pPr>
              <w:spacing w:before="120"/>
              <w:rPr>
                <w:b/>
                <w:sz w:val="20"/>
                <w:szCs w:val="20"/>
              </w:rPr>
            </w:pPr>
            <w:r w:rsidRPr="005079DA">
              <w:rPr>
                <w:b/>
                <w:sz w:val="20"/>
                <w:szCs w:val="20"/>
              </w:rPr>
              <w:t>Behaviour, interests and activities</w:t>
            </w:r>
          </w:p>
        </w:tc>
      </w:tr>
      <w:tr w:rsidR="007F0CEC" w:rsidRPr="007F0CEC" w14:paraId="1051DDDB" w14:textId="77777777" w:rsidTr="005079DA">
        <w:tc>
          <w:tcPr>
            <w:tcW w:w="8533" w:type="dxa"/>
            <w:tcBorders>
              <w:top w:val="single" w:sz="4" w:space="0" w:color="auto"/>
              <w:left w:val="single" w:sz="4" w:space="0" w:color="auto"/>
              <w:bottom w:val="single" w:sz="4" w:space="0" w:color="auto"/>
              <w:right w:val="single" w:sz="4" w:space="0" w:color="auto"/>
            </w:tcBorders>
          </w:tcPr>
          <w:p w14:paraId="29515003" w14:textId="77777777" w:rsidR="007F0CEC" w:rsidRPr="007F0CEC" w:rsidRDefault="007F0CEC" w:rsidP="007F0CEC">
            <w:pPr>
              <w:spacing w:after="0" w:line="240" w:lineRule="auto"/>
            </w:pPr>
            <w:r w:rsidRPr="007F0CEC">
              <w:t>Results summary or attach copy of relevant reports</w:t>
            </w:r>
          </w:p>
          <w:p w14:paraId="2F775703" w14:textId="77777777" w:rsidR="007F0CEC" w:rsidRPr="007F0CEC" w:rsidRDefault="007F0CEC" w:rsidP="007F0CEC">
            <w:pPr>
              <w:spacing w:after="0" w:line="240" w:lineRule="auto"/>
            </w:pPr>
          </w:p>
        </w:tc>
      </w:tr>
      <w:tr w:rsidR="007F0CEC" w:rsidRPr="005079DA" w14:paraId="30C242D6" w14:textId="77777777" w:rsidTr="005079DA">
        <w:tc>
          <w:tcPr>
            <w:tcW w:w="8533" w:type="dxa"/>
            <w:tcBorders>
              <w:bottom w:val="single" w:sz="4" w:space="0" w:color="auto"/>
            </w:tcBorders>
          </w:tcPr>
          <w:p w14:paraId="7A8A8FF9" w14:textId="77777777" w:rsidR="007F0CEC" w:rsidRPr="005079DA" w:rsidRDefault="007F0CEC" w:rsidP="005079DA">
            <w:pPr>
              <w:spacing w:before="120"/>
              <w:rPr>
                <w:b/>
                <w:sz w:val="20"/>
                <w:szCs w:val="20"/>
              </w:rPr>
            </w:pPr>
            <w:r w:rsidRPr="005079DA">
              <w:rPr>
                <w:b/>
                <w:sz w:val="20"/>
                <w:szCs w:val="20"/>
              </w:rPr>
              <w:t>Communication</w:t>
            </w:r>
          </w:p>
        </w:tc>
      </w:tr>
      <w:tr w:rsidR="007F0CEC" w:rsidRPr="007F0CEC" w14:paraId="1AD823AC" w14:textId="77777777" w:rsidTr="005079DA">
        <w:tc>
          <w:tcPr>
            <w:tcW w:w="8533" w:type="dxa"/>
            <w:tcBorders>
              <w:top w:val="single" w:sz="4" w:space="0" w:color="auto"/>
              <w:left w:val="single" w:sz="4" w:space="0" w:color="auto"/>
              <w:bottom w:val="single" w:sz="4" w:space="0" w:color="auto"/>
              <w:right w:val="single" w:sz="4" w:space="0" w:color="auto"/>
            </w:tcBorders>
          </w:tcPr>
          <w:p w14:paraId="278ADD7E" w14:textId="77777777" w:rsidR="007F0CEC" w:rsidRPr="007F0CEC" w:rsidRDefault="007F0CEC" w:rsidP="007F0CEC">
            <w:pPr>
              <w:spacing w:after="0" w:line="240" w:lineRule="auto"/>
            </w:pPr>
            <w:r w:rsidRPr="007F0CEC">
              <w:t>Results summary or attach copy of relevant reports</w:t>
            </w:r>
          </w:p>
          <w:p w14:paraId="155FE4C5" w14:textId="77777777" w:rsidR="007F0CEC" w:rsidRPr="007F0CEC" w:rsidRDefault="007F0CEC" w:rsidP="007F0CEC">
            <w:pPr>
              <w:spacing w:after="0" w:line="240" w:lineRule="auto"/>
            </w:pPr>
          </w:p>
        </w:tc>
      </w:tr>
    </w:tbl>
    <w:tbl>
      <w:tblPr>
        <w:tblStyle w:val="TableGrid"/>
        <w:tblpPr w:leftFromText="180" w:rightFromText="180" w:vertAnchor="page" w:horzAnchor="margin" w:tblpY="18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3"/>
      </w:tblGrid>
      <w:tr w:rsidR="00654664" w:rsidRPr="0009709A" w14:paraId="0AE9191C" w14:textId="77777777" w:rsidTr="00030A80">
        <w:tc>
          <w:tcPr>
            <w:tcW w:w="8533" w:type="dxa"/>
          </w:tcPr>
          <w:p w14:paraId="5E374F46" w14:textId="77777777" w:rsidR="00654664" w:rsidRPr="0009709A" w:rsidRDefault="00654664" w:rsidP="00030A80">
            <w:pPr>
              <w:pStyle w:val="ESHeading3"/>
              <w:rPr>
                <w:color w:val="C00000"/>
              </w:rPr>
            </w:pPr>
            <w:r w:rsidRPr="00536CF3">
              <w:rPr>
                <w:color w:val="AF272F"/>
              </w:rPr>
              <w:lastRenderedPageBreak/>
              <w:t>Health and associated features</w:t>
            </w:r>
          </w:p>
        </w:tc>
      </w:tr>
      <w:tr w:rsidR="00654664" w:rsidRPr="00DB337F" w14:paraId="40537467" w14:textId="77777777" w:rsidTr="00030A80">
        <w:tc>
          <w:tcPr>
            <w:tcW w:w="8533" w:type="dxa"/>
            <w:tcBorders>
              <w:bottom w:val="single" w:sz="4" w:space="0" w:color="auto"/>
            </w:tcBorders>
          </w:tcPr>
          <w:p w14:paraId="2B74F122" w14:textId="77777777" w:rsidR="00654664" w:rsidRPr="00DB337F" w:rsidRDefault="00654664" w:rsidP="00030A80">
            <w:pPr>
              <w:spacing w:before="120"/>
              <w:rPr>
                <w:b/>
              </w:rPr>
            </w:pPr>
            <w:r w:rsidRPr="006A4938">
              <w:rPr>
                <w:b/>
                <w:sz w:val="20"/>
                <w:szCs w:val="20"/>
              </w:rPr>
              <w:t>Health</w:t>
            </w:r>
          </w:p>
        </w:tc>
      </w:tr>
      <w:tr w:rsidR="00654664" w:rsidRPr="00E658B2" w14:paraId="18D2B792" w14:textId="77777777" w:rsidTr="00030A80">
        <w:tc>
          <w:tcPr>
            <w:tcW w:w="8533" w:type="dxa"/>
            <w:tcBorders>
              <w:top w:val="single" w:sz="4" w:space="0" w:color="auto"/>
              <w:left w:val="single" w:sz="4" w:space="0" w:color="auto"/>
              <w:bottom w:val="single" w:sz="4" w:space="0" w:color="auto"/>
              <w:right w:val="single" w:sz="4" w:space="0" w:color="auto"/>
            </w:tcBorders>
          </w:tcPr>
          <w:p w14:paraId="5CA55F18" w14:textId="77777777" w:rsidR="00654664" w:rsidRPr="00E658B2" w:rsidRDefault="00654664" w:rsidP="00030A80">
            <w:pPr>
              <w:pStyle w:val="ESBodyText"/>
            </w:pPr>
            <w:r w:rsidRPr="00E658B2">
              <w:t>Please attach a Health Support Plan if appropriate</w:t>
            </w:r>
          </w:p>
          <w:p w14:paraId="4F3E0717" w14:textId="77777777" w:rsidR="00654664" w:rsidRPr="00E658B2" w:rsidRDefault="00654664" w:rsidP="00030A80">
            <w:pPr>
              <w:pStyle w:val="ESBodyText"/>
            </w:pPr>
            <w:r w:rsidRPr="00E658B2">
              <w:t xml:space="preserve">Detailed advice and Health Support forms for a range of conditions, including epilepsy, asthma, cystic fibrosis, anaphylaxis and diabetes, are available to schools in the School Policy and Advisory Guide, see: </w:t>
            </w:r>
            <w:hyperlink r:id="rId23" w:history="1">
              <w:r w:rsidRPr="00DB337F">
                <w:rPr>
                  <w:rStyle w:val="Hyperlink"/>
                  <w:color w:val="0000FF"/>
                </w:rPr>
                <w:t>www.education.vic.gov.au/school/principals/spag/health/pages/supportplanning.aspx</w:t>
              </w:r>
            </w:hyperlink>
            <w:r w:rsidRPr="00DB337F">
              <w:rPr>
                <w:color w:val="0000FF"/>
              </w:rPr>
              <w:t xml:space="preserve"> </w:t>
            </w:r>
          </w:p>
          <w:p w14:paraId="19A2E25D" w14:textId="77777777" w:rsidR="00654664" w:rsidRPr="00E658B2" w:rsidRDefault="00654664" w:rsidP="00030A80">
            <w:pPr>
              <w:pStyle w:val="ESBodyText"/>
            </w:pPr>
          </w:p>
        </w:tc>
      </w:tr>
      <w:tr w:rsidR="00654664" w:rsidRPr="00DB337F" w14:paraId="301B2DCA" w14:textId="77777777" w:rsidTr="00030A80">
        <w:tc>
          <w:tcPr>
            <w:tcW w:w="8533" w:type="dxa"/>
            <w:tcBorders>
              <w:bottom w:val="single" w:sz="4" w:space="0" w:color="auto"/>
            </w:tcBorders>
          </w:tcPr>
          <w:p w14:paraId="66D90ED7" w14:textId="77777777" w:rsidR="00654664" w:rsidRPr="00DB337F" w:rsidRDefault="00654664" w:rsidP="00030A80">
            <w:pPr>
              <w:spacing w:before="120"/>
              <w:rPr>
                <w:b/>
              </w:rPr>
            </w:pPr>
            <w:r w:rsidRPr="006A4938">
              <w:rPr>
                <w:b/>
                <w:sz w:val="20"/>
                <w:szCs w:val="20"/>
              </w:rPr>
              <w:t>Self-care</w:t>
            </w:r>
          </w:p>
        </w:tc>
      </w:tr>
      <w:tr w:rsidR="00654664" w:rsidRPr="00E658B2" w14:paraId="43A08325" w14:textId="77777777" w:rsidTr="00030A80">
        <w:tc>
          <w:tcPr>
            <w:tcW w:w="8533" w:type="dxa"/>
            <w:tcBorders>
              <w:top w:val="single" w:sz="4" w:space="0" w:color="auto"/>
              <w:left w:val="single" w:sz="4" w:space="0" w:color="auto"/>
              <w:bottom w:val="single" w:sz="4" w:space="0" w:color="auto"/>
              <w:right w:val="single" w:sz="4" w:space="0" w:color="auto"/>
            </w:tcBorders>
          </w:tcPr>
          <w:p w14:paraId="1DB87680" w14:textId="77777777" w:rsidR="00654664" w:rsidRPr="00E658B2" w:rsidRDefault="00654664" w:rsidP="00030A80">
            <w:pPr>
              <w:pStyle w:val="ESBodyText"/>
            </w:pPr>
          </w:p>
          <w:p w14:paraId="48A6D75A" w14:textId="77777777" w:rsidR="00654664" w:rsidRPr="00E658B2" w:rsidRDefault="00654664" w:rsidP="00030A80">
            <w:pPr>
              <w:pStyle w:val="ESBodyText"/>
            </w:pPr>
          </w:p>
        </w:tc>
      </w:tr>
      <w:tr w:rsidR="00654664" w:rsidRPr="00DB337F" w14:paraId="7F7A0ABE" w14:textId="77777777" w:rsidTr="00030A80">
        <w:tc>
          <w:tcPr>
            <w:tcW w:w="8533" w:type="dxa"/>
            <w:tcBorders>
              <w:top w:val="single" w:sz="4" w:space="0" w:color="auto"/>
              <w:bottom w:val="single" w:sz="4" w:space="0" w:color="auto"/>
            </w:tcBorders>
          </w:tcPr>
          <w:p w14:paraId="7FD3E80C" w14:textId="77777777" w:rsidR="00654664" w:rsidRPr="00DB337F" w:rsidRDefault="00654664" w:rsidP="00030A80">
            <w:pPr>
              <w:spacing w:before="120"/>
              <w:rPr>
                <w:b/>
              </w:rPr>
            </w:pPr>
            <w:r w:rsidRPr="006A4938">
              <w:rPr>
                <w:b/>
                <w:sz w:val="20"/>
                <w:szCs w:val="20"/>
              </w:rPr>
              <w:t>Diet/eating</w:t>
            </w:r>
          </w:p>
        </w:tc>
      </w:tr>
      <w:tr w:rsidR="00654664" w:rsidRPr="00E658B2" w14:paraId="3645F7B9" w14:textId="77777777" w:rsidTr="00030A80">
        <w:trPr>
          <w:trHeight w:val="795"/>
        </w:trPr>
        <w:tc>
          <w:tcPr>
            <w:tcW w:w="8533" w:type="dxa"/>
            <w:tcBorders>
              <w:top w:val="single" w:sz="4" w:space="0" w:color="auto"/>
              <w:left w:val="single" w:sz="4" w:space="0" w:color="auto"/>
              <w:bottom w:val="single" w:sz="4" w:space="0" w:color="auto"/>
              <w:right w:val="single" w:sz="4" w:space="0" w:color="auto"/>
            </w:tcBorders>
          </w:tcPr>
          <w:p w14:paraId="07FB1AEE" w14:textId="77777777" w:rsidR="00654664" w:rsidRPr="00E658B2" w:rsidRDefault="00654664" w:rsidP="00030A80">
            <w:pPr>
              <w:pStyle w:val="ESBodyText"/>
            </w:pPr>
          </w:p>
          <w:p w14:paraId="4744D256" w14:textId="77777777" w:rsidR="00654664" w:rsidRPr="00E658B2" w:rsidRDefault="00654664" w:rsidP="00030A80">
            <w:pPr>
              <w:pStyle w:val="ESBodyText"/>
            </w:pPr>
          </w:p>
        </w:tc>
      </w:tr>
      <w:tr w:rsidR="00654664" w:rsidRPr="00DB337F" w14:paraId="0952D1C8" w14:textId="77777777" w:rsidTr="00030A80">
        <w:tc>
          <w:tcPr>
            <w:tcW w:w="8533" w:type="dxa"/>
            <w:tcBorders>
              <w:top w:val="single" w:sz="4" w:space="0" w:color="auto"/>
              <w:bottom w:val="single" w:sz="4" w:space="0" w:color="auto"/>
            </w:tcBorders>
          </w:tcPr>
          <w:p w14:paraId="353D3CD0" w14:textId="77777777" w:rsidR="00654664" w:rsidRPr="00DB337F" w:rsidRDefault="00654664" w:rsidP="00030A80">
            <w:pPr>
              <w:spacing w:before="120"/>
              <w:rPr>
                <w:b/>
              </w:rPr>
            </w:pPr>
            <w:r w:rsidRPr="006A4938">
              <w:rPr>
                <w:b/>
                <w:sz w:val="20"/>
                <w:szCs w:val="20"/>
              </w:rPr>
              <w:t>Sleep</w:t>
            </w:r>
          </w:p>
        </w:tc>
      </w:tr>
      <w:tr w:rsidR="00654664" w:rsidRPr="00E658B2" w14:paraId="34C65BA0" w14:textId="77777777" w:rsidTr="00030A80">
        <w:tc>
          <w:tcPr>
            <w:tcW w:w="8533" w:type="dxa"/>
            <w:tcBorders>
              <w:top w:val="single" w:sz="4" w:space="0" w:color="auto"/>
              <w:left w:val="single" w:sz="4" w:space="0" w:color="auto"/>
              <w:bottom w:val="single" w:sz="4" w:space="0" w:color="auto"/>
              <w:right w:val="single" w:sz="4" w:space="0" w:color="auto"/>
            </w:tcBorders>
          </w:tcPr>
          <w:p w14:paraId="49468D71" w14:textId="77777777" w:rsidR="00654664" w:rsidRPr="00E658B2" w:rsidRDefault="00654664" w:rsidP="00030A80">
            <w:pPr>
              <w:pStyle w:val="ESBodyText"/>
            </w:pPr>
          </w:p>
          <w:p w14:paraId="32AD1333" w14:textId="77777777" w:rsidR="00654664" w:rsidRPr="00E658B2" w:rsidRDefault="00654664" w:rsidP="00030A80">
            <w:pPr>
              <w:pStyle w:val="ESBodyText"/>
            </w:pPr>
          </w:p>
        </w:tc>
      </w:tr>
      <w:tr w:rsidR="00654664" w:rsidRPr="006A4938" w14:paraId="35D0C3E5" w14:textId="77777777" w:rsidTr="00030A80">
        <w:tc>
          <w:tcPr>
            <w:tcW w:w="8533" w:type="dxa"/>
            <w:tcBorders>
              <w:top w:val="single" w:sz="4" w:space="0" w:color="auto"/>
              <w:bottom w:val="single" w:sz="4" w:space="0" w:color="auto"/>
            </w:tcBorders>
          </w:tcPr>
          <w:p w14:paraId="38B5E9A2" w14:textId="77777777" w:rsidR="00654664" w:rsidRPr="006A4938" w:rsidRDefault="00654664" w:rsidP="00030A80">
            <w:pPr>
              <w:spacing w:before="120"/>
              <w:rPr>
                <w:b/>
                <w:sz w:val="20"/>
                <w:szCs w:val="20"/>
              </w:rPr>
            </w:pPr>
            <w:r w:rsidRPr="006A4938">
              <w:rPr>
                <w:b/>
                <w:sz w:val="20"/>
                <w:szCs w:val="20"/>
              </w:rPr>
              <w:t>Fine and gross motor coordination</w:t>
            </w:r>
          </w:p>
        </w:tc>
      </w:tr>
      <w:tr w:rsidR="00654664" w:rsidRPr="00E658B2" w14:paraId="6B6EDB30" w14:textId="77777777" w:rsidTr="00030A80">
        <w:tc>
          <w:tcPr>
            <w:tcW w:w="8533" w:type="dxa"/>
            <w:tcBorders>
              <w:top w:val="single" w:sz="4" w:space="0" w:color="auto"/>
              <w:left w:val="single" w:sz="4" w:space="0" w:color="auto"/>
              <w:bottom w:val="single" w:sz="4" w:space="0" w:color="auto"/>
              <w:right w:val="single" w:sz="4" w:space="0" w:color="auto"/>
            </w:tcBorders>
          </w:tcPr>
          <w:p w14:paraId="24F7EC14" w14:textId="77777777" w:rsidR="00654664" w:rsidRPr="00E658B2" w:rsidRDefault="00654664" w:rsidP="00030A80">
            <w:pPr>
              <w:pStyle w:val="ESBodyText"/>
            </w:pPr>
          </w:p>
          <w:p w14:paraId="56288478" w14:textId="77777777" w:rsidR="00654664" w:rsidRPr="00E658B2" w:rsidRDefault="00654664" w:rsidP="00030A80">
            <w:pPr>
              <w:pStyle w:val="ESBodyText"/>
            </w:pPr>
          </w:p>
        </w:tc>
      </w:tr>
      <w:tr w:rsidR="00654664" w:rsidRPr="006A4938" w14:paraId="0688B031" w14:textId="77777777" w:rsidTr="00030A80">
        <w:tc>
          <w:tcPr>
            <w:tcW w:w="8533" w:type="dxa"/>
            <w:tcBorders>
              <w:top w:val="single" w:sz="4" w:space="0" w:color="auto"/>
              <w:bottom w:val="single" w:sz="4" w:space="0" w:color="auto"/>
            </w:tcBorders>
          </w:tcPr>
          <w:p w14:paraId="16DBBA59" w14:textId="77777777" w:rsidR="00654664" w:rsidRPr="006A4938" w:rsidRDefault="00654664" w:rsidP="00030A80">
            <w:pPr>
              <w:spacing w:before="120"/>
              <w:rPr>
                <w:b/>
                <w:sz w:val="20"/>
                <w:szCs w:val="20"/>
              </w:rPr>
            </w:pPr>
            <w:r w:rsidRPr="006A4938">
              <w:rPr>
                <w:b/>
                <w:sz w:val="20"/>
                <w:szCs w:val="20"/>
              </w:rPr>
              <w:t>Sensory disturbance</w:t>
            </w:r>
          </w:p>
        </w:tc>
      </w:tr>
      <w:tr w:rsidR="00654664" w:rsidRPr="00E658B2" w14:paraId="514435CB" w14:textId="77777777" w:rsidTr="00030A80">
        <w:tc>
          <w:tcPr>
            <w:tcW w:w="8533" w:type="dxa"/>
            <w:tcBorders>
              <w:top w:val="single" w:sz="4" w:space="0" w:color="auto"/>
              <w:left w:val="single" w:sz="4" w:space="0" w:color="auto"/>
              <w:bottom w:val="single" w:sz="4" w:space="0" w:color="auto"/>
              <w:right w:val="single" w:sz="4" w:space="0" w:color="auto"/>
            </w:tcBorders>
          </w:tcPr>
          <w:p w14:paraId="44DC02B2" w14:textId="77777777" w:rsidR="00654664" w:rsidRPr="00E658B2" w:rsidRDefault="00654664" w:rsidP="00030A80">
            <w:pPr>
              <w:pStyle w:val="ESBodyText"/>
            </w:pPr>
          </w:p>
          <w:p w14:paraId="476037A9" w14:textId="77777777" w:rsidR="00654664" w:rsidRPr="00E658B2" w:rsidRDefault="00654664" w:rsidP="00030A80">
            <w:pPr>
              <w:pStyle w:val="ESBodyText"/>
            </w:pPr>
          </w:p>
        </w:tc>
      </w:tr>
      <w:tr w:rsidR="00654664" w:rsidRPr="00E658B2" w14:paraId="1E994E32" w14:textId="77777777" w:rsidTr="00030A80">
        <w:tc>
          <w:tcPr>
            <w:tcW w:w="8533" w:type="dxa"/>
            <w:tcBorders>
              <w:bottom w:val="single" w:sz="4" w:space="0" w:color="auto"/>
            </w:tcBorders>
          </w:tcPr>
          <w:p w14:paraId="40D0A010" w14:textId="77777777" w:rsidR="00654664" w:rsidRPr="00536CF3" w:rsidRDefault="00654664" w:rsidP="00030A80">
            <w:pPr>
              <w:pStyle w:val="ESHeading3"/>
              <w:rPr>
                <w:color w:val="AF272F"/>
              </w:rPr>
            </w:pPr>
            <w:bookmarkStart w:id="52" w:name="_Toc493164092"/>
            <w:r w:rsidRPr="00536CF3">
              <w:rPr>
                <w:color w:val="AF272F"/>
              </w:rPr>
              <w:t>Impact of disability on learning and/or accessing educational programs</w:t>
            </w:r>
            <w:bookmarkEnd w:id="52"/>
          </w:p>
        </w:tc>
      </w:tr>
      <w:tr w:rsidR="00654664" w:rsidRPr="00E658B2" w14:paraId="6C16929D" w14:textId="77777777" w:rsidTr="00030A80">
        <w:tc>
          <w:tcPr>
            <w:tcW w:w="8533" w:type="dxa"/>
            <w:tcBorders>
              <w:top w:val="single" w:sz="4" w:space="0" w:color="auto"/>
              <w:left w:val="single" w:sz="4" w:space="0" w:color="auto"/>
              <w:bottom w:val="single" w:sz="4" w:space="0" w:color="auto"/>
              <w:right w:val="single" w:sz="4" w:space="0" w:color="auto"/>
            </w:tcBorders>
          </w:tcPr>
          <w:p w14:paraId="7A599978" w14:textId="77777777" w:rsidR="00654664" w:rsidRPr="00E658B2" w:rsidRDefault="00654664" w:rsidP="00030A80">
            <w:pPr>
              <w:pStyle w:val="ESBodyText"/>
            </w:pPr>
            <w:r w:rsidRPr="00E658B2">
              <w:t xml:space="preserve">Please attach Victorian Curriculum assessment/s (inclusive of Levels A-D and Foundation to 10), </w:t>
            </w:r>
          </w:p>
          <w:p w14:paraId="5A619178" w14:textId="77777777" w:rsidR="00654664" w:rsidRPr="00E658B2" w:rsidRDefault="00654664" w:rsidP="00030A80">
            <w:pPr>
              <w:pStyle w:val="ESBodyText"/>
            </w:pPr>
            <w:r w:rsidRPr="00E658B2">
              <w:t>Abilities Based Learning and Education Support (ABLES) assessment, and any personalised learning and support plan.</w:t>
            </w:r>
          </w:p>
        </w:tc>
      </w:tr>
      <w:tr w:rsidR="00654664" w:rsidRPr="00E658B2" w14:paraId="5907418F" w14:textId="77777777" w:rsidTr="00030A80">
        <w:tc>
          <w:tcPr>
            <w:tcW w:w="8533" w:type="dxa"/>
            <w:tcBorders>
              <w:bottom w:val="single" w:sz="4" w:space="0" w:color="auto"/>
            </w:tcBorders>
          </w:tcPr>
          <w:p w14:paraId="39039210" w14:textId="77777777" w:rsidR="00654664" w:rsidRPr="00E658B2" w:rsidRDefault="00654664" w:rsidP="00030A80">
            <w:pPr>
              <w:pStyle w:val="ESHeading3"/>
            </w:pPr>
            <w:bookmarkStart w:id="53" w:name="_Toc493164093"/>
            <w:r w:rsidRPr="00536CF3">
              <w:rPr>
                <w:color w:val="AF272F"/>
                <w14:props3d w14:extrusionH="0" w14:contourW="0" w14:prstMaterial="matte"/>
              </w:rPr>
              <w:t>Current successful strategies</w:t>
            </w:r>
            <w:bookmarkEnd w:id="53"/>
          </w:p>
        </w:tc>
      </w:tr>
      <w:tr w:rsidR="00654664" w:rsidRPr="00E658B2" w14:paraId="4ED1FFCD" w14:textId="77777777" w:rsidTr="00030A80">
        <w:tc>
          <w:tcPr>
            <w:tcW w:w="8533" w:type="dxa"/>
            <w:tcBorders>
              <w:top w:val="single" w:sz="4" w:space="0" w:color="auto"/>
              <w:left w:val="single" w:sz="4" w:space="0" w:color="auto"/>
              <w:bottom w:val="single" w:sz="4" w:space="0" w:color="auto"/>
              <w:right w:val="single" w:sz="4" w:space="0" w:color="auto"/>
            </w:tcBorders>
          </w:tcPr>
          <w:p w14:paraId="066AEB50" w14:textId="77777777" w:rsidR="00654664" w:rsidRPr="00E658B2" w:rsidRDefault="00654664" w:rsidP="00030A80">
            <w:pPr>
              <w:pStyle w:val="ESBodyText"/>
            </w:pPr>
            <w:r w:rsidRPr="00E658B2">
              <w:t xml:space="preserve">Please </w:t>
            </w:r>
            <w:proofErr w:type="spellStart"/>
            <w:r w:rsidRPr="00E658B2">
              <w:t>summarise</w:t>
            </w:r>
            <w:proofErr w:type="spellEnd"/>
            <w:r w:rsidRPr="00E658B2">
              <w:t xml:space="preserve"> and/or attach a copy of personalised learning and support (including behaviour support) plan that outline effective approaches for the student.</w:t>
            </w:r>
          </w:p>
        </w:tc>
      </w:tr>
      <w:tr w:rsidR="00654664" w:rsidRPr="00E658B2" w14:paraId="226EC530" w14:textId="77777777" w:rsidTr="00030A80">
        <w:tc>
          <w:tcPr>
            <w:tcW w:w="8533" w:type="dxa"/>
            <w:tcBorders>
              <w:bottom w:val="single" w:sz="4" w:space="0" w:color="auto"/>
            </w:tcBorders>
          </w:tcPr>
          <w:p w14:paraId="694F4DF6" w14:textId="77777777" w:rsidR="00654664" w:rsidRPr="00E658B2" w:rsidRDefault="00654664" w:rsidP="00030A80">
            <w:pPr>
              <w:pStyle w:val="ESHeading3"/>
            </w:pPr>
            <w:bookmarkStart w:id="54" w:name="_Toc493164094"/>
            <w:r w:rsidRPr="00536CF3">
              <w:rPr>
                <w:color w:val="AF272F"/>
              </w:rPr>
              <w:t>Other</w:t>
            </w:r>
            <w:bookmarkEnd w:id="54"/>
          </w:p>
        </w:tc>
      </w:tr>
      <w:tr w:rsidR="00654664" w:rsidRPr="00E658B2" w14:paraId="3462D8E0" w14:textId="77777777" w:rsidTr="00030A80">
        <w:tc>
          <w:tcPr>
            <w:tcW w:w="8533" w:type="dxa"/>
            <w:tcBorders>
              <w:top w:val="single" w:sz="4" w:space="0" w:color="auto"/>
              <w:left w:val="single" w:sz="4" w:space="0" w:color="auto"/>
              <w:bottom w:val="single" w:sz="4" w:space="0" w:color="auto"/>
              <w:right w:val="single" w:sz="4" w:space="0" w:color="auto"/>
            </w:tcBorders>
          </w:tcPr>
          <w:p w14:paraId="0E8F8EB8" w14:textId="77777777" w:rsidR="00654664" w:rsidRPr="00E658B2" w:rsidRDefault="00654664" w:rsidP="00030A80">
            <w:pPr>
              <w:pStyle w:val="ESBodyText"/>
            </w:pPr>
            <w:r w:rsidRPr="00E658B2">
              <w:t xml:space="preserve">Please attach any additional documents (such as recommendations from diagnostic reports) relevant to supporting the student’s successful transition to secondary school and learning. </w:t>
            </w:r>
          </w:p>
        </w:tc>
      </w:tr>
    </w:tbl>
    <w:p w14:paraId="19CBDDB0" w14:textId="77777777" w:rsidR="00654664" w:rsidRDefault="00654664">
      <w:pPr>
        <w:spacing w:after="0" w:line="240" w:lineRule="auto"/>
      </w:pPr>
      <w:bookmarkStart w:id="55" w:name="_Toc493164091"/>
    </w:p>
    <w:p w14:paraId="6B8EF769" w14:textId="3D9860F1" w:rsidR="006A4938" w:rsidRDefault="006A4938">
      <w:pPr>
        <w:spacing w:after="0" w:line="240" w:lineRule="auto"/>
        <w:rPr>
          <w:b/>
          <w:color w:val="000000" w:themeColor="text1"/>
          <w:sz w:val="20"/>
        </w:rPr>
      </w:pPr>
      <w:r>
        <w:br w:type="page"/>
      </w:r>
    </w:p>
    <w:p w14:paraId="29E2646D" w14:textId="62A0E0E2" w:rsidR="00E24452" w:rsidRPr="00C910E3" w:rsidRDefault="00E24452" w:rsidP="00A06D13">
      <w:pPr>
        <w:pStyle w:val="ESHeading2"/>
        <w:ind w:right="-398"/>
      </w:pPr>
      <w:bookmarkStart w:id="56" w:name="_Toc468694910"/>
      <w:bookmarkStart w:id="57" w:name="_Toc493164095"/>
      <w:bookmarkEnd w:id="55"/>
      <w:r w:rsidRPr="00C910E3">
        <w:lastRenderedPageBreak/>
        <w:t>Transition</w:t>
      </w:r>
      <w:r>
        <w:t xml:space="preserve"> </w:t>
      </w:r>
      <w:r w:rsidRPr="00C910E3">
        <w:t>Statement</w:t>
      </w:r>
      <w:r w:rsidR="00536CF3">
        <w:t xml:space="preserve"> Part 4:</w:t>
      </w:r>
      <w:r>
        <w:t xml:space="preserve"> </w:t>
      </w:r>
      <w:r w:rsidR="00536CF3">
        <w:br/>
      </w:r>
      <w:r>
        <w:t>Student Profile (completed by the student with support from the school)</w:t>
      </w:r>
      <w:bookmarkEnd w:id="56"/>
      <w:bookmarkEnd w:id="57"/>
      <w:r>
        <w:t xml:space="preserve"> </w:t>
      </w:r>
    </w:p>
    <w:p w14:paraId="755AFE10" w14:textId="77777777" w:rsidR="0097723D" w:rsidRDefault="0097723D" w:rsidP="00E24452">
      <w:pPr>
        <w:rPr>
          <w:b/>
          <w:color w:val="AF272F"/>
          <w:sz w:val="36"/>
          <w:szCs w:val="20"/>
        </w:rPr>
      </w:pPr>
      <w:bookmarkStart w:id="58" w:name="_Toc468190692"/>
    </w:p>
    <w:p w14:paraId="6D33823C" w14:textId="3CBB37DD" w:rsidR="00E24452" w:rsidRPr="0097723D" w:rsidRDefault="00E24452" w:rsidP="00E24452">
      <w:pPr>
        <w:rPr>
          <w:b/>
          <w:color w:val="AF272F"/>
          <w:sz w:val="36"/>
          <w:szCs w:val="20"/>
        </w:rPr>
      </w:pPr>
      <w:r w:rsidRPr="0097723D">
        <w:rPr>
          <w:b/>
          <w:color w:val="AF272F"/>
          <w:sz w:val="36"/>
          <w:szCs w:val="20"/>
        </w:rPr>
        <w:t>About me</w:t>
      </w:r>
    </w:p>
    <w:p w14:paraId="7779D1B5" w14:textId="791C6D62" w:rsidR="00E24452" w:rsidRPr="0097723D" w:rsidRDefault="00E24452" w:rsidP="00E24452">
      <w:pPr>
        <w:rPr>
          <w:sz w:val="20"/>
        </w:rPr>
      </w:pPr>
      <w:r w:rsidRPr="0097723D">
        <w:rPr>
          <w:sz w:val="20"/>
        </w:rPr>
        <w:t>These questions are a guide.</w:t>
      </w:r>
      <w:r w:rsidRPr="0097723D">
        <w:rPr>
          <w:spacing w:val="-4"/>
          <w:sz w:val="20"/>
        </w:rPr>
        <w:t xml:space="preserve"> </w:t>
      </w:r>
      <w:r w:rsidRPr="0097723D">
        <w:rPr>
          <w:spacing w:val="-20"/>
          <w:sz w:val="20"/>
        </w:rPr>
        <w:t>Y</w:t>
      </w:r>
      <w:r w:rsidRPr="0097723D">
        <w:rPr>
          <w:sz w:val="20"/>
        </w:rPr>
        <w:t>ou don’t need to answer all of them if you don’t want to. If it is easier</w:t>
      </w:r>
      <w:r w:rsidR="0097723D">
        <w:rPr>
          <w:sz w:val="20"/>
        </w:rPr>
        <w:t xml:space="preserve"> </w:t>
      </w:r>
      <w:r w:rsidRPr="0097723D">
        <w:rPr>
          <w:sz w:val="20"/>
        </w:rPr>
        <w:t>to answer the questions with a drawing, you can do this instead of writing your answers.</w:t>
      </w:r>
    </w:p>
    <w:p w14:paraId="176F095D" w14:textId="77777777" w:rsidR="00E24452" w:rsidRPr="0097723D" w:rsidRDefault="00E24452" w:rsidP="00E24452">
      <w:pPr>
        <w:pStyle w:val="Heading4"/>
        <w:rPr>
          <w:color w:val="auto"/>
        </w:rPr>
      </w:pPr>
      <w:r w:rsidRPr="0097723D">
        <w:rPr>
          <w:color w:val="auto"/>
        </w:rPr>
        <w:t>My favourite subject is</w:t>
      </w:r>
      <w:bookmarkEnd w:id="58"/>
    </w:p>
    <w:tbl>
      <w:tblPr>
        <w:tblStyle w:val="TableGridLight1"/>
        <w:tblW w:w="0" w:type="auto"/>
        <w:tblLook w:val="04A0" w:firstRow="1" w:lastRow="0" w:firstColumn="1" w:lastColumn="0" w:noHBand="0" w:noVBand="1"/>
      </w:tblPr>
      <w:tblGrid>
        <w:gridCol w:w="8523"/>
      </w:tblGrid>
      <w:tr w:rsidR="00E24452" w:rsidRPr="0097723D" w14:paraId="7F309F5A" w14:textId="77777777" w:rsidTr="00DF0A68">
        <w:tc>
          <w:tcPr>
            <w:tcW w:w="9300" w:type="dxa"/>
          </w:tcPr>
          <w:p w14:paraId="19C6EAF6" w14:textId="77777777" w:rsidR="00E24452" w:rsidRPr="0097723D" w:rsidRDefault="00E24452" w:rsidP="00DF0A68"/>
        </w:tc>
      </w:tr>
    </w:tbl>
    <w:p w14:paraId="075E448C" w14:textId="77777777" w:rsidR="00E24452" w:rsidRPr="0097723D" w:rsidRDefault="00E24452" w:rsidP="00E24452">
      <w:pPr>
        <w:pStyle w:val="Heading4"/>
        <w:rPr>
          <w:color w:val="auto"/>
        </w:rPr>
      </w:pPr>
      <w:bookmarkStart w:id="59" w:name="_Toc468190693"/>
      <w:r w:rsidRPr="0097723D">
        <w:rPr>
          <w:color w:val="auto"/>
        </w:rPr>
        <w:t>My least favourite subject is</w:t>
      </w:r>
      <w:bookmarkEnd w:id="59"/>
    </w:p>
    <w:tbl>
      <w:tblPr>
        <w:tblStyle w:val="TableGridLight1"/>
        <w:tblW w:w="0" w:type="auto"/>
        <w:tblLook w:val="04A0" w:firstRow="1" w:lastRow="0" w:firstColumn="1" w:lastColumn="0" w:noHBand="0" w:noVBand="1"/>
      </w:tblPr>
      <w:tblGrid>
        <w:gridCol w:w="8523"/>
      </w:tblGrid>
      <w:tr w:rsidR="00E24452" w:rsidRPr="0097723D" w14:paraId="13AC0B8E" w14:textId="77777777" w:rsidTr="00DF0A68">
        <w:tc>
          <w:tcPr>
            <w:tcW w:w="9300" w:type="dxa"/>
          </w:tcPr>
          <w:p w14:paraId="46786448" w14:textId="77777777" w:rsidR="00E24452" w:rsidRPr="0097723D" w:rsidRDefault="00E24452" w:rsidP="00DF0A68"/>
        </w:tc>
      </w:tr>
    </w:tbl>
    <w:p w14:paraId="4A44018E" w14:textId="77777777" w:rsidR="00E24452" w:rsidRPr="0097723D" w:rsidRDefault="00E24452" w:rsidP="00E24452">
      <w:pPr>
        <w:pStyle w:val="Heading4"/>
        <w:rPr>
          <w:color w:val="auto"/>
        </w:rPr>
      </w:pPr>
      <w:bookmarkStart w:id="60" w:name="_Toc468190694"/>
      <w:r w:rsidRPr="0097723D">
        <w:rPr>
          <w:color w:val="auto"/>
        </w:rPr>
        <w:t>My favourite possession is</w:t>
      </w:r>
      <w:bookmarkEnd w:id="60"/>
      <w:r w:rsidRPr="0097723D">
        <w:rPr>
          <w:color w:val="auto"/>
        </w:rPr>
        <w:t xml:space="preserve"> </w:t>
      </w:r>
    </w:p>
    <w:tbl>
      <w:tblPr>
        <w:tblStyle w:val="TableGridLight1"/>
        <w:tblW w:w="0" w:type="auto"/>
        <w:tblLook w:val="04A0" w:firstRow="1" w:lastRow="0" w:firstColumn="1" w:lastColumn="0" w:noHBand="0" w:noVBand="1"/>
      </w:tblPr>
      <w:tblGrid>
        <w:gridCol w:w="8523"/>
      </w:tblGrid>
      <w:tr w:rsidR="00E24452" w:rsidRPr="0097723D" w14:paraId="4A431081" w14:textId="77777777" w:rsidTr="00DF0A68">
        <w:tc>
          <w:tcPr>
            <w:tcW w:w="9300" w:type="dxa"/>
          </w:tcPr>
          <w:p w14:paraId="2DFC7C8E" w14:textId="77777777" w:rsidR="00E24452" w:rsidRPr="0097723D" w:rsidRDefault="00E24452" w:rsidP="00DF0A68"/>
        </w:tc>
      </w:tr>
    </w:tbl>
    <w:p w14:paraId="09DCF231" w14:textId="77777777" w:rsidR="00E24452" w:rsidRPr="0097723D" w:rsidRDefault="00E24452" w:rsidP="00E24452">
      <w:pPr>
        <w:pStyle w:val="Heading4"/>
        <w:rPr>
          <w:color w:val="auto"/>
        </w:rPr>
      </w:pPr>
      <w:bookmarkStart w:id="61" w:name="_Toc468190695"/>
      <w:r w:rsidRPr="0097723D">
        <w:rPr>
          <w:color w:val="auto"/>
        </w:rPr>
        <w:t>My favourite book is</w:t>
      </w:r>
      <w:bookmarkEnd w:id="61"/>
    </w:p>
    <w:tbl>
      <w:tblPr>
        <w:tblStyle w:val="TableGridLight1"/>
        <w:tblW w:w="0" w:type="auto"/>
        <w:tblLook w:val="04A0" w:firstRow="1" w:lastRow="0" w:firstColumn="1" w:lastColumn="0" w:noHBand="0" w:noVBand="1"/>
      </w:tblPr>
      <w:tblGrid>
        <w:gridCol w:w="8523"/>
      </w:tblGrid>
      <w:tr w:rsidR="00E24452" w:rsidRPr="0097723D" w14:paraId="58C05876" w14:textId="77777777" w:rsidTr="00DF0A68">
        <w:tc>
          <w:tcPr>
            <w:tcW w:w="9300" w:type="dxa"/>
          </w:tcPr>
          <w:p w14:paraId="7C4406A8" w14:textId="77777777" w:rsidR="00E24452" w:rsidRPr="0097723D" w:rsidRDefault="00E24452" w:rsidP="00DF0A68"/>
        </w:tc>
      </w:tr>
    </w:tbl>
    <w:p w14:paraId="660E8367" w14:textId="77777777" w:rsidR="00E24452" w:rsidRPr="0097723D" w:rsidRDefault="00E24452" w:rsidP="00E24452">
      <w:pPr>
        <w:pStyle w:val="Heading4"/>
        <w:rPr>
          <w:color w:val="auto"/>
        </w:rPr>
      </w:pPr>
      <w:bookmarkStart w:id="62" w:name="_Toc468190696"/>
      <w:r w:rsidRPr="0097723D">
        <w:rPr>
          <w:color w:val="auto"/>
        </w:rPr>
        <w:t>My favourite clothes are</w:t>
      </w:r>
      <w:bookmarkEnd w:id="62"/>
    </w:p>
    <w:tbl>
      <w:tblPr>
        <w:tblStyle w:val="TableGridLight1"/>
        <w:tblW w:w="0" w:type="auto"/>
        <w:tblLook w:val="04A0" w:firstRow="1" w:lastRow="0" w:firstColumn="1" w:lastColumn="0" w:noHBand="0" w:noVBand="1"/>
      </w:tblPr>
      <w:tblGrid>
        <w:gridCol w:w="8523"/>
      </w:tblGrid>
      <w:tr w:rsidR="00E24452" w:rsidRPr="0097723D" w14:paraId="3E2F200D" w14:textId="77777777" w:rsidTr="00DF0A68">
        <w:tc>
          <w:tcPr>
            <w:tcW w:w="9300" w:type="dxa"/>
          </w:tcPr>
          <w:p w14:paraId="55D3ECC5" w14:textId="77777777" w:rsidR="00E24452" w:rsidRPr="0097723D" w:rsidRDefault="00E24452" w:rsidP="00DF0A68"/>
        </w:tc>
      </w:tr>
    </w:tbl>
    <w:p w14:paraId="30ED6E70" w14:textId="77777777" w:rsidR="00E24452" w:rsidRPr="0097723D" w:rsidRDefault="00E24452" w:rsidP="00E24452">
      <w:pPr>
        <w:pStyle w:val="Heading4"/>
        <w:rPr>
          <w:color w:val="auto"/>
        </w:rPr>
      </w:pPr>
      <w:bookmarkStart w:id="63" w:name="_Toc468190697"/>
      <w:r w:rsidRPr="0097723D">
        <w:rPr>
          <w:color w:val="auto"/>
        </w:rPr>
        <w:t>My favourite food is</w:t>
      </w:r>
      <w:bookmarkEnd w:id="63"/>
      <w:r w:rsidRPr="0097723D">
        <w:rPr>
          <w:color w:val="auto"/>
        </w:rPr>
        <w:t xml:space="preserve"> </w:t>
      </w:r>
    </w:p>
    <w:tbl>
      <w:tblPr>
        <w:tblStyle w:val="TableGridLight1"/>
        <w:tblW w:w="0" w:type="auto"/>
        <w:tblLook w:val="04A0" w:firstRow="1" w:lastRow="0" w:firstColumn="1" w:lastColumn="0" w:noHBand="0" w:noVBand="1"/>
      </w:tblPr>
      <w:tblGrid>
        <w:gridCol w:w="8523"/>
      </w:tblGrid>
      <w:tr w:rsidR="00E24452" w:rsidRPr="0097723D" w14:paraId="1DB57135" w14:textId="77777777" w:rsidTr="00DF0A68">
        <w:tc>
          <w:tcPr>
            <w:tcW w:w="9300" w:type="dxa"/>
          </w:tcPr>
          <w:p w14:paraId="1FB27EC1" w14:textId="77777777" w:rsidR="00E24452" w:rsidRPr="0097723D" w:rsidRDefault="00E24452" w:rsidP="00DF0A68"/>
        </w:tc>
      </w:tr>
    </w:tbl>
    <w:p w14:paraId="54C4AF7B" w14:textId="77777777" w:rsidR="00E24452" w:rsidRPr="0097723D" w:rsidRDefault="00E24452" w:rsidP="00E24452">
      <w:pPr>
        <w:pStyle w:val="Heading4"/>
        <w:rPr>
          <w:color w:val="auto"/>
        </w:rPr>
      </w:pPr>
      <w:bookmarkStart w:id="64" w:name="_Toc468190698"/>
      <w:r w:rsidRPr="0097723D">
        <w:rPr>
          <w:color w:val="auto"/>
        </w:rPr>
        <w:t>My favourite music is</w:t>
      </w:r>
      <w:bookmarkEnd w:id="64"/>
      <w:r w:rsidRPr="0097723D">
        <w:rPr>
          <w:color w:val="auto"/>
        </w:rPr>
        <w:t xml:space="preserve"> </w:t>
      </w:r>
    </w:p>
    <w:tbl>
      <w:tblPr>
        <w:tblStyle w:val="TableGridLight1"/>
        <w:tblW w:w="0" w:type="auto"/>
        <w:tblLook w:val="04A0" w:firstRow="1" w:lastRow="0" w:firstColumn="1" w:lastColumn="0" w:noHBand="0" w:noVBand="1"/>
      </w:tblPr>
      <w:tblGrid>
        <w:gridCol w:w="8523"/>
      </w:tblGrid>
      <w:tr w:rsidR="00E24452" w:rsidRPr="0097723D" w14:paraId="70BFBEFA" w14:textId="77777777" w:rsidTr="00DF0A68">
        <w:tc>
          <w:tcPr>
            <w:tcW w:w="9300" w:type="dxa"/>
          </w:tcPr>
          <w:p w14:paraId="188CE87D" w14:textId="77777777" w:rsidR="00E24452" w:rsidRPr="0097723D" w:rsidRDefault="00E24452" w:rsidP="00DF0A68"/>
        </w:tc>
      </w:tr>
    </w:tbl>
    <w:p w14:paraId="070E662C" w14:textId="77777777" w:rsidR="00E24452" w:rsidRPr="0097723D" w:rsidRDefault="00E24452" w:rsidP="00E24452">
      <w:pPr>
        <w:pStyle w:val="Heading4"/>
        <w:rPr>
          <w:color w:val="auto"/>
        </w:rPr>
      </w:pPr>
      <w:bookmarkStart w:id="65" w:name="_Toc468190699"/>
      <w:r w:rsidRPr="0097723D">
        <w:rPr>
          <w:color w:val="auto"/>
        </w:rPr>
        <w:t>My favourite film is</w:t>
      </w:r>
      <w:bookmarkEnd w:id="65"/>
    </w:p>
    <w:tbl>
      <w:tblPr>
        <w:tblStyle w:val="TableGridLight1"/>
        <w:tblW w:w="0" w:type="auto"/>
        <w:tblLook w:val="04A0" w:firstRow="1" w:lastRow="0" w:firstColumn="1" w:lastColumn="0" w:noHBand="0" w:noVBand="1"/>
      </w:tblPr>
      <w:tblGrid>
        <w:gridCol w:w="8523"/>
      </w:tblGrid>
      <w:tr w:rsidR="00E24452" w:rsidRPr="0097723D" w14:paraId="161DBBAD" w14:textId="77777777" w:rsidTr="00DF0A68">
        <w:tc>
          <w:tcPr>
            <w:tcW w:w="9300" w:type="dxa"/>
          </w:tcPr>
          <w:p w14:paraId="4E726872" w14:textId="77777777" w:rsidR="00E24452" w:rsidRPr="0097723D" w:rsidRDefault="00E24452" w:rsidP="00DF0A68"/>
        </w:tc>
      </w:tr>
    </w:tbl>
    <w:p w14:paraId="0DB5A2A9" w14:textId="77777777" w:rsidR="00E24452" w:rsidRPr="0097723D" w:rsidRDefault="00E24452" w:rsidP="00E24452">
      <w:pPr>
        <w:pStyle w:val="Heading4"/>
        <w:rPr>
          <w:color w:val="auto"/>
        </w:rPr>
      </w:pPr>
      <w:bookmarkStart w:id="66" w:name="_Toc468190700"/>
      <w:r w:rsidRPr="0097723D">
        <w:rPr>
          <w:color w:val="auto"/>
        </w:rPr>
        <w:t>My favourite game is</w:t>
      </w:r>
      <w:bookmarkEnd w:id="66"/>
      <w:r w:rsidRPr="0097723D">
        <w:rPr>
          <w:color w:val="auto"/>
        </w:rPr>
        <w:t xml:space="preserve"> </w:t>
      </w:r>
    </w:p>
    <w:tbl>
      <w:tblPr>
        <w:tblStyle w:val="TableGridLight1"/>
        <w:tblW w:w="0" w:type="auto"/>
        <w:tblLook w:val="04A0" w:firstRow="1" w:lastRow="0" w:firstColumn="1" w:lastColumn="0" w:noHBand="0" w:noVBand="1"/>
      </w:tblPr>
      <w:tblGrid>
        <w:gridCol w:w="8523"/>
      </w:tblGrid>
      <w:tr w:rsidR="00E24452" w:rsidRPr="0097723D" w14:paraId="551613D5" w14:textId="77777777" w:rsidTr="00DF0A68">
        <w:tc>
          <w:tcPr>
            <w:tcW w:w="9300" w:type="dxa"/>
          </w:tcPr>
          <w:p w14:paraId="0C2DD376" w14:textId="77777777" w:rsidR="00E24452" w:rsidRPr="0097723D" w:rsidRDefault="00E24452" w:rsidP="00DF0A68"/>
        </w:tc>
      </w:tr>
    </w:tbl>
    <w:p w14:paraId="4B03B489" w14:textId="77777777" w:rsidR="00E24452" w:rsidRPr="0097723D" w:rsidRDefault="00E24452" w:rsidP="00E24452">
      <w:pPr>
        <w:pStyle w:val="Heading4"/>
        <w:rPr>
          <w:color w:val="auto"/>
        </w:rPr>
      </w:pPr>
      <w:bookmarkStart w:id="67" w:name="_Toc468190701"/>
      <w:r w:rsidRPr="0097723D">
        <w:rPr>
          <w:color w:val="auto"/>
        </w:rPr>
        <w:t>My favourite sport is</w:t>
      </w:r>
      <w:bookmarkEnd w:id="67"/>
      <w:r w:rsidRPr="0097723D">
        <w:rPr>
          <w:color w:val="auto"/>
        </w:rPr>
        <w:t xml:space="preserve"> </w:t>
      </w:r>
    </w:p>
    <w:tbl>
      <w:tblPr>
        <w:tblStyle w:val="TableGridLight1"/>
        <w:tblW w:w="0" w:type="auto"/>
        <w:tblLook w:val="04A0" w:firstRow="1" w:lastRow="0" w:firstColumn="1" w:lastColumn="0" w:noHBand="0" w:noVBand="1"/>
      </w:tblPr>
      <w:tblGrid>
        <w:gridCol w:w="8523"/>
      </w:tblGrid>
      <w:tr w:rsidR="00E24452" w:rsidRPr="0097723D" w14:paraId="582C06B4" w14:textId="77777777" w:rsidTr="00DF0A68">
        <w:tc>
          <w:tcPr>
            <w:tcW w:w="9300" w:type="dxa"/>
          </w:tcPr>
          <w:p w14:paraId="6831C3A9" w14:textId="77777777" w:rsidR="00E24452" w:rsidRPr="0097723D" w:rsidRDefault="00E24452" w:rsidP="00DF0A68"/>
        </w:tc>
      </w:tr>
    </w:tbl>
    <w:p w14:paraId="2C0A1F34" w14:textId="77777777" w:rsidR="00E24452" w:rsidRPr="0097723D" w:rsidRDefault="00E24452" w:rsidP="00E24452">
      <w:pPr>
        <w:pStyle w:val="Heading4"/>
        <w:rPr>
          <w:color w:val="auto"/>
        </w:rPr>
      </w:pPr>
      <w:bookmarkStart w:id="68" w:name="_Toc468190702"/>
      <w:r w:rsidRPr="0097723D">
        <w:rPr>
          <w:color w:val="auto"/>
        </w:rPr>
        <w:t>My favourite picture is</w:t>
      </w:r>
      <w:bookmarkEnd w:id="68"/>
    </w:p>
    <w:tbl>
      <w:tblPr>
        <w:tblStyle w:val="TableGridLight1"/>
        <w:tblW w:w="0" w:type="auto"/>
        <w:tblLook w:val="04A0" w:firstRow="1" w:lastRow="0" w:firstColumn="1" w:lastColumn="0" w:noHBand="0" w:noVBand="1"/>
      </w:tblPr>
      <w:tblGrid>
        <w:gridCol w:w="8523"/>
      </w:tblGrid>
      <w:tr w:rsidR="00E24452" w:rsidRPr="0097723D" w14:paraId="2CA28777" w14:textId="77777777" w:rsidTr="00DF0A68">
        <w:tc>
          <w:tcPr>
            <w:tcW w:w="9300" w:type="dxa"/>
          </w:tcPr>
          <w:p w14:paraId="1B5BD261" w14:textId="77777777" w:rsidR="00E24452" w:rsidRPr="0097723D" w:rsidRDefault="00E24452" w:rsidP="00DF0A68"/>
        </w:tc>
      </w:tr>
    </w:tbl>
    <w:p w14:paraId="7233AADB" w14:textId="77777777" w:rsidR="00E24452" w:rsidRPr="0097723D" w:rsidRDefault="00E24452" w:rsidP="00E24452">
      <w:pPr>
        <w:pStyle w:val="Heading4"/>
        <w:rPr>
          <w:color w:val="auto"/>
        </w:rPr>
      </w:pPr>
      <w:bookmarkStart w:id="69" w:name="_Toc468190703"/>
      <w:r w:rsidRPr="0097723D">
        <w:rPr>
          <w:color w:val="auto"/>
        </w:rPr>
        <w:t>The person I admire most is</w:t>
      </w:r>
      <w:bookmarkEnd w:id="69"/>
    </w:p>
    <w:tbl>
      <w:tblPr>
        <w:tblStyle w:val="TableGridLight1"/>
        <w:tblW w:w="0" w:type="auto"/>
        <w:tblLook w:val="04A0" w:firstRow="1" w:lastRow="0" w:firstColumn="1" w:lastColumn="0" w:noHBand="0" w:noVBand="1"/>
      </w:tblPr>
      <w:tblGrid>
        <w:gridCol w:w="8523"/>
      </w:tblGrid>
      <w:tr w:rsidR="00E24452" w:rsidRPr="0097723D" w14:paraId="6C68F746" w14:textId="77777777" w:rsidTr="00DF0A68">
        <w:tc>
          <w:tcPr>
            <w:tcW w:w="9300" w:type="dxa"/>
          </w:tcPr>
          <w:p w14:paraId="432E9077" w14:textId="77777777" w:rsidR="00E24452" w:rsidRPr="0097723D" w:rsidRDefault="00E24452" w:rsidP="00DF0A68"/>
        </w:tc>
      </w:tr>
    </w:tbl>
    <w:p w14:paraId="11E334AA" w14:textId="77777777" w:rsidR="00E24452" w:rsidRPr="0097723D" w:rsidRDefault="00E24452" w:rsidP="00E24452">
      <w:pPr>
        <w:pStyle w:val="Heading4"/>
        <w:rPr>
          <w:color w:val="auto"/>
        </w:rPr>
      </w:pPr>
      <w:bookmarkStart w:id="70" w:name="_Toc468190704"/>
      <w:r w:rsidRPr="0097723D">
        <w:rPr>
          <w:color w:val="auto"/>
        </w:rPr>
        <w:t>This yea</w:t>
      </w:r>
      <w:r w:rsidRPr="0097723D">
        <w:rPr>
          <w:color w:val="auto"/>
          <w:spacing w:val="11"/>
        </w:rPr>
        <w:t>r</w:t>
      </w:r>
      <w:r w:rsidRPr="0097723D">
        <w:rPr>
          <w:color w:val="auto"/>
          <w:spacing w:val="-5"/>
        </w:rPr>
        <w:t>’</w:t>
      </w:r>
      <w:r w:rsidRPr="0097723D">
        <w:rPr>
          <w:color w:val="auto"/>
        </w:rPr>
        <w:t>s most memorable event was</w:t>
      </w:r>
      <w:bookmarkEnd w:id="70"/>
    </w:p>
    <w:tbl>
      <w:tblPr>
        <w:tblStyle w:val="TableGridLight1"/>
        <w:tblW w:w="0" w:type="auto"/>
        <w:tblLook w:val="04A0" w:firstRow="1" w:lastRow="0" w:firstColumn="1" w:lastColumn="0" w:noHBand="0" w:noVBand="1"/>
      </w:tblPr>
      <w:tblGrid>
        <w:gridCol w:w="8523"/>
      </w:tblGrid>
      <w:tr w:rsidR="00E24452" w:rsidRPr="0097723D" w14:paraId="385B719B" w14:textId="77777777" w:rsidTr="00DF0A68">
        <w:tc>
          <w:tcPr>
            <w:tcW w:w="9300" w:type="dxa"/>
          </w:tcPr>
          <w:p w14:paraId="54681787" w14:textId="77777777" w:rsidR="00E24452" w:rsidRPr="0097723D" w:rsidRDefault="00E24452" w:rsidP="00DF0A68"/>
        </w:tc>
      </w:tr>
    </w:tbl>
    <w:p w14:paraId="28E4D227" w14:textId="77777777" w:rsidR="00E24452" w:rsidRPr="0097723D" w:rsidRDefault="00E24452" w:rsidP="00E24452">
      <w:pPr>
        <w:pStyle w:val="Heading4"/>
        <w:rPr>
          <w:color w:val="auto"/>
        </w:rPr>
      </w:pPr>
      <w:bookmarkStart w:id="71" w:name="_Toc468190705"/>
      <w:r w:rsidRPr="0097723D">
        <w:rPr>
          <w:color w:val="auto"/>
        </w:rPr>
        <w:lastRenderedPageBreak/>
        <w:t>People would describe me as</w:t>
      </w:r>
      <w:bookmarkEnd w:id="71"/>
    </w:p>
    <w:tbl>
      <w:tblPr>
        <w:tblStyle w:val="TableGridLight1"/>
        <w:tblW w:w="0" w:type="auto"/>
        <w:tblLook w:val="04A0" w:firstRow="1" w:lastRow="0" w:firstColumn="1" w:lastColumn="0" w:noHBand="0" w:noVBand="1"/>
      </w:tblPr>
      <w:tblGrid>
        <w:gridCol w:w="8523"/>
      </w:tblGrid>
      <w:tr w:rsidR="00E24452" w:rsidRPr="0097723D" w14:paraId="6D5048EB" w14:textId="77777777" w:rsidTr="00DF0A68">
        <w:tc>
          <w:tcPr>
            <w:tcW w:w="9300" w:type="dxa"/>
          </w:tcPr>
          <w:p w14:paraId="6D5EEA52" w14:textId="77777777" w:rsidR="00E24452" w:rsidRPr="0097723D" w:rsidRDefault="00E24452" w:rsidP="00DF0A68"/>
        </w:tc>
      </w:tr>
    </w:tbl>
    <w:p w14:paraId="3C0A4666" w14:textId="77777777" w:rsidR="00E24452" w:rsidRPr="0097723D" w:rsidRDefault="00E24452" w:rsidP="00E24452">
      <w:pPr>
        <w:pStyle w:val="Heading4"/>
        <w:rPr>
          <w:color w:val="auto"/>
        </w:rPr>
      </w:pPr>
      <w:bookmarkStart w:id="72" w:name="_Toc468190706"/>
      <w:r w:rsidRPr="0097723D">
        <w:rPr>
          <w:color w:val="auto"/>
        </w:rPr>
        <w:t>I would describe myself as</w:t>
      </w:r>
      <w:bookmarkEnd w:id="72"/>
    </w:p>
    <w:tbl>
      <w:tblPr>
        <w:tblStyle w:val="TableGridLight1"/>
        <w:tblW w:w="0" w:type="auto"/>
        <w:tblLook w:val="04A0" w:firstRow="1" w:lastRow="0" w:firstColumn="1" w:lastColumn="0" w:noHBand="0" w:noVBand="1"/>
      </w:tblPr>
      <w:tblGrid>
        <w:gridCol w:w="8523"/>
      </w:tblGrid>
      <w:tr w:rsidR="00E24452" w:rsidRPr="0097723D" w14:paraId="13CE02E7" w14:textId="77777777" w:rsidTr="00DF0A68">
        <w:tc>
          <w:tcPr>
            <w:tcW w:w="9300" w:type="dxa"/>
          </w:tcPr>
          <w:p w14:paraId="713B879A" w14:textId="77777777" w:rsidR="00E24452" w:rsidRPr="0097723D" w:rsidRDefault="00E24452" w:rsidP="00DF0A68"/>
        </w:tc>
      </w:tr>
    </w:tbl>
    <w:p w14:paraId="61521761" w14:textId="77777777" w:rsidR="00E24452" w:rsidRPr="0097723D" w:rsidRDefault="00E24452" w:rsidP="00E24452">
      <w:pPr>
        <w:pStyle w:val="Heading4"/>
        <w:rPr>
          <w:color w:val="auto"/>
        </w:rPr>
      </w:pPr>
      <w:bookmarkStart w:id="73" w:name="_Toc468190707"/>
      <w:r w:rsidRPr="0097723D">
        <w:rPr>
          <w:color w:val="auto"/>
        </w:rPr>
        <w:t>The thing I do at home the most is</w:t>
      </w:r>
      <w:bookmarkEnd w:id="73"/>
    </w:p>
    <w:tbl>
      <w:tblPr>
        <w:tblStyle w:val="TableGridLight1"/>
        <w:tblW w:w="0" w:type="auto"/>
        <w:tblLook w:val="04A0" w:firstRow="1" w:lastRow="0" w:firstColumn="1" w:lastColumn="0" w:noHBand="0" w:noVBand="1"/>
      </w:tblPr>
      <w:tblGrid>
        <w:gridCol w:w="8523"/>
      </w:tblGrid>
      <w:tr w:rsidR="00E24452" w:rsidRPr="0097723D" w14:paraId="37063EAE" w14:textId="77777777" w:rsidTr="00DF0A68">
        <w:tc>
          <w:tcPr>
            <w:tcW w:w="9300" w:type="dxa"/>
          </w:tcPr>
          <w:p w14:paraId="2557DEAC" w14:textId="77777777" w:rsidR="00E24452" w:rsidRPr="0097723D" w:rsidRDefault="00E24452" w:rsidP="00DF0A68"/>
        </w:tc>
      </w:tr>
    </w:tbl>
    <w:p w14:paraId="059F7D05" w14:textId="77777777" w:rsidR="00E24452" w:rsidRPr="0097723D" w:rsidRDefault="00E24452" w:rsidP="00E24452">
      <w:pPr>
        <w:pStyle w:val="Heading4"/>
        <w:rPr>
          <w:color w:val="auto"/>
        </w:rPr>
      </w:pPr>
      <w:bookmarkStart w:id="74" w:name="_Toc468190708"/>
      <w:r w:rsidRPr="0097723D">
        <w:rPr>
          <w:color w:val="auto"/>
        </w:rPr>
        <w:t>I would like to join a club that</w:t>
      </w:r>
      <w:bookmarkEnd w:id="74"/>
    </w:p>
    <w:tbl>
      <w:tblPr>
        <w:tblStyle w:val="TableGridLight1"/>
        <w:tblW w:w="0" w:type="auto"/>
        <w:tblLook w:val="04A0" w:firstRow="1" w:lastRow="0" w:firstColumn="1" w:lastColumn="0" w:noHBand="0" w:noVBand="1"/>
      </w:tblPr>
      <w:tblGrid>
        <w:gridCol w:w="8523"/>
      </w:tblGrid>
      <w:tr w:rsidR="00E24452" w:rsidRPr="0097723D" w14:paraId="5A3E7E8A" w14:textId="77777777" w:rsidTr="00DF0A68">
        <w:tc>
          <w:tcPr>
            <w:tcW w:w="9300" w:type="dxa"/>
          </w:tcPr>
          <w:p w14:paraId="528BDA31" w14:textId="77777777" w:rsidR="00E24452" w:rsidRPr="0097723D" w:rsidRDefault="00E24452" w:rsidP="00DF0A68"/>
        </w:tc>
      </w:tr>
    </w:tbl>
    <w:p w14:paraId="2A894DD3" w14:textId="77777777" w:rsidR="00E24452" w:rsidRPr="0097723D" w:rsidRDefault="00E24452" w:rsidP="00E24452">
      <w:pPr>
        <w:pStyle w:val="Heading4"/>
        <w:rPr>
          <w:color w:val="auto"/>
        </w:rPr>
      </w:pPr>
      <w:bookmarkStart w:id="75" w:name="_Toc468190709"/>
      <w:r w:rsidRPr="0097723D">
        <w:rPr>
          <w:color w:val="auto"/>
        </w:rPr>
        <w:t>In three years I will</w:t>
      </w:r>
      <w:bookmarkEnd w:id="75"/>
    </w:p>
    <w:tbl>
      <w:tblPr>
        <w:tblStyle w:val="TableGridLight1"/>
        <w:tblW w:w="0" w:type="auto"/>
        <w:tblLook w:val="04A0" w:firstRow="1" w:lastRow="0" w:firstColumn="1" w:lastColumn="0" w:noHBand="0" w:noVBand="1"/>
      </w:tblPr>
      <w:tblGrid>
        <w:gridCol w:w="8523"/>
      </w:tblGrid>
      <w:tr w:rsidR="00E24452" w:rsidRPr="0097723D" w14:paraId="476DC699" w14:textId="77777777" w:rsidTr="00DF0A68">
        <w:tc>
          <w:tcPr>
            <w:tcW w:w="9300" w:type="dxa"/>
          </w:tcPr>
          <w:p w14:paraId="707B5B63" w14:textId="77777777" w:rsidR="00E24452" w:rsidRPr="0097723D" w:rsidRDefault="00E24452" w:rsidP="00DF0A68"/>
        </w:tc>
      </w:tr>
    </w:tbl>
    <w:p w14:paraId="5968A922" w14:textId="77777777" w:rsidR="00E24452" w:rsidRPr="0097723D" w:rsidRDefault="00E24452" w:rsidP="00E24452">
      <w:pPr>
        <w:pStyle w:val="Heading4"/>
        <w:rPr>
          <w:color w:val="auto"/>
        </w:rPr>
      </w:pPr>
      <w:bookmarkStart w:id="76" w:name="_Toc468190710"/>
      <w:r w:rsidRPr="0097723D">
        <w:rPr>
          <w:color w:val="auto"/>
        </w:rPr>
        <w:t>If I could choose a caree</w:t>
      </w:r>
      <w:r w:rsidRPr="0097723D">
        <w:rPr>
          <w:color w:val="auto"/>
          <w:spacing w:val="-17"/>
        </w:rPr>
        <w:t>r</w:t>
      </w:r>
      <w:r w:rsidRPr="0097723D">
        <w:rPr>
          <w:color w:val="auto"/>
        </w:rPr>
        <w:t>, I would choose</w:t>
      </w:r>
      <w:bookmarkEnd w:id="76"/>
    </w:p>
    <w:tbl>
      <w:tblPr>
        <w:tblStyle w:val="TableGridLight1"/>
        <w:tblW w:w="0" w:type="auto"/>
        <w:tblLook w:val="04A0" w:firstRow="1" w:lastRow="0" w:firstColumn="1" w:lastColumn="0" w:noHBand="0" w:noVBand="1"/>
      </w:tblPr>
      <w:tblGrid>
        <w:gridCol w:w="8523"/>
      </w:tblGrid>
      <w:tr w:rsidR="00E24452" w:rsidRPr="0097723D" w14:paraId="2973E49B" w14:textId="77777777" w:rsidTr="00DF0A68">
        <w:tc>
          <w:tcPr>
            <w:tcW w:w="9300" w:type="dxa"/>
          </w:tcPr>
          <w:p w14:paraId="1F2D571E" w14:textId="77777777" w:rsidR="00E24452" w:rsidRPr="0097723D" w:rsidRDefault="00E24452" w:rsidP="00DF0A68"/>
        </w:tc>
      </w:tr>
    </w:tbl>
    <w:p w14:paraId="5E15C574" w14:textId="77777777" w:rsidR="00E24452" w:rsidRPr="0097723D" w:rsidRDefault="00E24452" w:rsidP="00E24452">
      <w:pPr>
        <w:pStyle w:val="Heading4"/>
        <w:rPr>
          <w:color w:val="auto"/>
        </w:rPr>
      </w:pPr>
      <w:bookmarkStart w:id="77" w:name="_Toc468190711"/>
      <w:r w:rsidRPr="0097723D">
        <w:rPr>
          <w:color w:val="auto"/>
        </w:rPr>
        <w:t>I would like to learn more about</w:t>
      </w:r>
      <w:bookmarkEnd w:id="77"/>
    </w:p>
    <w:tbl>
      <w:tblPr>
        <w:tblStyle w:val="TableGridLight1"/>
        <w:tblW w:w="0" w:type="auto"/>
        <w:tblLook w:val="04A0" w:firstRow="1" w:lastRow="0" w:firstColumn="1" w:lastColumn="0" w:noHBand="0" w:noVBand="1"/>
      </w:tblPr>
      <w:tblGrid>
        <w:gridCol w:w="8523"/>
      </w:tblGrid>
      <w:tr w:rsidR="00E24452" w:rsidRPr="0097723D" w14:paraId="626C5D55" w14:textId="77777777" w:rsidTr="00DF0A68">
        <w:tc>
          <w:tcPr>
            <w:tcW w:w="9300" w:type="dxa"/>
          </w:tcPr>
          <w:p w14:paraId="0444E75C" w14:textId="77777777" w:rsidR="00E24452" w:rsidRPr="0097723D" w:rsidRDefault="00E24452" w:rsidP="00DF0A68"/>
        </w:tc>
      </w:tr>
    </w:tbl>
    <w:p w14:paraId="72456675" w14:textId="77777777" w:rsidR="00E24452" w:rsidRPr="0097723D" w:rsidRDefault="00E24452" w:rsidP="00E24452">
      <w:pPr>
        <w:pStyle w:val="Heading4"/>
        <w:rPr>
          <w:color w:val="auto"/>
        </w:rPr>
      </w:pPr>
      <w:r w:rsidRPr="0097723D">
        <w:rPr>
          <w:color w:val="auto"/>
        </w:rPr>
        <w:t>Feel free to add a drawing</w:t>
      </w:r>
    </w:p>
    <w:tbl>
      <w:tblPr>
        <w:tblStyle w:val="TableGridLight1"/>
        <w:tblW w:w="0" w:type="auto"/>
        <w:tblLook w:val="04A0" w:firstRow="1" w:lastRow="0" w:firstColumn="1" w:lastColumn="0" w:noHBand="0" w:noVBand="1"/>
      </w:tblPr>
      <w:tblGrid>
        <w:gridCol w:w="8523"/>
      </w:tblGrid>
      <w:tr w:rsidR="00E24452" w:rsidRPr="0097723D" w14:paraId="0D00C681" w14:textId="77777777" w:rsidTr="00DF0A68">
        <w:tc>
          <w:tcPr>
            <w:tcW w:w="9300" w:type="dxa"/>
          </w:tcPr>
          <w:p w14:paraId="6B789BE0" w14:textId="77777777" w:rsidR="00E24452" w:rsidRPr="0097723D" w:rsidRDefault="00E24452" w:rsidP="00DF0A68"/>
        </w:tc>
      </w:tr>
    </w:tbl>
    <w:p w14:paraId="71CC0C84" w14:textId="77777777" w:rsidR="00E24452" w:rsidRPr="0097723D" w:rsidRDefault="00E24452" w:rsidP="00E24452">
      <w:pPr>
        <w:spacing w:after="160" w:line="259" w:lineRule="auto"/>
      </w:pPr>
    </w:p>
    <w:p w14:paraId="3C0912FF" w14:textId="77777777" w:rsidR="00E24452" w:rsidRPr="0097723D" w:rsidRDefault="00E24452" w:rsidP="00E24452">
      <w:pPr>
        <w:rPr>
          <w:b/>
          <w:color w:val="AF272F"/>
          <w:sz w:val="36"/>
          <w:szCs w:val="20"/>
          <w14:props3d w14:extrusionH="0" w14:contourW="0" w14:prstMaterial="matte"/>
        </w:rPr>
      </w:pPr>
      <w:r w:rsidRPr="0097723D">
        <w:rPr>
          <w:b/>
          <w:color w:val="AF272F"/>
          <w:sz w:val="36"/>
          <w:szCs w:val="20"/>
          <w14:props3d w14:extrusionH="0" w14:contourW="0" w14:prstMaterial="matte"/>
        </w:rPr>
        <w:t>About school</w:t>
      </w:r>
    </w:p>
    <w:p w14:paraId="432AA1F8" w14:textId="77777777" w:rsidR="00E24452" w:rsidRPr="0097723D" w:rsidRDefault="00E24452" w:rsidP="00E24452">
      <w:pPr>
        <w:pStyle w:val="Heading4"/>
        <w:rPr>
          <w:color w:val="auto"/>
        </w:rPr>
      </w:pPr>
      <w:bookmarkStart w:id="78" w:name="_Toc468190712"/>
      <w:r w:rsidRPr="0097723D">
        <w:rPr>
          <w:color w:val="auto"/>
        </w:rPr>
        <w:t>My primary school is</w:t>
      </w:r>
      <w:bookmarkEnd w:id="78"/>
    </w:p>
    <w:tbl>
      <w:tblPr>
        <w:tblStyle w:val="TableGridLight1"/>
        <w:tblW w:w="0" w:type="auto"/>
        <w:tblLook w:val="04A0" w:firstRow="1" w:lastRow="0" w:firstColumn="1" w:lastColumn="0" w:noHBand="0" w:noVBand="1"/>
      </w:tblPr>
      <w:tblGrid>
        <w:gridCol w:w="8523"/>
      </w:tblGrid>
      <w:tr w:rsidR="00E24452" w:rsidRPr="0097723D" w14:paraId="3CDB45BB" w14:textId="77777777" w:rsidTr="00DF0A68">
        <w:tc>
          <w:tcPr>
            <w:tcW w:w="9300" w:type="dxa"/>
          </w:tcPr>
          <w:p w14:paraId="55947F0F" w14:textId="77777777" w:rsidR="00E24452" w:rsidRPr="0097723D" w:rsidRDefault="00E24452" w:rsidP="00DF0A68"/>
        </w:tc>
      </w:tr>
    </w:tbl>
    <w:p w14:paraId="430EE442" w14:textId="77777777" w:rsidR="00E24452" w:rsidRPr="0097723D" w:rsidRDefault="00E24452" w:rsidP="00E24452">
      <w:pPr>
        <w:pStyle w:val="Heading4"/>
        <w:rPr>
          <w:color w:val="auto"/>
        </w:rPr>
      </w:pPr>
      <w:bookmarkStart w:id="79" w:name="_Toc468190713"/>
      <w:r w:rsidRPr="0097723D">
        <w:rPr>
          <w:color w:val="auto"/>
        </w:rPr>
        <w:t>My Year 6 teacher is</w:t>
      </w:r>
      <w:bookmarkEnd w:id="79"/>
    </w:p>
    <w:tbl>
      <w:tblPr>
        <w:tblStyle w:val="TableGridLight1"/>
        <w:tblW w:w="0" w:type="auto"/>
        <w:tblLook w:val="04A0" w:firstRow="1" w:lastRow="0" w:firstColumn="1" w:lastColumn="0" w:noHBand="0" w:noVBand="1"/>
      </w:tblPr>
      <w:tblGrid>
        <w:gridCol w:w="8523"/>
      </w:tblGrid>
      <w:tr w:rsidR="00E24452" w:rsidRPr="0097723D" w14:paraId="161CB299" w14:textId="77777777" w:rsidTr="00DF0A68">
        <w:tc>
          <w:tcPr>
            <w:tcW w:w="9300" w:type="dxa"/>
          </w:tcPr>
          <w:p w14:paraId="2D57A333" w14:textId="77777777" w:rsidR="00E24452" w:rsidRPr="0097723D" w:rsidRDefault="00E24452" w:rsidP="00DF0A68"/>
        </w:tc>
      </w:tr>
    </w:tbl>
    <w:p w14:paraId="65FC4D9A" w14:textId="77777777" w:rsidR="00E24452" w:rsidRPr="0097723D" w:rsidRDefault="00E24452" w:rsidP="00E24452">
      <w:pPr>
        <w:pStyle w:val="Heading4"/>
        <w:rPr>
          <w:color w:val="auto"/>
        </w:rPr>
      </w:pPr>
      <w:bookmarkStart w:id="80" w:name="_Toc468190714"/>
      <w:r w:rsidRPr="0097723D">
        <w:rPr>
          <w:color w:val="auto"/>
        </w:rPr>
        <w:t>The teachers at primary school have helped me with my work by</w:t>
      </w:r>
      <w:bookmarkEnd w:id="80"/>
    </w:p>
    <w:tbl>
      <w:tblPr>
        <w:tblStyle w:val="TableGridLight1"/>
        <w:tblW w:w="0" w:type="auto"/>
        <w:tblLook w:val="04A0" w:firstRow="1" w:lastRow="0" w:firstColumn="1" w:lastColumn="0" w:noHBand="0" w:noVBand="1"/>
      </w:tblPr>
      <w:tblGrid>
        <w:gridCol w:w="8523"/>
      </w:tblGrid>
      <w:tr w:rsidR="00E24452" w:rsidRPr="0097723D" w14:paraId="1CE09EF0" w14:textId="77777777" w:rsidTr="00DF0A68">
        <w:tc>
          <w:tcPr>
            <w:tcW w:w="9300" w:type="dxa"/>
          </w:tcPr>
          <w:p w14:paraId="1B3A0BBA" w14:textId="77777777" w:rsidR="00E24452" w:rsidRPr="0097723D" w:rsidRDefault="00E24452" w:rsidP="00DF0A68"/>
        </w:tc>
      </w:tr>
    </w:tbl>
    <w:p w14:paraId="703E11C9" w14:textId="77777777" w:rsidR="00E24452" w:rsidRPr="0097723D" w:rsidRDefault="00E24452" w:rsidP="00E24452">
      <w:pPr>
        <w:pStyle w:val="Heading4"/>
        <w:rPr>
          <w:color w:val="auto"/>
        </w:rPr>
      </w:pPr>
      <w:bookmarkStart w:id="81" w:name="_Toc468190715"/>
      <w:r w:rsidRPr="0097723D">
        <w:rPr>
          <w:color w:val="auto"/>
        </w:rPr>
        <w:t>The one thing I will miss about my primary school is</w:t>
      </w:r>
      <w:bookmarkEnd w:id="81"/>
    </w:p>
    <w:tbl>
      <w:tblPr>
        <w:tblStyle w:val="TableGridLight1"/>
        <w:tblW w:w="0" w:type="auto"/>
        <w:tblLook w:val="04A0" w:firstRow="1" w:lastRow="0" w:firstColumn="1" w:lastColumn="0" w:noHBand="0" w:noVBand="1"/>
      </w:tblPr>
      <w:tblGrid>
        <w:gridCol w:w="8523"/>
      </w:tblGrid>
      <w:tr w:rsidR="00E24452" w:rsidRPr="0097723D" w14:paraId="7FD358C8" w14:textId="77777777" w:rsidTr="00DF0A68">
        <w:tc>
          <w:tcPr>
            <w:tcW w:w="9300" w:type="dxa"/>
          </w:tcPr>
          <w:p w14:paraId="183D397E" w14:textId="77777777" w:rsidR="00E24452" w:rsidRPr="0097723D" w:rsidRDefault="00E24452" w:rsidP="00DF0A68"/>
        </w:tc>
      </w:tr>
    </w:tbl>
    <w:p w14:paraId="6A01F1D5" w14:textId="77777777" w:rsidR="00E24452" w:rsidRPr="0097723D" w:rsidRDefault="00E24452" w:rsidP="00E24452">
      <w:pPr>
        <w:pStyle w:val="Heading4"/>
        <w:rPr>
          <w:color w:val="auto"/>
        </w:rPr>
      </w:pPr>
      <w:bookmarkStart w:id="82" w:name="_Toc468190716"/>
      <w:r w:rsidRPr="0097723D">
        <w:rPr>
          <w:color w:val="auto"/>
        </w:rPr>
        <w:t>The things I like about primary school are</w:t>
      </w:r>
      <w:bookmarkEnd w:id="82"/>
    </w:p>
    <w:tbl>
      <w:tblPr>
        <w:tblStyle w:val="TableGridLight1"/>
        <w:tblW w:w="0" w:type="auto"/>
        <w:tblLook w:val="04A0" w:firstRow="1" w:lastRow="0" w:firstColumn="1" w:lastColumn="0" w:noHBand="0" w:noVBand="1"/>
      </w:tblPr>
      <w:tblGrid>
        <w:gridCol w:w="8523"/>
      </w:tblGrid>
      <w:tr w:rsidR="00E24452" w:rsidRPr="0097723D" w14:paraId="19E47631" w14:textId="77777777" w:rsidTr="00DF0A68">
        <w:tc>
          <w:tcPr>
            <w:tcW w:w="9300" w:type="dxa"/>
          </w:tcPr>
          <w:p w14:paraId="67A757E9" w14:textId="77777777" w:rsidR="00E24452" w:rsidRPr="0097723D" w:rsidRDefault="00E24452" w:rsidP="00DF0A68"/>
        </w:tc>
      </w:tr>
    </w:tbl>
    <w:p w14:paraId="6C96E288" w14:textId="77777777" w:rsidR="00E24452" w:rsidRPr="0097723D" w:rsidRDefault="00E24452" w:rsidP="00E24452">
      <w:pPr>
        <w:pStyle w:val="Heading4"/>
        <w:rPr>
          <w:color w:val="auto"/>
        </w:rPr>
      </w:pPr>
      <w:bookmarkStart w:id="83" w:name="_Toc468190717"/>
      <w:r w:rsidRPr="0097723D">
        <w:rPr>
          <w:color w:val="auto"/>
        </w:rPr>
        <w:t>The nicest/kindest thing that anyone at school did for me was</w:t>
      </w:r>
      <w:bookmarkEnd w:id="83"/>
    </w:p>
    <w:tbl>
      <w:tblPr>
        <w:tblStyle w:val="TableGridLight1"/>
        <w:tblW w:w="0" w:type="auto"/>
        <w:tblLook w:val="04A0" w:firstRow="1" w:lastRow="0" w:firstColumn="1" w:lastColumn="0" w:noHBand="0" w:noVBand="1"/>
      </w:tblPr>
      <w:tblGrid>
        <w:gridCol w:w="8523"/>
      </w:tblGrid>
      <w:tr w:rsidR="00E24452" w:rsidRPr="0097723D" w14:paraId="2CC2E676" w14:textId="77777777" w:rsidTr="00DF0A68">
        <w:tc>
          <w:tcPr>
            <w:tcW w:w="9300" w:type="dxa"/>
          </w:tcPr>
          <w:p w14:paraId="737D661A" w14:textId="77777777" w:rsidR="00E24452" w:rsidRPr="0097723D" w:rsidRDefault="00E24452" w:rsidP="00DF0A68"/>
        </w:tc>
      </w:tr>
    </w:tbl>
    <w:p w14:paraId="4C100FD0" w14:textId="77777777" w:rsidR="00E24452" w:rsidRPr="0097723D" w:rsidRDefault="00E24452" w:rsidP="00E24452">
      <w:pPr>
        <w:pStyle w:val="Heading4"/>
        <w:rPr>
          <w:color w:val="auto"/>
        </w:rPr>
      </w:pPr>
      <w:bookmarkStart w:id="84" w:name="_Toc468190718"/>
      <w:r w:rsidRPr="0097723D">
        <w:rPr>
          <w:color w:val="auto"/>
        </w:rPr>
        <w:lastRenderedPageBreak/>
        <w:t>The nicest/kindest thing that I did for someone at school was</w:t>
      </w:r>
      <w:bookmarkEnd w:id="84"/>
    </w:p>
    <w:tbl>
      <w:tblPr>
        <w:tblStyle w:val="TableGridLight1"/>
        <w:tblW w:w="0" w:type="auto"/>
        <w:tblLook w:val="04A0" w:firstRow="1" w:lastRow="0" w:firstColumn="1" w:lastColumn="0" w:noHBand="0" w:noVBand="1"/>
      </w:tblPr>
      <w:tblGrid>
        <w:gridCol w:w="8523"/>
      </w:tblGrid>
      <w:tr w:rsidR="00E24452" w:rsidRPr="0097723D" w14:paraId="47F6F40C" w14:textId="77777777" w:rsidTr="00DF0A68">
        <w:tc>
          <w:tcPr>
            <w:tcW w:w="9300" w:type="dxa"/>
          </w:tcPr>
          <w:p w14:paraId="1F3B7B53" w14:textId="77777777" w:rsidR="00E24452" w:rsidRPr="0097723D" w:rsidRDefault="00E24452" w:rsidP="00DF0A68"/>
        </w:tc>
      </w:tr>
    </w:tbl>
    <w:p w14:paraId="67FD427B" w14:textId="77777777" w:rsidR="00E24452" w:rsidRPr="0097723D" w:rsidRDefault="00E24452" w:rsidP="00E24452">
      <w:pPr>
        <w:pStyle w:val="Heading4"/>
        <w:rPr>
          <w:color w:val="auto"/>
        </w:rPr>
      </w:pPr>
      <w:bookmarkStart w:id="85" w:name="_Toc468190719"/>
      <w:r w:rsidRPr="0097723D">
        <w:rPr>
          <w:color w:val="auto"/>
        </w:rPr>
        <w:t>I am looking forward to secondary school because</w:t>
      </w:r>
      <w:bookmarkEnd w:id="85"/>
    </w:p>
    <w:tbl>
      <w:tblPr>
        <w:tblStyle w:val="TableGridLight1"/>
        <w:tblW w:w="0" w:type="auto"/>
        <w:tblLook w:val="04A0" w:firstRow="1" w:lastRow="0" w:firstColumn="1" w:lastColumn="0" w:noHBand="0" w:noVBand="1"/>
      </w:tblPr>
      <w:tblGrid>
        <w:gridCol w:w="8523"/>
      </w:tblGrid>
      <w:tr w:rsidR="00E24452" w:rsidRPr="0097723D" w14:paraId="7833DB2D" w14:textId="77777777" w:rsidTr="00DF0A68">
        <w:tc>
          <w:tcPr>
            <w:tcW w:w="9300" w:type="dxa"/>
          </w:tcPr>
          <w:p w14:paraId="79EC4584" w14:textId="77777777" w:rsidR="00E24452" w:rsidRPr="0097723D" w:rsidRDefault="00E24452" w:rsidP="00DF0A68"/>
        </w:tc>
      </w:tr>
    </w:tbl>
    <w:p w14:paraId="786C41DC" w14:textId="77777777" w:rsidR="00E24452" w:rsidRPr="0097723D" w:rsidRDefault="00E24452" w:rsidP="00E24452">
      <w:pPr>
        <w:pStyle w:val="Heading4"/>
        <w:rPr>
          <w:color w:val="auto"/>
        </w:rPr>
      </w:pPr>
      <w:bookmarkStart w:id="86" w:name="_Toc468190720"/>
      <w:r w:rsidRPr="0097723D">
        <w:rPr>
          <w:color w:val="auto"/>
        </w:rPr>
        <w:t>I am worried about going to a new school because</w:t>
      </w:r>
      <w:bookmarkEnd w:id="86"/>
    </w:p>
    <w:tbl>
      <w:tblPr>
        <w:tblStyle w:val="TableGridLight1"/>
        <w:tblW w:w="0" w:type="auto"/>
        <w:tblLook w:val="04A0" w:firstRow="1" w:lastRow="0" w:firstColumn="1" w:lastColumn="0" w:noHBand="0" w:noVBand="1"/>
      </w:tblPr>
      <w:tblGrid>
        <w:gridCol w:w="8523"/>
      </w:tblGrid>
      <w:tr w:rsidR="00E24452" w:rsidRPr="0097723D" w14:paraId="426BE295" w14:textId="77777777" w:rsidTr="00DF0A68">
        <w:tc>
          <w:tcPr>
            <w:tcW w:w="9300" w:type="dxa"/>
          </w:tcPr>
          <w:p w14:paraId="6C278024" w14:textId="77777777" w:rsidR="00E24452" w:rsidRPr="0097723D" w:rsidRDefault="00E24452" w:rsidP="00DF0A68"/>
        </w:tc>
      </w:tr>
    </w:tbl>
    <w:p w14:paraId="3FE0518F" w14:textId="77777777" w:rsidR="00E24452" w:rsidRPr="0097723D" w:rsidRDefault="00E24452" w:rsidP="00E24452">
      <w:pPr>
        <w:pStyle w:val="Heading4"/>
        <w:rPr>
          <w:color w:val="auto"/>
        </w:rPr>
      </w:pPr>
      <w:bookmarkStart w:id="87" w:name="_Toc468190721"/>
      <w:r w:rsidRPr="0097723D">
        <w:rPr>
          <w:color w:val="auto"/>
        </w:rPr>
        <w:t>I think some things could help me settle into my new school, like</w:t>
      </w:r>
      <w:bookmarkEnd w:id="87"/>
    </w:p>
    <w:tbl>
      <w:tblPr>
        <w:tblStyle w:val="TableGridLight1"/>
        <w:tblW w:w="0" w:type="auto"/>
        <w:tblLook w:val="04A0" w:firstRow="1" w:lastRow="0" w:firstColumn="1" w:lastColumn="0" w:noHBand="0" w:noVBand="1"/>
      </w:tblPr>
      <w:tblGrid>
        <w:gridCol w:w="8523"/>
      </w:tblGrid>
      <w:tr w:rsidR="00E24452" w:rsidRPr="0097723D" w14:paraId="3F4C1899" w14:textId="77777777" w:rsidTr="00DF0A68">
        <w:tc>
          <w:tcPr>
            <w:tcW w:w="9300" w:type="dxa"/>
          </w:tcPr>
          <w:p w14:paraId="1BA5B637" w14:textId="77777777" w:rsidR="00E24452" w:rsidRPr="0097723D" w:rsidRDefault="00E24452" w:rsidP="00DF0A68"/>
        </w:tc>
      </w:tr>
    </w:tbl>
    <w:p w14:paraId="65587D65" w14:textId="77777777" w:rsidR="00E24452" w:rsidRPr="0097723D" w:rsidRDefault="00E24452" w:rsidP="00E24452">
      <w:pPr>
        <w:pStyle w:val="Heading4"/>
        <w:rPr>
          <w:color w:val="auto"/>
        </w:rPr>
      </w:pPr>
      <w:bookmarkStart w:id="88" w:name="_Toc468190722"/>
      <w:r w:rsidRPr="0097723D">
        <w:rPr>
          <w:color w:val="auto"/>
        </w:rPr>
        <w:t>When I am in high school I will be able to</w:t>
      </w:r>
      <w:bookmarkEnd w:id="88"/>
    </w:p>
    <w:tbl>
      <w:tblPr>
        <w:tblStyle w:val="TableGridLight1"/>
        <w:tblW w:w="0" w:type="auto"/>
        <w:tblLook w:val="04A0" w:firstRow="1" w:lastRow="0" w:firstColumn="1" w:lastColumn="0" w:noHBand="0" w:noVBand="1"/>
      </w:tblPr>
      <w:tblGrid>
        <w:gridCol w:w="8523"/>
      </w:tblGrid>
      <w:tr w:rsidR="00E24452" w:rsidRPr="0097723D" w14:paraId="4A8A299F" w14:textId="77777777" w:rsidTr="00DF0A68">
        <w:tc>
          <w:tcPr>
            <w:tcW w:w="9300" w:type="dxa"/>
          </w:tcPr>
          <w:p w14:paraId="0ECF8767" w14:textId="77777777" w:rsidR="00E24452" w:rsidRPr="0097723D" w:rsidRDefault="00E24452" w:rsidP="00DF0A68"/>
        </w:tc>
      </w:tr>
    </w:tbl>
    <w:p w14:paraId="316BA33C" w14:textId="77777777" w:rsidR="00E24452" w:rsidRPr="0097723D" w:rsidRDefault="00E24452" w:rsidP="00E24452">
      <w:pPr>
        <w:pStyle w:val="Heading4"/>
        <w:rPr>
          <w:color w:val="auto"/>
        </w:rPr>
      </w:pPr>
      <w:bookmarkStart w:id="89" w:name="_Toc468190723"/>
      <w:r w:rsidRPr="0097723D">
        <w:rPr>
          <w:color w:val="auto"/>
        </w:rPr>
        <w:t>The things I want my new teachers to know about me are that I am</w:t>
      </w:r>
      <w:bookmarkEnd w:id="89"/>
    </w:p>
    <w:tbl>
      <w:tblPr>
        <w:tblStyle w:val="TableGridLight1"/>
        <w:tblW w:w="0" w:type="auto"/>
        <w:tblLook w:val="04A0" w:firstRow="1" w:lastRow="0" w:firstColumn="1" w:lastColumn="0" w:noHBand="0" w:noVBand="1"/>
      </w:tblPr>
      <w:tblGrid>
        <w:gridCol w:w="8523"/>
      </w:tblGrid>
      <w:tr w:rsidR="00E24452" w:rsidRPr="0097723D" w14:paraId="127C2D85" w14:textId="77777777" w:rsidTr="00DF0A68">
        <w:tc>
          <w:tcPr>
            <w:tcW w:w="9300" w:type="dxa"/>
          </w:tcPr>
          <w:p w14:paraId="096212E9" w14:textId="77777777" w:rsidR="00E24452" w:rsidRPr="0097723D" w:rsidRDefault="00E24452" w:rsidP="00DF0A68"/>
        </w:tc>
      </w:tr>
    </w:tbl>
    <w:p w14:paraId="40EAF59F" w14:textId="77777777" w:rsidR="00E24452" w:rsidRPr="0097723D" w:rsidRDefault="00E24452" w:rsidP="00E24452"/>
    <w:p w14:paraId="10DDB858" w14:textId="77777777" w:rsidR="00E24452" w:rsidRPr="00536CF3" w:rsidRDefault="00E24452" w:rsidP="00E24452">
      <w:pPr>
        <w:rPr>
          <w:b/>
          <w:color w:val="AF272F"/>
          <w:sz w:val="36"/>
          <w:szCs w:val="20"/>
        </w:rPr>
      </w:pPr>
      <w:r w:rsidRPr="00536CF3">
        <w:rPr>
          <w:b/>
          <w:color w:val="AF272F"/>
          <w:sz w:val="36"/>
          <w:szCs w:val="20"/>
        </w:rPr>
        <w:t>Expectations</w:t>
      </w:r>
    </w:p>
    <w:p w14:paraId="24F5CACF" w14:textId="77777777" w:rsidR="00E24452" w:rsidRPr="0097723D" w:rsidRDefault="00E24452" w:rsidP="00E24452">
      <w:pPr>
        <w:pStyle w:val="Heading4"/>
        <w:rPr>
          <w:color w:val="auto"/>
        </w:rPr>
      </w:pPr>
      <w:r w:rsidRPr="0097723D">
        <w:rPr>
          <w:color w:val="auto"/>
        </w:rPr>
        <w:t>I’d like my new school to be</w:t>
      </w:r>
    </w:p>
    <w:tbl>
      <w:tblPr>
        <w:tblStyle w:val="TableGridLight1"/>
        <w:tblW w:w="0" w:type="auto"/>
        <w:tblLook w:val="04A0" w:firstRow="1" w:lastRow="0" w:firstColumn="1" w:lastColumn="0" w:noHBand="0" w:noVBand="1"/>
      </w:tblPr>
      <w:tblGrid>
        <w:gridCol w:w="8523"/>
      </w:tblGrid>
      <w:tr w:rsidR="00E24452" w:rsidRPr="0097723D" w14:paraId="2898AEF8" w14:textId="77777777" w:rsidTr="00DF0A68">
        <w:tc>
          <w:tcPr>
            <w:tcW w:w="9300" w:type="dxa"/>
          </w:tcPr>
          <w:p w14:paraId="04721B94" w14:textId="77777777" w:rsidR="00E24452" w:rsidRPr="0097723D" w:rsidRDefault="00E24452" w:rsidP="00DF0A68"/>
        </w:tc>
      </w:tr>
    </w:tbl>
    <w:p w14:paraId="047D2E66" w14:textId="77777777" w:rsidR="00E24452" w:rsidRPr="0097723D" w:rsidRDefault="00E24452" w:rsidP="00E24452">
      <w:pPr>
        <w:pStyle w:val="Heading4"/>
        <w:rPr>
          <w:color w:val="auto"/>
        </w:rPr>
      </w:pPr>
      <w:r w:rsidRPr="0097723D">
        <w:rPr>
          <w:color w:val="auto"/>
        </w:rPr>
        <w:t>Mum and Dad expect me to</w:t>
      </w:r>
    </w:p>
    <w:tbl>
      <w:tblPr>
        <w:tblStyle w:val="TableGridLight1"/>
        <w:tblW w:w="0" w:type="auto"/>
        <w:tblLook w:val="04A0" w:firstRow="1" w:lastRow="0" w:firstColumn="1" w:lastColumn="0" w:noHBand="0" w:noVBand="1"/>
      </w:tblPr>
      <w:tblGrid>
        <w:gridCol w:w="8523"/>
      </w:tblGrid>
      <w:tr w:rsidR="00E24452" w:rsidRPr="0097723D" w14:paraId="5DE1C95D" w14:textId="77777777" w:rsidTr="00DF0A68">
        <w:tc>
          <w:tcPr>
            <w:tcW w:w="9300" w:type="dxa"/>
          </w:tcPr>
          <w:p w14:paraId="5169AB69" w14:textId="77777777" w:rsidR="00E24452" w:rsidRPr="0097723D" w:rsidRDefault="00E24452" w:rsidP="00DF0A68"/>
        </w:tc>
      </w:tr>
    </w:tbl>
    <w:p w14:paraId="32D970F7" w14:textId="08127A22" w:rsidR="00E24452" w:rsidRDefault="00E24452" w:rsidP="00DB337F">
      <w:pPr>
        <w:pStyle w:val="ESBodyText"/>
      </w:pPr>
    </w:p>
    <w:p w14:paraId="47E41E20" w14:textId="77777777" w:rsidR="00E24452" w:rsidRDefault="00E24452">
      <w:pPr>
        <w:spacing w:after="0" w:line="240" w:lineRule="auto"/>
      </w:pPr>
      <w:r>
        <w:br w:type="page"/>
      </w:r>
    </w:p>
    <w:p w14:paraId="18FA46CB" w14:textId="77777777" w:rsidR="00E24452" w:rsidRPr="00536CF3" w:rsidRDefault="00E24452" w:rsidP="00E24452">
      <w:pPr>
        <w:pStyle w:val="ESHeading1"/>
      </w:pPr>
      <w:bookmarkStart w:id="90" w:name="_Toc468694911"/>
      <w:bookmarkStart w:id="91" w:name="_Toc493164096"/>
      <w:r w:rsidRPr="00536CF3">
        <w:lastRenderedPageBreak/>
        <w:t>Further information</w:t>
      </w:r>
      <w:bookmarkEnd w:id="90"/>
      <w:bookmarkEnd w:id="91"/>
    </w:p>
    <w:p w14:paraId="547A862D" w14:textId="77777777" w:rsidR="00E24452" w:rsidRPr="00536CF3" w:rsidRDefault="00E24452" w:rsidP="00E24452">
      <w:pPr>
        <w:pStyle w:val="ESHeading2"/>
      </w:pPr>
      <w:bookmarkStart w:id="92" w:name="_Toc468694912"/>
      <w:bookmarkStart w:id="93" w:name="_Toc493164097"/>
      <w:r w:rsidRPr="00536CF3">
        <w:t>Contacts</w:t>
      </w:r>
      <w:bookmarkEnd w:id="92"/>
      <w:bookmarkEnd w:id="93"/>
    </w:p>
    <w:p w14:paraId="7B7A6188" w14:textId="77777777" w:rsidR="00E24452" w:rsidRDefault="00E24452" w:rsidP="00E24452">
      <w:pPr>
        <w:ind w:left="2160" w:hanging="2160"/>
        <w:rPr>
          <w:b/>
        </w:rPr>
      </w:pPr>
      <w:bookmarkStart w:id="94" w:name="_Regional_Offices"/>
      <w:bookmarkEnd w:id="94"/>
      <w:r>
        <w:rPr>
          <w:b/>
        </w:rPr>
        <w:t>Department of Education and Training</w:t>
      </w:r>
    </w:p>
    <w:p w14:paraId="20FCA1E8" w14:textId="7F397791" w:rsidR="00E24452" w:rsidRDefault="00E24452" w:rsidP="00E24452">
      <w:pPr>
        <w:ind w:left="2160" w:hanging="2160"/>
        <w:rPr>
          <w:b/>
        </w:rPr>
      </w:pPr>
      <w:r w:rsidRPr="00C13E7C">
        <w:rPr>
          <w:b/>
        </w:rPr>
        <w:t>Central Office</w:t>
      </w:r>
      <w:r>
        <w:tab/>
      </w:r>
      <w:r w:rsidRPr="005A1F8C">
        <w:rPr>
          <w:b/>
        </w:rPr>
        <w:t>Wellbeing Health and Engagement Division</w:t>
      </w:r>
      <w:r w:rsidRPr="00C13E7C">
        <w:br/>
        <w:t>Phone: (03) 9637 2000</w:t>
      </w:r>
      <w:r w:rsidRPr="00C13E7C">
        <w:br/>
        <w:t>Email: disability</w:t>
      </w:r>
      <w:hyperlink r:id="rId24" w:history="1">
        <w:r w:rsidRPr="00C13E7C">
          <w:t>.services@edumail.vic.gov.a</w:t>
        </w:r>
      </w:hyperlink>
      <w:r>
        <w:t xml:space="preserve">u  </w:t>
      </w:r>
      <w:r w:rsidRPr="00CB4C51">
        <w:rPr>
          <w:b/>
        </w:rPr>
        <w:t xml:space="preserve"> </w:t>
      </w:r>
      <w:r>
        <w:rPr>
          <w:b/>
        </w:rPr>
        <w:t xml:space="preserve"> </w:t>
      </w:r>
      <w:r w:rsidRPr="00CB4C51">
        <w:rPr>
          <w:b/>
        </w:rPr>
        <w:t xml:space="preserve"> </w:t>
      </w:r>
    </w:p>
    <w:p w14:paraId="16DC12BB" w14:textId="77777777" w:rsidR="00E24452" w:rsidRPr="00C13E7C" w:rsidRDefault="00E24452" w:rsidP="00E24452">
      <w:pPr>
        <w:pStyle w:val="Heading3"/>
        <w:ind w:left="2160" w:hanging="2160"/>
        <w:rPr>
          <w:b w:val="0"/>
        </w:rPr>
      </w:pPr>
      <w:r w:rsidRPr="00355DB0">
        <w:t>Regional Offices</w:t>
      </w:r>
      <w:r>
        <w:tab/>
      </w:r>
      <w:r>
        <w:rPr>
          <w:spacing w:val="-2"/>
        </w:rPr>
        <w:t>N</w:t>
      </w:r>
      <w:r>
        <w:rPr>
          <w:spacing w:val="-1"/>
        </w:rPr>
        <w:t>o</w:t>
      </w:r>
      <w:r>
        <w:rPr>
          <w:spacing w:val="5"/>
        </w:rPr>
        <w:t>r</w:t>
      </w:r>
      <w:r>
        <w:rPr>
          <w:spacing w:val="-1"/>
        </w:rPr>
        <w:t>t</w:t>
      </w:r>
      <w:r>
        <w:t>h</w:t>
      </w:r>
      <w:r>
        <w:rPr>
          <w:spacing w:val="-7"/>
        </w:rPr>
        <w:t xml:space="preserve"> </w:t>
      </w:r>
      <w:r>
        <w:rPr>
          <w:spacing w:val="-2"/>
        </w:rPr>
        <w:t>E</w:t>
      </w:r>
      <w:r>
        <w:rPr>
          <w:spacing w:val="-1"/>
        </w:rPr>
        <w:t>a</w:t>
      </w:r>
      <w:r>
        <w:rPr>
          <w:spacing w:val="-2"/>
        </w:rPr>
        <w:t>s</w:t>
      </w:r>
      <w:r>
        <w:rPr>
          <w:spacing w:val="-1"/>
        </w:rPr>
        <w:t>t</w:t>
      </w:r>
      <w:r>
        <w:rPr>
          <w:spacing w:val="-2"/>
        </w:rPr>
        <w:t>e</w:t>
      </w:r>
      <w:r>
        <w:t>rn</w:t>
      </w:r>
      <w:r>
        <w:rPr>
          <w:spacing w:val="-7"/>
        </w:rPr>
        <w:t xml:space="preserve"> </w:t>
      </w:r>
      <w:r>
        <w:rPr>
          <w:spacing w:val="-1"/>
        </w:rPr>
        <w:t>V</w:t>
      </w:r>
      <w:r>
        <w:rPr>
          <w:spacing w:val="-2"/>
        </w:rPr>
        <w:t>i</w:t>
      </w:r>
      <w:r>
        <w:t>c</w:t>
      </w:r>
      <w:r>
        <w:rPr>
          <w:spacing w:val="-2"/>
        </w:rPr>
        <w:t>t</w:t>
      </w:r>
      <w:r>
        <w:rPr>
          <w:spacing w:val="-1"/>
        </w:rPr>
        <w:t>o</w:t>
      </w:r>
      <w:r>
        <w:t>r</w:t>
      </w:r>
      <w:r>
        <w:rPr>
          <w:spacing w:val="-2"/>
        </w:rPr>
        <w:t>i</w:t>
      </w:r>
      <w:r>
        <w:t>a</w:t>
      </w:r>
      <w:r>
        <w:rPr>
          <w:spacing w:val="-7"/>
        </w:rPr>
        <w:t xml:space="preserve"> </w:t>
      </w:r>
      <w:r>
        <w:t>R</w:t>
      </w:r>
      <w:r>
        <w:rPr>
          <w:spacing w:val="-2"/>
        </w:rPr>
        <w:t>egio</w:t>
      </w:r>
      <w:r>
        <w:t>n</w:t>
      </w:r>
    </w:p>
    <w:p w14:paraId="13C7546C" w14:textId="77777777" w:rsidR="00E24452" w:rsidRDefault="00E24452" w:rsidP="00E24452">
      <w:pPr>
        <w:tabs>
          <w:tab w:val="num" w:pos="-426"/>
        </w:tabs>
        <w:spacing w:line="240" w:lineRule="auto"/>
      </w:pPr>
      <w:r>
        <w:rPr>
          <w:spacing w:val="-2"/>
        </w:rPr>
        <w:tab/>
      </w:r>
      <w:r>
        <w:rPr>
          <w:spacing w:val="-2"/>
        </w:rPr>
        <w:tab/>
      </w:r>
      <w:r>
        <w:rPr>
          <w:spacing w:val="-2"/>
        </w:rPr>
        <w:tab/>
      </w:r>
      <w:proofErr w:type="spellStart"/>
      <w:r>
        <w:rPr>
          <w:spacing w:val="-2"/>
        </w:rPr>
        <w:t>B</w:t>
      </w:r>
      <w:r>
        <w:t>enalla</w:t>
      </w:r>
      <w:proofErr w:type="spellEnd"/>
      <w:r>
        <w:tab/>
      </w:r>
      <w:r>
        <w:tab/>
      </w:r>
      <w:r>
        <w:rPr>
          <w:spacing w:val="-4"/>
        </w:rPr>
        <w:t>P</w:t>
      </w:r>
      <w:r>
        <w:t>h</w:t>
      </w:r>
      <w:r>
        <w:rPr>
          <w:spacing w:val="-2"/>
        </w:rPr>
        <w:t>o</w:t>
      </w:r>
      <w:r>
        <w:t>n</w:t>
      </w:r>
      <w:r>
        <w:rPr>
          <w:spacing w:val="-8"/>
        </w:rPr>
        <w:t>e</w:t>
      </w:r>
      <w:r>
        <w:t>:</w:t>
      </w:r>
      <w:r>
        <w:rPr>
          <w:spacing w:val="-7"/>
        </w:rPr>
        <w:t xml:space="preserve"> </w:t>
      </w:r>
      <w:r>
        <w:rPr>
          <w:spacing w:val="-6"/>
        </w:rPr>
        <w:t>(</w:t>
      </w:r>
      <w:r>
        <w:rPr>
          <w:spacing w:val="-2"/>
        </w:rPr>
        <w:t>0</w:t>
      </w:r>
      <w:r>
        <w:rPr>
          <w:spacing w:val="-10"/>
        </w:rPr>
        <w:t>3</w:t>
      </w:r>
      <w:r>
        <w:t>)</w:t>
      </w:r>
      <w:r>
        <w:rPr>
          <w:spacing w:val="-7"/>
        </w:rPr>
        <w:t xml:space="preserve"> </w:t>
      </w:r>
      <w:r>
        <w:rPr>
          <w:spacing w:val="-4"/>
        </w:rPr>
        <w:t>8392 9500</w:t>
      </w:r>
    </w:p>
    <w:p w14:paraId="60FE6775" w14:textId="77777777" w:rsidR="00E24452" w:rsidRDefault="00E24452" w:rsidP="00E24452">
      <w:pPr>
        <w:tabs>
          <w:tab w:val="num" w:pos="-426"/>
        </w:tabs>
        <w:spacing w:line="240" w:lineRule="auto"/>
        <w:ind w:left="2160"/>
      </w:pPr>
      <w:r>
        <w:rPr>
          <w:spacing w:val="-1"/>
        </w:rPr>
        <w:t>G</w:t>
      </w:r>
      <w:r>
        <w:t>len</w:t>
      </w:r>
      <w:r>
        <w:rPr>
          <w:spacing w:val="-7"/>
        </w:rPr>
        <w:t xml:space="preserve"> W</w:t>
      </w:r>
      <w:r>
        <w:rPr>
          <w:spacing w:val="-6"/>
        </w:rPr>
        <w:t>av</w:t>
      </w:r>
      <w:r>
        <w:t>erl</w:t>
      </w:r>
      <w:r>
        <w:rPr>
          <w:spacing w:val="-6"/>
        </w:rPr>
        <w:t>e</w:t>
      </w:r>
      <w:r>
        <w:t>y</w:t>
      </w:r>
      <w:r>
        <w:tab/>
      </w:r>
      <w:r>
        <w:rPr>
          <w:spacing w:val="-4"/>
        </w:rPr>
        <w:t>P</w:t>
      </w:r>
      <w:r>
        <w:t>h</w:t>
      </w:r>
      <w:r>
        <w:rPr>
          <w:spacing w:val="-2"/>
        </w:rPr>
        <w:t>o</w:t>
      </w:r>
      <w:r>
        <w:t>n</w:t>
      </w:r>
      <w:r>
        <w:rPr>
          <w:spacing w:val="-8"/>
        </w:rPr>
        <w:t>e</w:t>
      </w:r>
      <w:r>
        <w:t>:</w:t>
      </w:r>
      <w:r>
        <w:rPr>
          <w:spacing w:val="-7"/>
        </w:rPr>
        <w:t xml:space="preserve"> </w:t>
      </w:r>
      <w:r>
        <w:rPr>
          <w:spacing w:val="-6"/>
        </w:rPr>
        <w:t>(</w:t>
      </w:r>
      <w:r>
        <w:rPr>
          <w:spacing w:val="-2"/>
        </w:rPr>
        <w:t>0</w:t>
      </w:r>
      <w:r>
        <w:rPr>
          <w:spacing w:val="-10"/>
        </w:rPr>
        <w:t>3</w:t>
      </w:r>
      <w:r>
        <w:t>)</w:t>
      </w:r>
      <w:r>
        <w:rPr>
          <w:spacing w:val="-7"/>
        </w:rPr>
        <w:t xml:space="preserve"> </w:t>
      </w:r>
      <w:r>
        <w:rPr>
          <w:spacing w:val="-2"/>
        </w:rPr>
        <w:t>8392 9300</w:t>
      </w:r>
    </w:p>
    <w:p w14:paraId="1AD3E480" w14:textId="77777777" w:rsidR="00E24452" w:rsidRDefault="00E24452" w:rsidP="00E24452">
      <w:pPr>
        <w:tabs>
          <w:tab w:val="num" w:pos="-426"/>
        </w:tabs>
        <w:spacing w:line="240" w:lineRule="auto"/>
        <w:ind w:left="2160"/>
      </w:pPr>
      <w:r>
        <w:rPr>
          <w:b/>
          <w:bCs/>
          <w:spacing w:val="-2"/>
        </w:rPr>
        <w:t>N</w:t>
      </w:r>
      <w:r>
        <w:rPr>
          <w:b/>
          <w:bCs/>
          <w:spacing w:val="-1"/>
        </w:rPr>
        <w:t>o</w:t>
      </w:r>
      <w:r>
        <w:rPr>
          <w:b/>
          <w:bCs/>
          <w:spacing w:val="5"/>
        </w:rPr>
        <w:t>r</w:t>
      </w:r>
      <w:r>
        <w:rPr>
          <w:b/>
          <w:bCs/>
          <w:spacing w:val="-1"/>
        </w:rPr>
        <w:t>t</w:t>
      </w:r>
      <w:r>
        <w:rPr>
          <w:b/>
          <w:bCs/>
        </w:rPr>
        <w:t>h</w:t>
      </w:r>
      <w:r>
        <w:rPr>
          <w:b/>
          <w:bCs/>
          <w:spacing w:val="-7"/>
        </w:rPr>
        <w:t xml:space="preserve"> </w:t>
      </w:r>
      <w:r>
        <w:rPr>
          <w:b/>
          <w:bCs/>
          <w:spacing w:val="-4"/>
        </w:rPr>
        <w:t>W</w:t>
      </w:r>
      <w:r>
        <w:rPr>
          <w:b/>
          <w:bCs/>
          <w:spacing w:val="-1"/>
        </w:rPr>
        <w:t>e</w:t>
      </w:r>
      <w:r>
        <w:rPr>
          <w:b/>
          <w:bCs/>
          <w:spacing w:val="-2"/>
        </w:rPr>
        <w:t>s</w:t>
      </w:r>
      <w:r>
        <w:rPr>
          <w:b/>
          <w:bCs/>
          <w:spacing w:val="-1"/>
        </w:rPr>
        <w:t>t</w:t>
      </w:r>
      <w:r>
        <w:rPr>
          <w:b/>
          <w:bCs/>
          <w:spacing w:val="-2"/>
        </w:rPr>
        <w:t>e</w:t>
      </w:r>
      <w:r>
        <w:rPr>
          <w:b/>
          <w:bCs/>
        </w:rPr>
        <w:t>rn</w:t>
      </w:r>
      <w:r>
        <w:rPr>
          <w:b/>
          <w:bCs/>
          <w:spacing w:val="-7"/>
        </w:rPr>
        <w:t xml:space="preserve"> </w:t>
      </w:r>
      <w:r>
        <w:rPr>
          <w:b/>
          <w:bCs/>
          <w:spacing w:val="-1"/>
        </w:rPr>
        <w:t>V</w:t>
      </w:r>
      <w:r>
        <w:rPr>
          <w:b/>
          <w:bCs/>
          <w:spacing w:val="-2"/>
        </w:rPr>
        <w:t>i</w:t>
      </w:r>
      <w:r>
        <w:rPr>
          <w:b/>
          <w:bCs/>
        </w:rPr>
        <w:t>c</w:t>
      </w:r>
      <w:r>
        <w:rPr>
          <w:b/>
          <w:bCs/>
          <w:spacing w:val="-2"/>
        </w:rPr>
        <w:t>t</w:t>
      </w:r>
      <w:r>
        <w:rPr>
          <w:b/>
          <w:bCs/>
          <w:spacing w:val="-1"/>
        </w:rPr>
        <w:t>o</w:t>
      </w:r>
      <w:r>
        <w:rPr>
          <w:b/>
          <w:bCs/>
        </w:rPr>
        <w:t>r</w:t>
      </w:r>
      <w:r>
        <w:rPr>
          <w:b/>
          <w:bCs/>
          <w:spacing w:val="-2"/>
        </w:rPr>
        <w:t>i</w:t>
      </w:r>
      <w:r>
        <w:rPr>
          <w:b/>
          <w:bCs/>
        </w:rPr>
        <w:t>a</w:t>
      </w:r>
      <w:r>
        <w:rPr>
          <w:b/>
          <w:bCs/>
          <w:spacing w:val="-7"/>
        </w:rPr>
        <w:t xml:space="preserve"> </w:t>
      </w:r>
      <w:r>
        <w:rPr>
          <w:b/>
          <w:bCs/>
        </w:rPr>
        <w:t>R</w:t>
      </w:r>
      <w:r>
        <w:rPr>
          <w:b/>
          <w:bCs/>
          <w:spacing w:val="-2"/>
        </w:rPr>
        <w:t>egio</w:t>
      </w:r>
      <w:r>
        <w:rPr>
          <w:b/>
          <w:bCs/>
        </w:rPr>
        <w:t>n</w:t>
      </w:r>
    </w:p>
    <w:p w14:paraId="4DF1B2AE" w14:textId="77777777" w:rsidR="00E24452" w:rsidRDefault="00E24452" w:rsidP="00E24452">
      <w:pPr>
        <w:tabs>
          <w:tab w:val="num" w:pos="-426"/>
        </w:tabs>
        <w:spacing w:line="240" w:lineRule="auto"/>
        <w:ind w:left="2160"/>
      </w:pPr>
      <w:r>
        <w:rPr>
          <w:spacing w:val="-2"/>
        </w:rPr>
        <w:t>B</w:t>
      </w:r>
      <w:r>
        <w:t>en</w:t>
      </w:r>
      <w:r>
        <w:rPr>
          <w:spacing w:val="-4"/>
        </w:rPr>
        <w:t>d</w:t>
      </w:r>
      <w:r>
        <w:rPr>
          <w:spacing w:val="-2"/>
        </w:rPr>
        <w:t>ig</w:t>
      </w:r>
      <w:r>
        <w:t xml:space="preserve">o </w:t>
      </w:r>
      <w:r>
        <w:tab/>
      </w:r>
      <w:r>
        <w:rPr>
          <w:spacing w:val="-4"/>
        </w:rPr>
        <w:t>P</w:t>
      </w:r>
      <w:r>
        <w:t>h</w:t>
      </w:r>
      <w:r>
        <w:rPr>
          <w:spacing w:val="-2"/>
        </w:rPr>
        <w:t>o</w:t>
      </w:r>
      <w:r>
        <w:t>n</w:t>
      </w:r>
      <w:r>
        <w:rPr>
          <w:spacing w:val="-8"/>
        </w:rPr>
        <w:t>e</w:t>
      </w:r>
      <w:r>
        <w:t>:</w:t>
      </w:r>
      <w:r>
        <w:rPr>
          <w:spacing w:val="-7"/>
        </w:rPr>
        <w:t xml:space="preserve"> </w:t>
      </w:r>
      <w:r>
        <w:rPr>
          <w:spacing w:val="-6"/>
        </w:rPr>
        <w:t>(</w:t>
      </w:r>
      <w:r>
        <w:rPr>
          <w:spacing w:val="-2"/>
        </w:rPr>
        <w:t>0</w:t>
      </w:r>
      <w:r>
        <w:rPr>
          <w:spacing w:val="-10"/>
        </w:rPr>
        <w:t>3</w:t>
      </w:r>
      <w:r>
        <w:t>)</w:t>
      </w:r>
      <w:r>
        <w:rPr>
          <w:spacing w:val="-7"/>
        </w:rPr>
        <w:t xml:space="preserve"> </w:t>
      </w:r>
      <w:r>
        <w:rPr>
          <w:spacing w:val="2"/>
        </w:rPr>
        <w:t>5</w:t>
      </w:r>
      <w:r>
        <w:rPr>
          <w:spacing w:val="1"/>
        </w:rPr>
        <w:t>4</w:t>
      </w:r>
      <w:r>
        <w:rPr>
          <w:spacing w:val="-2"/>
        </w:rPr>
        <w:t>4</w:t>
      </w:r>
      <w:r>
        <w:t>0</w:t>
      </w:r>
      <w:r>
        <w:rPr>
          <w:spacing w:val="-7"/>
        </w:rPr>
        <w:t xml:space="preserve"> </w:t>
      </w:r>
      <w:r>
        <w:rPr>
          <w:spacing w:val="-10"/>
        </w:rPr>
        <w:t>3</w:t>
      </w:r>
      <w:r>
        <w:rPr>
          <w:spacing w:val="-20"/>
        </w:rPr>
        <w:t>11</w:t>
      </w:r>
      <w:r>
        <w:t>1</w:t>
      </w:r>
    </w:p>
    <w:p w14:paraId="4C608F2F" w14:textId="77777777" w:rsidR="00E24452" w:rsidRDefault="00E24452" w:rsidP="00E24452">
      <w:pPr>
        <w:tabs>
          <w:tab w:val="num" w:pos="-426"/>
        </w:tabs>
        <w:spacing w:line="240" w:lineRule="auto"/>
        <w:ind w:left="2160"/>
      </w:pPr>
      <w:r>
        <w:rPr>
          <w:spacing w:val="-1"/>
        </w:rPr>
        <w:t>C</w:t>
      </w:r>
      <w:r>
        <w:rPr>
          <w:spacing w:val="-2"/>
        </w:rPr>
        <w:t>o</w:t>
      </w:r>
      <w:r>
        <w:t>bu</w:t>
      </w:r>
      <w:r>
        <w:rPr>
          <w:spacing w:val="-2"/>
        </w:rPr>
        <w:t>r</w:t>
      </w:r>
      <w:r>
        <w:t xml:space="preserve">g </w:t>
      </w:r>
      <w:r>
        <w:tab/>
      </w:r>
      <w:r>
        <w:tab/>
      </w:r>
      <w:r>
        <w:rPr>
          <w:spacing w:val="-4"/>
        </w:rPr>
        <w:t>P</w:t>
      </w:r>
      <w:r>
        <w:t>h</w:t>
      </w:r>
      <w:r>
        <w:rPr>
          <w:spacing w:val="-2"/>
        </w:rPr>
        <w:t>o</w:t>
      </w:r>
      <w:r>
        <w:t>n</w:t>
      </w:r>
      <w:r>
        <w:rPr>
          <w:spacing w:val="-8"/>
        </w:rPr>
        <w:t>e</w:t>
      </w:r>
      <w:r>
        <w:t>:</w:t>
      </w:r>
      <w:r>
        <w:rPr>
          <w:spacing w:val="-7"/>
        </w:rPr>
        <w:t xml:space="preserve"> </w:t>
      </w:r>
      <w:r>
        <w:rPr>
          <w:spacing w:val="-6"/>
        </w:rPr>
        <w:t>(</w:t>
      </w:r>
      <w:r>
        <w:rPr>
          <w:spacing w:val="-2"/>
        </w:rPr>
        <w:t>0</w:t>
      </w:r>
      <w:r>
        <w:rPr>
          <w:spacing w:val="-10"/>
        </w:rPr>
        <w:t>3</w:t>
      </w:r>
      <w:r>
        <w:t>)</w:t>
      </w:r>
      <w:r>
        <w:rPr>
          <w:spacing w:val="-7"/>
        </w:rPr>
        <w:t xml:space="preserve"> </w:t>
      </w:r>
      <w:r>
        <w:rPr>
          <w:spacing w:val="1"/>
        </w:rPr>
        <w:t>9</w:t>
      </w:r>
      <w:r>
        <w:rPr>
          <w:spacing w:val="-1"/>
        </w:rPr>
        <w:t>4</w:t>
      </w:r>
      <w:r>
        <w:t>88</w:t>
      </w:r>
      <w:r>
        <w:rPr>
          <w:spacing w:val="-7"/>
        </w:rPr>
        <w:t xml:space="preserve"> </w:t>
      </w:r>
      <w:r>
        <w:rPr>
          <w:spacing w:val="1"/>
        </w:rPr>
        <w:t>9</w:t>
      </w:r>
      <w:r>
        <w:rPr>
          <w:spacing w:val="-1"/>
        </w:rPr>
        <w:t>4</w:t>
      </w:r>
      <w:r>
        <w:t>88</w:t>
      </w:r>
    </w:p>
    <w:p w14:paraId="2F61CCFA" w14:textId="77777777" w:rsidR="00E24452" w:rsidRDefault="00E24452" w:rsidP="00E24452">
      <w:pPr>
        <w:tabs>
          <w:tab w:val="num" w:pos="-426"/>
        </w:tabs>
        <w:spacing w:line="240" w:lineRule="auto"/>
        <w:ind w:left="2160"/>
      </w:pPr>
      <w:r>
        <w:rPr>
          <w:b/>
          <w:bCs/>
        </w:rPr>
        <w:t>S</w:t>
      </w:r>
      <w:r>
        <w:rPr>
          <w:b/>
          <w:bCs/>
          <w:spacing w:val="-2"/>
        </w:rPr>
        <w:t>o</w:t>
      </w:r>
      <w:r>
        <w:rPr>
          <w:b/>
          <w:bCs/>
          <w:spacing w:val="-1"/>
        </w:rPr>
        <w:t>ut</w:t>
      </w:r>
      <w:r>
        <w:rPr>
          <w:b/>
          <w:bCs/>
        </w:rPr>
        <w:t>h</w:t>
      </w:r>
      <w:r>
        <w:rPr>
          <w:b/>
          <w:bCs/>
          <w:spacing w:val="-7"/>
        </w:rPr>
        <w:t xml:space="preserve"> </w:t>
      </w:r>
      <w:r>
        <w:rPr>
          <w:b/>
          <w:bCs/>
          <w:spacing w:val="-2"/>
        </w:rPr>
        <w:t>E</w:t>
      </w:r>
      <w:r>
        <w:rPr>
          <w:b/>
          <w:bCs/>
          <w:spacing w:val="-1"/>
        </w:rPr>
        <w:t>a</w:t>
      </w:r>
      <w:r>
        <w:rPr>
          <w:b/>
          <w:bCs/>
          <w:spacing w:val="-2"/>
        </w:rPr>
        <w:t>s</w:t>
      </w:r>
      <w:r>
        <w:rPr>
          <w:b/>
          <w:bCs/>
          <w:spacing w:val="-1"/>
        </w:rPr>
        <w:t>t</w:t>
      </w:r>
      <w:r>
        <w:rPr>
          <w:b/>
          <w:bCs/>
          <w:spacing w:val="-2"/>
        </w:rPr>
        <w:t>e</w:t>
      </w:r>
      <w:r>
        <w:rPr>
          <w:b/>
          <w:bCs/>
        </w:rPr>
        <w:t>rn</w:t>
      </w:r>
      <w:r>
        <w:rPr>
          <w:b/>
          <w:bCs/>
          <w:spacing w:val="-7"/>
        </w:rPr>
        <w:t xml:space="preserve"> </w:t>
      </w:r>
      <w:r>
        <w:rPr>
          <w:b/>
          <w:bCs/>
          <w:spacing w:val="-1"/>
        </w:rPr>
        <w:t>V</w:t>
      </w:r>
      <w:r>
        <w:rPr>
          <w:b/>
          <w:bCs/>
          <w:spacing w:val="-2"/>
        </w:rPr>
        <w:t>i</w:t>
      </w:r>
      <w:r>
        <w:rPr>
          <w:b/>
          <w:bCs/>
        </w:rPr>
        <w:t>c</w:t>
      </w:r>
      <w:r>
        <w:rPr>
          <w:b/>
          <w:bCs/>
          <w:spacing w:val="-2"/>
        </w:rPr>
        <w:t>t</w:t>
      </w:r>
      <w:r>
        <w:rPr>
          <w:b/>
          <w:bCs/>
          <w:spacing w:val="-1"/>
        </w:rPr>
        <w:t>o</w:t>
      </w:r>
      <w:r>
        <w:rPr>
          <w:b/>
          <w:bCs/>
        </w:rPr>
        <w:t>r</w:t>
      </w:r>
      <w:r>
        <w:rPr>
          <w:b/>
          <w:bCs/>
          <w:spacing w:val="-2"/>
        </w:rPr>
        <w:t>i</w:t>
      </w:r>
      <w:r>
        <w:rPr>
          <w:b/>
          <w:bCs/>
        </w:rPr>
        <w:t>a</w:t>
      </w:r>
      <w:r>
        <w:rPr>
          <w:b/>
          <w:bCs/>
          <w:spacing w:val="-7"/>
        </w:rPr>
        <w:t xml:space="preserve"> </w:t>
      </w:r>
      <w:r>
        <w:rPr>
          <w:b/>
          <w:bCs/>
        </w:rPr>
        <w:t>R</w:t>
      </w:r>
      <w:r>
        <w:rPr>
          <w:b/>
          <w:bCs/>
          <w:spacing w:val="-2"/>
        </w:rPr>
        <w:t>egio</w:t>
      </w:r>
      <w:r>
        <w:rPr>
          <w:b/>
          <w:bCs/>
        </w:rPr>
        <w:t>n</w:t>
      </w:r>
    </w:p>
    <w:p w14:paraId="5601508F" w14:textId="77777777" w:rsidR="00E24452" w:rsidRDefault="00E24452" w:rsidP="00E24452">
      <w:pPr>
        <w:tabs>
          <w:tab w:val="num" w:pos="-426"/>
        </w:tabs>
        <w:spacing w:line="240" w:lineRule="auto"/>
        <w:ind w:left="2160"/>
      </w:pPr>
      <w:proofErr w:type="spellStart"/>
      <w:r>
        <w:t>Danden</w:t>
      </w:r>
      <w:r>
        <w:rPr>
          <w:spacing w:val="-2"/>
        </w:rPr>
        <w:t>o</w:t>
      </w:r>
      <w:r>
        <w:t>ng</w:t>
      </w:r>
      <w:proofErr w:type="spellEnd"/>
      <w:r>
        <w:tab/>
      </w:r>
      <w:r>
        <w:rPr>
          <w:spacing w:val="-4"/>
        </w:rPr>
        <w:t>P</w:t>
      </w:r>
      <w:r>
        <w:t>h</w:t>
      </w:r>
      <w:r>
        <w:rPr>
          <w:spacing w:val="-2"/>
        </w:rPr>
        <w:t>o</w:t>
      </w:r>
      <w:r>
        <w:t>n</w:t>
      </w:r>
      <w:r>
        <w:rPr>
          <w:spacing w:val="-8"/>
        </w:rPr>
        <w:t>e</w:t>
      </w:r>
      <w:r>
        <w:t>:</w:t>
      </w:r>
      <w:r>
        <w:rPr>
          <w:spacing w:val="-7"/>
        </w:rPr>
        <w:t xml:space="preserve"> </w:t>
      </w:r>
      <w:r>
        <w:rPr>
          <w:spacing w:val="-6"/>
        </w:rPr>
        <w:t>(</w:t>
      </w:r>
      <w:r>
        <w:rPr>
          <w:spacing w:val="-2"/>
        </w:rPr>
        <w:t>0</w:t>
      </w:r>
      <w:r>
        <w:rPr>
          <w:spacing w:val="-10"/>
        </w:rPr>
        <w:t>3</w:t>
      </w:r>
      <w:r>
        <w:t>)</w:t>
      </w:r>
      <w:r>
        <w:rPr>
          <w:spacing w:val="-7"/>
        </w:rPr>
        <w:t xml:space="preserve"> </w:t>
      </w:r>
      <w:r>
        <w:rPr>
          <w:spacing w:val="-6"/>
        </w:rPr>
        <w:t>87</w:t>
      </w:r>
      <w:r>
        <w:rPr>
          <w:spacing w:val="-1"/>
        </w:rPr>
        <w:t>6</w:t>
      </w:r>
      <w:r>
        <w:t>5</w:t>
      </w:r>
      <w:r>
        <w:rPr>
          <w:spacing w:val="-7"/>
        </w:rPr>
        <w:t xml:space="preserve"> </w:t>
      </w:r>
      <w:r>
        <w:t>56</w:t>
      </w:r>
      <w:r>
        <w:rPr>
          <w:spacing w:val="1"/>
        </w:rPr>
        <w:t>0</w:t>
      </w:r>
      <w:r>
        <w:t>0</w:t>
      </w:r>
    </w:p>
    <w:p w14:paraId="0B7C7191" w14:textId="77777777" w:rsidR="00E24452" w:rsidRDefault="00E24452" w:rsidP="00E24452">
      <w:pPr>
        <w:tabs>
          <w:tab w:val="num" w:pos="-426"/>
        </w:tabs>
        <w:spacing w:line="240" w:lineRule="auto"/>
        <w:ind w:left="2160"/>
      </w:pPr>
      <w:r>
        <w:rPr>
          <w:spacing w:val="-1"/>
        </w:rPr>
        <w:t>M</w:t>
      </w:r>
      <w:r>
        <w:rPr>
          <w:spacing w:val="-2"/>
        </w:rPr>
        <w:t>o</w:t>
      </w:r>
      <w:r>
        <w:t>e</w:t>
      </w:r>
      <w:r>
        <w:tab/>
      </w:r>
      <w:r>
        <w:tab/>
      </w:r>
      <w:r>
        <w:rPr>
          <w:spacing w:val="-4"/>
        </w:rPr>
        <w:t>P</w:t>
      </w:r>
      <w:r>
        <w:t>h</w:t>
      </w:r>
      <w:r>
        <w:rPr>
          <w:spacing w:val="-2"/>
        </w:rPr>
        <w:t>o</w:t>
      </w:r>
      <w:r>
        <w:t>n</w:t>
      </w:r>
      <w:r>
        <w:rPr>
          <w:spacing w:val="-8"/>
        </w:rPr>
        <w:t>e</w:t>
      </w:r>
      <w:r>
        <w:t>:</w:t>
      </w:r>
      <w:r>
        <w:rPr>
          <w:spacing w:val="-7"/>
        </w:rPr>
        <w:t xml:space="preserve"> </w:t>
      </w:r>
      <w:r>
        <w:rPr>
          <w:spacing w:val="-6"/>
        </w:rPr>
        <w:t>(</w:t>
      </w:r>
      <w:r>
        <w:rPr>
          <w:spacing w:val="-2"/>
        </w:rPr>
        <w:t>0</w:t>
      </w:r>
      <w:r>
        <w:rPr>
          <w:spacing w:val="-10"/>
        </w:rPr>
        <w:t>3</w:t>
      </w:r>
      <w:r>
        <w:t>)</w:t>
      </w:r>
      <w:r>
        <w:rPr>
          <w:spacing w:val="-7"/>
        </w:rPr>
        <w:t xml:space="preserve"> </w:t>
      </w:r>
      <w:r>
        <w:rPr>
          <w:spacing w:val="-14"/>
        </w:rPr>
        <w:t>5</w:t>
      </w:r>
      <w:r>
        <w:rPr>
          <w:spacing w:val="-12"/>
        </w:rPr>
        <w:t>1</w:t>
      </w:r>
      <w:r>
        <w:rPr>
          <w:spacing w:val="-4"/>
        </w:rPr>
        <w:t>2</w:t>
      </w:r>
      <w:r>
        <w:t>7</w:t>
      </w:r>
      <w:r>
        <w:rPr>
          <w:spacing w:val="-7"/>
        </w:rPr>
        <w:t xml:space="preserve"> </w:t>
      </w:r>
      <w:r>
        <w:rPr>
          <w:spacing w:val="1"/>
        </w:rPr>
        <w:t>0</w:t>
      </w:r>
      <w:r>
        <w:rPr>
          <w:spacing w:val="-2"/>
        </w:rPr>
        <w:t>4</w:t>
      </w:r>
      <w:r>
        <w:rPr>
          <w:spacing w:val="1"/>
        </w:rPr>
        <w:t>0</w:t>
      </w:r>
      <w:r>
        <w:t>0</w:t>
      </w:r>
    </w:p>
    <w:p w14:paraId="401D8591" w14:textId="77777777" w:rsidR="00E24452" w:rsidRDefault="00E24452" w:rsidP="00E24452">
      <w:pPr>
        <w:tabs>
          <w:tab w:val="num" w:pos="-426"/>
        </w:tabs>
        <w:spacing w:line="240" w:lineRule="auto"/>
        <w:ind w:left="2160"/>
      </w:pPr>
      <w:r>
        <w:rPr>
          <w:b/>
          <w:bCs/>
        </w:rPr>
        <w:t>S</w:t>
      </w:r>
      <w:r>
        <w:rPr>
          <w:b/>
          <w:bCs/>
          <w:spacing w:val="-2"/>
        </w:rPr>
        <w:t>o</w:t>
      </w:r>
      <w:r>
        <w:rPr>
          <w:b/>
          <w:bCs/>
          <w:spacing w:val="-1"/>
        </w:rPr>
        <w:t>ut</w:t>
      </w:r>
      <w:r>
        <w:rPr>
          <w:b/>
          <w:bCs/>
        </w:rPr>
        <w:t>h</w:t>
      </w:r>
      <w:r>
        <w:rPr>
          <w:b/>
          <w:bCs/>
          <w:spacing w:val="-7"/>
        </w:rPr>
        <w:t xml:space="preserve"> </w:t>
      </w:r>
      <w:r>
        <w:rPr>
          <w:b/>
          <w:bCs/>
          <w:spacing w:val="-4"/>
        </w:rPr>
        <w:t>W</w:t>
      </w:r>
      <w:r>
        <w:rPr>
          <w:b/>
          <w:bCs/>
          <w:spacing w:val="-1"/>
        </w:rPr>
        <w:t>e</w:t>
      </w:r>
      <w:r>
        <w:rPr>
          <w:b/>
          <w:bCs/>
          <w:spacing w:val="-2"/>
        </w:rPr>
        <w:t>s</w:t>
      </w:r>
      <w:r>
        <w:rPr>
          <w:b/>
          <w:bCs/>
          <w:spacing w:val="-1"/>
        </w:rPr>
        <w:t>t</w:t>
      </w:r>
      <w:r>
        <w:rPr>
          <w:b/>
          <w:bCs/>
          <w:spacing w:val="-2"/>
        </w:rPr>
        <w:t>e</w:t>
      </w:r>
      <w:r>
        <w:rPr>
          <w:b/>
          <w:bCs/>
        </w:rPr>
        <w:t>rn</w:t>
      </w:r>
      <w:r>
        <w:rPr>
          <w:b/>
          <w:bCs/>
          <w:spacing w:val="-7"/>
        </w:rPr>
        <w:t xml:space="preserve"> </w:t>
      </w:r>
      <w:r>
        <w:rPr>
          <w:b/>
          <w:bCs/>
          <w:spacing w:val="-1"/>
        </w:rPr>
        <w:t>V</w:t>
      </w:r>
      <w:r>
        <w:rPr>
          <w:b/>
          <w:bCs/>
          <w:spacing w:val="-2"/>
        </w:rPr>
        <w:t>i</w:t>
      </w:r>
      <w:r>
        <w:rPr>
          <w:b/>
          <w:bCs/>
        </w:rPr>
        <w:t>c</w:t>
      </w:r>
      <w:r>
        <w:rPr>
          <w:b/>
          <w:bCs/>
          <w:spacing w:val="-2"/>
        </w:rPr>
        <w:t>t</w:t>
      </w:r>
      <w:r>
        <w:rPr>
          <w:b/>
          <w:bCs/>
          <w:spacing w:val="-1"/>
        </w:rPr>
        <w:t>o</w:t>
      </w:r>
      <w:r>
        <w:rPr>
          <w:b/>
          <w:bCs/>
        </w:rPr>
        <w:t>r</w:t>
      </w:r>
      <w:r>
        <w:rPr>
          <w:b/>
          <w:bCs/>
          <w:spacing w:val="-2"/>
        </w:rPr>
        <w:t>i</w:t>
      </w:r>
      <w:r>
        <w:rPr>
          <w:b/>
          <w:bCs/>
        </w:rPr>
        <w:t>a</w:t>
      </w:r>
      <w:r>
        <w:rPr>
          <w:b/>
          <w:bCs/>
          <w:spacing w:val="-7"/>
        </w:rPr>
        <w:t xml:space="preserve"> </w:t>
      </w:r>
      <w:r>
        <w:rPr>
          <w:b/>
          <w:bCs/>
        </w:rPr>
        <w:t>R</w:t>
      </w:r>
      <w:r>
        <w:rPr>
          <w:b/>
          <w:bCs/>
          <w:spacing w:val="-2"/>
        </w:rPr>
        <w:t>egio</w:t>
      </w:r>
      <w:r>
        <w:rPr>
          <w:b/>
          <w:bCs/>
        </w:rPr>
        <w:t>n</w:t>
      </w:r>
    </w:p>
    <w:p w14:paraId="4799E6DD" w14:textId="77777777" w:rsidR="00E24452" w:rsidRDefault="00E24452" w:rsidP="00E24452">
      <w:pPr>
        <w:tabs>
          <w:tab w:val="num" w:pos="-426"/>
        </w:tabs>
        <w:spacing w:line="240" w:lineRule="auto"/>
        <w:ind w:left="2160"/>
      </w:pPr>
      <w:r>
        <w:t>Balla</w:t>
      </w:r>
      <w:r>
        <w:rPr>
          <w:spacing w:val="-2"/>
        </w:rPr>
        <w:t>r</w:t>
      </w:r>
      <w:r>
        <w:rPr>
          <w:spacing w:val="-4"/>
        </w:rPr>
        <w:t>a</w:t>
      </w:r>
      <w:r>
        <w:t xml:space="preserve">t </w:t>
      </w:r>
      <w:r>
        <w:tab/>
      </w:r>
      <w:r>
        <w:tab/>
      </w:r>
      <w:r>
        <w:rPr>
          <w:spacing w:val="-4"/>
        </w:rPr>
        <w:t>P</w:t>
      </w:r>
      <w:r>
        <w:t>h</w:t>
      </w:r>
      <w:r>
        <w:rPr>
          <w:spacing w:val="-2"/>
        </w:rPr>
        <w:t>o</w:t>
      </w:r>
      <w:r>
        <w:t>n</w:t>
      </w:r>
      <w:r>
        <w:rPr>
          <w:spacing w:val="-8"/>
        </w:rPr>
        <w:t>e</w:t>
      </w:r>
      <w:r>
        <w:t>:</w:t>
      </w:r>
      <w:r>
        <w:rPr>
          <w:spacing w:val="-7"/>
        </w:rPr>
        <w:t xml:space="preserve"> </w:t>
      </w:r>
      <w:r>
        <w:rPr>
          <w:spacing w:val="-6"/>
        </w:rPr>
        <w:t>(</w:t>
      </w:r>
      <w:r>
        <w:rPr>
          <w:spacing w:val="-2"/>
        </w:rPr>
        <w:t>0</w:t>
      </w:r>
      <w:r>
        <w:rPr>
          <w:spacing w:val="-10"/>
        </w:rPr>
        <w:t>3</w:t>
      </w:r>
      <w:r>
        <w:t>)</w:t>
      </w:r>
      <w:r>
        <w:rPr>
          <w:spacing w:val="-7"/>
        </w:rPr>
        <w:t xml:space="preserve"> </w:t>
      </w:r>
      <w:r>
        <w:rPr>
          <w:spacing w:val="-1"/>
        </w:rPr>
        <w:t>53</w:t>
      </w:r>
      <w:r>
        <w:rPr>
          <w:spacing w:val="-6"/>
        </w:rPr>
        <w:t>3</w:t>
      </w:r>
      <w:r>
        <w:t>7</w:t>
      </w:r>
      <w:r>
        <w:rPr>
          <w:spacing w:val="-7"/>
        </w:rPr>
        <w:t xml:space="preserve"> </w:t>
      </w:r>
      <w:r>
        <w:rPr>
          <w:spacing w:val="2"/>
        </w:rPr>
        <w:t>8</w:t>
      </w:r>
      <w:r>
        <w:rPr>
          <w:spacing w:val="1"/>
        </w:rPr>
        <w:t>44</w:t>
      </w:r>
      <w:r>
        <w:t>4</w:t>
      </w:r>
    </w:p>
    <w:p w14:paraId="763A884B" w14:textId="77777777" w:rsidR="00E24452" w:rsidRDefault="00E24452" w:rsidP="00E24452">
      <w:pPr>
        <w:tabs>
          <w:tab w:val="num" w:pos="-426"/>
        </w:tabs>
        <w:spacing w:line="240" w:lineRule="auto"/>
        <w:ind w:left="2160"/>
      </w:pPr>
      <w:r>
        <w:rPr>
          <w:spacing w:val="-6"/>
        </w:rPr>
        <w:t>F</w:t>
      </w:r>
      <w:r>
        <w:rPr>
          <w:spacing w:val="-2"/>
        </w:rPr>
        <w:t>o</w:t>
      </w:r>
      <w:r>
        <w:rPr>
          <w:spacing w:val="-4"/>
        </w:rPr>
        <w:t>o</w:t>
      </w:r>
      <w:r>
        <w:rPr>
          <w:spacing w:val="-2"/>
        </w:rPr>
        <w:t>t</w:t>
      </w:r>
      <w:r>
        <w:t>s</w:t>
      </w:r>
      <w:r>
        <w:rPr>
          <w:spacing w:val="-1"/>
        </w:rPr>
        <w:t>c</w:t>
      </w:r>
      <w:r>
        <w:rPr>
          <w:spacing w:val="-2"/>
        </w:rPr>
        <w:t>r</w:t>
      </w:r>
      <w:r>
        <w:rPr>
          <w:spacing w:val="-6"/>
        </w:rPr>
        <w:t>a</w:t>
      </w:r>
      <w:r>
        <w:t>y</w:t>
      </w:r>
      <w:r>
        <w:tab/>
      </w:r>
      <w:r>
        <w:rPr>
          <w:spacing w:val="-4"/>
        </w:rPr>
        <w:t>P</w:t>
      </w:r>
      <w:r>
        <w:t>h</w:t>
      </w:r>
      <w:r>
        <w:rPr>
          <w:spacing w:val="-2"/>
        </w:rPr>
        <w:t>o</w:t>
      </w:r>
      <w:r>
        <w:t>n</w:t>
      </w:r>
      <w:r>
        <w:rPr>
          <w:spacing w:val="-8"/>
        </w:rPr>
        <w:t>e</w:t>
      </w:r>
      <w:r>
        <w:t>:</w:t>
      </w:r>
      <w:r>
        <w:rPr>
          <w:spacing w:val="-7"/>
        </w:rPr>
        <w:t xml:space="preserve"> </w:t>
      </w:r>
      <w:r>
        <w:rPr>
          <w:spacing w:val="-6"/>
        </w:rPr>
        <w:t>(</w:t>
      </w:r>
      <w:r>
        <w:rPr>
          <w:spacing w:val="-2"/>
        </w:rPr>
        <w:t>0</w:t>
      </w:r>
      <w:r>
        <w:rPr>
          <w:spacing w:val="-10"/>
        </w:rPr>
        <w:t>3</w:t>
      </w:r>
      <w:r>
        <w:t>)</w:t>
      </w:r>
      <w:r>
        <w:rPr>
          <w:spacing w:val="-7"/>
        </w:rPr>
        <w:t xml:space="preserve"> </w:t>
      </w:r>
      <w:r>
        <w:rPr>
          <w:spacing w:val="-2"/>
        </w:rPr>
        <w:t>8397 0300</w:t>
      </w:r>
    </w:p>
    <w:p w14:paraId="3E8BA78C" w14:textId="77777777" w:rsidR="00E24452" w:rsidRDefault="00E24452" w:rsidP="00E24452">
      <w:pPr>
        <w:tabs>
          <w:tab w:val="num" w:pos="-426"/>
        </w:tabs>
        <w:spacing w:line="240" w:lineRule="auto"/>
        <w:ind w:left="2160"/>
      </w:pPr>
      <w:r>
        <w:rPr>
          <w:spacing w:val="-1"/>
        </w:rPr>
        <w:t>G</w:t>
      </w:r>
      <w:r>
        <w:t>e</w:t>
      </w:r>
      <w:r>
        <w:rPr>
          <w:spacing w:val="-2"/>
        </w:rPr>
        <w:t>e</w:t>
      </w:r>
      <w:r>
        <w:t>l</w:t>
      </w:r>
      <w:r>
        <w:rPr>
          <w:spacing w:val="-2"/>
        </w:rPr>
        <w:t>o</w:t>
      </w:r>
      <w:r>
        <w:t xml:space="preserve">ng </w:t>
      </w:r>
      <w:r>
        <w:tab/>
      </w:r>
      <w:r>
        <w:rPr>
          <w:spacing w:val="-4"/>
        </w:rPr>
        <w:t>P</w:t>
      </w:r>
      <w:r>
        <w:t>h</w:t>
      </w:r>
      <w:r>
        <w:rPr>
          <w:spacing w:val="-2"/>
        </w:rPr>
        <w:t>o</w:t>
      </w:r>
      <w:r>
        <w:t>n</w:t>
      </w:r>
      <w:r>
        <w:rPr>
          <w:spacing w:val="-8"/>
        </w:rPr>
        <w:t>e</w:t>
      </w:r>
      <w:r>
        <w:t>:</w:t>
      </w:r>
      <w:r>
        <w:rPr>
          <w:spacing w:val="-7"/>
        </w:rPr>
        <w:t xml:space="preserve"> </w:t>
      </w:r>
      <w:r>
        <w:rPr>
          <w:spacing w:val="-6"/>
        </w:rPr>
        <w:t>(</w:t>
      </w:r>
      <w:r>
        <w:rPr>
          <w:spacing w:val="-2"/>
        </w:rPr>
        <w:t>0</w:t>
      </w:r>
      <w:r>
        <w:rPr>
          <w:spacing w:val="-10"/>
        </w:rPr>
        <w:t>3</w:t>
      </w:r>
      <w:r>
        <w:t>)</w:t>
      </w:r>
      <w:r>
        <w:rPr>
          <w:spacing w:val="-7"/>
        </w:rPr>
        <w:t xml:space="preserve"> </w:t>
      </w:r>
      <w:r>
        <w:rPr>
          <w:spacing w:val="-5"/>
        </w:rPr>
        <w:t>5</w:t>
      </w:r>
      <w:r>
        <w:rPr>
          <w:spacing w:val="-1"/>
        </w:rPr>
        <w:t>2</w:t>
      </w:r>
      <w:r>
        <w:rPr>
          <w:spacing w:val="-4"/>
        </w:rPr>
        <w:t>2</w:t>
      </w:r>
      <w:r>
        <w:t>5</w:t>
      </w:r>
      <w:r>
        <w:rPr>
          <w:spacing w:val="-7"/>
        </w:rPr>
        <w:t xml:space="preserve"> </w:t>
      </w:r>
      <w:r>
        <w:rPr>
          <w:spacing w:val="-9"/>
        </w:rPr>
        <w:t>1</w:t>
      </w:r>
      <w:r>
        <w:rPr>
          <w:spacing w:val="1"/>
        </w:rPr>
        <w:t>00</w:t>
      </w:r>
      <w:r>
        <w:t>0</w:t>
      </w:r>
    </w:p>
    <w:p w14:paraId="0EA77AE8" w14:textId="77777777" w:rsidR="00E24452" w:rsidRPr="00E24452" w:rsidRDefault="00452991" w:rsidP="00E24452">
      <w:pPr>
        <w:pStyle w:val="HyperlinkB"/>
        <w:ind w:left="1440" w:firstLine="720"/>
        <w:rPr>
          <w:color w:val="0000FF"/>
        </w:rPr>
      </w:pPr>
      <w:hyperlink r:id="rId25" w:history="1">
        <w:r w:rsidR="00E24452" w:rsidRPr="00E24452">
          <w:rPr>
            <w:color w:val="0000FF"/>
          </w:rPr>
          <w:t>www.education.vic.gov.au/about/contact/pages/regions.aspx</w:t>
        </w:r>
      </w:hyperlink>
    </w:p>
    <w:p w14:paraId="4A22CFFA" w14:textId="77777777" w:rsidR="00E24452" w:rsidRDefault="00E24452" w:rsidP="00E24452">
      <w:pPr>
        <w:rPr>
          <w:b/>
        </w:rPr>
      </w:pPr>
    </w:p>
    <w:p w14:paraId="34917E6A" w14:textId="77777777" w:rsidR="00E24452" w:rsidRPr="00E24452" w:rsidRDefault="00E24452" w:rsidP="00E24452">
      <w:pPr>
        <w:rPr>
          <w:color w:val="0000FF"/>
          <w:sz w:val="20"/>
          <w:szCs w:val="20"/>
        </w:rPr>
      </w:pPr>
      <w:r w:rsidRPr="00B515BD">
        <w:rPr>
          <w:b/>
          <w:spacing w:val="-4"/>
        </w:rPr>
        <w:t>Association of Independent Schools</w:t>
      </w:r>
      <w:r>
        <w:rPr>
          <w:spacing w:val="-4"/>
        </w:rPr>
        <w:tab/>
      </w:r>
      <w:hyperlink r:id="rId26" w:history="1">
        <w:r w:rsidRPr="00E24452">
          <w:rPr>
            <w:rStyle w:val="HyperlinkBChar"/>
            <w:rFonts w:eastAsiaTheme="minorEastAsia"/>
            <w:color w:val="0000FF"/>
          </w:rPr>
          <w:t>https://www.is.vic.edu.au/</w:t>
        </w:r>
      </w:hyperlink>
    </w:p>
    <w:p w14:paraId="4CAB851E" w14:textId="77777777" w:rsidR="00E24452" w:rsidRDefault="00E24452" w:rsidP="00E24452">
      <w:pPr>
        <w:rPr>
          <w:color w:val="000000"/>
          <w:sz w:val="20"/>
          <w:szCs w:val="20"/>
        </w:rPr>
      </w:pPr>
      <w:r w:rsidRPr="00B515BD">
        <w:rPr>
          <w:b/>
          <w:spacing w:val="-4"/>
        </w:rPr>
        <w:t>Catholic Education Office:</w:t>
      </w:r>
      <w:r w:rsidRPr="00B515BD">
        <w:rPr>
          <w:b/>
          <w:spacing w:val="-4"/>
        </w:rPr>
        <w:tab/>
        <w:t xml:space="preserve"> </w:t>
      </w:r>
      <w:r w:rsidRPr="00B515BD">
        <w:rPr>
          <w:b/>
          <w:spacing w:val="-4"/>
        </w:rPr>
        <w:tab/>
      </w:r>
      <w:hyperlink r:id="rId27" w:history="1">
        <w:r w:rsidRPr="00E24452">
          <w:rPr>
            <w:rStyle w:val="HyperlinkBChar"/>
            <w:rFonts w:eastAsiaTheme="minorEastAsia"/>
            <w:color w:val="0000FF"/>
          </w:rPr>
          <w:t>www.ceomelb.catholic.edu.au</w:t>
        </w:r>
      </w:hyperlink>
    </w:p>
    <w:p w14:paraId="6B1EBD37" w14:textId="77777777" w:rsidR="00E24452" w:rsidRPr="00E24452" w:rsidRDefault="00E24452" w:rsidP="00E24452">
      <w:pPr>
        <w:rPr>
          <w:color w:val="0000FF"/>
        </w:rPr>
      </w:pPr>
    </w:p>
    <w:p w14:paraId="154DE7B6" w14:textId="77777777" w:rsidR="00E24452" w:rsidRPr="00CB4C51" w:rsidRDefault="00E24452" w:rsidP="00E24452">
      <w:pPr>
        <w:spacing w:after="240"/>
        <w:rPr>
          <w:rStyle w:val="HyperlinkBChar"/>
          <w:rFonts w:eastAsiaTheme="minorEastAsia"/>
        </w:rPr>
      </w:pPr>
      <w:r w:rsidRPr="00CB4C51">
        <w:rPr>
          <w:spacing w:val="-4"/>
        </w:rPr>
        <w:t xml:space="preserve">To find details of </w:t>
      </w:r>
      <w:r w:rsidRPr="00CB4C51">
        <w:rPr>
          <w:b/>
          <w:spacing w:val="-4"/>
        </w:rPr>
        <w:t>government schools and early childhood services</w:t>
      </w:r>
      <w:r w:rsidRPr="00CB4C51">
        <w:rPr>
          <w:spacing w:val="-4"/>
        </w:rPr>
        <w:t xml:space="preserve"> in your area, see: </w:t>
      </w:r>
      <w:r>
        <w:rPr>
          <w:spacing w:val="-4"/>
        </w:rPr>
        <w:br/>
      </w:r>
      <w:hyperlink r:id="rId28" w:history="1">
        <w:r w:rsidRPr="00E24452">
          <w:rPr>
            <w:rStyle w:val="HyperlinkBChar"/>
            <w:rFonts w:eastAsiaTheme="minorEastAsia"/>
            <w:color w:val="0000FF"/>
          </w:rPr>
          <w:t>Find an Early Childhood Service or School</w:t>
        </w:r>
      </w:hyperlink>
    </w:p>
    <w:p w14:paraId="68BEE6FD" w14:textId="77777777" w:rsidR="00E24452" w:rsidRDefault="00E24452" w:rsidP="00E24452">
      <w:pPr>
        <w:spacing w:after="240"/>
        <w:rPr>
          <w:color w:val="000000"/>
          <w:sz w:val="20"/>
          <w:szCs w:val="20"/>
        </w:rPr>
      </w:pPr>
      <w:r>
        <w:rPr>
          <w:noProof/>
          <w:lang w:val="en-AU" w:eastAsia="en-AU"/>
        </w:rPr>
        <w:lastRenderedPageBreak/>
        <w:drawing>
          <wp:inline distT="0" distB="0" distL="0" distR="0" wp14:anchorId="7EB068C0" wp14:editId="50AF7CB8">
            <wp:extent cx="3414713" cy="27846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screen">
                      <a:extLst>
                        <a:ext uri="{28A0092B-C50C-407E-A947-70E740481C1C}">
                          <a14:useLocalDpi xmlns:a14="http://schemas.microsoft.com/office/drawing/2010/main"/>
                        </a:ext>
                      </a:extLst>
                    </a:blip>
                    <a:stretch>
                      <a:fillRect/>
                    </a:stretch>
                  </pic:blipFill>
                  <pic:spPr>
                    <a:xfrm>
                      <a:off x="0" y="0"/>
                      <a:ext cx="3468040" cy="2828163"/>
                    </a:xfrm>
                    <a:prstGeom prst="rect">
                      <a:avLst/>
                    </a:prstGeom>
                  </pic:spPr>
                </pic:pic>
              </a:graphicData>
            </a:graphic>
          </wp:inline>
        </w:drawing>
      </w:r>
    </w:p>
    <w:p w14:paraId="6870A0D2" w14:textId="77777777" w:rsidR="004813EF" w:rsidRPr="00536CF3" w:rsidRDefault="004813EF" w:rsidP="004813EF">
      <w:pPr>
        <w:pStyle w:val="ESHeading2"/>
      </w:pPr>
      <w:bookmarkStart w:id="95" w:name="_Toc493164098"/>
      <w:r w:rsidRPr="00536CF3">
        <w:t>Student support and targeted programs</w:t>
      </w:r>
      <w:bookmarkEnd w:id="95"/>
    </w:p>
    <w:p w14:paraId="43D67F8A" w14:textId="77777777" w:rsidR="004813EF" w:rsidRPr="00480F31" w:rsidRDefault="004813EF" w:rsidP="00480F31">
      <w:pPr>
        <w:pStyle w:val="ESBodyText"/>
      </w:pPr>
      <w:r w:rsidRPr="00480F31">
        <w:t>The Department is committed to delivering an inclusive education system that ensures all students have access to a quality education that meets their needs.  There are a range of polices, programs and resources for schools to support the delivery of high quality schooling for all students, inclusive of students with disabilities and additional learning needs.  These resources may be provided in the Student Resource Package, through student support services or through early identification and intervention programs.</w:t>
      </w:r>
    </w:p>
    <w:p w14:paraId="52519036" w14:textId="77777777" w:rsidR="004813EF" w:rsidRPr="0097723D" w:rsidRDefault="004813EF" w:rsidP="0097723D">
      <w:pPr>
        <w:pStyle w:val="ESHeading3"/>
      </w:pPr>
      <w:bookmarkStart w:id="96" w:name="_Toc493164099"/>
      <w:r w:rsidRPr="0097723D">
        <w:t>Accessible buildings</w:t>
      </w:r>
      <w:bookmarkEnd w:id="96"/>
    </w:p>
    <w:p w14:paraId="1E16528B" w14:textId="77777777" w:rsidR="004813EF" w:rsidRDefault="004813EF" w:rsidP="004813EF">
      <w:pPr>
        <w:pStyle w:val="ESBodyText"/>
      </w:pPr>
      <w:r>
        <w:t>The Department provides facilities that enable students, parent/guardian/</w:t>
      </w:r>
      <w:proofErr w:type="spellStart"/>
      <w:r>
        <w:t>carer</w:t>
      </w:r>
      <w:proofErr w:type="spellEnd"/>
      <w:r>
        <w:t>(s) and teachers with a disability access to school buildings. It provides funding for projects to:</w:t>
      </w:r>
    </w:p>
    <w:p w14:paraId="596959B0" w14:textId="3C8E3B32" w:rsidR="004813EF" w:rsidRDefault="004813EF" w:rsidP="004813EF">
      <w:pPr>
        <w:pStyle w:val="ESBulletsinTable"/>
      </w:pPr>
      <w:r>
        <w:t>meet the needs of new students at a school,</w:t>
      </w:r>
    </w:p>
    <w:p w14:paraId="39A2A1CF" w14:textId="2C910C45" w:rsidR="004813EF" w:rsidRDefault="004813EF" w:rsidP="004813EF">
      <w:pPr>
        <w:pStyle w:val="ESBulletsinTable"/>
      </w:pPr>
      <w:r>
        <w:t>meet the needs of students that arise from a deterioration in their condition and</w:t>
      </w:r>
    </w:p>
    <w:p w14:paraId="2F26591E" w14:textId="5651E086" w:rsidR="004813EF" w:rsidRDefault="004813EF" w:rsidP="004813EF">
      <w:pPr>
        <w:pStyle w:val="ESBulletsinTable"/>
      </w:pPr>
      <w:r>
        <w:t>expand existing facilities to cater for the curriculum requirements of the student.</w:t>
      </w:r>
    </w:p>
    <w:p w14:paraId="6D35A259" w14:textId="77777777" w:rsidR="004813EF" w:rsidRDefault="004813EF" w:rsidP="004813EF">
      <w:pPr>
        <w:pStyle w:val="ESBodyText"/>
      </w:pPr>
      <w:r>
        <w:t>Applications for this program may be submitted at any time throughout the year. Priority will be provided in situations where:</w:t>
      </w:r>
    </w:p>
    <w:p w14:paraId="3DA210FD" w14:textId="1034CEF5" w:rsidR="004813EF" w:rsidRDefault="004813EF" w:rsidP="004813EF">
      <w:pPr>
        <w:pStyle w:val="ESBulletsinTable"/>
      </w:pPr>
      <w:r>
        <w:t>the student with a disability is a new enrolment and/or</w:t>
      </w:r>
    </w:p>
    <w:p w14:paraId="0D72A00A" w14:textId="542D67C6" w:rsidR="004813EF" w:rsidRDefault="004813EF" w:rsidP="004813EF">
      <w:pPr>
        <w:pStyle w:val="ESBulletsinTable"/>
      </w:pPr>
      <w:r>
        <w:t>the school is unable to provide sufficient access to school facilities essential to the curriculum or toileting needs of the student.</w:t>
      </w:r>
    </w:p>
    <w:p w14:paraId="01726937" w14:textId="77777777" w:rsidR="004813EF" w:rsidRDefault="004813EF" w:rsidP="004813EF">
      <w:pPr>
        <w:pStyle w:val="ESBodyText"/>
      </w:pPr>
      <w:r>
        <w:t>Guidelines for the Accessible Building Program are available at:</w:t>
      </w:r>
    </w:p>
    <w:p w14:paraId="1D3B24B2" w14:textId="67BC3F55" w:rsidR="004813EF" w:rsidRDefault="00452991" w:rsidP="004813EF">
      <w:pPr>
        <w:pStyle w:val="ESBodyText"/>
      </w:pPr>
      <w:hyperlink r:id="rId30" w:history="1">
        <w:r w:rsidR="004813EF" w:rsidRPr="00360558">
          <w:rPr>
            <w:rStyle w:val="Hyperlink"/>
          </w:rPr>
          <w:t>www.education.vic.gov.au/school/teachers/health/Pages/programsupp.aspx</w:t>
        </w:r>
      </w:hyperlink>
      <w:r w:rsidR="004813EF">
        <w:t xml:space="preserve"> </w:t>
      </w:r>
    </w:p>
    <w:p w14:paraId="4B5B3277" w14:textId="77777777" w:rsidR="004813EF" w:rsidRDefault="004813EF" w:rsidP="004813EF">
      <w:pPr>
        <w:pStyle w:val="ESHeading3"/>
      </w:pPr>
      <w:bookmarkStart w:id="97" w:name="_Toc493164100"/>
      <w:r>
        <w:t>Equipment grants for students with visual impairments</w:t>
      </w:r>
      <w:bookmarkEnd w:id="97"/>
    </w:p>
    <w:p w14:paraId="04ABD691" w14:textId="77777777" w:rsidR="004813EF" w:rsidRDefault="004813EF" w:rsidP="004813EF">
      <w:pPr>
        <w:pStyle w:val="ESBodyText"/>
      </w:pPr>
      <w:r>
        <w:t>Equipment Grants are available to assist schools to purchase major items of essential, specialised equipment for students with mild visual impairments who do not meet the eligibility requirements of the Program for Students with Disabilities. Applications must:</w:t>
      </w:r>
    </w:p>
    <w:p w14:paraId="4F53190B" w14:textId="2F25D2D6" w:rsidR="004813EF" w:rsidRDefault="004813EF" w:rsidP="004813EF">
      <w:pPr>
        <w:pStyle w:val="ESBulletsinTable"/>
      </w:pPr>
      <w:r>
        <w:lastRenderedPageBreak/>
        <w:t>demonstrate that the equipment is essential to enable the student to access the curriculum,</w:t>
      </w:r>
    </w:p>
    <w:p w14:paraId="41F4A6D1" w14:textId="3DE861B7" w:rsidR="004813EF" w:rsidRDefault="004813EF" w:rsidP="004813EF">
      <w:pPr>
        <w:pStyle w:val="ESBulletsinTable"/>
      </w:pPr>
      <w:r>
        <w:t xml:space="preserve">include a report from the student’s visiting teacher outlining the nature of the student’s visual impairment and </w:t>
      </w:r>
      <w:r w:rsidRPr="004813EF">
        <w:t>why the equipment is essential to support the student and include</w:t>
      </w:r>
      <w:r>
        <w:t xml:space="preserve"> evidence of the student’s visual condition.</w:t>
      </w:r>
    </w:p>
    <w:p w14:paraId="61B08860" w14:textId="77777777" w:rsidR="004813EF" w:rsidRDefault="004813EF" w:rsidP="004813EF">
      <w:pPr>
        <w:pStyle w:val="ESBodyText"/>
      </w:pPr>
      <w:r>
        <w:t>Guidelines and application form for this program are available at:</w:t>
      </w:r>
    </w:p>
    <w:p w14:paraId="4C6CACA8" w14:textId="466A4626" w:rsidR="004813EF" w:rsidRDefault="00452991" w:rsidP="004813EF">
      <w:pPr>
        <w:pStyle w:val="ESBodyText"/>
      </w:pPr>
      <w:hyperlink r:id="rId31" w:history="1">
        <w:r w:rsidR="004813EF" w:rsidRPr="00360558">
          <w:rPr>
            <w:rStyle w:val="Hyperlink"/>
          </w:rPr>
          <w:t>www.education.vic.gov.au/school/teachers/health/Pages/programsupp.aspx</w:t>
        </w:r>
      </w:hyperlink>
      <w:r w:rsidR="004813EF">
        <w:t xml:space="preserve">  </w:t>
      </w:r>
    </w:p>
    <w:p w14:paraId="2D6DD3F8" w14:textId="77777777" w:rsidR="004813EF" w:rsidRDefault="004813EF" w:rsidP="004813EF">
      <w:pPr>
        <w:pStyle w:val="ESHeading3"/>
      </w:pPr>
      <w:bookmarkStart w:id="98" w:name="_Toc493164101"/>
      <w:r>
        <w:t>Transport</w:t>
      </w:r>
      <w:bookmarkEnd w:id="98"/>
    </w:p>
    <w:p w14:paraId="6969A0AB" w14:textId="77777777" w:rsidR="004813EF" w:rsidRDefault="004813EF" w:rsidP="004813EF">
      <w:pPr>
        <w:pStyle w:val="ESBodyText"/>
      </w:pPr>
      <w:r>
        <w:t xml:space="preserve">The Department has a range of programs that support students to get to and from school. Students with disabilities attending mainstream schools in rural and regional Victoria may be eligible for Conveyance Allowance to assist with travel costs or to access the school bus network administered by Public Transport Victoria. Students who attend a government specialist school and live within the school’s designated transport area may receive travel support to that school, usually in the form of a school bus. A number of specialist schools also trial other forms of travel support including an independent travel education program.  </w:t>
      </w:r>
    </w:p>
    <w:p w14:paraId="1445A49A" w14:textId="77777777" w:rsidR="004813EF" w:rsidRDefault="004813EF" w:rsidP="004813EF">
      <w:pPr>
        <w:pStyle w:val="ESBodyText"/>
      </w:pPr>
      <w:r>
        <w:t>Further information is available at:</w:t>
      </w:r>
    </w:p>
    <w:p w14:paraId="4EC871AD" w14:textId="41CB189C" w:rsidR="004813EF" w:rsidRDefault="00452991" w:rsidP="004813EF">
      <w:pPr>
        <w:pStyle w:val="ESBodyText"/>
      </w:pPr>
      <w:hyperlink r:id="rId32" w:history="1">
        <w:r w:rsidR="004813EF" w:rsidRPr="00360558">
          <w:rPr>
            <w:rStyle w:val="Hyperlink"/>
          </w:rPr>
          <w:t>www.education.vic.gov.au/school/teachers/studentmanagement/Pages/transport.aspx</w:t>
        </w:r>
      </w:hyperlink>
      <w:r w:rsidR="004813EF">
        <w:t xml:space="preserve"> </w:t>
      </w:r>
    </w:p>
    <w:p w14:paraId="277BE9BF" w14:textId="77777777" w:rsidR="004813EF" w:rsidRDefault="004813EF">
      <w:pPr>
        <w:spacing w:after="0" w:line="240" w:lineRule="auto"/>
      </w:pPr>
      <w:r>
        <w:br w:type="page"/>
      </w:r>
    </w:p>
    <w:p w14:paraId="1020EE65" w14:textId="77777777" w:rsidR="004813EF" w:rsidRDefault="004813EF" w:rsidP="004813EF">
      <w:pPr>
        <w:pStyle w:val="ESHeading3"/>
      </w:pPr>
      <w:bookmarkStart w:id="99" w:name="_Toc493164102"/>
      <w:r>
        <w:lastRenderedPageBreak/>
        <w:t>Medical Intervention Support</w:t>
      </w:r>
      <w:bookmarkEnd w:id="99"/>
    </w:p>
    <w:p w14:paraId="5A665156" w14:textId="77777777" w:rsidR="004813EF" w:rsidRDefault="004813EF" w:rsidP="004813EF">
      <w:pPr>
        <w:pStyle w:val="ESBodyText"/>
      </w:pPr>
      <w:r>
        <w:t>Medical Intervention Support is payable to schools to enable specially trained educational support staff to assist students at school with their regular, complex medical needs.</w:t>
      </w:r>
    </w:p>
    <w:p w14:paraId="224B365F" w14:textId="77777777" w:rsidR="004813EF" w:rsidRDefault="004813EF" w:rsidP="004813EF">
      <w:pPr>
        <w:pStyle w:val="ESBodyText"/>
      </w:pPr>
      <w:r>
        <w:t>Specific training for education support staff may be provided through local health service providers, disability support organisations and the Schoolcare Program (see the following section for more information).</w:t>
      </w:r>
    </w:p>
    <w:p w14:paraId="3A71A418" w14:textId="77777777" w:rsidR="004813EF" w:rsidRDefault="004813EF" w:rsidP="004813EF">
      <w:pPr>
        <w:pStyle w:val="ESBodyText"/>
      </w:pPr>
      <w:r>
        <w:t>Guidelines and application form for this program are available at:</w:t>
      </w:r>
    </w:p>
    <w:p w14:paraId="34B0EE6F" w14:textId="08C9B298" w:rsidR="004813EF" w:rsidRDefault="00452991" w:rsidP="004813EF">
      <w:pPr>
        <w:pStyle w:val="ESBodyText"/>
      </w:pPr>
      <w:hyperlink r:id="rId33" w:history="1">
        <w:r w:rsidR="004813EF" w:rsidRPr="00360558">
          <w:rPr>
            <w:rStyle w:val="Hyperlink"/>
          </w:rPr>
          <w:t>www.education.vic.gov.au/school/teachers/health/Pages/programsupp.aspx</w:t>
        </w:r>
      </w:hyperlink>
      <w:r w:rsidR="004813EF">
        <w:t xml:space="preserve">   </w:t>
      </w:r>
    </w:p>
    <w:p w14:paraId="61CA155B" w14:textId="77777777" w:rsidR="004813EF" w:rsidRDefault="004813EF" w:rsidP="004813EF">
      <w:pPr>
        <w:pStyle w:val="ESHeading3"/>
      </w:pPr>
      <w:bookmarkStart w:id="100" w:name="_Toc493164103"/>
      <w:r>
        <w:t>Personal care support</w:t>
      </w:r>
      <w:bookmarkEnd w:id="100"/>
    </w:p>
    <w:p w14:paraId="20A2331B" w14:textId="77777777" w:rsidR="004813EF" w:rsidRDefault="004813EF" w:rsidP="004813EF">
      <w:pPr>
        <w:pStyle w:val="ESBodyText"/>
      </w:pPr>
      <w:r>
        <w:t>Personal care support is daily living support, usually provided by parents/guardian(s). Students may require the provision of assistance for:</w:t>
      </w:r>
    </w:p>
    <w:p w14:paraId="098F64A2" w14:textId="321B726B" w:rsidR="004813EF" w:rsidRDefault="004813EF" w:rsidP="004813EF">
      <w:pPr>
        <w:pStyle w:val="ESBulletsinTable"/>
      </w:pPr>
      <w:r>
        <w:t>toileting and personal hygiene,</w:t>
      </w:r>
    </w:p>
    <w:p w14:paraId="5D145BD0" w14:textId="409F8980" w:rsidR="004813EF" w:rsidRDefault="004813EF" w:rsidP="004813EF">
      <w:pPr>
        <w:pStyle w:val="ESBulletsinTable"/>
      </w:pPr>
      <w:r>
        <w:t>eating and drinking and</w:t>
      </w:r>
    </w:p>
    <w:p w14:paraId="711326E8" w14:textId="09792F19" w:rsidR="004813EF" w:rsidRDefault="004813EF" w:rsidP="004813EF">
      <w:pPr>
        <w:pStyle w:val="ESBulletsinTable"/>
      </w:pPr>
      <w:r>
        <w:t>transfers and positioning.</w:t>
      </w:r>
    </w:p>
    <w:p w14:paraId="06C88526" w14:textId="77777777" w:rsidR="004813EF" w:rsidRDefault="004813EF" w:rsidP="004813EF">
      <w:pPr>
        <w:pStyle w:val="ESBodyText"/>
      </w:pPr>
      <w:r>
        <w:t>Students may need personal care support due to their age, developmental delay or medical conditions: short or long term circumstances (such as complex medical care needs).</w:t>
      </w:r>
    </w:p>
    <w:p w14:paraId="55A8C7D0" w14:textId="77777777" w:rsidR="004813EF" w:rsidRDefault="004813EF" w:rsidP="004813EF">
      <w:pPr>
        <w:pStyle w:val="ESBodyText"/>
      </w:pPr>
      <w:r>
        <w:t>When a student with disabilities is transitioning between schools, their SSG must ensure that there are plans to address the student’s personal care needs, including appropriate contingency plans for emergencies. Assistance and advice can be sought from specialists such as physiotherapists, occupational therapists or speech pathologists.</w:t>
      </w:r>
    </w:p>
    <w:p w14:paraId="47065B91" w14:textId="77777777" w:rsidR="004813EF" w:rsidRDefault="004813EF" w:rsidP="004813EF">
      <w:pPr>
        <w:pStyle w:val="ESBodyText"/>
      </w:pPr>
      <w:r>
        <w:t>Further information is available at:</w:t>
      </w:r>
    </w:p>
    <w:p w14:paraId="59F39DD2" w14:textId="6F9A6C40" w:rsidR="004813EF" w:rsidRDefault="00452991" w:rsidP="004813EF">
      <w:pPr>
        <w:pStyle w:val="ESBodyText"/>
      </w:pPr>
      <w:hyperlink r:id="rId34" w:history="1">
        <w:r w:rsidR="004813EF" w:rsidRPr="00360558">
          <w:rPr>
            <w:rStyle w:val="Hyperlink"/>
          </w:rPr>
          <w:t>www.education.vic.gov.au/school/principals/spag/health/pages/personalcare.aspx</w:t>
        </w:r>
      </w:hyperlink>
      <w:r w:rsidR="004813EF">
        <w:t xml:space="preserve"> </w:t>
      </w:r>
    </w:p>
    <w:p w14:paraId="2C6CF3D3" w14:textId="77777777" w:rsidR="004813EF" w:rsidRDefault="004813EF" w:rsidP="004813EF">
      <w:pPr>
        <w:pStyle w:val="ESHeading3"/>
      </w:pPr>
      <w:bookmarkStart w:id="101" w:name="_Toc493164104"/>
      <w:r>
        <w:t>Schoolcare Program</w:t>
      </w:r>
      <w:bookmarkEnd w:id="101"/>
    </w:p>
    <w:p w14:paraId="6AD2BDD7" w14:textId="77777777" w:rsidR="004813EF" w:rsidRDefault="004813EF" w:rsidP="004813EF">
      <w:pPr>
        <w:pStyle w:val="ESBodyText"/>
      </w:pPr>
      <w:r>
        <w:t>The Schoolcare Program is a service provided by the Department in partnership with the Royal Children’s Hospital which gives Victorian government school staff the skills to support students who have complex medical needs.</w:t>
      </w:r>
    </w:p>
    <w:p w14:paraId="31C9D94B" w14:textId="77777777" w:rsidR="004813EF" w:rsidRDefault="004813EF" w:rsidP="004813EF">
      <w:pPr>
        <w:pStyle w:val="ESBodyText"/>
      </w:pPr>
      <w:r>
        <w:t>The Schoolcare Program enables students with ongoing complex medical needs to have their health care requirements met safely at school by providing specialist training to school staff delivering interventional medical care. This program is available where the student would not be able to attend school without the procedure being performed and where training is required to perform the procedure.</w:t>
      </w:r>
    </w:p>
    <w:p w14:paraId="27A1D336" w14:textId="77777777" w:rsidR="004813EF" w:rsidRDefault="004813EF" w:rsidP="004813EF">
      <w:pPr>
        <w:pStyle w:val="ESBodyText"/>
      </w:pPr>
      <w:r>
        <w:t>Guidelines and application form for this program are available at:</w:t>
      </w:r>
    </w:p>
    <w:p w14:paraId="0630849B" w14:textId="3997E695" w:rsidR="004813EF" w:rsidRDefault="00452991" w:rsidP="004813EF">
      <w:pPr>
        <w:pStyle w:val="ESBodyText"/>
      </w:pPr>
      <w:hyperlink r:id="rId35" w:history="1">
        <w:r w:rsidR="004813EF" w:rsidRPr="00360558">
          <w:rPr>
            <w:rStyle w:val="Hyperlink"/>
          </w:rPr>
          <w:t>www.education.vic.gov.au/school/teachers/health/Pages/programsupp.aspx</w:t>
        </w:r>
      </w:hyperlink>
      <w:r w:rsidR="004813EF">
        <w:t xml:space="preserve"> </w:t>
      </w:r>
    </w:p>
    <w:p w14:paraId="73F204B5" w14:textId="77777777" w:rsidR="004813EF" w:rsidRDefault="004813EF" w:rsidP="004813EF">
      <w:pPr>
        <w:pStyle w:val="ESHeading3"/>
      </w:pPr>
      <w:bookmarkStart w:id="102" w:name="_Toc493164105"/>
      <w:r>
        <w:t>Student Support Service Officers including Visiting Teacher Service</w:t>
      </w:r>
      <w:bookmarkEnd w:id="102"/>
    </w:p>
    <w:p w14:paraId="26AB9827" w14:textId="77777777" w:rsidR="004813EF" w:rsidRDefault="004813EF" w:rsidP="004813EF">
      <w:pPr>
        <w:pStyle w:val="ESBodyText"/>
      </w:pPr>
      <w:r>
        <w:t xml:space="preserve">Student Support Service Officers are available to assist students in government schools and include a broad range of professionals including </w:t>
      </w:r>
      <w:r>
        <w:lastRenderedPageBreak/>
        <w:t>psychologists, speech pathologists, social workers and visiting teachers working with hearing, vision and physical impairments.</w:t>
      </w:r>
    </w:p>
    <w:p w14:paraId="1FF8E883" w14:textId="77777777" w:rsidR="004813EF" w:rsidRDefault="004813EF" w:rsidP="004813EF">
      <w:pPr>
        <w:pStyle w:val="ESBodyText"/>
      </w:pPr>
      <w:r>
        <w:t>Student Support Services Officers work as part of an integrated health and wellbeing team within networks of schools, with a focus on individual and group based support, workforce capacity building and the provision of specialised services.</w:t>
      </w:r>
    </w:p>
    <w:p w14:paraId="2AFCA2FD" w14:textId="77777777" w:rsidR="004813EF" w:rsidRDefault="004813EF" w:rsidP="004813EF">
      <w:pPr>
        <w:pStyle w:val="ESBodyText"/>
      </w:pPr>
      <w:r>
        <w:t>Schools work with parents/guardians and SSGs (if required) to obtain assistance from Student Support Services. Informed consent for the provision of Student Support Services must be obtained from parent/guardian/</w:t>
      </w:r>
      <w:proofErr w:type="spellStart"/>
      <w:r>
        <w:t>carer</w:t>
      </w:r>
      <w:proofErr w:type="spellEnd"/>
      <w:r>
        <w:t xml:space="preserve">(s) as part of the case preparation process.  </w:t>
      </w:r>
    </w:p>
    <w:p w14:paraId="39057CA2" w14:textId="77777777" w:rsidR="004813EF" w:rsidRDefault="004813EF" w:rsidP="004813EF">
      <w:pPr>
        <w:pStyle w:val="ESBodyText"/>
      </w:pPr>
      <w:r>
        <w:t>Further information is available at:</w:t>
      </w:r>
    </w:p>
    <w:p w14:paraId="41179C11" w14:textId="36525F8E" w:rsidR="004813EF" w:rsidRDefault="00452991" w:rsidP="004813EF">
      <w:pPr>
        <w:pStyle w:val="ESBodyText"/>
      </w:pPr>
      <w:hyperlink r:id="rId36" w:history="1">
        <w:r w:rsidR="004813EF" w:rsidRPr="00360558">
          <w:rPr>
            <w:rStyle w:val="Hyperlink"/>
          </w:rPr>
          <w:t>www.education.vic.gov.au/school/principals/spag/safety/Pages/studentsupport.aspx</w:t>
        </w:r>
      </w:hyperlink>
      <w:r w:rsidR="004813EF">
        <w:t xml:space="preserve"> </w:t>
      </w:r>
    </w:p>
    <w:p w14:paraId="11288F39" w14:textId="77777777" w:rsidR="004813EF" w:rsidRDefault="004813EF" w:rsidP="004813EF">
      <w:pPr>
        <w:pStyle w:val="ESBodyText"/>
      </w:pPr>
    </w:p>
    <w:p w14:paraId="048DDC5D" w14:textId="77777777" w:rsidR="004813EF" w:rsidRDefault="004813EF" w:rsidP="004813EF">
      <w:pPr>
        <w:pStyle w:val="ESHeading3"/>
      </w:pPr>
      <w:bookmarkStart w:id="103" w:name="_Toc493164106"/>
      <w:r>
        <w:t>Professional learning for school staff</w:t>
      </w:r>
      <w:bookmarkEnd w:id="103"/>
    </w:p>
    <w:p w14:paraId="514B9149" w14:textId="77777777" w:rsidR="004813EF" w:rsidRDefault="004813EF" w:rsidP="004813EF">
      <w:pPr>
        <w:pStyle w:val="ESBodyText"/>
      </w:pPr>
      <w:r>
        <w:t>Evidence shows that the quality of teaching has one of the largest impacts on student learning, and building teaching excellence is central to making schools more inclusive and improving outcomes for students with learning support needs.</w:t>
      </w:r>
    </w:p>
    <w:p w14:paraId="5B116B85" w14:textId="77777777" w:rsidR="004813EF" w:rsidRDefault="004813EF" w:rsidP="004813EF">
      <w:pPr>
        <w:pStyle w:val="ESBodyText"/>
      </w:pPr>
      <w:r>
        <w:t>When planning for an incoming group of students, a Principal may decide that some professional development is required to effectively respond to the needs of one or more students joining the student population. A range of online courses are available to government schools. Courses are available in:</w:t>
      </w:r>
    </w:p>
    <w:p w14:paraId="4656AA87" w14:textId="38C60E25" w:rsidR="004813EF" w:rsidRPr="004813EF" w:rsidRDefault="004813EF" w:rsidP="004813EF">
      <w:pPr>
        <w:pStyle w:val="ESBulletsinTable"/>
      </w:pPr>
      <w:r w:rsidRPr="004813EF">
        <w:t>Understanding Autistic Spectrum Disorders</w:t>
      </w:r>
    </w:p>
    <w:p w14:paraId="05D8D563" w14:textId="6A8F9FD5" w:rsidR="004813EF" w:rsidRPr="004813EF" w:rsidRDefault="004813EF" w:rsidP="004813EF">
      <w:pPr>
        <w:pStyle w:val="ESBulletsinTable"/>
      </w:pPr>
      <w:proofErr w:type="spellStart"/>
      <w:r w:rsidRPr="004813EF">
        <w:t>nclusion</w:t>
      </w:r>
      <w:proofErr w:type="spellEnd"/>
      <w:r w:rsidRPr="004813EF">
        <w:t xml:space="preserve"> of students with speech, language and communication needs</w:t>
      </w:r>
    </w:p>
    <w:p w14:paraId="6A7EF05C" w14:textId="22F3A91D" w:rsidR="004813EF" w:rsidRPr="004813EF" w:rsidRDefault="004813EF" w:rsidP="004813EF">
      <w:pPr>
        <w:pStyle w:val="ESBulletsinTable"/>
      </w:pPr>
      <w:r w:rsidRPr="004813EF">
        <w:t xml:space="preserve">Understanding Dyslexia and significant difficulties in reading </w:t>
      </w:r>
    </w:p>
    <w:p w14:paraId="22D7D882" w14:textId="78AB853D" w:rsidR="004813EF" w:rsidRPr="004813EF" w:rsidRDefault="004813EF" w:rsidP="004813EF">
      <w:pPr>
        <w:pStyle w:val="ESBulletsinTable"/>
      </w:pPr>
      <w:r w:rsidRPr="004813EF">
        <w:t>Understanding Hearing Loss.</w:t>
      </w:r>
    </w:p>
    <w:p w14:paraId="4D99B9F5" w14:textId="77777777" w:rsidR="004813EF" w:rsidRDefault="004813EF" w:rsidP="004813EF">
      <w:pPr>
        <w:pStyle w:val="ESBodyText"/>
      </w:pPr>
      <w:r>
        <w:t>Course details and registration information is available at:</w:t>
      </w:r>
    </w:p>
    <w:p w14:paraId="1D7FD7D4" w14:textId="29487D04" w:rsidR="004813EF" w:rsidRDefault="00452991" w:rsidP="004813EF">
      <w:pPr>
        <w:pStyle w:val="ESBodyText"/>
      </w:pPr>
      <w:hyperlink r:id="rId37" w:history="1">
        <w:r w:rsidR="00A06D13" w:rsidRPr="006E280F">
          <w:rPr>
            <w:rStyle w:val="Hyperlink"/>
          </w:rPr>
          <w:t>www.oltaustralia.net/courses_victoria.asp?stateid=9&amp;schooltype=1</w:t>
        </w:r>
      </w:hyperlink>
      <w:r w:rsidR="004813EF">
        <w:t xml:space="preserve">     </w:t>
      </w:r>
    </w:p>
    <w:p w14:paraId="0A62A13B" w14:textId="77777777" w:rsidR="004813EF" w:rsidRDefault="004813EF" w:rsidP="004813EF">
      <w:pPr>
        <w:pStyle w:val="ESHeading3"/>
      </w:pPr>
      <w:bookmarkStart w:id="104" w:name="_Toc493164107"/>
      <w:r>
        <w:t>Program for Students with Disabilities (PSD)</w:t>
      </w:r>
      <w:bookmarkEnd w:id="104"/>
    </w:p>
    <w:p w14:paraId="04D0097D" w14:textId="77777777" w:rsidR="004813EF" w:rsidRDefault="004813EF" w:rsidP="004813EF">
      <w:pPr>
        <w:pStyle w:val="ESBodyText"/>
      </w:pPr>
      <w:r>
        <w:t>The Program for Students with Disabilities is a targeted supplementary funding program for government schools. Under the program, resources are provided to schools for a defined number of students with moderate to severe needs arising from disabilities, as part of schools’ Student Resource Package. Resources can be used in a number of ways to support students, including providing:</w:t>
      </w:r>
    </w:p>
    <w:p w14:paraId="3C08A49A" w14:textId="1BD60775" w:rsidR="004813EF" w:rsidRDefault="004813EF" w:rsidP="004813EF">
      <w:pPr>
        <w:pStyle w:val="ESBulletsinTable"/>
      </w:pPr>
      <w:r>
        <w:t>teaching staff,</w:t>
      </w:r>
    </w:p>
    <w:p w14:paraId="329F7785" w14:textId="7CE8E672" w:rsidR="004813EF" w:rsidRDefault="004813EF" w:rsidP="004813EF">
      <w:pPr>
        <w:pStyle w:val="ESBulletsinTable"/>
      </w:pPr>
      <w:r>
        <w:t>specialist staff (such as occupational therapists, speech pathologists),</w:t>
      </w:r>
    </w:p>
    <w:p w14:paraId="2AB8FF69" w14:textId="0DDDA68B" w:rsidR="004813EF" w:rsidRDefault="004813EF" w:rsidP="004813EF">
      <w:pPr>
        <w:pStyle w:val="ESBulletsinTable"/>
      </w:pPr>
      <w:r>
        <w:t>teacher professional development,</w:t>
      </w:r>
    </w:p>
    <w:p w14:paraId="162B2DAC" w14:textId="0B4AD12E" w:rsidR="004813EF" w:rsidRDefault="004813EF" w:rsidP="004813EF">
      <w:pPr>
        <w:pStyle w:val="ESBulletsinTable"/>
      </w:pPr>
      <w:r>
        <w:t>specialist equipment/materials and</w:t>
      </w:r>
    </w:p>
    <w:p w14:paraId="1183E0C0" w14:textId="1D55AC90" w:rsidR="004813EF" w:rsidRDefault="004813EF" w:rsidP="004813EF">
      <w:pPr>
        <w:pStyle w:val="ESBulletsinTable"/>
      </w:pPr>
      <w:r>
        <w:t>education support staff.</w:t>
      </w:r>
    </w:p>
    <w:p w14:paraId="0B51E13F" w14:textId="77777777" w:rsidR="004813EF" w:rsidRDefault="004813EF" w:rsidP="004813EF">
      <w:pPr>
        <w:pStyle w:val="ESBodyText"/>
      </w:pPr>
      <w:r>
        <w:t>Further information is available at:</w:t>
      </w:r>
    </w:p>
    <w:p w14:paraId="5F3AE9E7" w14:textId="264616B7" w:rsidR="004813EF" w:rsidRDefault="00452991" w:rsidP="004813EF">
      <w:pPr>
        <w:pStyle w:val="ESBodyText"/>
      </w:pPr>
      <w:hyperlink r:id="rId38" w:history="1">
        <w:r w:rsidR="004813EF" w:rsidRPr="00360558">
          <w:rPr>
            <w:rStyle w:val="Hyperlink"/>
          </w:rPr>
          <w:t>www.education.vic.gov.au/school/teachers/support/diversity/pages/handbook.aspx</w:t>
        </w:r>
      </w:hyperlink>
      <w:r w:rsidR="004813EF">
        <w:t xml:space="preserve"> </w:t>
      </w:r>
    </w:p>
    <w:p w14:paraId="242F4F6E" w14:textId="77777777" w:rsidR="004813EF" w:rsidRDefault="004813EF" w:rsidP="004813EF">
      <w:pPr>
        <w:pStyle w:val="ESHeading3"/>
      </w:pPr>
      <w:bookmarkStart w:id="105" w:name="_Toc493164108"/>
      <w:r>
        <w:lastRenderedPageBreak/>
        <w:t>Transition Support Funding</w:t>
      </w:r>
      <w:bookmarkEnd w:id="105"/>
    </w:p>
    <w:p w14:paraId="4607019B" w14:textId="642B20BC" w:rsidR="004813EF" w:rsidRDefault="004813EF" w:rsidP="004813EF">
      <w:pPr>
        <w:pStyle w:val="ESBodyText"/>
      </w:pPr>
      <w:r>
        <w:t xml:space="preserve">Transition Support Funding is available </w:t>
      </w:r>
      <w:r w:rsidR="0097723D">
        <w:t xml:space="preserve">in </w:t>
      </w:r>
      <w:r w:rsidR="00452991">
        <w:t>2017, 2018 and 2019</w:t>
      </w:r>
      <w:r w:rsidR="0097723D">
        <w:t xml:space="preserve"> </w:t>
      </w:r>
      <w:r>
        <w:t xml:space="preserve">to support students transitioning to Year 7 who are no longer eligible for the PSD after their Year 6 Review.  </w:t>
      </w:r>
    </w:p>
    <w:p w14:paraId="15D57E90" w14:textId="1FCD5B13" w:rsidR="004813EF" w:rsidRDefault="004813EF" w:rsidP="004813EF">
      <w:pPr>
        <w:pStyle w:val="ESBodyText"/>
      </w:pPr>
      <w:r>
        <w:t>For this group of students, government s</w:t>
      </w:r>
      <w:r w:rsidR="0097723D">
        <w:t xml:space="preserve">econdary schools will receive </w:t>
      </w:r>
      <w:r>
        <w:t>$</w:t>
      </w:r>
      <w:r w:rsidR="0097723D">
        <w:t>3</w:t>
      </w:r>
      <w:r>
        <w:t>,000 (pro rata) in their Student Resource Package (SRP) to support the delivery of personalised teaching and learning programs that respond to students’ needs.</w:t>
      </w:r>
    </w:p>
    <w:p w14:paraId="3A651954" w14:textId="77777777" w:rsidR="004813EF" w:rsidRDefault="004813EF" w:rsidP="004813EF">
      <w:pPr>
        <w:pStyle w:val="ESBodyText"/>
      </w:pPr>
      <w:r>
        <w:t>Together with parents/guardian/</w:t>
      </w:r>
      <w:proofErr w:type="spellStart"/>
      <w:r>
        <w:t>carer</w:t>
      </w:r>
      <w:proofErr w:type="spellEnd"/>
      <w:r>
        <w:t>(s), primary schools should be working with secondary schools to ensure that students’ personalised support needs are known, planned for and in place at transition.</w:t>
      </w:r>
    </w:p>
    <w:p w14:paraId="164FA24F" w14:textId="1D2CB3B8" w:rsidR="004813EF" w:rsidRDefault="00452991" w:rsidP="004813EF">
      <w:pPr>
        <w:pStyle w:val="ESBodyText"/>
      </w:pPr>
      <w:hyperlink r:id="rId39" w:history="1">
        <w:r w:rsidR="004813EF" w:rsidRPr="00360558">
          <w:rPr>
            <w:rStyle w:val="Hyperlink"/>
          </w:rPr>
          <w:t>www.education.vic.gov.au/school/teachers/management/finance/Pages/srpref066.aspx</w:t>
        </w:r>
      </w:hyperlink>
      <w:r w:rsidR="004813EF">
        <w:t xml:space="preserve">  </w:t>
      </w:r>
    </w:p>
    <w:p w14:paraId="56F748AC" w14:textId="77777777" w:rsidR="004813EF" w:rsidRDefault="004813EF">
      <w:pPr>
        <w:spacing w:after="0" w:line="240" w:lineRule="auto"/>
      </w:pPr>
      <w:r>
        <w:br w:type="page"/>
      </w:r>
    </w:p>
    <w:p w14:paraId="35367E0D" w14:textId="77777777" w:rsidR="004813EF" w:rsidRPr="00536CF3" w:rsidRDefault="004813EF" w:rsidP="004813EF">
      <w:pPr>
        <w:pStyle w:val="ESHeading2"/>
        <w:rPr>
          <w:lang w:val="en-AU"/>
        </w:rPr>
      </w:pPr>
      <w:bookmarkStart w:id="106" w:name="_Toc468694914"/>
      <w:bookmarkStart w:id="107" w:name="_Toc493164109"/>
      <w:r w:rsidRPr="00536CF3">
        <w:rPr>
          <w:lang w:val="en-AU"/>
        </w:rPr>
        <w:lastRenderedPageBreak/>
        <w:t>Department of Education and Training websites</w:t>
      </w:r>
      <w:bookmarkEnd w:id="106"/>
      <w:bookmarkEnd w:id="107"/>
    </w:p>
    <w:p w14:paraId="068E9975" w14:textId="77777777" w:rsidR="004813EF" w:rsidRPr="004813EF" w:rsidRDefault="004813EF" w:rsidP="004813EF">
      <w:pPr>
        <w:pStyle w:val="ESBodyText"/>
        <w:rPr>
          <w:u w:val="single"/>
          <w:lang w:val="en-AU"/>
        </w:rPr>
      </w:pPr>
      <w:r w:rsidRPr="004813EF">
        <w:rPr>
          <w:lang w:val="en-AU"/>
        </w:rPr>
        <w:t xml:space="preserve">Department of Education and Training </w:t>
      </w:r>
      <w:r w:rsidRPr="004813EF">
        <w:rPr>
          <w:lang w:val="en-AU"/>
        </w:rPr>
        <w:br/>
      </w:r>
      <w:hyperlink r:id="rId40" w:history="1">
        <w:r w:rsidRPr="004813EF">
          <w:rPr>
            <w:rStyle w:val="Hyperlink"/>
            <w:lang w:val="en-AU"/>
          </w:rPr>
          <w:t>www.education.vic.gov.au</w:t>
        </w:r>
      </w:hyperlink>
    </w:p>
    <w:p w14:paraId="27A1E417" w14:textId="77777777" w:rsidR="004813EF" w:rsidRPr="004813EF" w:rsidRDefault="004813EF" w:rsidP="004813EF">
      <w:pPr>
        <w:pStyle w:val="ESBodyText"/>
        <w:rPr>
          <w:u w:val="single"/>
          <w:lang w:val="en-AU"/>
        </w:rPr>
      </w:pPr>
      <w:r w:rsidRPr="004813EF">
        <w:rPr>
          <w:lang w:val="en-AU"/>
        </w:rPr>
        <w:t>Abilities Based Learning and Education Support (ABLES)</w:t>
      </w:r>
      <w:r w:rsidRPr="004813EF">
        <w:rPr>
          <w:lang w:val="en-AU"/>
        </w:rPr>
        <w:br/>
      </w:r>
      <w:hyperlink r:id="rId41" w:history="1">
        <w:r w:rsidRPr="004813EF">
          <w:rPr>
            <w:rStyle w:val="Hyperlink"/>
            <w:lang w:val="en-AU"/>
          </w:rPr>
          <w:t>www.education.vic.gov.au/about/department/Pages/specialneedsables.aspx</w:t>
        </w:r>
      </w:hyperlink>
      <w:r w:rsidRPr="004813EF">
        <w:rPr>
          <w:u w:val="single"/>
          <w:lang w:val="en-AU"/>
        </w:rPr>
        <w:t xml:space="preserve"> </w:t>
      </w:r>
    </w:p>
    <w:p w14:paraId="08B7FDE2" w14:textId="77777777" w:rsidR="004813EF" w:rsidRPr="004813EF" w:rsidRDefault="004813EF" w:rsidP="004813EF">
      <w:pPr>
        <w:pStyle w:val="ESBodyText"/>
        <w:rPr>
          <w:u w:val="single"/>
          <w:lang w:val="en-AU"/>
        </w:rPr>
      </w:pPr>
      <w:r w:rsidRPr="004813EF">
        <w:rPr>
          <w:lang w:val="en-AU"/>
        </w:rPr>
        <w:t>Autism Friendly Learning</w:t>
      </w:r>
      <w:r w:rsidRPr="004813EF">
        <w:rPr>
          <w:lang w:val="en-AU"/>
        </w:rPr>
        <w:br/>
      </w:r>
      <w:hyperlink r:id="rId42" w:history="1">
        <w:r w:rsidRPr="004813EF">
          <w:rPr>
            <w:rStyle w:val="Hyperlink"/>
            <w:lang w:val="en-AU"/>
          </w:rPr>
          <w:t>www.education.vic.gov.au/about/programs/needs/pages/autism.aspx</w:t>
        </w:r>
      </w:hyperlink>
      <w:r w:rsidRPr="004813EF">
        <w:rPr>
          <w:u w:val="single"/>
          <w:lang w:val="en-AU"/>
        </w:rPr>
        <w:t xml:space="preserve"> </w:t>
      </w:r>
    </w:p>
    <w:p w14:paraId="15936B12" w14:textId="77777777" w:rsidR="004813EF" w:rsidRPr="004813EF" w:rsidRDefault="004813EF" w:rsidP="004813EF">
      <w:pPr>
        <w:pStyle w:val="ESBodyText"/>
        <w:rPr>
          <w:u w:val="single"/>
          <w:lang w:val="en-AU"/>
        </w:rPr>
      </w:pPr>
      <w:r w:rsidRPr="004813EF">
        <w:rPr>
          <w:lang w:val="en-AU"/>
        </w:rPr>
        <w:t>Autism Teaching Institute</w:t>
      </w:r>
      <w:r w:rsidRPr="004813EF">
        <w:rPr>
          <w:lang w:val="en-AU"/>
        </w:rPr>
        <w:br/>
      </w:r>
      <w:hyperlink r:id="rId43" w:history="1">
        <w:r w:rsidRPr="004813EF">
          <w:rPr>
            <w:rStyle w:val="Hyperlink"/>
            <w:lang w:val="en-AU"/>
          </w:rPr>
          <w:t>www.autismteachinginstitute.org.au/</w:t>
        </w:r>
      </w:hyperlink>
    </w:p>
    <w:p w14:paraId="537F4C35" w14:textId="77777777" w:rsidR="004813EF" w:rsidRPr="004813EF" w:rsidRDefault="004813EF" w:rsidP="004813EF">
      <w:pPr>
        <w:pStyle w:val="ESBodyText"/>
        <w:rPr>
          <w:u w:val="single"/>
          <w:lang w:val="en-AU"/>
        </w:rPr>
      </w:pPr>
      <w:r w:rsidRPr="004813EF">
        <w:rPr>
          <w:lang w:val="en-AU"/>
        </w:rPr>
        <w:t>Distance Education Centre Victoria</w:t>
      </w:r>
      <w:r w:rsidRPr="004813EF">
        <w:rPr>
          <w:lang w:val="en-AU"/>
        </w:rPr>
        <w:br/>
      </w:r>
      <w:hyperlink r:id="rId44" w:history="1">
        <w:r w:rsidRPr="004813EF">
          <w:rPr>
            <w:rStyle w:val="Hyperlink"/>
            <w:lang w:val="en-AU"/>
          </w:rPr>
          <w:t>www.distance.vic.edu.au</w:t>
        </w:r>
      </w:hyperlink>
      <w:r w:rsidRPr="004813EF">
        <w:rPr>
          <w:u w:val="single"/>
          <w:lang w:val="en-AU"/>
        </w:rPr>
        <w:t xml:space="preserve"> </w:t>
      </w:r>
    </w:p>
    <w:p w14:paraId="559B6FB5" w14:textId="77777777" w:rsidR="004813EF" w:rsidRPr="004813EF" w:rsidRDefault="004813EF" w:rsidP="004813EF">
      <w:pPr>
        <w:pStyle w:val="ESBodyText"/>
        <w:rPr>
          <w:u w:val="single"/>
          <w:lang w:val="en-AU"/>
        </w:rPr>
      </w:pPr>
      <w:r w:rsidRPr="004813EF">
        <w:rPr>
          <w:lang w:val="en-AU"/>
        </w:rPr>
        <w:t xml:space="preserve">Home Schooling: </w:t>
      </w:r>
      <w:hyperlink r:id="rId45" w:history="1">
        <w:r w:rsidRPr="004813EF">
          <w:rPr>
            <w:rStyle w:val="Hyperlink"/>
            <w:lang w:val="en-AU"/>
          </w:rPr>
          <w:t>www.education.vic.gov.au/school/parents/primary/Pages/homeschool.aspx</w:t>
        </w:r>
      </w:hyperlink>
    </w:p>
    <w:p w14:paraId="47196685" w14:textId="77777777" w:rsidR="004813EF" w:rsidRPr="004813EF" w:rsidRDefault="004813EF" w:rsidP="004813EF">
      <w:pPr>
        <w:pStyle w:val="ESBodyText"/>
        <w:rPr>
          <w:u w:val="single"/>
          <w:lang w:val="en-AU"/>
        </w:rPr>
      </w:pPr>
      <w:r w:rsidRPr="004813EF">
        <w:rPr>
          <w:lang w:val="en-AU"/>
        </w:rPr>
        <w:t xml:space="preserve">Home-Based Educational Support program: </w:t>
      </w:r>
      <w:hyperlink r:id="rId46" w:history="1">
        <w:r w:rsidRPr="004813EF">
          <w:rPr>
            <w:rStyle w:val="Hyperlink"/>
            <w:lang w:val="en-AU"/>
          </w:rPr>
          <w:t>www.education.vic.gov.au/school/teachers/support/diversity/Pages/homebased.aspx</w:t>
        </w:r>
      </w:hyperlink>
      <w:r w:rsidRPr="004813EF">
        <w:rPr>
          <w:u w:val="single"/>
          <w:lang w:val="en-AU"/>
        </w:rPr>
        <w:t xml:space="preserve"> </w:t>
      </w:r>
    </w:p>
    <w:p w14:paraId="347EC825" w14:textId="77777777" w:rsidR="004813EF" w:rsidRPr="004813EF" w:rsidRDefault="004813EF" w:rsidP="004813EF">
      <w:pPr>
        <w:pStyle w:val="ESBodyText"/>
        <w:rPr>
          <w:u w:val="single"/>
          <w:lang w:val="en-AU"/>
        </w:rPr>
      </w:pPr>
      <w:r w:rsidRPr="004813EF">
        <w:rPr>
          <w:lang w:val="en-AU"/>
        </w:rPr>
        <w:t>Interpreting and translating</w:t>
      </w:r>
      <w:r w:rsidRPr="004813EF">
        <w:rPr>
          <w:lang w:val="en-AU"/>
        </w:rPr>
        <w:br/>
      </w:r>
      <w:hyperlink r:id="rId47" w:history="1">
        <w:r w:rsidRPr="004813EF">
          <w:rPr>
            <w:rStyle w:val="Hyperlink"/>
            <w:lang w:val="en-AU"/>
          </w:rPr>
          <w:t>www.education.vic.gov.au/school/principals/spag/community/pages/interpreting.aspx</w:t>
        </w:r>
      </w:hyperlink>
      <w:r w:rsidRPr="004813EF">
        <w:rPr>
          <w:u w:val="single"/>
          <w:lang w:val="en-AU"/>
        </w:rPr>
        <w:t xml:space="preserve"> </w:t>
      </w:r>
    </w:p>
    <w:p w14:paraId="7ED10662" w14:textId="77777777" w:rsidR="004813EF" w:rsidRPr="004813EF" w:rsidRDefault="004813EF" w:rsidP="004813EF">
      <w:pPr>
        <w:pStyle w:val="ESBodyText"/>
        <w:rPr>
          <w:u w:val="single"/>
          <w:lang w:val="en-AU"/>
        </w:rPr>
      </w:pPr>
      <w:r w:rsidRPr="004813EF">
        <w:rPr>
          <w:lang w:val="en-AU"/>
        </w:rPr>
        <w:t>National Disability Insurance Scheme</w:t>
      </w:r>
      <w:r w:rsidRPr="004813EF">
        <w:rPr>
          <w:lang w:val="en-AU"/>
        </w:rPr>
        <w:br/>
      </w:r>
      <w:hyperlink r:id="rId48" w:history="1">
        <w:r w:rsidRPr="004813EF">
          <w:rPr>
            <w:rStyle w:val="Hyperlink"/>
            <w:lang w:val="en-AU"/>
          </w:rPr>
          <w:t>www.education.vic.gov.au/about/programs/needs/Pages/ndis.aspx</w:t>
        </w:r>
      </w:hyperlink>
      <w:r w:rsidRPr="004813EF">
        <w:rPr>
          <w:u w:val="single"/>
          <w:lang w:val="en-AU"/>
        </w:rPr>
        <w:t xml:space="preserve"> </w:t>
      </w:r>
    </w:p>
    <w:p w14:paraId="33EEE0BA" w14:textId="77777777" w:rsidR="004813EF" w:rsidRPr="004813EF" w:rsidRDefault="004813EF" w:rsidP="004813EF">
      <w:pPr>
        <w:pStyle w:val="ESBodyText"/>
        <w:rPr>
          <w:u w:val="single"/>
          <w:lang w:val="en-AU"/>
        </w:rPr>
      </w:pPr>
      <w:r w:rsidRPr="004813EF">
        <w:rPr>
          <w:lang w:val="en-AU"/>
        </w:rPr>
        <w:t>Nationally Consistent Collection of Data on School Students with Disability</w:t>
      </w:r>
      <w:r w:rsidRPr="004813EF">
        <w:rPr>
          <w:lang w:val="en-AU"/>
        </w:rPr>
        <w:br/>
      </w:r>
      <w:hyperlink r:id="rId49" w:history="1">
        <w:r w:rsidRPr="004813EF">
          <w:rPr>
            <w:rStyle w:val="Hyperlink"/>
            <w:lang w:val="en-AU"/>
          </w:rPr>
          <w:t>www.education.vic.gov.au/school/parents/needs/Pages/nccd.aspx</w:t>
        </w:r>
      </w:hyperlink>
      <w:r w:rsidRPr="004813EF">
        <w:rPr>
          <w:u w:val="single"/>
          <w:lang w:val="en-AU"/>
        </w:rPr>
        <w:t xml:space="preserve"> </w:t>
      </w:r>
    </w:p>
    <w:p w14:paraId="6E30149D" w14:textId="77777777" w:rsidR="004813EF" w:rsidRPr="004813EF" w:rsidRDefault="004813EF" w:rsidP="004813EF">
      <w:pPr>
        <w:pStyle w:val="ESBodyText"/>
        <w:rPr>
          <w:lang w:val="en-AU"/>
        </w:rPr>
      </w:pPr>
      <w:r w:rsidRPr="004813EF">
        <w:rPr>
          <w:lang w:val="en-AU"/>
        </w:rPr>
        <w:t>Program for Students with Disabilities</w:t>
      </w:r>
      <w:r w:rsidRPr="004813EF">
        <w:rPr>
          <w:lang w:val="en-AU"/>
        </w:rPr>
        <w:br/>
      </w:r>
      <w:hyperlink r:id="rId50" w:history="1">
        <w:r w:rsidRPr="004813EF">
          <w:rPr>
            <w:rStyle w:val="Hyperlink"/>
            <w:lang w:val="en-AU"/>
          </w:rPr>
          <w:t>www.education.vic.gov.au/school/teachers/support/diversity/pages/handbook.aspx</w:t>
        </w:r>
      </w:hyperlink>
    </w:p>
    <w:p w14:paraId="4593AB18" w14:textId="0AC6CCFC" w:rsidR="004813EF" w:rsidRPr="004813EF" w:rsidRDefault="004813EF" w:rsidP="004813EF">
      <w:pPr>
        <w:pStyle w:val="ESBodyText"/>
        <w:rPr>
          <w:u w:val="single"/>
          <w:lang w:val="en-AU"/>
        </w:rPr>
      </w:pPr>
      <w:r w:rsidRPr="004813EF">
        <w:rPr>
          <w:lang w:val="en-AU"/>
        </w:rPr>
        <w:t>School Policy and Advisory Guide</w:t>
      </w:r>
      <w:r w:rsidRPr="004813EF">
        <w:rPr>
          <w:lang w:val="en-AU"/>
        </w:rPr>
        <w:br/>
      </w:r>
      <w:hyperlink r:id="rId51" w:history="1">
        <w:r w:rsidR="00A06D13" w:rsidRPr="006E280F">
          <w:rPr>
            <w:rStyle w:val="Hyperlink"/>
            <w:lang w:val="en-AU"/>
          </w:rPr>
          <w:t>www.education.vic.gov.au/school/principals/spag/Pages/spag.aspx</w:t>
        </w:r>
      </w:hyperlink>
      <w:r w:rsidRPr="004813EF">
        <w:rPr>
          <w:u w:val="single"/>
          <w:lang w:val="en-AU"/>
        </w:rPr>
        <w:t xml:space="preserve"> </w:t>
      </w:r>
    </w:p>
    <w:p w14:paraId="4D178C76" w14:textId="77777777" w:rsidR="004813EF" w:rsidRPr="004813EF" w:rsidRDefault="004813EF" w:rsidP="004813EF">
      <w:pPr>
        <w:pStyle w:val="ESBodyText"/>
        <w:rPr>
          <w:u w:val="single"/>
          <w:lang w:val="en-AU"/>
        </w:rPr>
      </w:pPr>
      <w:r w:rsidRPr="004813EF">
        <w:rPr>
          <w:lang w:val="en-AU"/>
        </w:rPr>
        <w:t>Statewide Vision Resource Centre</w:t>
      </w:r>
      <w:r w:rsidRPr="004813EF">
        <w:rPr>
          <w:lang w:val="en-AU"/>
        </w:rPr>
        <w:br/>
      </w:r>
      <w:hyperlink r:id="rId52" w:history="1">
        <w:r w:rsidRPr="004813EF">
          <w:rPr>
            <w:rStyle w:val="Hyperlink"/>
            <w:lang w:val="en-AU"/>
          </w:rPr>
          <w:t>www.svrc.vic.edu.au</w:t>
        </w:r>
      </w:hyperlink>
    </w:p>
    <w:p w14:paraId="1B74756B" w14:textId="77777777" w:rsidR="004813EF" w:rsidRPr="004813EF" w:rsidRDefault="004813EF" w:rsidP="004813EF">
      <w:pPr>
        <w:pStyle w:val="ESBodyText"/>
        <w:rPr>
          <w:u w:val="single"/>
          <w:lang w:val="en-AU"/>
        </w:rPr>
      </w:pPr>
      <w:r w:rsidRPr="004813EF">
        <w:rPr>
          <w:lang w:val="en-AU"/>
        </w:rPr>
        <w:t xml:space="preserve">Student Support Services: </w:t>
      </w:r>
      <w:hyperlink r:id="rId53" w:history="1">
        <w:r w:rsidRPr="004813EF">
          <w:rPr>
            <w:rStyle w:val="Hyperlink"/>
            <w:lang w:val="en-AU"/>
          </w:rPr>
          <w:t>www.education.vic.gov.au/school/principals/spag/safety/pages/studentsupport.aspx</w:t>
        </w:r>
      </w:hyperlink>
    </w:p>
    <w:p w14:paraId="5DC94896" w14:textId="77777777" w:rsidR="004813EF" w:rsidRPr="004813EF" w:rsidRDefault="004813EF" w:rsidP="004813EF">
      <w:pPr>
        <w:pStyle w:val="ESBodyText"/>
        <w:rPr>
          <w:u w:val="single"/>
          <w:lang w:val="en-AU"/>
        </w:rPr>
      </w:pPr>
      <w:r w:rsidRPr="004813EF">
        <w:rPr>
          <w:lang w:val="en-AU"/>
        </w:rPr>
        <w:t>Strengthened Pathways Planning for Young people with Disabilities</w:t>
      </w:r>
      <w:r w:rsidRPr="004813EF">
        <w:rPr>
          <w:lang w:val="en-AU"/>
        </w:rPr>
        <w:br/>
      </w:r>
      <w:hyperlink r:id="rId54" w:history="1">
        <w:r w:rsidRPr="004813EF">
          <w:rPr>
            <w:rStyle w:val="Hyperlink"/>
            <w:lang w:val="en-AU"/>
          </w:rPr>
          <w:t>www.education.vic.gov.au/school/teachers/teachingresources/careers/Pages/disabilitypathways.aspx</w:t>
        </w:r>
      </w:hyperlink>
      <w:r w:rsidRPr="004813EF">
        <w:rPr>
          <w:u w:val="single"/>
          <w:lang w:val="en-AU"/>
        </w:rPr>
        <w:t xml:space="preserve"> </w:t>
      </w:r>
    </w:p>
    <w:p w14:paraId="0DF27D9C" w14:textId="77777777" w:rsidR="004813EF" w:rsidRPr="004813EF" w:rsidRDefault="004813EF" w:rsidP="004813EF">
      <w:pPr>
        <w:pStyle w:val="ESBodyText"/>
        <w:rPr>
          <w:u w:val="single"/>
          <w:lang w:val="en-AU"/>
        </w:rPr>
      </w:pPr>
      <w:r w:rsidRPr="004813EF">
        <w:rPr>
          <w:lang w:val="en-AU"/>
        </w:rPr>
        <w:t xml:space="preserve">Transitioning from Primary to Secondary School </w:t>
      </w:r>
      <w:hyperlink r:id="rId55" w:history="1">
        <w:r w:rsidRPr="004813EF">
          <w:rPr>
            <w:rStyle w:val="Hyperlink"/>
            <w:lang w:val="en-AU"/>
          </w:rPr>
          <w:t>www.education.vic.gov.au/school/teachers/studentmanagement/transitions/Pages/transdisability.aspx</w:t>
        </w:r>
      </w:hyperlink>
      <w:r w:rsidRPr="004813EF">
        <w:rPr>
          <w:u w:val="single"/>
          <w:lang w:val="en-AU"/>
        </w:rPr>
        <w:t xml:space="preserve"> </w:t>
      </w:r>
    </w:p>
    <w:p w14:paraId="2AC9785B" w14:textId="07BAD92A" w:rsidR="004813EF" w:rsidRDefault="004813EF" w:rsidP="004813EF">
      <w:pPr>
        <w:pStyle w:val="ESBodyText"/>
      </w:pPr>
      <w:r w:rsidRPr="004813EF">
        <w:rPr>
          <w:lang w:val="en-AU"/>
        </w:rPr>
        <w:t xml:space="preserve">Victorian Deaf Education Institute: </w:t>
      </w:r>
      <w:hyperlink r:id="rId56" w:history="1">
        <w:r w:rsidRPr="004813EF">
          <w:rPr>
            <w:rStyle w:val="Hyperlink"/>
            <w:lang w:val="en-AU"/>
          </w:rPr>
          <w:t>www.deafeducation.vic.edu.au/Pages/home.aspx</w:t>
        </w:r>
      </w:hyperlink>
    </w:p>
    <w:p w14:paraId="2629C7F9" w14:textId="77777777" w:rsidR="004813EF" w:rsidRDefault="004813EF">
      <w:pPr>
        <w:spacing w:after="0" w:line="240" w:lineRule="auto"/>
      </w:pPr>
      <w:r>
        <w:br w:type="page"/>
      </w:r>
    </w:p>
    <w:p w14:paraId="49317494" w14:textId="77777777" w:rsidR="004813EF" w:rsidRPr="00536CF3" w:rsidRDefault="004813EF" w:rsidP="00DF0A68">
      <w:pPr>
        <w:pStyle w:val="ESHeading2"/>
      </w:pPr>
      <w:bookmarkStart w:id="108" w:name="_Toc468694915"/>
      <w:bookmarkStart w:id="109" w:name="_Toc493164110"/>
      <w:r w:rsidRPr="00536CF3">
        <w:lastRenderedPageBreak/>
        <w:t>Web resources and organisations providing support</w:t>
      </w:r>
      <w:bookmarkEnd w:id="108"/>
      <w:bookmarkEnd w:id="109"/>
    </w:p>
    <w:p w14:paraId="09522F48" w14:textId="77777777" w:rsidR="004813EF" w:rsidRDefault="004813EF" w:rsidP="004813EF">
      <w:pPr>
        <w:ind w:left="4320" w:hanging="4320"/>
      </w:pPr>
      <w:r w:rsidRPr="00842058">
        <w:t>AMAZE</w:t>
      </w:r>
      <w:r w:rsidRPr="00842058">
        <w:rPr>
          <w:rStyle w:val="HyperlinkPSDGuidelinesChar"/>
          <w:rFonts w:eastAsiaTheme="minorEastAsia"/>
        </w:rPr>
        <w:tab/>
      </w:r>
      <w:hyperlink r:id="rId57" w:history="1">
        <w:r w:rsidRPr="004813EF">
          <w:rPr>
            <w:rStyle w:val="HyperlinkBChar"/>
            <w:rFonts w:eastAsiaTheme="minorEastAsia"/>
            <w:color w:val="0000FF"/>
          </w:rPr>
          <w:t>www.amaze.org.au</w:t>
        </w:r>
      </w:hyperlink>
      <w:r w:rsidRPr="00EF1E07">
        <w:rPr>
          <w:rStyle w:val="HyperlinkPSDGuidelinesChar"/>
          <w:rFonts w:eastAsiaTheme="minorEastAsia"/>
        </w:rPr>
        <w:br/>
      </w:r>
      <w:r w:rsidRPr="003462CC">
        <w:t>1300 308 699</w:t>
      </w:r>
      <w:r>
        <w:rPr>
          <w:rStyle w:val="HyperlinkPSDGuidelinesChar"/>
          <w:rFonts w:eastAsiaTheme="minorEastAsia"/>
        </w:rPr>
        <w:tab/>
      </w:r>
      <w:r>
        <w:rPr>
          <w:rStyle w:val="HyperlinkPSDGuidelinesChar"/>
          <w:rFonts w:eastAsiaTheme="minorEastAsia"/>
        </w:rPr>
        <w:tab/>
      </w:r>
      <w:r>
        <w:rPr>
          <w:rStyle w:val="HyperlinkPSDGuidelinesChar"/>
          <w:rFonts w:eastAsiaTheme="minorEastAsia"/>
        </w:rPr>
        <w:tab/>
      </w:r>
      <w:r>
        <w:rPr>
          <w:rStyle w:val="HyperlinkPSDGuidelinesChar"/>
          <w:rFonts w:eastAsiaTheme="minorEastAsia"/>
        </w:rPr>
        <w:tab/>
      </w:r>
    </w:p>
    <w:p w14:paraId="30EC84A5" w14:textId="77777777" w:rsidR="004813EF" w:rsidRDefault="004813EF" w:rsidP="004813EF">
      <w:pPr>
        <w:ind w:left="4320" w:hanging="4320"/>
        <w:rPr>
          <w:rStyle w:val="HyperlinkPSDGuidelinesChar"/>
          <w:rFonts w:eastAsiaTheme="minorEastAsia"/>
        </w:rPr>
      </w:pPr>
      <w:r w:rsidRPr="00842058">
        <w:t>ASPECT</w:t>
      </w:r>
      <w:r w:rsidRPr="00F5437A">
        <w:tab/>
      </w:r>
      <w:hyperlink r:id="rId58" w:history="1">
        <w:r w:rsidRPr="004813EF">
          <w:rPr>
            <w:rStyle w:val="HyperlinkBChar"/>
            <w:rFonts w:eastAsiaTheme="minorEastAsia"/>
            <w:color w:val="0000FF"/>
          </w:rPr>
          <w:t>www.autismspectrum.org.au/</w:t>
        </w:r>
      </w:hyperlink>
      <w:r>
        <w:br/>
      </w:r>
      <w:r w:rsidRPr="00C00237">
        <w:t>1800 277 328</w:t>
      </w:r>
      <w:r>
        <w:tab/>
      </w:r>
      <w:r>
        <w:tab/>
      </w:r>
      <w:r>
        <w:tab/>
      </w:r>
      <w:r>
        <w:tab/>
      </w:r>
    </w:p>
    <w:p w14:paraId="7CA97D36" w14:textId="77777777" w:rsidR="004813EF" w:rsidRPr="003462CC" w:rsidRDefault="004813EF" w:rsidP="004813EF">
      <w:r w:rsidRPr="00842058">
        <w:t xml:space="preserve">ADEC (Action on Disability within </w:t>
      </w:r>
      <w:r>
        <w:tab/>
      </w:r>
      <w:r>
        <w:tab/>
      </w:r>
      <w:r>
        <w:tab/>
      </w:r>
      <w:hyperlink r:id="rId59" w:history="1">
        <w:r w:rsidRPr="004813EF">
          <w:rPr>
            <w:rStyle w:val="HyperlinkBChar"/>
            <w:rFonts w:eastAsiaTheme="minorEastAsia"/>
            <w:color w:val="0000FF"/>
          </w:rPr>
          <w:t>www.adec.org.au</w:t>
        </w:r>
      </w:hyperlink>
      <w:r>
        <w:br/>
      </w:r>
      <w:r w:rsidRPr="00842058">
        <w:t xml:space="preserve">Ethnic Communities) </w:t>
      </w:r>
      <w:proofErr w:type="spellStart"/>
      <w:r w:rsidRPr="00842058">
        <w:t>Inc</w:t>
      </w:r>
      <w:proofErr w:type="spellEnd"/>
      <w:r w:rsidRPr="00EF1E07">
        <w:rPr>
          <w:rStyle w:val="HyperlinkPSDGuidelinesChar"/>
          <w:rFonts w:eastAsiaTheme="minorEastAsia"/>
        </w:rPr>
        <w:t>.</w:t>
      </w:r>
      <w:r w:rsidRPr="00EF1E07">
        <w:rPr>
          <w:rStyle w:val="HyperlinkPSDGuidelinesChar"/>
          <w:rFonts w:eastAsiaTheme="minorEastAsia"/>
        </w:rPr>
        <w:tab/>
      </w:r>
      <w:r>
        <w:rPr>
          <w:rStyle w:val="HyperlinkPSDGuidelinesChar"/>
          <w:rFonts w:eastAsiaTheme="minorEastAsia"/>
        </w:rPr>
        <w:tab/>
      </w:r>
      <w:r>
        <w:rPr>
          <w:rStyle w:val="HyperlinkPSDGuidelinesChar"/>
          <w:rFonts w:eastAsiaTheme="minorEastAsia"/>
        </w:rPr>
        <w:tab/>
      </w:r>
      <w:r>
        <w:rPr>
          <w:rStyle w:val="HyperlinkPSDGuidelinesChar"/>
          <w:rFonts w:eastAsiaTheme="minorEastAsia"/>
        </w:rPr>
        <w:tab/>
      </w:r>
      <w:r w:rsidRPr="003462CC">
        <w:t>(03) 9480 1666</w:t>
      </w:r>
    </w:p>
    <w:p w14:paraId="0D358791" w14:textId="77777777" w:rsidR="004813EF" w:rsidRPr="004813EF" w:rsidRDefault="004813EF" w:rsidP="004813EF">
      <w:pPr>
        <w:ind w:left="3600" w:hanging="3600"/>
        <w:rPr>
          <w:color w:val="0000FF"/>
          <w:sz w:val="20"/>
          <w:szCs w:val="20"/>
        </w:rPr>
      </w:pPr>
      <w:r w:rsidRPr="00C910E3">
        <w:rPr>
          <w:spacing w:val="-4"/>
        </w:rPr>
        <w:t>Assistanc</w:t>
      </w:r>
      <w:r>
        <w:rPr>
          <w:spacing w:val="-4"/>
        </w:rPr>
        <w:t>e for Isolated Children</w:t>
      </w:r>
      <w:r>
        <w:rPr>
          <w:spacing w:val="-4"/>
        </w:rPr>
        <w:tab/>
      </w:r>
      <w:r>
        <w:rPr>
          <w:spacing w:val="-4"/>
        </w:rPr>
        <w:tab/>
      </w:r>
      <w:hyperlink r:id="rId60" w:history="1">
        <w:r w:rsidRPr="004813EF">
          <w:rPr>
            <w:rStyle w:val="HyperlinkBChar"/>
            <w:rFonts w:eastAsiaTheme="minorEastAsia"/>
            <w:color w:val="0000FF"/>
          </w:rPr>
          <w:t>www.humanservices.gov.au/</w:t>
        </w:r>
      </w:hyperlink>
      <w:r w:rsidRPr="004813EF">
        <w:rPr>
          <w:color w:val="0000FF"/>
          <w:spacing w:val="-4"/>
        </w:rPr>
        <w:t xml:space="preserve"> </w:t>
      </w:r>
    </w:p>
    <w:p w14:paraId="599E7E65" w14:textId="77777777" w:rsidR="004813EF" w:rsidRPr="003462CC" w:rsidRDefault="004813EF" w:rsidP="004813EF">
      <w:pPr>
        <w:ind w:left="4320" w:hanging="4320"/>
      </w:pPr>
      <w:r w:rsidRPr="00842058">
        <w:t>Association for Children with a Disability</w:t>
      </w:r>
      <w:r w:rsidRPr="00EF1E07">
        <w:rPr>
          <w:rStyle w:val="HyperlinkPSDGuidelinesChar"/>
          <w:rFonts w:eastAsiaTheme="minorEastAsia"/>
        </w:rPr>
        <w:tab/>
      </w:r>
      <w:hyperlink r:id="rId61" w:history="1">
        <w:r w:rsidRPr="004813EF">
          <w:rPr>
            <w:rStyle w:val="HyperlinkBChar"/>
            <w:rFonts w:eastAsiaTheme="minorEastAsia"/>
            <w:color w:val="0000FF"/>
          </w:rPr>
          <w:t>www.acd.org.au</w:t>
        </w:r>
      </w:hyperlink>
      <w:r w:rsidRPr="004813EF">
        <w:rPr>
          <w:rStyle w:val="HyperlinkPSDGuidelinesChar"/>
          <w:rFonts w:eastAsiaTheme="minorEastAsia"/>
          <w:color w:val="0000FF"/>
        </w:rPr>
        <w:br/>
      </w:r>
      <w:r w:rsidRPr="003462CC">
        <w:t>(03) 9818 2000 (or for rural callers) 1800 654 013</w:t>
      </w:r>
    </w:p>
    <w:p w14:paraId="3063D5CA" w14:textId="77777777" w:rsidR="004813EF" w:rsidRPr="004813EF" w:rsidRDefault="004813EF" w:rsidP="004813EF">
      <w:pPr>
        <w:rPr>
          <w:color w:val="0000FF"/>
          <w:sz w:val="20"/>
          <w:szCs w:val="20"/>
        </w:rPr>
      </w:pPr>
      <w:r>
        <w:rPr>
          <w:spacing w:val="-4"/>
        </w:rPr>
        <w:t>Better Health Channel</w:t>
      </w:r>
      <w:r>
        <w:rPr>
          <w:spacing w:val="-4"/>
        </w:rPr>
        <w:tab/>
      </w:r>
      <w:r>
        <w:rPr>
          <w:spacing w:val="-4"/>
        </w:rPr>
        <w:tab/>
      </w:r>
      <w:r>
        <w:rPr>
          <w:spacing w:val="-4"/>
        </w:rPr>
        <w:tab/>
      </w:r>
      <w:r>
        <w:rPr>
          <w:spacing w:val="-4"/>
        </w:rPr>
        <w:tab/>
      </w:r>
      <w:hyperlink r:id="rId62" w:history="1">
        <w:r w:rsidRPr="004813EF">
          <w:rPr>
            <w:rStyle w:val="HyperlinkBChar"/>
            <w:rFonts w:eastAsiaTheme="minorEastAsia"/>
            <w:color w:val="0000FF"/>
          </w:rPr>
          <w:t>www.betterhealth.vic.gov.au</w:t>
        </w:r>
      </w:hyperlink>
    </w:p>
    <w:p w14:paraId="010D6BD8" w14:textId="77777777" w:rsidR="004813EF" w:rsidRDefault="004813EF" w:rsidP="004813EF">
      <w:pPr>
        <w:ind w:left="4320" w:hanging="4320"/>
      </w:pPr>
      <w:r w:rsidRPr="00842058">
        <w:t>Blind Citizens Australia</w:t>
      </w:r>
      <w:r w:rsidRPr="00EF1E07">
        <w:rPr>
          <w:rStyle w:val="HyperlinkPSDGuidelinesChar"/>
          <w:rFonts w:eastAsiaTheme="minorEastAsia"/>
        </w:rPr>
        <w:tab/>
      </w:r>
      <w:hyperlink r:id="rId63" w:history="1">
        <w:r w:rsidRPr="004813EF">
          <w:rPr>
            <w:rStyle w:val="HyperlinkBChar"/>
            <w:rFonts w:eastAsiaTheme="minorEastAsia"/>
            <w:color w:val="0000FF"/>
          </w:rPr>
          <w:t>www.bca.org.au</w:t>
        </w:r>
      </w:hyperlink>
      <w:r w:rsidRPr="004813EF">
        <w:rPr>
          <w:rStyle w:val="HyperlinkPSDGuidelinesChar"/>
          <w:rFonts w:eastAsiaTheme="minorEastAsia"/>
          <w:color w:val="0000FF"/>
        </w:rPr>
        <w:br/>
      </w:r>
      <w:r w:rsidRPr="003462CC">
        <w:t xml:space="preserve">(03) 9372 6400 </w:t>
      </w:r>
      <w:r>
        <w:br/>
        <w:t xml:space="preserve">(or for country callers) </w:t>
      </w:r>
      <w:r w:rsidRPr="003462CC">
        <w:t xml:space="preserve">1800 033 660 </w:t>
      </w:r>
      <w:r>
        <w:br/>
      </w:r>
      <w:r w:rsidRPr="003462CC">
        <w:t>TTY: 03 9376 9275</w:t>
      </w:r>
    </w:p>
    <w:p w14:paraId="7AEEFF8D" w14:textId="77777777" w:rsidR="004813EF" w:rsidRDefault="004813EF" w:rsidP="004813EF">
      <w:pPr>
        <w:rPr>
          <w:color w:val="000000"/>
          <w:sz w:val="20"/>
          <w:szCs w:val="20"/>
        </w:rPr>
      </w:pPr>
      <w:r w:rsidRPr="00C910E3">
        <w:rPr>
          <w:spacing w:val="-4"/>
        </w:rPr>
        <w:t>Centre for Community Child Health</w:t>
      </w:r>
      <w:r>
        <w:rPr>
          <w:spacing w:val="-4"/>
        </w:rPr>
        <w:tab/>
      </w:r>
      <w:r w:rsidRPr="00C910E3">
        <w:rPr>
          <w:spacing w:val="-4"/>
        </w:rPr>
        <w:t xml:space="preserve"> </w:t>
      </w:r>
      <w:r>
        <w:rPr>
          <w:spacing w:val="-4"/>
        </w:rPr>
        <w:tab/>
      </w:r>
      <w:r>
        <w:rPr>
          <w:spacing w:val="-4"/>
        </w:rPr>
        <w:tab/>
      </w:r>
      <w:hyperlink r:id="rId64" w:history="1">
        <w:r w:rsidRPr="004813EF">
          <w:rPr>
            <w:rStyle w:val="HyperlinkBChar"/>
            <w:rFonts w:eastAsiaTheme="minorEastAsia"/>
            <w:color w:val="0000FF"/>
          </w:rPr>
          <w:t>www.rch.org.au/ccch/policybriefs.cfm</w:t>
        </w:r>
      </w:hyperlink>
    </w:p>
    <w:p w14:paraId="3DCECC5E" w14:textId="77777777" w:rsidR="004813EF" w:rsidRPr="00C13E7C" w:rsidRDefault="004813EF" w:rsidP="004813EF">
      <w:pPr>
        <w:ind w:left="4320" w:hanging="4320"/>
        <w:rPr>
          <w:rStyle w:val="HyperlinkBChar"/>
          <w:rFonts w:eastAsiaTheme="minorEastAsia"/>
        </w:rPr>
      </w:pPr>
      <w:r w:rsidRPr="00C910E3">
        <w:rPr>
          <w:spacing w:val="-4"/>
        </w:rPr>
        <w:t>Children’s Mobility Service</w:t>
      </w:r>
      <w:r>
        <w:rPr>
          <w:spacing w:val="-4"/>
        </w:rPr>
        <w:tab/>
      </w:r>
      <w:hyperlink r:id="rId65" w:history="1">
        <w:r w:rsidRPr="004813EF">
          <w:rPr>
            <w:rStyle w:val="HyperlinkBChar"/>
            <w:rFonts w:eastAsiaTheme="minorEastAsia"/>
            <w:color w:val="0000FF"/>
          </w:rPr>
          <w:t>www.guidedogsvictoria.com.au/</w:t>
        </w:r>
        <w:r w:rsidRPr="004813EF">
          <w:rPr>
            <w:rStyle w:val="HyperlinkBChar"/>
            <w:rFonts w:eastAsiaTheme="minorEastAsia"/>
            <w:color w:val="0000FF"/>
          </w:rPr>
          <w:br/>
        </w:r>
        <w:r w:rsidRPr="003639C5">
          <w:rPr>
            <w:rStyle w:val="HyperlinkBChar"/>
            <w:rFonts w:eastAsiaTheme="minorEastAsia"/>
            <w:color w:val="0000FF"/>
          </w:rPr>
          <w:t>our-services/children-s-mobility-services/</w:t>
        </w:r>
      </w:hyperlink>
    </w:p>
    <w:p w14:paraId="4183192D" w14:textId="77777777" w:rsidR="004813EF" w:rsidRPr="004813EF" w:rsidRDefault="004813EF" w:rsidP="004813EF">
      <w:pPr>
        <w:rPr>
          <w:color w:val="0000FF"/>
          <w:sz w:val="20"/>
          <w:szCs w:val="20"/>
        </w:rPr>
      </w:pPr>
      <w:r>
        <w:rPr>
          <w:spacing w:val="-4"/>
        </w:rPr>
        <w:t>Communication Resource Centre</w:t>
      </w:r>
      <w:r w:rsidRPr="00C910E3">
        <w:rPr>
          <w:spacing w:val="-4"/>
        </w:rPr>
        <w:t xml:space="preserve"> </w:t>
      </w:r>
      <w:r>
        <w:rPr>
          <w:spacing w:val="-4"/>
        </w:rPr>
        <w:tab/>
      </w:r>
      <w:r>
        <w:rPr>
          <w:spacing w:val="-4"/>
        </w:rPr>
        <w:tab/>
      </w:r>
      <w:r>
        <w:rPr>
          <w:spacing w:val="-4"/>
        </w:rPr>
        <w:tab/>
      </w:r>
      <w:hyperlink r:id="rId66" w:history="1">
        <w:r w:rsidRPr="004813EF">
          <w:rPr>
            <w:rStyle w:val="HyperlinkBChar"/>
            <w:rFonts w:eastAsiaTheme="minorEastAsia"/>
            <w:color w:val="0000FF"/>
          </w:rPr>
          <w:t>www.scopevic.org.au</w:t>
        </w:r>
      </w:hyperlink>
    </w:p>
    <w:p w14:paraId="5D69A3D2" w14:textId="77777777" w:rsidR="004813EF" w:rsidRPr="004813EF" w:rsidRDefault="004813EF" w:rsidP="004813EF">
      <w:pPr>
        <w:rPr>
          <w:color w:val="0000FF"/>
        </w:rPr>
      </w:pPr>
      <w:r>
        <w:rPr>
          <w:spacing w:val="-2"/>
        </w:rPr>
        <w:t>D</w:t>
      </w:r>
      <w:r>
        <w:rPr>
          <w:spacing w:val="-4"/>
        </w:rPr>
        <w:t>o</w:t>
      </w:r>
      <w:r>
        <w:rPr>
          <w:spacing w:val="-1"/>
        </w:rPr>
        <w:t>w</w:t>
      </w:r>
      <w:r>
        <w:t>n</w:t>
      </w:r>
      <w:r>
        <w:rPr>
          <w:spacing w:val="-7"/>
        </w:rPr>
        <w:t xml:space="preserve"> </w:t>
      </w:r>
      <w:r>
        <w:rPr>
          <w:spacing w:val="-2"/>
        </w:rPr>
        <w:t>S</w:t>
      </w:r>
      <w:r>
        <w:rPr>
          <w:spacing w:val="-3"/>
        </w:rPr>
        <w:t>y</w:t>
      </w:r>
      <w:r>
        <w:rPr>
          <w:spacing w:val="-2"/>
        </w:rPr>
        <w:t>n</w:t>
      </w:r>
      <w:r>
        <w:rPr>
          <w:spacing w:val="-1"/>
        </w:rPr>
        <w:t>d</w:t>
      </w:r>
      <w:r>
        <w:rPr>
          <w:spacing w:val="-3"/>
        </w:rPr>
        <w:t>r</w:t>
      </w:r>
      <w:r>
        <w:rPr>
          <w:spacing w:val="-1"/>
        </w:rPr>
        <w:t>om</w:t>
      </w:r>
      <w:r>
        <w:t>e</w:t>
      </w:r>
      <w:r>
        <w:rPr>
          <w:spacing w:val="-7"/>
        </w:rPr>
        <w:t xml:space="preserve"> </w:t>
      </w:r>
      <w:r>
        <w:rPr>
          <w:spacing w:val="-1"/>
        </w:rPr>
        <w:t>V</w:t>
      </w:r>
      <w:r>
        <w:rPr>
          <w:spacing w:val="-2"/>
        </w:rPr>
        <w:t>i</w:t>
      </w:r>
      <w:r>
        <w:t>c</w:t>
      </w:r>
      <w:r>
        <w:rPr>
          <w:spacing w:val="-2"/>
        </w:rPr>
        <w:t>t</w:t>
      </w:r>
      <w:r>
        <w:rPr>
          <w:spacing w:val="-1"/>
        </w:rPr>
        <w:t>o</w:t>
      </w:r>
      <w:r>
        <w:t>r</w:t>
      </w:r>
      <w:r>
        <w:rPr>
          <w:spacing w:val="-2"/>
        </w:rPr>
        <w:t>i</w:t>
      </w:r>
      <w:r>
        <w:t>a</w:t>
      </w:r>
      <w:r>
        <w:tab/>
      </w:r>
      <w:r>
        <w:tab/>
      </w:r>
      <w:r>
        <w:tab/>
      </w:r>
      <w:r>
        <w:tab/>
      </w:r>
      <w:hyperlink r:id="rId67" w:history="1">
        <w:r w:rsidRPr="004813EF">
          <w:rPr>
            <w:rStyle w:val="HyperlinkBChar"/>
            <w:rFonts w:eastAsiaTheme="minorEastAsia"/>
            <w:color w:val="0000FF"/>
          </w:rPr>
          <w:t>www.downsyndromevictoria.org.au</w:t>
        </w:r>
      </w:hyperlink>
    </w:p>
    <w:p w14:paraId="38BE8C47" w14:textId="77777777" w:rsidR="004813EF" w:rsidRPr="004813EF" w:rsidRDefault="004813EF" w:rsidP="004813EF">
      <w:pPr>
        <w:rPr>
          <w:color w:val="0000FF"/>
          <w:sz w:val="20"/>
          <w:szCs w:val="20"/>
        </w:rPr>
      </w:pPr>
      <w:r w:rsidRPr="00C910E3">
        <w:rPr>
          <w:spacing w:val="-4"/>
        </w:rPr>
        <w:t>Epilepsy Foundation of Australia</w:t>
      </w:r>
      <w:r>
        <w:rPr>
          <w:color w:val="000000"/>
          <w:spacing w:val="-8"/>
          <w:sz w:val="20"/>
          <w:szCs w:val="20"/>
        </w:rPr>
        <w:t xml:space="preserve"> </w:t>
      </w:r>
      <w:r>
        <w:rPr>
          <w:color w:val="000000"/>
          <w:spacing w:val="-8"/>
          <w:sz w:val="20"/>
          <w:szCs w:val="20"/>
        </w:rPr>
        <w:tab/>
      </w:r>
      <w:r>
        <w:rPr>
          <w:color w:val="000000"/>
          <w:spacing w:val="-8"/>
          <w:sz w:val="20"/>
          <w:szCs w:val="20"/>
        </w:rPr>
        <w:tab/>
      </w:r>
      <w:r>
        <w:rPr>
          <w:color w:val="000000"/>
          <w:spacing w:val="-8"/>
          <w:sz w:val="20"/>
          <w:szCs w:val="20"/>
        </w:rPr>
        <w:tab/>
      </w:r>
      <w:hyperlink r:id="rId68" w:history="1">
        <w:r w:rsidRPr="004813EF">
          <w:rPr>
            <w:rStyle w:val="HyperlinkBChar"/>
            <w:rFonts w:eastAsiaTheme="minorEastAsia"/>
            <w:color w:val="0000FF"/>
          </w:rPr>
          <w:t>www.epinet.org.au</w:t>
        </w:r>
      </w:hyperlink>
    </w:p>
    <w:p w14:paraId="0118433C" w14:textId="77777777" w:rsidR="004813EF" w:rsidRDefault="004813EF" w:rsidP="004813EF">
      <w:pPr>
        <w:rPr>
          <w:color w:val="000000"/>
          <w:sz w:val="20"/>
          <w:szCs w:val="20"/>
        </w:rPr>
      </w:pPr>
      <w:r w:rsidRPr="00C910E3">
        <w:rPr>
          <w:spacing w:val="-4"/>
        </w:rPr>
        <w:t>Fragile X Association of Australia</w:t>
      </w:r>
      <w:r>
        <w:rPr>
          <w:color w:val="000000"/>
          <w:sz w:val="20"/>
          <w:szCs w:val="20"/>
        </w:rPr>
        <w:tab/>
      </w:r>
      <w:r>
        <w:rPr>
          <w:color w:val="000000"/>
          <w:sz w:val="20"/>
          <w:szCs w:val="20"/>
        </w:rPr>
        <w:tab/>
      </w:r>
      <w:r>
        <w:rPr>
          <w:color w:val="000000"/>
          <w:sz w:val="20"/>
          <w:szCs w:val="20"/>
        </w:rPr>
        <w:tab/>
      </w:r>
      <w:hyperlink r:id="rId69" w:history="1">
        <w:r w:rsidRPr="003639C5">
          <w:rPr>
            <w:rStyle w:val="HyperlinkBChar"/>
            <w:rFonts w:eastAsiaTheme="minorEastAsia"/>
            <w:color w:val="0000FF"/>
          </w:rPr>
          <w:t>www.fragilex.org.au</w:t>
        </w:r>
      </w:hyperlink>
    </w:p>
    <w:p w14:paraId="1AD7F432" w14:textId="77777777" w:rsidR="004813EF" w:rsidRPr="003462CC" w:rsidRDefault="004813EF" w:rsidP="004813EF">
      <w:r w:rsidRPr="00842058">
        <w:t>Muscular Dystrophy Association Inc.</w:t>
      </w:r>
      <w:r w:rsidRPr="00EF1E07">
        <w:rPr>
          <w:rStyle w:val="HyperlinkPSDGuidelinesChar"/>
          <w:rFonts w:eastAsiaTheme="minorEastAsia"/>
        </w:rPr>
        <w:tab/>
      </w:r>
      <w:r>
        <w:rPr>
          <w:rStyle w:val="HyperlinkPSDGuidelinesChar"/>
          <w:rFonts w:eastAsiaTheme="minorEastAsia"/>
        </w:rPr>
        <w:tab/>
      </w:r>
      <w:hyperlink r:id="rId70" w:history="1">
        <w:r w:rsidRPr="004813EF">
          <w:rPr>
            <w:rStyle w:val="HyperlinkBChar"/>
            <w:rFonts w:eastAsiaTheme="minorEastAsia"/>
            <w:color w:val="0000FF"/>
          </w:rPr>
          <w:t>www.mda.org.au</w:t>
        </w:r>
      </w:hyperlink>
      <w:r w:rsidRPr="004813EF">
        <w:rPr>
          <w:rStyle w:val="HyperlinkPSDGuidelinesChar"/>
          <w:rFonts w:eastAsiaTheme="minorEastAsia"/>
          <w:color w:val="0000FF"/>
        </w:rPr>
        <w:br/>
      </w:r>
      <w:r>
        <w:tab/>
      </w:r>
      <w:r>
        <w:tab/>
      </w:r>
      <w:r>
        <w:tab/>
      </w:r>
      <w:r>
        <w:tab/>
      </w:r>
      <w:r>
        <w:tab/>
      </w:r>
      <w:r>
        <w:tab/>
      </w:r>
      <w:r w:rsidRPr="003462CC">
        <w:t xml:space="preserve">(03) 9320 9555 </w:t>
      </w:r>
      <w:r>
        <w:br/>
      </w:r>
      <w:r>
        <w:tab/>
      </w:r>
      <w:r>
        <w:tab/>
      </w:r>
      <w:r>
        <w:tab/>
      </w:r>
      <w:r>
        <w:tab/>
      </w:r>
      <w:r>
        <w:tab/>
      </w:r>
      <w:r>
        <w:tab/>
      </w:r>
      <w:r w:rsidRPr="003462CC">
        <w:t>(or for country callers) 1800 656 632</w:t>
      </w:r>
    </w:p>
    <w:p w14:paraId="69BFD9C3" w14:textId="6CC1EDC1" w:rsidR="004813EF" w:rsidRDefault="00BA71D5" w:rsidP="004813EF">
      <w:proofErr w:type="spellStart"/>
      <w:r>
        <w:t>Taralye</w:t>
      </w:r>
      <w:proofErr w:type="spellEnd"/>
      <w:r w:rsidR="004813EF" w:rsidRPr="00EF1E07">
        <w:rPr>
          <w:rStyle w:val="HyperlinkPSDGuidelinesChar"/>
          <w:rFonts w:eastAsiaTheme="minorEastAsia"/>
        </w:rPr>
        <w:tab/>
      </w:r>
      <w:r w:rsidR="004813EF">
        <w:tab/>
      </w:r>
      <w:r w:rsidR="004813EF">
        <w:tab/>
      </w:r>
      <w:r w:rsidR="004813EF">
        <w:tab/>
      </w:r>
      <w:r w:rsidR="004813EF">
        <w:tab/>
      </w:r>
      <w:r w:rsidR="004813EF">
        <w:tab/>
      </w:r>
      <w:hyperlink r:id="rId71" w:history="1">
        <w:r w:rsidRPr="00360558">
          <w:rPr>
            <w:rStyle w:val="Hyperlink"/>
          </w:rPr>
          <w:t>https://taralye.org.au/</w:t>
        </w:r>
      </w:hyperlink>
      <w:r>
        <w:t xml:space="preserve"> </w:t>
      </w:r>
    </w:p>
    <w:p w14:paraId="66CAF069" w14:textId="6D445C83" w:rsidR="00BA71D5" w:rsidRDefault="00BA71D5" w:rsidP="004813EF">
      <w:r>
        <w:tab/>
      </w:r>
      <w:r>
        <w:tab/>
      </w:r>
      <w:r>
        <w:tab/>
      </w:r>
      <w:r>
        <w:tab/>
      </w:r>
      <w:r>
        <w:tab/>
      </w:r>
      <w:r>
        <w:tab/>
        <w:t>(</w:t>
      </w:r>
      <w:r w:rsidRPr="00BA71D5">
        <w:t>03</w:t>
      </w:r>
      <w:r>
        <w:t>)</w:t>
      </w:r>
      <w:r w:rsidRPr="00BA71D5">
        <w:t xml:space="preserve"> 9877 1922</w:t>
      </w:r>
    </w:p>
    <w:p w14:paraId="729DFA75" w14:textId="5036448B" w:rsidR="00BA71D5" w:rsidRDefault="00BA71D5" w:rsidP="004813EF">
      <w:r>
        <w:lastRenderedPageBreak/>
        <w:t>Deaf Children Australia</w:t>
      </w:r>
      <w:r>
        <w:tab/>
      </w:r>
      <w:r>
        <w:tab/>
      </w:r>
      <w:r>
        <w:tab/>
      </w:r>
      <w:r>
        <w:tab/>
      </w:r>
      <w:hyperlink r:id="rId72" w:history="1">
        <w:r w:rsidRPr="00360558">
          <w:rPr>
            <w:rStyle w:val="Hyperlink"/>
          </w:rPr>
          <w:t>https://deafchildrenaustralia.org.au/</w:t>
        </w:r>
      </w:hyperlink>
      <w:r>
        <w:t xml:space="preserve"> </w:t>
      </w:r>
    </w:p>
    <w:p w14:paraId="4CF07272" w14:textId="21158870" w:rsidR="00BA71D5" w:rsidRPr="00BA71D5" w:rsidRDefault="00BA71D5" w:rsidP="00BA71D5">
      <w:r>
        <w:tab/>
      </w:r>
      <w:r>
        <w:tab/>
      </w:r>
      <w:r>
        <w:tab/>
      </w:r>
      <w:r>
        <w:tab/>
      </w:r>
      <w:r>
        <w:tab/>
      </w:r>
      <w:r>
        <w:tab/>
      </w:r>
      <w:r w:rsidRPr="00BA71D5">
        <w:t>1800 645 916</w:t>
      </w:r>
    </w:p>
    <w:p w14:paraId="0011EAA5" w14:textId="77777777" w:rsidR="004813EF" w:rsidRPr="003462CC" w:rsidRDefault="004813EF" w:rsidP="004813EF">
      <w:r w:rsidRPr="002A1D10">
        <w:t>Parents Victoria</w:t>
      </w:r>
      <w:r>
        <w:rPr>
          <w:rStyle w:val="HyperlinkPSDGuidelinesChar"/>
          <w:rFonts w:eastAsiaTheme="minorEastAsia"/>
        </w:rPr>
        <w:tab/>
      </w:r>
      <w:r>
        <w:rPr>
          <w:rStyle w:val="HyperlinkPSDGuidelinesChar"/>
          <w:rFonts w:eastAsiaTheme="minorEastAsia"/>
        </w:rPr>
        <w:tab/>
      </w:r>
      <w:r>
        <w:rPr>
          <w:rStyle w:val="HyperlinkPSDGuidelinesChar"/>
          <w:rFonts w:eastAsiaTheme="minorEastAsia"/>
        </w:rPr>
        <w:tab/>
      </w:r>
      <w:r>
        <w:rPr>
          <w:rStyle w:val="HyperlinkPSDGuidelinesChar"/>
          <w:rFonts w:eastAsiaTheme="minorEastAsia"/>
        </w:rPr>
        <w:tab/>
      </w:r>
      <w:r>
        <w:rPr>
          <w:rStyle w:val="HyperlinkPSDGuidelinesChar"/>
          <w:rFonts w:eastAsiaTheme="minorEastAsia"/>
        </w:rPr>
        <w:tab/>
      </w:r>
      <w:hyperlink r:id="rId73" w:history="1">
        <w:r w:rsidRPr="004813EF">
          <w:rPr>
            <w:rStyle w:val="HyperlinkBChar"/>
            <w:rFonts w:eastAsiaTheme="minorEastAsia"/>
            <w:color w:val="0000FF"/>
          </w:rPr>
          <w:t>www.parentsvictoria.asn.au</w:t>
        </w:r>
      </w:hyperlink>
      <w:r w:rsidRPr="00EF1E07">
        <w:rPr>
          <w:rStyle w:val="HyperlinkPSDGuidelinesChar"/>
          <w:rFonts w:eastAsiaTheme="minorEastAsia"/>
        </w:rPr>
        <w:br/>
      </w:r>
      <w:r>
        <w:tab/>
      </w:r>
      <w:r>
        <w:tab/>
      </w:r>
      <w:r>
        <w:tab/>
      </w:r>
      <w:r>
        <w:tab/>
      </w:r>
      <w:r>
        <w:tab/>
      </w:r>
      <w:r>
        <w:tab/>
      </w:r>
      <w:r w:rsidRPr="003462CC">
        <w:t xml:space="preserve">(03) 9380 2158 </w:t>
      </w:r>
      <w:r>
        <w:br/>
      </w:r>
      <w:r>
        <w:tab/>
      </w:r>
      <w:r>
        <w:tab/>
      </w:r>
      <w:r>
        <w:tab/>
      </w:r>
      <w:r>
        <w:tab/>
      </w:r>
      <w:r>
        <w:tab/>
      </w:r>
      <w:r>
        <w:tab/>
      </w:r>
      <w:r w:rsidRPr="003462CC">
        <w:t>(or for country callers) 1800 032 023</w:t>
      </w:r>
    </w:p>
    <w:p w14:paraId="4A635AD0" w14:textId="77777777" w:rsidR="004813EF" w:rsidRDefault="004813EF" w:rsidP="004813EF">
      <w:pPr>
        <w:rPr>
          <w:sz w:val="20"/>
          <w:szCs w:val="20"/>
        </w:rPr>
      </w:pPr>
      <w:r w:rsidRPr="00C13E7C">
        <w:t>Positive Partnership</w:t>
      </w:r>
      <w:r>
        <w:t>s</w:t>
      </w:r>
      <w:r>
        <w:tab/>
      </w:r>
      <w:r>
        <w:rPr>
          <w:spacing w:val="-7"/>
          <w:sz w:val="20"/>
          <w:szCs w:val="20"/>
        </w:rPr>
        <w:t xml:space="preserve"> </w:t>
      </w:r>
      <w:r>
        <w:rPr>
          <w:spacing w:val="-7"/>
          <w:sz w:val="20"/>
          <w:szCs w:val="20"/>
        </w:rPr>
        <w:tab/>
      </w:r>
      <w:r>
        <w:rPr>
          <w:spacing w:val="-7"/>
          <w:sz w:val="20"/>
          <w:szCs w:val="20"/>
        </w:rPr>
        <w:tab/>
      </w:r>
      <w:r>
        <w:rPr>
          <w:spacing w:val="-7"/>
          <w:sz w:val="20"/>
          <w:szCs w:val="20"/>
        </w:rPr>
        <w:tab/>
      </w:r>
      <w:hyperlink r:id="rId74" w:history="1">
        <w:r w:rsidRPr="004813EF">
          <w:rPr>
            <w:rStyle w:val="HyperlinkBChar"/>
            <w:rFonts w:eastAsiaTheme="minorEastAsia"/>
            <w:color w:val="0000FF"/>
          </w:rPr>
          <w:t>www.autismspectrum.org.au</w:t>
        </w:r>
      </w:hyperlink>
    </w:p>
    <w:p w14:paraId="609FB11B" w14:textId="77777777" w:rsidR="004813EF" w:rsidRPr="004813EF" w:rsidRDefault="004813EF" w:rsidP="004813EF">
      <w:pPr>
        <w:rPr>
          <w:color w:val="0000FF"/>
          <w:sz w:val="20"/>
          <w:szCs w:val="20"/>
        </w:rPr>
      </w:pPr>
      <w:r w:rsidRPr="00C13E7C">
        <w:t>Raising Children Network</w:t>
      </w:r>
      <w:r>
        <w:tab/>
      </w:r>
      <w:r>
        <w:tab/>
      </w:r>
      <w:r>
        <w:tab/>
      </w:r>
      <w:r>
        <w:tab/>
      </w:r>
      <w:hyperlink r:id="rId75" w:history="1">
        <w:r w:rsidRPr="004813EF">
          <w:rPr>
            <w:rStyle w:val="HyperlinkBChar"/>
            <w:rFonts w:eastAsiaTheme="minorEastAsia"/>
            <w:color w:val="0000FF"/>
          </w:rPr>
          <w:t>http://raisingchildren.net.au/</w:t>
        </w:r>
      </w:hyperlink>
      <w:r w:rsidRPr="004813EF">
        <w:rPr>
          <w:color w:val="0000FF"/>
        </w:rPr>
        <w:t xml:space="preserve"> </w:t>
      </w:r>
      <w:r w:rsidRPr="004813EF">
        <w:rPr>
          <w:color w:val="0000FF"/>
        </w:rPr>
        <w:tab/>
      </w:r>
    </w:p>
    <w:p w14:paraId="695A5497" w14:textId="77777777" w:rsidR="004813EF" w:rsidRPr="003462CC" w:rsidRDefault="004813EF" w:rsidP="004813EF">
      <w:proofErr w:type="spellStart"/>
      <w:r w:rsidRPr="00842058">
        <w:t>Spina</w:t>
      </w:r>
      <w:proofErr w:type="spellEnd"/>
      <w:r w:rsidRPr="00842058">
        <w:t xml:space="preserve"> Bifida Foundation</w:t>
      </w:r>
      <w:r w:rsidRPr="00EF1E07">
        <w:rPr>
          <w:rStyle w:val="HyperlinkPSDGuidelinesChar"/>
          <w:rFonts w:eastAsiaTheme="minorEastAsia"/>
        </w:rPr>
        <w:tab/>
      </w:r>
      <w:r>
        <w:rPr>
          <w:rStyle w:val="HyperlinkPSDGuidelinesChar"/>
          <w:rFonts w:eastAsiaTheme="minorEastAsia"/>
        </w:rPr>
        <w:tab/>
      </w:r>
      <w:r>
        <w:rPr>
          <w:rStyle w:val="HyperlinkPSDGuidelinesChar"/>
          <w:rFonts w:eastAsiaTheme="minorEastAsia"/>
        </w:rPr>
        <w:tab/>
      </w:r>
      <w:r>
        <w:rPr>
          <w:rStyle w:val="HyperlinkPSDGuidelinesChar"/>
          <w:rFonts w:eastAsiaTheme="minorEastAsia"/>
        </w:rPr>
        <w:tab/>
      </w:r>
      <w:hyperlink r:id="rId76" w:history="1">
        <w:r w:rsidRPr="004813EF">
          <w:rPr>
            <w:rStyle w:val="HyperlinkBChar"/>
            <w:rFonts w:eastAsiaTheme="minorEastAsia"/>
            <w:color w:val="0000FF"/>
          </w:rPr>
          <w:t>www.sbfv.org.au</w:t>
        </w:r>
      </w:hyperlink>
      <w:r w:rsidRPr="00EF1E07">
        <w:rPr>
          <w:rStyle w:val="HyperlinkPSDGuidelinesChar"/>
          <w:rFonts w:eastAsiaTheme="minorEastAsia"/>
        </w:rPr>
        <w:br/>
      </w:r>
      <w:r>
        <w:tab/>
      </w:r>
      <w:r>
        <w:tab/>
      </w:r>
      <w:r>
        <w:tab/>
      </w:r>
      <w:r>
        <w:tab/>
      </w:r>
      <w:r>
        <w:tab/>
      </w:r>
      <w:r>
        <w:tab/>
      </w:r>
      <w:r w:rsidRPr="003462CC">
        <w:t>(03) 9663 0075</w:t>
      </w:r>
    </w:p>
    <w:p w14:paraId="496C0164" w14:textId="77777777" w:rsidR="004813EF" w:rsidRPr="003462CC" w:rsidRDefault="004813EF" w:rsidP="004813EF">
      <w:r w:rsidRPr="00842058">
        <w:t>STAR Victoria Inc.</w:t>
      </w:r>
      <w:r>
        <w:tab/>
      </w:r>
      <w:r>
        <w:tab/>
      </w:r>
      <w:r>
        <w:tab/>
      </w:r>
      <w:r>
        <w:tab/>
      </w:r>
      <w:hyperlink r:id="rId77" w:history="1">
        <w:r w:rsidRPr="004813EF">
          <w:rPr>
            <w:rStyle w:val="HyperlinkBChar"/>
            <w:rFonts w:eastAsiaTheme="minorEastAsia"/>
            <w:color w:val="0000FF"/>
          </w:rPr>
          <w:t>www.starvictoria.org.au</w:t>
        </w:r>
      </w:hyperlink>
      <w:r w:rsidRPr="00EF1E07">
        <w:rPr>
          <w:rStyle w:val="HyperlinkPSDGuidelinesChar"/>
          <w:rFonts w:eastAsiaTheme="minorEastAsia"/>
        </w:rPr>
        <w:br/>
      </w:r>
      <w:r>
        <w:tab/>
      </w:r>
      <w:r>
        <w:tab/>
      </w:r>
      <w:r>
        <w:tab/>
      </w:r>
      <w:r>
        <w:tab/>
      </w:r>
      <w:r>
        <w:tab/>
      </w:r>
      <w:r>
        <w:tab/>
      </w:r>
      <w:r w:rsidRPr="003462CC">
        <w:t>(03) 9650 2730</w:t>
      </w:r>
    </w:p>
    <w:p w14:paraId="4F7E3FAE" w14:textId="77777777" w:rsidR="004813EF" w:rsidRPr="003462CC" w:rsidRDefault="004813EF" w:rsidP="004813EF">
      <w:proofErr w:type="spellStart"/>
      <w:r w:rsidRPr="00C13E7C">
        <w:rPr>
          <w:spacing w:val="-4"/>
        </w:rPr>
        <w:t>Tourettes</w:t>
      </w:r>
      <w:proofErr w:type="spellEnd"/>
      <w:r w:rsidRPr="00C13E7C">
        <w:rPr>
          <w:spacing w:val="-4"/>
        </w:rPr>
        <w:t xml:space="preserve"> Syndrome Association of Australia</w:t>
      </w:r>
      <w:r>
        <w:rPr>
          <w:spacing w:val="-4"/>
        </w:rPr>
        <w:tab/>
      </w:r>
      <w:r w:rsidRPr="00EF1E07">
        <w:rPr>
          <w:rStyle w:val="HyperlinkPSDGuidelinesChar"/>
          <w:rFonts w:eastAsiaTheme="minorEastAsia"/>
        </w:rPr>
        <w:tab/>
      </w:r>
      <w:hyperlink r:id="rId78" w:history="1">
        <w:r w:rsidRPr="004813EF">
          <w:rPr>
            <w:rStyle w:val="HyperlinkBChar"/>
            <w:rFonts w:eastAsiaTheme="minorEastAsia"/>
            <w:color w:val="0000FF"/>
          </w:rPr>
          <w:t>www.tourette.org.au/</w:t>
        </w:r>
      </w:hyperlink>
      <w:r w:rsidRPr="00842058">
        <w:rPr>
          <w:rStyle w:val="HyperlinkBChar"/>
          <w:rFonts w:eastAsiaTheme="minorEastAsia"/>
        </w:rPr>
        <w:br/>
      </w:r>
      <w:r>
        <w:tab/>
      </w:r>
      <w:r>
        <w:tab/>
      </w:r>
      <w:r>
        <w:tab/>
      </w:r>
      <w:r>
        <w:tab/>
      </w:r>
      <w:r>
        <w:tab/>
      </w:r>
      <w:r>
        <w:tab/>
      </w:r>
      <w:r w:rsidRPr="003462CC">
        <w:t>(02) 9382 3726</w:t>
      </w:r>
    </w:p>
    <w:p w14:paraId="395DD4B2" w14:textId="09A5D772" w:rsidR="004813EF" w:rsidRDefault="004813EF" w:rsidP="004813EF">
      <w:r w:rsidRPr="00842058">
        <w:t>Victorian Council of School Organisations</w:t>
      </w:r>
      <w:r w:rsidRPr="00EF1E07">
        <w:rPr>
          <w:rStyle w:val="HyperlinkPSDGuidelinesChar"/>
          <w:rFonts w:eastAsiaTheme="minorEastAsia"/>
        </w:rPr>
        <w:tab/>
      </w:r>
      <w:r>
        <w:rPr>
          <w:rStyle w:val="HyperlinkPSDGuidelinesChar"/>
          <w:rFonts w:eastAsiaTheme="minorEastAsia"/>
        </w:rPr>
        <w:tab/>
      </w:r>
      <w:hyperlink r:id="rId79" w:history="1">
        <w:r w:rsidRPr="004813EF">
          <w:rPr>
            <w:rStyle w:val="HyperlinkBChar"/>
            <w:rFonts w:eastAsiaTheme="minorEastAsia"/>
            <w:color w:val="0000FF"/>
          </w:rPr>
          <w:t>www.viccso.org.au</w:t>
        </w:r>
      </w:hyperlink>
      <w:r w:rsidRPr="00842058">
        <w:rPr>
          <w:rStyle w:val="HyperlinkBChar"/>
          <w:rFonts w:eastAsiaTheme="minorEastAsia"/>
        </w:rPr>
        <w:br/>
      </w:r>
      <w:r>
        <w:tab/>
      </w:r>
      <w:r>
        <w:tab/>
      </w:r>
      <w:r>
        <w:tab/>
      </w:r>
      <w:r>
        <w:tab/>
      </w:r>
      <w:r>
        <w:tab/>
      </w:r>
      <w:r>
        <w:tab/>
      </w:r>
      <w:r w:rsidRPr="003462CC">
        <w:t>(03) 9429 5900</w:t>
      </w:r>
    </w:p>
    <w:p w14:paraId="36F564E3" w14:textId="0597C67D" w:rsidR="003639C5" w:rsidRDefault="003639C5">
      <w:pPr>
        <w:spacing w:after="0" w:line="240" w:lineRule="auto"/>
      </w:pPr>
    </w:p>
    <w:p w14:paraId="11C41EF6" w14:textId="77777777" w:rsidR="003639C5" w:rsidRPr="00C910E3" w:rsidRDefault="003639C5" w:rsidP="003639C5">
      <w:pPr>
        <w:pStyle w:val="ESHeading2"/>
      </w:pPr>
      <w:bookmarkStart w:id="110" w:name="_Toc468694916"/>
      <w:bookmarkStart w:id="111" w:name="_Toc493164111"/>
      <w:r w:rsidRPr="00C910E3">
        <w:t>Other resources relating to transitions</w:t>
      </w:r>
      <w:bookmarkEnd w:id="110"/>
      <w:bookmarkEnd w:id="111"/>
    </w:p>
    <w:p w14:paraId="2BE474D2" w14:textId="77777777" w:rsidR="003639C5" w:rsidRDefault="003639C5" w:rsidP="003639C5">
      <w:pPr>
        <w:spacing w:after="240"/>
        <w:rPr>
          <w:sz w:val="20"/>
          <w:szCs w:val="20"/>
        </w:rPr>
      </w:pPr>
      <w:r>
        <w:rPr>
          <w:spacing w:val="-20"/>
          <w:sz w:val="20"/>
          <w:szCs w:val="20"/>
        </w:rPr>
        <w:t>T</w:t>
      </w:r>
      <w:r>
        <w:rPr>
          <w:spacing w:val="-3"/>
          <w:sz w:val="20"/>
          <w:szCs w:val="20"/>
        </w:rPr>
        <w:t>r</w:t>
      </w:r>
      <w:r>
        <w:rPr>
          <w:spacing w:val="-4"/>
          <w:sz w:val="20"/>
          <w:szCs w:val="20"/>
        </w:rPr>
        <w:t>ansi</w:t>
      </w:r>
      <w:r>
        <w:rPr>
          <w:spacing w:val="-3"/>
          <w:sz w:val="20"/>
          <w:szCs w:val="20"/>
        </w:rPr>
        <w:t>tio</w:t>
      </w:r>
      <w:r>
        <w:rPr>
          <w:sz w:val="20"/>
          <w:szCs w:val="20"/>
        </w:rPr>
        <w:t>n</w:t>
      </w:r>
      <w:r>
        <w:rPr>
          <w:spacing w:val="-8"/>
          <w:sz w:val="20"/>
          <w:szCs w:val="20"/>
        </w:rPr>
        <w:t xml:space="preserve"> </w:t>
      </w:r>
      <w:r>
        <w:rPr>
          <w:spacing w:val="-5"/>
          <w:sz w:val="20"/>
          <w:szCs w:val="20"/>
        </w:rPr>
        <w:t>t</w:t>
      </w:r>
      <w:r>
        <w:rPr>
          <w:sz w:val="20"/>
          <w:szCs w:val="20"/>
        </w:rPr>
        <w:t>o</w:t>
      </w:r>
      <w:r>
        <w:rPr>
          <w:spacing w:val="-8"/>
          <w:sz w:val="20"/>
          <w:szCs w:val="20"/>
        </w:rPr>
        <w:t xml:space="preserve"> </w:t>
      </w:r>
      <w:r>
        <w:rPr>
          <w:spacing w:val="-3"/>
          <w:sz w:val="20"/>
          <w:szCs w:val="20"/>
        </w:rPr>
        <w:t>Se</w:t>
      </w:r>
      <w:r>
        <w:rPr>
          <w:sz w:val="20"/>
          <w:szCs w:val="20"/>
        </w:rPr>
        <w:t>c</w:t>
      </w:r>
      <w:r>
        <w:rPr>
          <w:spacing w:val="-3"/>
          <w:sz w:val="20"/>
          <w:szCs w:val="20"/>
        </w:rPr>
        <w:t>on</w:t>
      </w:r>
      <w:r>
        <w:rPr>
          <w:spacing w:val="-4"/>
          <w:sz w:val="20"/>
          <w:szCs w:val="20"/>
        </w:rPr>
        <w:t>da</w:t>
      </w:r>
      <w:r>
        <w:rPr>
          <w:spacing w:val="4"/>
          <w:sz w:val="20"/>
          <w:szCs w:val="20"/>
        </w:rPr>
        <w:t>r</w:t>
      </w:r>
      <w:r>
        <w:rPr>
          <w:sz w:val="20"/>
          <w:szCs w:val="20"/>
        </w:rPr>
        <w:t>y</w:t>
      </w:r>
      <w:r>
        <w:rPr>
          <w:spacing w:val="-8"/>
          <w:sz w:val="20"/>
          <w:szCs w:val="20"/>
        </w:rPr>
        <w:t xml:space="preserve"> </w:t>
      </w:r>
      <w:r>
        <w:rPr>
          <w:spacing w:val="-3"/>
          <w:sz w:val="20"/>
          <w:szCs w:val="20"/>
        </w:rPr>
        <w:t>S</w:t>
      </w:r>
      <w:r>
        <w:rPr>
          <w:spacing w:val="-2"/>
          <w:sz w:val="20"/>
          <w:szCs w:val="20"/>
        </w:rPr>
        <w:t>c</w:t>
      </w:r>
      <w:r>
        <w:rPr>
          <w:spacing w:val="-3"/>
          <w:sz w:val="20"/>
          <w:szCs w:val="20"/>
        </w:rPr>
        <w:t>h</w:t>
      </w:r>
      <w:r>
        <w:rPr>
          <w:spacing w:val="-2"/>
          <w:sz w:val="20"/>
          <w:szCs w:val="20"/>
        </w:rPr>
        <w:t>o</w:t>
      </w:r>
      <w:r>
        <w:rPr>
          <w:spacing w:val="-3"/>
          <w:sz w:val="20"/>
          <w:szCs w:val="20"/>
        </w:rPr>
        <w:t>o</w:t>
      </w:r>
      <w:r>
        <w:rPr>
          <w:spacing w:val="-8"/>
          <w:sz w:val="20"/>
          <w:szCs w:val="20"/>
        </w:rPr>
        <w:t>l resource</w:t>
      </w:r>
      <w:r>
        <w:rPr>
          <w:spacing w:val="-2"/>
          <w:sz w:val="20"/>
          <w:szCs w:val="20"/>
        </w:rPr>
        <w:t xml:space="preserve"> – As</w:t>
      </w:r>
      <w:r>
        <w:rPr>
          <w:spacing w:val="-3"/>
          <w:sz w:val="20"/>
          <w:szCs w:val="20"/>
        </w:rPr>
        <w:t>so</w:t>
      </w:r>
      <w:r>
        <w:rPr>
          <w:spacing w:val="-2"/>
          <w:sz w:val="20"/>
          <w:szCs w:val="20"/>
        </w:rPr>
        <w:t>c</w:t>
      </w:r>
      <w:r>
        <w:rPr>
          <w:spacing w:val="-4"/>
          <w:sz w:val="20"/>
          <w:szCs w:val="20"/>
        </w:rPr>
        <w:t>i</w:t>
      </w:r>
      <w:r>
        <w:rPr>
          <w:spacing w:val="-5"/>
          <w:sz w:val="20"/>
          <w:szCs w:val="20"/>
        </w:rPr>
        <w:t>a</w:t>
      </w:r>
      <w:r>
        <w:rPr>
          <w:spacing w:val="-3"/>
          <w:sz w:val="20"/>
          <w:szCs w:val="20"/>
        </w:rPr>
        <w:t>tio</w:t>
      </w:r>
      <w:r>
        <w:rPr>
          <w:sz w:val="20"/>
          <w:szCs w:val="20"/>
        </w:rPr>
        <w:t xml:space="preserve">n </w:t>
      </w:r>
      <w:r>
        <w:rPr>
          <w:spacing w:val="-4"/>
          <w:sz w:val="20"/>
          <w:szCs w:val="20"/>
        </w:rPr>
        <w:t>f</w:t>
      </w:r>
      <w:r>
        <w:rPr>
          <w:spacing w:val="-3"/>
          <w:sz w:val="20"/>
          <w:szCs w:val="20"/>
        </w:rPr>
        <w:t>o</w:t>
      </w:r>
      <w:r>
        <w:rPr>
          <w:sz w:val="20"/>
          <w:szCs w:val="20"/>
        </w:rPr>
        <w:t>r</w:t>
      </w:r>
      <w:r>
        <w:rPr>
          <w:spacing w:val="-8"/>
          <w:sz w:val="20"/>
          <w:szCs w:val="20"/>
        </w:rPr>
        <w:t xml:space="preserve"> </w:t>
      </w:r>
      <w:r>
        <w:rPr>
          <w:spacing w:val="-4"/>
          <w:sz w:val="20"/>
          <w:szCs w:val="20"/>
        </w:rPr>
        <w:t>Chi</w:t>
      </w:r>
      <w:r>
        <w:rPr>
          <w:spacing w:val="-3"/>
          <w:sz w:val="20"/>
          <w:szCs w:val="20"/>
        </w:rPr>
        <w:t>l</w:t>
      </w:r>
      <w:r>
        <w:rPr>
          <w:spacing w:val="-4"/>
          <w:sz w:val="20"/>
          <w:szCs w:val="20"/>
        </w:rPr>
        <w:t>dr</w:t>
      </w:r>
      <w:r>
        <w:rPr>
          <w:spacing w:val="-3"/>
          <w:sz w:val="20"/>
          <w:szCs w:val="20"/>
        </w:rPr>
        <w:t>e</w:t>
      </w:r>
      <w:r>
        <w:rPr>
          <w:sz w:val="20"/>
          <w:szCs w:val="20"/>
        </w:rPr>
        <w:t>n</w:t>
      </w:r>
      <w:r>
        <w:rPr>
          <w:spacing w:val="-8"/>
          <w:sz w:val="20"/>
          <w:szCs w:val="20"/>
        </w:rPr>
        <w:t xml:space="preserve"> </w:t>
      </w:r>
      <w:r>
        <w:rPr>
          <w:spacing w:val="-3"/>
          <w:sz w:val="20"/>
          <w:szCs w:val="20"/>
        </w:rPr>
        <w:t>w</w:t>
      </w:r>
      <w:r>
        <w:rPr>
          <w:spacing w:val="-4"/>
          <w:sz w:val="20"/>
          <w:szCs w:val="20"/>
        </w:rPr>
        <w:t>i</w:t>
      </w:r>
      <w:r>
        <w:rPr>
          <w:spacing w:val="-3"/>
          <w:sz w:val="20"/>
          <w:szCs w:val="20"/>
        </w:rPr>
        <w:t>t</w:t>
      </w:r>
      <w:r>
        <w:rPr>
          <w:sz w:val="20"/>
          <w:szCs w:val="20"/>
        </w:rPr>
        <w:t>h</w:t>
      </w:r>
      <w:r>
        <w:rPr>
          <w:spacing w:val="-8"/>
          <w:sz w:val="20"/>
          <w:szCs w:val="20"/>
        </w:rPr>
        <w:t xml:space="preserve"> </w:t>
      </w:r>
      <w:r>
        <w:rPr>
          <w:sz w:val="20"/>
          <w:szCs w:val="20"/>
        </w:rPr>
        <w:t>a</w:t>
      </w:r>
      <w:r>
        <w:rPr>
          <w:spacing w:val="-8"/>
          <w:sz w:val="20"/>
          <w:szCs w:val="20"/>
        </w:rPr>
        <w:t xml:space="preserve"> </w:t>
      </w:r>
      <w:r>
        <w:rPr>
          <w:spacing w:val="-2"/>
          <w:sz w:val="20"/>
          <w:szCs w:val="20"/>
        </w:rPr>
        <w:t>D</w:t>
      </w:r>
      <w:r>
        <w:rPr>
          <w:spacing w:val="-3"/>
          <w:sz w:val="20"/>
          <w:szCs w:val="20"/>
        </w:rPr>
        <w:t>is</w:t>
      </w:r>
      <w:r>
        <w:rPr>
          <w:spacing w:val="-4"/>
          <w:sz w:val="20"/>
          <w:szCs w:val="20"/>
        </w:rPr>
        <w:t>abili</w:t>
      </w:r>
      <w:r>
        <w:rPr>
          <w:spacing w:val="1"/>
          <w:sz w:val="20"/>
          <w:szCs w:val="20"/>
        </w:rPr>
        <w:t>t</w:t>
      </w:r>
      <w:r>
        <w:rPr>
          <w:sz w:val="20"/>
          <w:szCs w:val="20"/>
        </w:rPr>
        <w:t xml:space="preserve">y </w:t>
      </w:r>
      <w:r>
        <w:rPr>
          <w:spacing w:val="-8"/>
          <w:sz w:val="20"/>
          <w:szCs w:val="20"/>
        </w:rPr>
        <w:br/>
      </w:r>
      <w:hyperlink r:id="rId80" w:history="1">
        <w:r w:rsidRPr="003639C5">
          <w:rPr>
            <w:rStyle w:val="HyperlinkBChar"/>
            <w:rFonts w:eastAsiaTheme="minorEastAsia"/>
            <w:color w:val="0000FF"/>
          </w:rPr>
          <w:t>http://acd.org.au/transition-to-secondary-school/</w:t>
        </w:r>
      </w:hyperlink>
      <w:r w:rsidRPr="003639C5">
        <w:rPr>
          <w:color w:val="0000FF"/>
          <w:spacing w:val="-8"/>
          <w:sz w:val="20"/>
          <w:szCs w:val="20"/>
        </w:rPr>
        <w:t xml:space="preserve">  </w:t>
      </w:r>
    </w:p>
    <w:p w14:paraId="766271A1" w14:textId="6DC8D8FA" w:rsidR="003639C5" w:rsidRPr="003639C5" w:rsidRDefault="003639C5" w:rsidP="003639C5">
      <w:pPr>
        <w:spacing w:after="240"/>
        <w:rPr>
          <w:rStyle w:val="HyperlinkBChar"/>
          <w:rFonts w:eastAsiaTheme="minorEastAsia"/>
          <w:color w:val="0000FF"/>
        </w:rPr>
      </w:pPr>
      <w:r w:rsidRPr="003D4483">
        <w:t>Moving from Early Childhood to School – Department of Education and Training</w:t>
      </w:r>
      <w:r w:rsidRPr="003D4483">
        <w:br/>
      </w:r>
      <w:hyperlink r:id="rId81" w:history="1">
        <w:r w:rsidR="00A06D13" w:rsidRPr="006E280F">
          <w:rPr>
            <w:rStyle w:val="Hyperlink"/>
            <w:rFonts w:cs="Times New Roman"/>
            <w:sz w:val="19"/>
            <w:lang w:val="en-AU"/>
          </w:rPr>
          <w:t>www.education.vic.gov.au/school/parents/primary/Pages/default.aspx</w:t>
        </w:r>
      </w:hyperlink>
      <w:r w:rsidRPr="003639C5">
        <w:rPr>
          <w:rStyle w:val="HyperlinkBChar"/>
          <w:rFonts w:eastAsiaTheme="minorEastAsia"/>
          <w:color w:val="0000FF"/>
        </w:rPr>
        <w:t xml:space="preserve"> </w:t>
      </w:r>
    </w:p>
    <w:p w14:paraId="39AE296C" w14:textId="46930687" w:rsidR="003639C5" w:rsidRDefault="003639C5" w:rsidP="003639C5">
      <w:pPr>
        <w:spacing w:after="240"/>
        <w:rPr>
          <w:rStyle w:val="HyperlinkBChar"/>
          <w:rFonts w:eastAsiaTheme="minorEastAsia"/>
        </w:rPr>
      </w:pPr>
      <w:r>
        <w:t>Moving from Primary to</w:t>
      </w:r>
      <w:r w:rsidRPr="003D4483">
        <w:t xml:space="preserve"> Secondary School – Department of Education and Training</w:t>
      </w:r>
      <w:r w:rsidRPr="003D4483">
        <w:br/>
      </w:r>
      <w:hyperlink r:id="rId82" w:history="1">
        <w:r w:rsidR="00A06D13" w:rsidRPr="006E280F">
          <w:rPr>
            <w:rStyle w:val="Hyperlink"/>
            <w:rFonts w:cs="Times New Roman"/>
            <w:sz w:val="19"/>
            <w:lang w:val="en-AU"/>
          </w:rPr>
          <w:t>www.education.vic.gov.au/school/parents/secondary/Pages/default.aspx</w:t>
        </w:r>
      </w:hyperlink>
      <w:r w:rsidRPr="003639C5">
        <w:rPr>
          <w:rStyle w:val="HyperlinkBChar"/>
          <w:rFonts w:eastAsiaTheme="minorEastAsia"/>
          <w:color w:val="0000FF"/>
        </w:rPr>
        <w:t xml:space="preserve"> </w:t>
      </w:r>
    </w:p>
    <w:p w14:paraId="6977D87E" w14:textId="75C34DA9" w:rsidR="003639C5" w:rsidRPr="00A536B6" w:rsidRDefault="003639C5" w:rsidP="003639C5">
      <w:pPr>
        <w:spacing w:after="240"/>
        <w:rPr>
          <w:rStyle w:val="HyperlinkBChar"/>
          <w:rFonts w:eastAsiaTheme="minorEastAsia"/>
        </w:rPr>
      </w:pPr>
      <w:r>
        <w:rPr>
          <w:spacing w:val="-2"/>
          <w:sz w:val="20"/>
          <w:szCs w:val="20"/>
        </w:rPr>
        <w:t xml:space="preserve">Beyond School </w:t>
      </w:r>
      <w:r>
        <w:rPr>
          <w:spacing w:val="-8"/>
          <w:sz w:val="20"/>
          <w:szCs w:val="20"/>
        </w:rPr>
        <w:t>– Department of Education and Training</w:t>
      </w:r>
      <w:r>
        <w:rPr>
          <w:spacing w:val="-8"/>
          <w:sz w:val="20"/>
          <w:szCs w:val="20"/>
        </w:rPr>
        <w:br/>
      </w:r>
      <w:hyperlink r:id="rId83" w:history="1">
        <w:r w:rsidR="00A06D13" w:rsidRPr="006E280F">
          <w:rPr>
            <w:rStyle w:val="Hyperlink"/>
            <w:rFonts w:cs="Times New Roman"/>
            <w:sz w:val="19"/>
            <w:lang w:val="en-AU"/>
          </w:rPr>
          <w:t>www.education.vic.gov.au/school/parents/beyond/Pages/default.aspx</w:t>
        </w:r>
      </w:hyperlink>
      <w:r w:rsidRPr="003639C5">
        <w:rPr>
          <w:rStyle w:val="HyperlinkBChar"/>
          <w:rFonts w:eastAsiaTheme="minorEastAsia"/>
          <w:color w:val="0000FF"/>
        </w:rPr>
        <w:t xml:space="preserve"> </w:t>
      </w:r>
    </w:p>
    <w:p w14:paraId="35B945D2" w14:textId="77777777" w:rsidR="003639C5" w:rsidRPr="00216509" w:rsidRDefault="003639C5" w:rsidP="003639C5">
      <w:pPr>
        <w:spacing w:after="240"/>
        <w:rPr>
          <w:spacing w:val="-10"/>
          <w:sz w:val="20"/>
          <w:szCs w:val="20"/>
        </w:rPr>
      </w:pPr>
      <w:r>
        <w:rPr>
          <w:spacing w:val="-2"/>
          <w:sz w:val="20"/>
          <w:szCs w:val="20"/>
        </w:rPr>
        <w:t>V</w:t>
      </w:r>
      <w:r>
        <w:rPr>
          <w:spacing w:val="-3"/>
          <w:sz w:val="20"/>
          <w:szCs w:val="20"/>
        </w:rPr>
        <w:t>i</w:t>
      </w:r>
      <w:r>
        <w:rPr>
          <w:spacing w:val="-2"/>
          <w:sz w:val="20"/>
          <w:szCs w:val="20"/>
        </w:rPr>
        <w:t>c</w:t>
      </w:r>
      <w:r>
        <w:rPr>
          <w:spacing w:val="-5"/>
          <w:sz w:val="20"/>
          <w:szCs w:val="20"/>
        </w:rPr>
        <w:t>t</w:t>
      </w:r>
      <w:r>
        <w:rPr>
          <w:spacing w:val="-3"/>
          <w:sz w:val="20"/>
          <w:szCs w:val="20"/>
        </w:rPr>
        <w:t>o</w:t>
      </w:r>
      <w:r>
        <w:rPr>
          <w:spacing w:val="-1"/>
          <w:sz w:val="20"/>
          <w:szCs w:val="20"/>
        </w:rPr>
        <w:t>r</w:t>
      </w:r>
      <w:r>
        <w:rPr>
          <w:spacing w:val="-4"/>
          <w:sz w:val="20"/>
          <w:szCs w:val="20"/>
        </w:rPr>
        <w:t>ia</w:t>
      </w:r>
      <w:r>
        <w:rPr>
          <w:sz w:val="20"/>
          <w:szCs w:val="20"/>
        </w:rPr>
        <w:t>n</w:t>
      </w:r>
      <w:r>
        <w:rPr>
          <w:spacing w:val="-8"/>
          <w:sz w:val="20"/>
          <w:szCs w:val="20"/>
        </w:rPr>
        <w:t xml:space="preserve"> </w:t>
      </w:r>
      <w:r>
        <w:rPr>
          <w:spacing w:val="-3"/>
          <w:sz w:val="20"/>
          <w:szCs w:val="20"/>
        </w:rPr>
        <w:t>C</w:t>
      </w:r>
      <w:r>
        <w:rPr>
          <w:spacing w:val="-4"/>
          <w:sz w:val="20"/>
          <w:szCs w:val="20"/>
        </w:rPr>
        <w:t>ar</w:t>
      </w:r>
      <w:r>
        <w:rPr>
          <w:spacing w:val="-3"/>
          <w:sz w:val="20"/>
          <w:szCs w:val="20"/>
        </w:rPr>
        <w:t>ee</w:t>
      </w:r>
      <w:r>
        <w:rPr>
          <w:spacing w:val="-1"/>
          <w:sz w:val="20"/>
          <w:szCs w:val="20"/>
        </w:rPr>
        <w:t>r</w:t>
      </w:r>
      <w:r>
        <w:rPr>
          <w:sz w:val="20"/>
          <w:szCs w:val="20"/>
        </w:rPr>
        <w:t>s</w:t>
      </w:r>
      <w:r>
        <w:rPr>
          <w:spacing w:val="-8"/>
          <w:sz w:val="20"/>
          <w:szCs w:val="20"/>
        </w:rPr>
        <w:t xml:space="preserve"> </w:t>
      </w:r>
      <w:r>
        <w:rPr>
          <w:spacing w:val="-4"/>
          <w:sz w:val="20"/>
          <w:szCs w:val="20"/>
        </w:rPr>
        <w:t>Cu</w:t>
      </w:r>
      <w:r>
        <w:rPr>
          <w:spacing w:val="-1"/>
          <w:sz w:val="20"/>
          <w:szCs w:val="20"/>
        </w:rPr>
        <w:t>rr</w:t>
      </w:r>
      <w:r>
        <w:rPr>
          <w:spacing w:val="-3"/>
          <w:sz w:val="20"/>
          <w:szCs w:val="20"/>
        </w:rPr>
        <w:t>i</w:t>
      </w:r>
      <w:r>
        <w:rPr>
          <w:spacing w:val="-2"/>
          <w:sz w:val="20"/>
          <w:szCs w:val="20"/>
        </w:rPr>
        <w:t>c</w:t>
      </w:r>
      <w:r>
        <w:rPr>
          <w:spacing w:val="-4"/>
          <w:sz w:val="20"/>
          <w:szCs w:val="20"/>
        </w:rPr>
        <w:t>ulu</w:t>
      </w:r>
      <w:r>
        <w:rPr>
          <w:sz w:val="20"/>
          <w:szCs w:val="20"/>
        </w:rPr>
        <w:t>m</w:t>
      </w:r>
      <w:r>
        <w:rPr>
          <w:spacing w:val="-8"/>
          <w:sz w:val="20"/>
          <w:szCs w:val="20"/>
        </w:rPr>
        <w:t xml:space="preserve"> </w:t>
      </w:r>
      <w:r>
        <w:rPr>
          <w:spacing w:val="-10"/>
          <w:sz w:val="20"/>
          <w:szCs w:val="20"/>
        </w:rPr>
        <w:t>F</w:t>
      </w:r>
      <w:r>
        <w:rPr>
          <w:spacing w:val="-3"/>
          <w:sz w:val="20"/>
          <w:szCs w:val="20"/>
        </w:rPr>
        <w:t>r</w:t>
      </w:r>
      <w:r>
        <w:rPr>
          <w:spacing w:val="-4"/>
          <w:sz w:val="20"/>
          <w:szCs w:val="20"/>
        </w:rPr>
        <w:t>a</w:t>
      </w:r>
      <w:r>
        <w:rPr>
          <w:spacing w:val="-3"/>
          <w:sz w:val="20"/>
          <w:szCs w:val="20"/>
        </w:rPr>
        <w:t>m</w:t>
      </w:r>
      <w:r>
        <w:rPr>
          <w:spacing w:val="-5"/>
          <w:sz w:val="20"/>
          <w:szCs w:val="20"/>
        </w:rPr>
        <w:t>ew</w:t>
      </w:r>
      <w:r>
        <w:rPr>
          <w:spacing w:val="-3"/>
          <w:sz w:val="20"/>
          <w:szCs w:val="20"/>
        </w:rPr>
        <w:t>o</w:t>
      </w:r>
      <w:r>
        <w:rPr>
          <w:spacing w:val="-1"/>
          <w:sz w:val="20"/>
          <w:szCs w:val="20"/>
        </w:rPr>
        <w:t>r</w:t>
      </w:r>
      <w:r>
        <w:rPr>
          <w:sz w:val="20"/>
          <w:szCs w:val="20"/>
        </w:rPr>
        <w:t>k</w:t>
      </w:r>
      <w:r>
        <w:rPr>
          <w:spacing w:val="-8"/>
          <w:sz w:val="20"/>
          <w:szCs w:val="20"/>
        </w:rPr>
        <w:t xml:space="preserve"> – Department of Education and Training </w:t>
      </w:r>
      <w:hyperlink r:id="rId84" w:history="1">
        <w:r w:rsidRPr="003639C5">
          <w:rPr>
            <w:rStyle w:val="HyperlinkBChar"/>
            <w:rFonts w:eastAsiaTheme="minorEastAsia"/>
            <w:color w:val="0000FF"/>
            <w:spacing w:val="-10"/>
          </w:rPr>
          <w:t>www.education.vic.gov.au/school/teachers/teachingresources/careers/carframe/Pages/framework.aspx</w:t>
        </w:r>
      </w:hyperlink>
    </w:p>
    <w:p w14:paraId="6D2DAFB1" w14:textId="77777777" w:rsidR="003639C5" w:rsidRPr="003D4483" w:rsidRDefault="003639C5" w:rsidP="004813EF"/>
    <w:p w14:paraId="1D23F6AC" w14:textId="77777777" w:rsidR="004813EF" w:rsidRPr="004813EF" w:rsidRDefault="004813EF" w:rsidP="004813EF">
      <w:pPr>
        <w:pStyle w:val="ESBodyText"/>
        <w:rPr>
          <w:u w:val="single"/>
          <w:lang w:val="en-AU"/>
        </w:rPr>
      </w:pPr>
    </w:p>
    <w:p w14:paraId="76FB2E50" w14:textId="77777777" w:rsidR="00E24452" w:rsidRPr="0089774C" w:rsidRDefault="00E24452" w:rsidP="004813EF">
      <w:pPr>
        <w:pStyle w:val="ESBodyText"/>
      </w:pPr>
    </w:p>
    <w:sectPr w:rsidR="00E24452" w:rsidRPr="0089774C" w:rsidSect="00784232">
      <w:headerReference w:type="default" r:id="rId85"/>
      <w:footerReference w:type="default" r:id="rId86"/>
      <w:pgSz w:w="11900" w:h="16840"/>
      <w:pgMar w:top="1560" w:right="1240" w:bottom="1304" w:left="2127" w:header="624" w:footer="163"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41553" w14:textId="77777777" w:rsidR="009F61C5" w:rsidRDefault="009F61C5" w:rsidP="008766A4">
      <w:r>
        <w:separator/>
      </w:r>
    </w:p>
  </w:endnote>
  <w:endnote w:type="continuationSeparator" w:id="0">
    <w:p w14:paraId="75D9D394" w14:textId="77777777" w:rsidR="009F61C5" w:rsidRDefault="009F61C5"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584AE3B7" w:rsidR="00480F31" w:rsidRPr="003E29B5" w:rsidRDefault="00480F31" w:rsidP="008766A4">
    <w:r>
      <w:rPr>
        <w:noProof/>
        <w:lang w:val="en-AU" w:eastAsia="en-AU"/>
      </w:rPr>
      <mc:AlternateContent>
        <mc:Choice Requires="wps">
          <w:drawing>
            <wp:anchor distT="0" distB="0" distL="114300" distR="114300" simplePos="0" relativeHeight="251670528" behindDoc="0" locked="0" layoutInCell="1" allowOverlap="1" wp14:anchorId="06C5B240" wp14:editId="5C50EA21">
              <wp:simplePos x="0" y="0"/>
              <wp:positionH relativeFrom="column">
                <wp:posOffset>-891541</wp:posOffset>
              </wp:positionH>
              <wp:positionV relativeFrom="paragraph">
                <wp:posOffset>-257810</wp:posOffset>
              </wp:positionV>
              <wp:extent cx="7658735" cy="1259840"/>
              <wp:effectExtent l="0" t="0" r="12065" b="10160"/>
              <wp:wrapNone/>
              <wp:docPr id="6" name="Rectangle 6"/>
              <wp:cNvGraphicFramePr/>
              <a:graphic xmlns:a="http://schemas.openxmlformats.org/drawingml/2006/main">
                <a:graphicData uri="http://schemas.microsoft.com/office/word/2010/wordprocessingShape">
                  <wps:wsp>
                    <wps:cNvSpPr/>
                    <wps:spPr>
                      <a:xfrm>
                        <a:off x="0" y="0"/>
                        <a:ext cx="7658735" cy="125984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ECAD5" id="Rectangle 6" o:spid="_x0000_s1026" style="position:absolute;margin-left:-70.2pt;margin-top:-20.3pt;width:603.05pt;height:9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" fillcolor="white [3212]" stroked="f"/>
          </w:pict>
        </mc:Fallback>
      </mc:AlternateContent>
    </w:r>
    <w:r w:rsidRPr="003E29B5">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584D5" w14:textId="123614AE" w:rsidR="00480F31" w:rsidRPr="00271F77" w:rsidRDefault="00480F31" w:rsidP="00271F77">
    <w:pPr>
      <w:pStyle w:val="FootnoteText"/>
    </w:pPr>
    <w:r w:rsidRPr="00271F77">
      <w:t xml:space="preserve">Melbourne </w:t>
    </w:r>
    <w:r w:rsidRPr="00271F77">
      <w:fldChar w:fldCharType="begin"/>
    </w:r>
    <w:r w:rsidRPr="00271F77">
      <w:instrText xml:space="preserve"> DATE \@ "MMM-yy" </w:instrText>
    </w:r>
    <w:r w:rsidRPr="00271F77">
      <w:fldChar w:fldCharType="separate"/>
    </w:r>
    <w:r w:rsidR="00452991">
      <w:rPr>
        <w:noProof/>
      </w:rPr>
      <w:t>Jun-18</w:t>
    </w:r>
    <w:r w:rsidRPr="00271F77">
      <w:fldChar w:fldCharType="end"/>
    </w:r>
  </w:p>
  <w:p w14:paraId="1745AF8E" w14:textId="77777777" w:rsidR="00480F31" w:rsidRPr="00271F77" w:rsidRDefault="00480F31" w:rsidP="00271F77">
    <w:pPr>
      <w:pStyle w:val="FootnoteText"/>
    </w:pPr>
    <w:r w:rsidRPr="00271F77">
      <w:t>©State of Victoria (Department of Education and Training) 2016</w:t>
    </w:r>
  </w:p>
  <w:p w14:paraId="676C9BB2" w14:textId="77777777" w:rsidR="00480F31" w:rsidRPr="00271F77" w:rsidRDefault="00480F31" w:rsidP="00271F77">
    <w:pPr>
      <w:pStyle w:val="FootnoteText"/>
    </w:pPr>
    <w:r w:rsidRPr="00271F77">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271F77">
      <w:t>Licence</w:t>
    </w:r>
    <w:proofErr w:type="spellEnd"/>
    <w:r w:rsidRPr="00271F77">
      <w:t xml:space="preserve"> for Schools (NEALS) (see below) or with permission.</w:t>
    </w:r>
  </w:p>
  <w:p w14:paraId="4C9DF5F2" w14:textId="77777777" w:rsidR="00480F31" w:rsidRPr="00271F77" w:rsidRDefault="00480F31" w:rsidP="00271F77">
    <w:pPr>
      <w:pStyle w:val="FootnoteText"/>
    </w:pPr>
    <w:r w:rsidRPr="00271F77">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62F12F89" w14:textId="77777777" w:rsidR="00480F31" w:rsidRPr="00271F77" w:rsidRDefault="00480F31" w:rsidP="00271F77">
    <w:pPr>
      <w:pStyle w:val="FootnoteText"/>
    </w:pPr>
    <w:proofErr w:type="spellStart"/>
    <w:r w:rsidRPr="00271F77">
      <w:t>Authorised</w:t>
    </w:r>
    <w:proofErr w:type="spellEnd"/>
    <w:r w:rsidRPr="00271F77">
      <w:t xml:space="preserve"> by the Department of Education and Training,</w:t>
    </w:r>
  </w:p>
  <w:p w14:paraId="59B986D1" w14:textId="13BC20D7" w:rsidR="00480F31" w:rsidRDefault="00480F31" w:rsidP="00271F77">
    <w:pPr>
      <w:pStyle w:val="FootnoteText"/>
      <w:rPr>
        <w:rStyle w:val="WHITE"/>
      </w:rPr>
    </w:pPr>
    <w:r w:rsidRPr="00271F77">
      <w:t>2 Treasury Place, East Melbourne, Victoria, 3002</w:t>
    </w:r>
    <w:r w:rsidRPr="0072371E">
      <w:rPr>
        <w:rStyle w:val="WHITE"/>
      </w:rPr>
      <w:tab/>
    </w:r>
  </w:p>
  <w:p w14:paraId="64E3AA67" w14:textId="77777777" w:rsidR="00654664" w:rsidRDefault="00654664" w:rsidP="00654664">
    <w:pPr>
      <w:pStyle w:val="FootnoteText"/>
    </w:pPr>
  </w:p>
  <w:p w14:paraId="33449134" w14:textId="69D67F6F" w:rsidR="00654664" w:rsidRPr="00654664" w:rsidRDefault="00654664" w:rsidP="00654664">
    <w:pPr>
      <w:pStyle w:val="FootnoteText"/>
    </w:pPr>
    <w:r w:rsidRPr="00654664">
      <w:t>Image: Courtesy of the Victorian Deaf Education Institute</w:t>
    </w:r>
  </w:p>
  <w:p w14:paraId="53EB7119" w14:textId="0A5EC099" w:rsidR="00480F31" w:rsidRPr="003E29B5" w:rsidRDefault="00480F31" w:rsidP="008766A4">
    <w:r w:rsidRPr="003E29B5">
      <w:rPr>
        <w:noProof/>
        <w:lang w:val="en-AU" w:eastAsia="en-AU"/>
      </w:rPr>
      <w:drawing>
        <wp:anchor distT="0" distB="0" distL="114300" distR="114300" simplePos="0" relativeHeight="251659264" behindDoc="1" locked="0" layoutInCell="1" allowOverlap="1" wp14:anchorId="700F725D" wp14:editId="5E1C546B">
          <wp:simplePos x="0" y="0"/>
          <wp:positionH relativeFrom="page">
            <wp:posOffset>53975</wp:posOffset>
          </wp:positionH>
          <wp:positionV relativeFrom="page">
            <wp:posOffset>9950450</wp:posOffset>
          </wp:positionV>
          <wp:extent cx="7527279" cy="722376"/>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09316" w14:textId="77777777" w:rsidR="00480F31" w:rsidRDefault="00452991" w:rsidP="00F66BCD">
    <w:pPr>
      <w:pStyle w:val="Footer"/>
      <w:tabs>
        <w:tab w:val="center" w:pos="4111"/>
        <w:tab w:val="right" w:pos="8505"/>
      </w:tabs>
      <w:ind w:right="-1"/>
    </w:pPr>
    <w:sdt>
      <w:sdtPr>
        <w:id w:val="-1799286413"/>
        <w:docPartObj>
          <w:docPartGallery w:val="Page Numbers (Bottom of Page)"/>
          <w:docPartUnique/>
        </w:docPartObj>
      </w:sdtPr>
      <w:sdtEndPr>
        <w:rPr>
          <w:noProof/>
        </w:rPr>
      </w:sdtEndPr>
      <w:sdtContent>
        <w:r w:rsidR="00480F31">
          <w:fldChar w:fldCharType="begin"/>
        </w:r>
        <w:r w:rsidR="00480F31">
          <w:instrText xml:space="preserve"> PAGE   \* MERGEFORMAT </w:instrText>
        </w:r>
        <w:r w:rsidR="00480F31">
          <w:fldChar w:fldCharType="separate"/>
        </w:r>
        <w:r w:rsidR="00480F31">
          <w:rPr>
            <w:noProof/>
          </w:rPr>
          <w:t>14</w:t>
        </w:r>
        <w:r w:rsidR="00480F31">
          <w:rPr>
            <w:noProof/>
          </w:rPr>
          <w:fldChar w:fldCharType="end"/>
        </w:r>
      </w:sdtContent>
    </w:sdt>
    <w:r w:rsidR="00480F31">
      <w:t xml:space="preserve"> </w:t>
    </w:r>
    <w:r w:rsidR="00480F31">
      <w:tab/>
    </w:r>
    <w:r w:rsidR="00480F31">
      <w:tab/>
      <w:t>Transitioning from Primary to Secondary School</w:t>
    </w:r>
  </w:p>
  <w:p w14:paraId="7B278569" w14:textId="77777777" w:rsidR="00480F31" w:rsidRDefault="00480F31">
    <w:pPr>
      <w:widowControl w:val="0"/>
      <w:autoSpaceDE w:val="0"/>
      <w:autoSpaceDN w:val="0"/>
      <w:adjustRightInd w:val="0"/>
      <w:spacing w:after="0" w:line="240" w:lineRule="auto"/>
      <w:rPr>
        <w:rFonts w:ascii="Times New Roman" w:hAnsi="Times New Roman"/>
        <w:sz w:val="10"/>
        <w:szCs w:val="1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F559A" w14:textId="761851AC" w:rsidR="00480F31" w:rsidRPr="00041D9A" w:rsidRDefault="00041D9A" w:rsidP="00041D9A">
    <w:pPr>
      <w:rPr>
        <w:rFonts w:eastAsia="Arial" w:cs="Times New Roman"/>
        <w:color w:val="AF272F"/>
        <w:sz w:val="15"/>
        <w:szCs w:val="15"/>
        <w:lang w:val="en-AU"/>
      </w:rPr>
    </w:pPr>
    <w:r w:rsidRPr="00041D9A">
      <w:rPr>
        <w:rFonts w:eastAsia="Arial" w:cs="Times New Roman"/>
        <w:color w:val="AF272F"/>
        <w:sz w:val="15"/>
        <w:szCs w:val="15"/>
        <w:lang w:val="en-AU"/>
      </w:rPr>
      <w:t>Transitioning from Primary to Secondary School</w:t>
    </w:r>
    <w:r w:rsidR="00480F31" w:rsidRPr="00041D9A">
      <w:rPr>
        <w:rFonts w:eastAsia="Arial" w:cs="Times New Roman"/>
        <w:noProof/>
        <w:color w:val="AF272F"/>
        <w:sz w:val="15"/>
        <w:szCs w:val="15"/>
        <w:lang w:val="en-AU" w:eastAsia="en-AU"/>
      </w:rPr>
      <w:drawing>
        <wp:anchor distT="0" distB="0" distL="114300" distR="114300" simplePos="0" relativeHeight="251679744" behindDoc="1" locked="0" layoutInCell="1" allowOverlap="1" wp14:anchorId="46090B08" wp14:editId="63F91269">
          <wp:simplePos x="0" y="0"/>
          <wp:positionH relativeFrom="page">
            <wp:posOffset>53975</wp:posOffset>
          </wp:positionH>
          <wp:positionV relativeFrom="page">
            <wp:posOffset>9950450</wp:posOffset>
          </wp:positionV>
          <wp:extent cx="7527279" cy="722376"/>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p>
  <w:p w14:paraId="1948E89B" w14:textId="6E12522D" w:rsidR="00654664" w:rsidRPr="003E29B5" w:rsidRDefault="00452991" w:rsidP="00A56F2C">
    <w:sdt>
      <w:sdtPr>
        <w:rPr>
          <w:rFonts w:eastAsia="Arial" w:cs="Times New Roman"/>
          <w:color w:val="AF272F"/>
          <w:sz w:val="15"/>
          <w:szCs w:val="15"/>
          <w:lang w:val="en-AU"/>
        </w:rPr>
        <w:id w:val="-1434581635"/>
        <w:docPartObj>
          <w:docPartGallery w:val="Page Numbers (Bottom of Page)"/>
          <w:docPartUnique/>
        </w:docPartObj>
      </w:sdtPr>
      <w:sdtEndPr>
        <w:rPr>
          <w:noProof/>
        </w:rPr>
      </w:sdtEndPr>
      <w:sdtContent>
        <w:r w:rsidR="00480F31" w:rsidRPr="00006534">
          <w:rPr>
            <w:noProof/>
            <w:sz w:val="15"/>
            <w:szCs w:val="15"/>
            <w:lang w:val="en-AU" w:eastAsia="en-AU"/>
          </w:rPr>
          <w:drawing>
            <wp:anchor distT="0" distB="0" distL="114300" distR="114300" simplePos="0" relativeHeight="251678720" behindDoc="1" locked="0" layoutInCell="1" allowOverlap="1" wp14:anchorId="6544448C" wp14:editId="0706991D">
              <wp:simplePos x="0" y="0"/>
              <wp:positionH relativeFrom="page">
                <wp:posOffset>3823335</wp:posOffset>
              </wp:positionH>
              <wp:positionV relativeFrom="page">
                <wp:posOffset>6915473</wp:posOffset>
              </wp:positionV>
              <wp:extent cx="6851137" cy="657488"/>
              <wp:effectExtent l="0" t="0" r="6985" b="317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6879595" cy="660219"/>
                      </a:xfrm>
                      <a:prstGeom prst="rect">
                        <a:avLst/>
                      </a:prstGeom>
                    </pic:spPr>
                  </pic:pic>
                </a:graphicData>
              </a:graphic>
              <wp14:sizeRelH relativeFrom="margin">
                <wp14:pctWidth>0</wp14:pctWidth>
              </wp14:sizeRelH>
              <wp14:sizeRelV relativeFrom="margin">
                <wp14:pctHeight>0</wp14:pctHeight>
              </wp14:sizeRelV>
            </wp:anchor>
          </w:drawing>
        </w:r>
        <w:r w:rsidR="00480F31" w:rsidRPr="00006534">
          <w:rPr>
            <w:rFonts w:eastAsia="Arial" w:cs="Times New Roman"/>
            <w:color w:val="AF272F"/>
            <w:sz w:val="15"/>
            <w:szCs w:val="15"/>
            <w:lang w:val="en-AU"/>
          </w:rPr>
          <w:t xml:space="preserve">Page </w:t>
        </w:r>
        <w:r w:rsidR="00480F31" w:rsidRPr="00006534">
          <w:rPr>
            <w:rFonts w:eastAsia="Arial" w:cs="Times New Roman"/>
            <w:color w:val="AF272F"/>
            <w:sz w:val="15"/>
            <w:szCs w:val="15"/>
            <w:lang w:val="en-AU"/>
          </w:rPr>
          <w:fldChar w:fldCharType="begin"/>
        </w:r>
        <w:r w:rsidR="00480F31" w:rsidRPr="00006534">
          <w:rPr>
            <w:rFonts w:eastAsia="Arial" w:cs="Times New Roman"/>
            <w:color w:val="AF272F"/>
            <w:sz w:val="15"/>
            <w:szCs w:val="15"/>
            <w:lang w:val="en-AU"/>
          </w:rPr>
          <w:instrText xml:space="preserve"> TITLE  \* MERGEFORMAT </w:instrText>
        </w:r>
        <w:r w:rsidR="00480F31" w:rsidRPr="00006534">
          <w:rPr>
            <w:rFonts w:eastAsia="Arial" w:cs="Times New Roman"/>
            <w:color w:val="AF272F"/>
            <w:sz w:val="15"/>
            <w:szCs w:val="15"/>
            <w:lang w:val="en-AU"/>
          </w:rPr>
          <w:fldChar w:fldCharType="end"/>
        </w:r>
        <w:r w:rsidR="00480F31" w:rsidRPr="007B2B29">
          <w:rPr>
            <w:rFonts w:eastAsia="Arial" w:cs="Times New Roman"/>
            <w:color w:val="AF272F"/>
            <w:sz w:val="15"/>
            <w:szCs w:val="15"/>
            <w:lang w:val="en-AU"/>
          </w:rPr>
          <w:fldChar w:fldCharType="begin"/>
        </w:r>
        <w:r w:rsidR="00480F31" w:rsidRPr="007B2B29">
          <w:rPr>
            <w:rFonts w:eastAsia="Arial" w:cs="Times New Roman"/>
            <w:color w:val="AF272F"/>
            <w:sz w:val="15"/>
            <w:szCs w:val="15"/>
            <w:lang w:val="en-AU"/>
          </w:rPr>
          <w:instrText xml:space="preserve"> PAGE   \* MERGEFORMAT </w:instrText>
        </w:r>
        <w:r w:rsidR="00480F31"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10</w:t>
        </w:r>
        <w:r w:rsidR="00480F31" w:rsidRPr="007B2B29">
          <w:rPr>
            <w:rFonts w:eastAsia="Arial" w:cs="Times New Roman"/>
            <w:noProof/>
            <w:color w:val="AF272F"/>
            <w:sz w:val="15"/>
            <w:szCs w:val="15"/>
            <w:lang w:val="en-AU"/>
          </w:rPr>
          <w:fldChar w:fldCharType="end"/>
        </w:r>
      </w:sdtContent>
    </w:sdt>
    <w:r w:rsidR="00480F31" w:rsidRPr="003E29B5">
      <w:rPr>
        <w:noProof/>
      </w:rPr>
      <w:t xml:space="preserve"> </w:t>
    </w:r>
    <w:r w:rsidR="00480F31" w:rsidRPr="003E29B5">
      <w:rPr>
        <w:noProof/>
        <w:lang w:val="en-AU" w:eastAsia="en-AU"/>
      </w:rPr>
      <w:drawing>
        <wp:anchor distT="0" distB="0" distL="114300" distR="114300" simplePos="0" relativeHeight="251677696" behindDoc="1" locked="0" layoutInCell="1" allowOverlap="1" wp14:anchorId="232C9061" wp14:editId="7FAB9E78">
          <wp:simplePos x="0" y="0"/>
          <wp:positionH relativeFrom="page">
            <wp:posOffset>53975</wp:posOffset>
          </wp:positionH>
          <wp:positionV relativeFrom="page">
            <wp:posOffset>9950450</wp:posOffset>
          </wp:positionV>
          <wp:extent cx="7527279" cy="722376"/>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00480F31" w:rsidRPr="003E29B5">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5C309" w14:textId="77777777" w:rsidR="0009709A" w:rsidRPr="00041D9A" w:rsidRDefault="0009709A" w:rsidP="0009709A">
    <w:pPr>
      <w:rPr>
        <w:rFonts w:eastAsia="Arial" w:cs="Times New Roman"/>
        <w:color w:val="AF272F"/>
        <w:sz w:val="15"/>
        <w:szCs w:val="15"/>
        <w:lang w:val="en-AU"/>
      </w:rPr>
    </w:pPr>
    <w:r w:rsidRPr="00041D9A">
      <w:rPr>
        <w:rFonts w:eastAsia="Arial" w:cs="Times New Roman"/>
        <w:color w:val="AF272F"/>
        <w:sz w:val="15"/>
        <w:szCs w:val="15"/>
        <w:lang w:val="en-AU"/>
      </w:rPr>
      <w:t xml:space="preserve">Transitioning from Primary to </w:t>
    </w:r>
    <w:r w:rsidRPr="0097723D">
      <w:rPr>
        <w:rFonts w:eastAsia="Arial" w:cs="Times New Roman"/>
        <w:color w:val="AF272F"/>
        <w:sz w:val="15"/>
        <w:szCs w:val="15"/>
        <w:lang w:val="en-AU"/>
      </w:rPr>
      <w:t>Secondary</w:t>
    </w:r>
    <w:r w:rsidRPr="00041D9A">
      <w:rPr>
        <w:rFonts w:eastAsia="Arial" w:cs="Times New Roman"/>
        <w:color w:val="AF272F"/>
        <w:sz w:val="15"/>
        <w:szCs w:val="15"/>
        <w:lang w:val="en-AU"/>
      </w:rPr>
      <w:t xml:space="preserve"> School</w:t>
    </w:r>
    <w:r w:rsidRPr="00041D9A">
      <w:rPr>
        <w:rFonts w:eastAsia="Arial" w:cs="Times New Roman"/>
        <w:noProof/>
        <w:color w:val="AF272F"/>
        <w:sz w:val="15"/>
        <w:szCs w:val="15"/>
        <w:lang w:val="en-AU" w:eastAsia="en-AU"/>
      </w:rPr>
      <w:drawing>
        <wp:anchor distT="0" distB="0" distL="114300" distR="114300" simplePos="0" relativeHeight="251683840" behindDoc="1" locked="0" layoutInCell="1" allowOverlap="1" wp14:anchorId="42255E66" wp14:editId="2EA35183">
          <wp:simplePos x="0" y="0"/>
          <wp:positionH relativeFrom="page">
            <wp:posOffset>53975</wp:posOffset>
          </wp:positionH>
          <wp:positionV relativeFrom="page">
            <wp:posOffset>9950450</wp:posOffset>
          </wp:positionV>
          <wp:extent cx="7527279" cy="722376"/>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p>
  <w:p w14:paraId="147CCFF8" w14:textId="448DCD10" w:rsidR="00480F31" w:rsidRPr="003E29B5" w:rsidRDefault="00452991" w:rsidP="004615C4">
    <w:sdt>
      <w:sdtPr>
        <w:rPr>
          <w:rFonts w:eastAsia="Arial" w:cs="Times New Roman"/>
          <w:color w:val="AF272F"/>
          <w:sz w:val="15"/>
          <w:szCs w:val="15"/>
          <w:lang w:val="en-AU"/>
        </w:rPr>
        <w:id w:val="1331185145"/>
        <w:docPartObj>
          <w:docPartGallery w:val="Page Numbers (Bottom of Page)"/>
          <w:docPartUnique/>
        </w:docPartObj>
      </w:sdtPr>
      <w:sdtEndPr>
        <w:rPr>
          <w:noProof/>
        </w:rPr>
      </w:sdtEndPr>
      <w:sdtContent>
        <w:r w:rsidR="0009709A" w:rsidRPr="00006534">
          <w:rPr>
            <w:noProof/>
            <w:sz w:val="15"/>
            <w:szCs w:val="15"/>
            <w:lang w:val="en-AU" w:eastAsia="en-AU"/>
          </w:rPr>
          <w:drawing>
            <wp:anchor distT="0" distB="0" distL="114300" distR="114300" simplePos="0" relativeHeight="251682816" behindDoc="1" locked="0" layoutInCell="1" allowOverlap="1" wp14:anchorId="4A7ADBFE" wp14:editId="66566B19">
              <wp:simplePos x="0" y="0"/>
              <wp:positionH relativeFrom="page">
                <wp:posOffset>3823335</wp:posOffset>
              </wp:positionH>
              <wp:positionV relativeFrom="page">
                <wp:posOffset>6915473</wp:posOffset>
              </wp:positionV>
              <wp:extent cx="6851137" cy="657488"/>
              <wp:effectExtent l="0" t="0" r="6985" b="317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6879595" cy="660219"/>
                      </a:xfrm>
                      <a:prstGeom prst="rect">
                        <a:avLst/>
                      </a:prstGeom>
                    </pic:spPr>
                  </pic:pic>
                </a:graphicData>
              </a:graphic>
              <wp14:sizeRelH relativeFrom="margin">
                <wp14:pctWidth>0</wp14:pctWidth>
              </wp14:sizeRelH>
              <wp14:sizeRelV relativeFrom="margin">
                <wp14:pctHeight>0</wp14:pctHeight>
              </wp14:sizeRelV>
            </wp:anchor>
          </w:drawing>
        </w:r>
        <w:r w:rsidR="0009709A" w:rsidRPr="00006534">
          <w:rPr>
            <w:rFonts w:eastAsia="Arial" w:cs="Times New Roman"/>
            <w:color w:val="AF272F"/>
            <w:sz w:val="15"/>
            <w:szCs w:val="15"/>
            <w:lang w:val="en-AU"/>
          </w:rPr>
          <w:t xml:space="preserve">Page </w:t>
        </w:r>
        <w:r w:rsidR="0009709A" w:rsidRPr="00006534">
          <w:rPr>
            <w:rFonts w:eastAsia="Arial" w:cs="Times New Roman"/>
            <w:color w:val="AF272F"/>
            <w:sz w:val="15"/>
            <w:szCs w:val="15"/>
            <w:lang w:val="en-AU"/>
          </w:rPr>
          <w:fldChar w:fldCharType="begin"/>
        </w:r>
        <w:r w:rsidR="0009709A" w:rsidRPr="00006534">
          <w:rPr>
            <w:rFonts w:eastAsia="Arial" w:cs="Times New Roman"/>
            <w:color w:val="AF272F"/>
            <w:sz w:val="15"/>
            <w:szCs w:val="15"/>
            <w:lang w:val="en-AU"/>
          </w:rPr>
          <w:instrText xml:space="preserve"> TITLE  \* MERGEFORMAT </w:instrText>
        </w:r>
        <w:r w:rsidR="0009709A" w:rsidRPr="00006534">
          <w:rPr>
            <w:rFonts w:eastAsia="Arial" w:cs="Times New Roman"/>
            <w:color w:val="AF272F"/>
            <w:sz w:val="15"/>
            <w:szCs w:val="15"/>
            <w:lang w:val="en-AU"/>
          </w:rPr>
          <w:fldChar w:fldCharType="end"/>
        </w:r>
        <w:r w:rsidR="0009709A" w:rsidRPr="007B2B29">
          <w:rPr>
            <w:rFonts w:eastAsia="Arial" w:cs="Times New Roman"/>
            <w:color w:val="AF272F"/>
            <w:sz w:val="15"/>
            <w:szCs w:val="15"/>
            <w:lang w:val="en-AU"/>
          </w:rPr>
          <w:fldChar w:fldCharType="begin"/>
        </w:r>
        <w:r w:rsidR="0009709A" w:rsidRPr="007B2B29">
          <w:rPr>
            <w:rFonts w:eastAsia="Arial" w:cs="Times New Roman"/>
            <w:color w:val="AF272F"/>
            <w:sz w:val="15"/>
            <w:szCs w:val="15"/>
            <w:lang w:val="en-AU"/>
          </w:rPr>
          <w:instrText xml:space="preserve"> PAGE   \* MERGEFORMAT </w:instrText>
        </w:r>
        <w:r w:rsidR="0009709A"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21</w:t>
        </w:r>
        <w:r w:rsidR="0009709A" w:rsidRPr="007B2B29">
          <w:rPr>
            <w:rFonts w:eastAsia="Arial" w:cs="Times New Roman"/>
            <w:noProof/>
            <w:color w:val="AF272F"/>
            <w:sz w:val="15"/>
            <w:szCs w:val="15"/>
            <w:lang w:val="en-AU"/>
          </w:rPr>
          <w:fldChar w:fldCharType="end"/>
        </w:r>
      </w:sdtContent>
    </w:sdt>
    <w:r w:rsidR="0009709A" w:rsidRPr="003E29B5">
      <w:rPr>
        <w:noProof/>
      </w:rPr>
      <w:t xml:space="preserve"> </w:t>
    </w:r>
    <w:r w:rsidR="0009709A" w:rsidRPr="003E29B5">
      <w:rPr>
        <w:noProof/>
        <w:lang w:val="en-AU" w:eastAsia="en-AU"/>
      </w:rPr>
      <w:drawing>
        <wp:anchor distT="0" distB="0" distL="114300" distR="114300" simplePos="0" relativeHeight="251681792" behindDoc="1" locked="0" layoutInCell="1" allowOverlap="1" wp14:anchorId="1C579765" wp14:editId="6757B416">
          <wp:simplePos x="0" y="0"/>
          <wp:positionH relativeFrom="page">
            <wp:posOffset>53975</wp:posOffset>
          </wp:positionH>
          <wp:positionV relativeFrom="page">
            <wp:posOffset>9950450</wp:posOffset>
          </wp:positionV>
          <wp:extent cx="7527279" cy="722376"/>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0009709A">
      <w:tab/>
    </w:r>
    <w:r w:rsidR="00480F31" w:rsidRPr="003E29B5">
      <w:rPr>
        <w:noProof/>
        <w:lang w:val="en-AU" w:eastAsia="en-AU"/>
      </w:rPr>
      <w:drawing>
        <wp:anchor distT="0" distB="0" distL="114300" distR="114300" simplePos="0" relativeHeight="251663360" behindDoc="1" locked="0" layoutInCell="1" allowOverlap="1" wp14:anchorId="1343255D" wp14:editId="11FD2ED3">
          <wp:simplePos x="0" y="0"/>
          <wp:positionH relativeFrom="page">
            <wp:posOffset>53975</wp:posOffset>
          </wp:positionH>
          <wp:positionV relativeFrom="page">
            <wp:posOffset>9950450</wp:posOffset>
          </wp:positionV>
          <wp:extent cx="7527279" cy="722376"/>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00480F31"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65F19" w14:textId="77777777" w:rsidR="009F61C5" w:rsidRDefault="009F61C5" w:rsidP="008766A4">
      <w:r>
        <w:separator/>
      </w:r>
    </w:p>
  </w:footnote>
  <w:footnote w:type="continuationSeparator" w:id="0">
    <w:p w14:paraId="2F07DE39" w14:textId="77777777" w:rsidR="009F61C5" w:rsidRDefault="009F61C5"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9B199" w14:textId="6754DB41" w:rsidR="00480F31" w:rsidRDefault="005453F1" w:rsidP="000629B7">
    <w:pPr>
      <w:pStyle w:val="Header"/>
      <w:tabs>
        <w:tab w:val="clear" w:pos="4513"/>
        <w:tab w:val="clear" w:pos="9026"/>
        <w:tab w:val="left" w:pos="7458"/>
      </w:tabs>
    </w:pPr>
    <w:r>
      <w:rPr>
        <w:noProof/>
        <w:lang w:val="en-AU" w:eastAsia="en-AU"/>
      </w:rPr>
      <w:drawing>
        <wp:anchor distT="0" distB="0" distL="114300" distR="114300" simplePos="0" relativeHeight="251658239" behindDoc="1" locked="0" layoutInCell="1" allowOverlap="1" wp14:anchorId="0875906A" wp14:editId="3D8CE2F4">
          <wp:simplePos x="0" y="0"/>
          <wp:positionH relativeFrom="page">
            <wp:align>left</wp:align>
          </wp:positionH>
          <wp:positionV relativeFrom="paragraph">
            <wp:posOffset>1325570</wp:posOffset>
          </wp:positionV>
          <wp:extent cx="7931888" cy="7931888"/>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931888" cy="79318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0F31">
      <w:rPr>
        <w:noProof/>
        <w:lang w:val="en-AU" w:eastAsia="en-AU"/>
      </w:rPr>
      <w:drawing>
        <wp:anchor distT="0" distB="0" distL="114300" distR="114300" simplePos="0" relativeHeight="251675648" behindDoc="0" locked="0" layoutInCell="1" allowOverlap="1" wp14:anchorId="21B33455" wp14:editId="464CD3D1">
          <wp:simplePos x="0" y="0"/>
          <wp:positionH relativeFrom="column">
            <wp:posOffset>-825500</wp:posOffset>
          </wp:positionH>
          <wp:positionV relativeFrom="paragraph">
            <wp:posOffset>3557905</wp:posOffset>
          </wp:positionV>
          <wp:extent cx="3226435" cy="6765336"/>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rotWithShape="1">
                  <a:blip r:embed="rId2">
                    <a:extLst>
                      <a:ext uri="{28A0092B-C50C-407E-A947-70E740481C1C}">
                        <a14:useLocalDpi xmlns:a14="http://schemas.microsoft.com/office/drawing/2010/main" val="0"/>
                      </a:ext>
                    </a:extLst>
                  </a:blip>
                  <a:srcRect t="36710" r="57305"/>
                  <a:stretch/>
                </pic:blipFill>
                <pic:spPr bwMode="auto">
                  <a:xfrm>
                    <a:off x="0" y="0"/>
                    <a:ext cx="3226435" cy="67653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0F31">
      <w:rPr>
        <w:noProof/>
        <w:lang w:val="en-AU" w:eastAsia="en-AU"/>
      </w:rPr>
      <w:drawing>
        <wp:anchor distT="0" distB="0" distL="114300" distR="114300" simplePos="0" relativeHeight="251668480" behindDoc="1" locked="0" layoutInCell="1" allowOverlap="1" wp14:anchorId="290AE25C" wp14:editId="3D6C4C4B">
          <wp:simplePos x="0" y="0"/>
          <wp:positionH relativeFrom="column">
            <wp:posOffset>-890270</wp:posOffset>
          </wp:positionH>
          <wp:positionV relativeFrom="paragraph">
            <wp:posOffset>-391160</wp:posOffset>
          </wp:positionV>
          <wp:extent cx="7666355" cy="2374900"/>
          <wp:effectExtent l="0" t="0" r="4445" b="1270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rotWithShape="1">
                  <a:blip r:embed="rId3">
                    <a:extLst>
                      <a:ext uri="{28A0092B-C50C-407E-A947-70E740481C1C}">
                        <a14:useLocalDpi xmlns:a14="http://schemas.microsoft.com/office/drawing/2010/main" val="0"/>
                      </a:ext>
                    </a:extLst>
                  </a:blip>
                  <a:srcRect b="78100"/>
                  <a:stretch/>
                </pic:blipFill>
                <pic:spPr bwMode="auto">
                  <a:xfrm>
                    <a:off x="0" y="0"/>
                    <a:ext cx="7666355" cy="237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0F31">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54526" w14:textId="77777777" w:rsidR="00480F31" w:rsidRPr="003E29B5" w:rsidRDefault="00480F31" w:rsidP="008766A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8E82B" w14:textId="77777777" w:rsidR="00480F31" w:rsidRPr="003E29B5" w:rsidRDefault="00480F31" w:rsidP="008766A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552DE6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4CF40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E4CC1"/>
    <w:multiLevelType w:val="hybridMultilevel"/>
    <w:tmpl w:val="8FC4D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25E704A"/>
    <w:multiLevelType w:val="hybridMultilevel"/>
    <w:tmpl w:val="6EE85008"/>
    <w:lvl w:ilvl="0" w:tplc="966E96E0">
      <w:start w:val="1"/>
      <w:numFmt w:val="bullet"/>
      <w:pStyle w:val="BulletNormal"/>
      <w:lvlText w:val=""/>
      <w:lvlJc w:val="left"/>
      <w:pPr>
        <w:ind w:left="404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2BE4710"/>
    <w:multiLevelType w:val="hybridMultilevel"/>
    <w:tmpl w:val="CB4E0B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B6658B"/>
    <w:multiLevelType w:val="hybridMultilevel"/>
    <w:tmpl w:val="AB881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B82B25"/>
    <w:multiLevelType w:val="hybridMultilevel"/>
    <w:tmpl w:val="E52201C2"/>
    <w:lvl w:ilvl="0" w:tplc="CC849F3A">
      <w:start w:val="1"/>
      <w:numFmt w:val="decimal"/>
      <w:lvlText w:val="Part %1."/>
      <w:lvlJc w:val="left"/>
      <w:pPr>
        <w:ind w:left="720" w:hanging="360"/>
      </w:pPr>
      <w:rPr>
        <w:rFont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E818A0"/>
    <w:multiLevelType w:val="hybridMultilevel"/>
    <w:tmpl w:val="D0FCD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0704A1"/>
    <w:multiLevelType w:val="hybridMultilevel"/>
    <w:tmpl w:val="A20E9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38445E"/>
    <w:multiLevelType w:val="hybridMultilevel"/>
    <w:tmpl w:val="73C4A650"/>
    <w:lvl w:ilvl="0" w:tplc="079EA158">
      <w:start w:val="1"/>
      <w:numFmt w:val="bullet"/>
      <w:lvlText w:val=""/>
      <w:lvlJc w:val="left"/>
      <w:pPr>
        <w:ind w:left="720" w:hanging="360"/>
      </w:pPr>
      <w:rPr>
        <w:rFonts w:ascii="Symbol" w:hAnsi="Symbol" w:hint="default"/>
        <w:color w:val="8064A2" w:themeColor="accent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1" w15:restartNumberingAfterBreak="0">
    <w:nsid w:val="34F60AF1"/>
    <w:multiLevelType w:val="hybridMultilevel"/>
    <w:tmpl w:val="C8FE3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E5054D"/>
    <w:multiLevelType w:val="hybridMultilevel"/>
    <w:tmpl w:val="2A22D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60527E"/>
    <w:multiLevelType w:val="hybridMultilevel"/>
    <w:tmpl w:val="97505B86"/>
    <w:lvl w:ilvl="0" w:tplc="A118BB48">
      <w:start w:val="1"/>
      <w:numFmt w:val="bullet"/>
      <w:pStyle w:val="ESBulletsinTable"/>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DA5D37"/>
    <w:multiLevelType w:val="hybridMultilevel"/>
    <w:tmpl w:val="83327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3B1B67"/>
    <w:multiLevelType w:val="hybridMultilevel"/>
    <w:tmpl w:val="00506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99582B"/>
    <w:multiLevelType w:val="hybridMultilevel"/>
    <w:tmpl w:val="DFF07C14"/>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D377A9"/>
    <w:multiLevelType w:val="hybridMultilevel"/>
    <w:tmpl w:val="7B642646"/>
    <w:lvl w:ilvl="0" w:tplc="AC84C10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6473394"/>
    <w:multiLevelType w:val="hybridMultilevel"/>
    <w:tmpl w:val="04B29F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0D47A89"/>
    <w:multiLevelType w:val="multilevel"/>
    <w:tmpl w:val="599A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1" w15:restartNumberingAfterBreak="0">
    <w:nsid w:val="6505363B"/>
    <w:multiLevelType w:val="hybridMultilevel"/>
    <w:tmpl w:val="870C6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417077"/>
    <w:multiLevelType w:val="hybridMultilevel"/>
    <w:tmpl w:val="7F0A1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7E7E6E"/>
    <w:multiLevelType w:val="hybridMultilevel"/>
    <w:tmpl w:val="0F22C9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1F50215"/>
    <w:multiLevelType w:val="multilevel"/>
    <w:tmpl w:val="D7C2EDBA"/>
    <w:lvl w:ilvl="0">
      <w:start w:val="1"/>
      <w:numFmt w:val="decimal"/>
      <w:lvlText w:val="%1."/>
      <w:lvlJc w:val="left"/>
      <w:pPr>
        <w:tabs>
          <w:tab w:val="num" w:pos="2564"/>
        </w:tabs>
        <w:ind w:left="2204"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5" w15:restartNumberingAfterBreak="0">
    <w:nsid w:val="78D423BA"/>
    <w:multiLevelType w:val="hybridMultilevel"/>
    <w:tmpl w:val="AB78A0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9DD6F07"/>
    <w:multiLevelType w:val="hybridMultilevel"/>
    <w:tmpl w:val="3EC8E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8" w15:restartNumberingAfterBreak="0">
    <w:nsid w:val="7BB10E16"/>
    <w:multiLevelType w:val="multilevel"/>
    <w:tmpl w:val="1DCED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7649D9"/>
    <w:multiLevelType w:val="hybridMultilevel"/>
    <w:tmpl w:val="B9847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343CEE"/>
    <w:multiLevelType w:val="hybridMultilevel"/>
    <w:tmpl w:val="5060C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41"/>
  </w:num>
  <w:num w:numId="14">
    <w:abstractNumId w:val="30"/>
  </w:num>
  <w:num w:numId="15">
    <w:abstractNumId w:val="37"/>
  </w:num>
  <w:num w:numId="16">
    <w:abstractNumId w:val="20"/>
  </w:num>
  <w:num w:numId="17">
    <w:abstractNumId w:val="23"/>
  </w:num>
  <w:num w:numId="18">
    <w:abstractNumId w:val="16"/>
  </w:num>
  <w:num w:numId="19">
    <w:abstractNumId w:val="12"/>
  </w:num>
  <w:num w:numId="20">
    <w:abstractNumId w:val="26"/>
  </w:num>
  <w:num w:numId="21">
    <w:abstractNumId w:val="34"/>
  </w:num>
  <w:num w:numId="22">
    <w:abstractNumId w:val="22"/>
  </w:num>
  <w:num w:numId="23">
    <w:abstractNumId w:val="25"/>
  </w:num>
  <w:num w:numId="24">
    <w:abstractNumId w:val="24"/>
  </w:num>
  <w:num w:numId="25">
    <w:abstractNumId w:val="36"/>
  </w:num>
  <w:num w:numId="26">
    <w:abstractNumId w:val="29"/>
  </w:num>
  <w:num w:numId="27">
    <w:abstractNumId w:val="38"/>
  </w:num>
  <w:num w:numId="28">
    <w:abstractNumId w:val="28"/>
  </w:num>
  <w:num w:numId="29">
    <w:abstractNumId w:val="33"/>
  </w:num>
  <w:num w:numId="30">
    <w:abstractNumId w:val="11"/>
  </w:num>
  <w:num w:numId="31">
    <w:abstractNumId w:val="31"/>
  </w:num>
  <w:num w:numId="32">
    <w:abstractNumId w:val="32"/>
  </w:num>
  <w:num w:numId="33">
    <w:abstractNumId w:val="35"/>
  </w:num>
  <w:num w:numId="34">
    <w:abstractNumId w:val="15"/>
  </w:num>
  <w:num w:numId="35">
    <w:abstractNumId w:val="14"/>
  </w:num>
  <w:num w:numId="36">
    <w:abstractNumId w:val="27"/>
  </w:num>
  <w:num w:numId="37">
    <w:abstractNumId w:val="21"/>
  </w:num>
  <w:num w:numId="38">
    <w:abstractNumId w:val="19"/>
  </w:num>
  <w:num w:numId="39">
    <w:abstractNumId w:val="39"/>
  </w:num>
  <w:num w:numId="40">
    <w:abstractNumId w:val="40"/>
  </w:num>
  <w:num w:numId="41">
    <w:abstractNumId w:val="18"/>
  </w:num>
  <w:num w:numId="42">
    <w:abstractNumId w:val="17"/>
  </w:num>
  <w:num w:numId="43">
    <w:abstractNumId w:val="12"/>
  </w:num>
  <w:num w:numId="44">
    <w:abstractNumId w:val="12"/>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activeWritingStyle w:appName="MSWord" w:lang="en-AU" w:vendorID="64" w:dllVersion="131078" w:nlCheck="1" w:checkStyle="0"/>
  <w:proofState w:spelling="clean"/>
  <w:stylePaneSortMethod w:val="0000"/>
  <w:documentProtection w:enforcement="0"/>
  <w:autoFormatOverride/>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3A68"/>
    <w:rsid w:val="00041CEB"/>
    <w:rsid w:val="00041D9A"/>
    <w:rsid w:val="000629B7"/>
    <w:rsid w:val="00084475"/>
    <w:rsid w:val="0009709A"/>
    <w:rsid w:val="000C499D"/>
    <w:rsid w:val="000F155E"/>
    <w:rsid w:val="000F4C22"/>
    <w:rsid w:val="00127682"/>
    <w:rsid w:val="00132C77"/>
    <w:rsid w:val="0014310A"/>
    <w:rsid w:val="00187941"/>
    <w:rsid w:val="00193A4B"/>
    <w:rsid w:val="0022212D"/>
    <w:rsid w:val="00226B71"/>
    <w:rsid w:val="00255E0C"/>
    <w:rsid w:val="00261B1B"/>
    <w:rsid w:val="00271F77"/>
    <w:rsid w:val="002B4D0F"/>
    <w:rsid w:val="00326F48"/>
    <w:rsid w:val="00347714"/>
    <w:rsid w:val="003639C5"/>
    <w:rsid w:val="0039576C"/>
    <w:rsid w:val="003B01B0"/>
    <w:rsid w:val="003E29B5"/>
    <w:rsid w:val="0042385D"/>
    <w:rsid w:val="00452991"/>
    <w:rsid w:val="004615C4"/>
    <w:rsid w:val="00480F31"/>
    <w:rsid w:val="004813EF"/>
    <w:rsid w:val="004D1817"/>
    <w:rsid w:val="004D6AFD"/>
    <w:rsid w:val="005079DA"/>
    <w:rsid w:val="00536CF3"/>
    <w:rsid w:val="005453F1"/>
    <w:rsid w:val="005711D2"/>
    <w:rsid w:val="0057654B"/>
    <w:rsid w:val="005832B7"/>
    <w:rsid w:val="00596923"/>
    <w:rsid w:val="005A23F9"/>
    <w:rsid w:val="005B3B56"/>
    <w:rsid w:val="00600EB1"/>
    <w:rsid w:val="00607997"/>
    <w:rsid w:val="00654664"/>
    <w:rsid w:val="006935C9"/>
    <w:rsid w:val="00694796"/>
    <w:rsid w:val="006A4938"/>
    <w:rsid w:val="007178F0"/>
    <w:rsid w:val="00751081"/>
    <w:rsid w:val="00763D98"/>
    <w:rsid w:val="00784232"/>
    <w:rsid w:val="00784798"/>
    <w:rsid w:val="007F0CEC"/>
    <w:rsid w:val="00816ED5"/>
    <w:rsid w:val="00841F2A"/>
    <w:rsid w:val="008766A4"/>
    <w:rsid w:val="00877262"/>
    <w:rsid w:val="00895870"/>
    <w:rsid w:val="0089774C"/>
    <w:rsid w:val="008C6FA8"/>
    <w:rsid w:val="009003EE"/>
    <w:rsid w:val="00933910"/>
    <w:rsid w:val="0097723D"/>
    <w:rsid w:val="00980015"/>
    <w:rsid w:val="009F2302"/>
    <w:rsid w:val="009F29ED"/>
    <w:rsid w:val="009F61C5"/>
    <w:rsid w:val="00A06D13"/>
    <w:rsid w:val="00A56F2C"/>
    <w:rsid w:val="00AE1886"/>
    <w:rsid w:val="00AF60CE"/>
    <w:rsid w:val="00B42A92"/>
    <w:rsid w:val="00B82228"/>
    <w:rsid w:val="00BA50B0"/>
    <w:rsid w:val="00BA71D5"/>
    <w:rsid w:val="00BD604A"/>
    <w:rsid w:val="00C052CB"/>
    <w:rsid w:val="00C80C0B"/>
    <w:rsid w:val="00C91AC2"/>
    <w:rsid w:val="00C96775"/>
    <w:rsid w:val="00D049D0"/>
    <w:rsid w:val="00D31299"/>
    <w:rsid w:val="00D84C0F"/>
    <w:rsid w:val="00DB337F"/>
    <w:rsid w:val="00DF0A68"/>
    <w:rsid w:val="00DF1C42"/>
    <w:rsid w:val="00E24452"/>
    <w:rsid w:val="00E42E39"/>
    <w:rsid w:val="00E658B2"/>
    <w:rsid w:val="00EF04D3"/>
    <w:rsid w:val="00F27799"/>
    <w:rsid w:val="00F36897"/>
    <w:rsid w:val="00F37E0C"/>
    <w:rsid w:val="00F66BCD"/>
    <w:rsid w:val="00F85A04"/>
    <w:rsid w:val="00F85A39"/>
    <w:rsid w:val="00F97B56"/>
    <w:rsid w:val="00FA6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99FCCD2"/>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0"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041CEB"/>
    <w:pPr>
      <w:keepNext/>
      <w:keepLines/>
      <w:spacing w:before="240" w:after="0" w:line="220" w:lineRule="atLeast"/>
      <w:outlineLvl w:val="3"/>
    </w:pPr>
    <w:rPr>
      <w:rFonts w:eastAsiaTheme="majorEastAsia" w:cstheme="majorBidi"/>
      <w:iCs/>
      <w:color w:val="4F81BD" w:themeColor="accent1"/>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qFormat/>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qFormat/>
    <w:locked/>
    <w:rsid w:val="00326F48"/>
    <w:rPr>
      <w:i/>
      <w:iCs/>
    </w:rPr>
  </w:style>
  <w:style w:type="character" w:customStyle="1" w:styleId="Heading1Char">
    <w:name w:val="Heading 1 Char"/>
    <w:basedOn w:val="DefaultParagraphFont"/>
    <w:link w:val="Heading1"/>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1D2"/>
    <w:rPr>
      <w:rFonts w:ascii="Arial" w:hAnsi="Arial" w:cs="Arial"/>
      <w:sz w:val="18"/>
      <w:szCs w:val="18"/>
    </w:rPr>
  </w:style>
  <w:style w:type="character" w:customStyle="1" w:styleId="Heading3Char">
    <w:name w:val="Heading 3 Char"/>
    <w:basedOn w:val="DefaultParagraphFont"/>
    <w:link w:val="Heading3"/>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D049D0"/>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locked/>
    <w:rsid w:val="00F97B56"/>
    <w:pPr>
      <w:ind w:left="720"/>
      <w:contextualSpacing/>
    </w:p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paragraph" w:customStyle="1" w:styleId="ESWhiteTableHeading">
    <w:name w:val="ES_White Table Heading"/>
    <w:basedOn w:val="Normal"/>
    <w:qFormat/>
    <w:rsid w:val="00F85A39"/>
    <w:rPr>
      <w:rFonts w:eastAsia="Arial"/>
      <w:b/>
      <w:color w:val="FFFFFF" w:themeColor="background1"/>
      <w:sz w:val="20"/>
      <w:szCs w:val="20"/>
      <w:lang w:val="en-AU"/>
    </w:rPr>
  </w:style>
  <w:style w:type="character" w:styleId="Hyperlink">
    <w:name w:val="Hyperlink"/>
    <w:basedOn w:val="DefaultParagraphFont"/>
    <w:uiPriority w:val="99"/>
    <w:unhideWhenUsed/>
    <w:locked/>
    <w:rsid w:val="0089774C"/>
    <w:rPr>
      <w:color w:val="0000FF" w:themeColor="hyperlink"/>
      <w:u w:val="single"/>
    </w:rPr>
  </w:style>
  <w:style w:type="paragraph" w:customStyle="1" w:styleId="BulletNormal">
    <w:name w:val="Bullet Normal"/>
    <w:basedOn w:val="ListParagraph"/>
    <w:link w:val="BulletNormalChar"/>
    <w:qFormat/>
    <w:rsid w:val="0089774C"/>
    <w:pPr>
      <w:numPr>
        <w:numId w:val="19"/>
      </w:numPr>
      <w:spacing w:after="90" w:line="220" w:lineRule="atLeast"/>
    </w:pPr>
    <w:rPr>
      <w:rFonts w:eastAsia="Times New Roman" w:cs="Times New Roman"/>
      <w:color w:val="747378"/>
      <w:spacing w:val="-3"/>
      <w:sz w:val="19"/>
      <w:szCs w:val="24"/>
      <w:lang w:val="en-AU"/>
    </w:rPr>
  </w:style>
  <w:style w:type="character" w:customStyle="1" w:styleId="BulletNormalChar">
    <w:name w:val="Bullet Normal Char"/>
    <w:basedOn w:val="DefaultParagraphFont"/>
    <w:link w:val="BulletNormal"/>
    <w:rsid w:val="0089774C"/>
    <w:rPr>
      <w:rFonts w:ascii="Arial" w:eastAsia="Times New Roman" w:hAnsi="Arial" w:cs="Times New Roman"/>
      <w:color w:val="747378"/>
      <w:spacing w:val="-3"/>
      <w:sz w:val="19"/>
      <w:lang w:val="en-AU"/>
    </w:rPr>
  </w:style>
  <w:style w:type="paragraph" w:customStyle="1" w:styleId="HyperlinkB">
    <w:name w:val="HyperlinkB"/>
    <w:basedOn w:val="Normal"/>
    <w:next w:val="Normal"/>
    <w:link w:val="HyperlinkBChar"/>
    <w:qFormat/>
    <w:rsid w:val="0089774C"/>
    <w:pPr>
      <w:spacing w:after="90" w:line="220" w:lineRule="atLeast"/>
    </w:pPr>
    <w:rPr>
      <w:rFonts w:eastAsia="Times New Roman" w:cs="Times New Roman"/>
      <w:color w:val="76923C" w:themeColor="accent3" w:themeShade="BF"/>
      <w:sz w:val="19"/>
      <w:szCs w:val="24"/>
      <w:u w:val="single"/>
      <w:lang w:val="en-AU"/>
    </w:rPr>
  </w:style>
  <w:style w:type="character" w:customStyle="1" w:styleId="HyperlinkBChar">
    <w:name w:val="HyperlinkB Char"/>
    <w:basedOn w:val="DefaultParagraphFont"/>
    <w:link w:val="HyperlinkB"/>
    <w:rsid w:val="0089774C"/>
    <w:rPr>
      <w:rFonts w:ascii="Arial" w:eastAsia="Times New Roman" w:hAnsi="Arial" w:cs="Times New Roman"/>
      <w:color w:val="76923C" w:themeColor="accent3" w:themeShade="BF"/>
      <w:sz w:val="19"/>
      <w:u w:val="single"/>
      <w:lang w:val="en-AU"/>
    </w:rPr>
  </w:style>
  <w:style w:type="character" w:styleId="FollowedHyperlink">
    <w:name w:val="FollowedHyperlink"/>
    <w:basedOn w:val="DefaultParagraphFont"/>
    <w:uiPriority w:val="99"/>
    <w:semiHidden/>
    <w:unhideWhenUsed/>
    <w:locked/>
    <w:rsid w:val="0089774C"/>
    <w:rPr>
      <w:color w:val="800080" w:themeColor="followedHyperlink"/>
      <w:u w:val="single"/>
    </w:rPr>
  </w:style>
  <w:style w:type="table" w:styleId="GridTable2-Accent2">
    <w:name w:val="Grid Table 2 Accent 2"/>
    <w:basedOn w:val="TableNormal"/>
    <w:uiPriority w:val="47"/>
    <w:locked/>
    <w:rsid w:val="00261B1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Heading4Char">
    <w:name w:val="Heading 4 Char"/>
    <w:basedOn w:val="DefaultParagraphFont"/>
    <w:link w:val="Heading4"/>
    <w:uiPriority w:val="9"/>
    <w:rsid w:val="00041CEB"/>
    <w:rPr>
      <w:rFonts w:ascii="Arial" w:eastAsiaTheme="majorEastAsia" w:hAnsi="Arial" w:cstheme="majorBidi"/>
      <w:iCs/>
      <w:color w:val="4F81BD" w:themeColor="accent1"/>
      <w:lang w:val="en-AU"/>
    </w:rPr>
  </w:style>
  <w:style w:type="paragraph" w:customStyle="1" w:styleId="CopyrightDetailsBold">
    <w:name w:val="Copyright Details Bold"/>
    <w:basedOn w:val="Normal"/>
    <w:rsid w:val="00041CEB"/>
    <w:pPr>
      <w:spacing w:after="0" w:line="260" w:lineRule="exact"/>
    </w:pPr>
    <w:rPr>
      <w:rFonts w:eastAsia="Times New Roman" w:cs="Times New Roman"/>
      <w:b/>
      <w:color w:val="747378"/>
      <w:sz w:val="19"/>
      <w:szCs w:val="24"/>
      <w:lang w:val="en-AU"/>
    </w:rPr>
  </w:style>
  <w:style w:type="paragraph" w:customStyle="1" w:styleId="CopyrightDetails">
    <w:name w:val="Copyright Details"/>
    <w:basedOn w:val="Normal"/>
    <w:rsid w:val="00041CEB"/>
    <w:pPr>
      <w:spacing w:after="0" w:line="260" w:lineRule="exact"/>
    </w:pPr>
    <w:rPr>
      <w:rFonts w:eastAsia="Times New Roman" w:cs="Times New Roman"/>
      <w:color w:val="747378"/>
      <w:sz w:val="19"/>
      <w:szCs w:val="24"/>
      <w:lang w:val="en-AU"/>
    </w:rPr>
  </w:style>
  <w:style w:type="paragraph" w:customStyle="1" w:styleId="CopyrightDetails-Logo">
    <w:name w:val="Copyright Details - Logo"/>
    <w:basedOn w:val="CopyrightDetails"/>
    <w:next w:val="CopyrightDetails"/>
    <w:rsid w:val="00041CEB"/>
    <w:pPr>
      <w:spacing w:before="56" w:after="136" w:line="240" w:lineRule="auto"/>
    </w:pPr>
  </w:style>
  <w:style w:type="character" w:styleId="PageNumber">
    <w:name w:val="page number"/>
    <w:basedOn w:val="DefaultParagraphFont"/>
    <w:locked/>
    <w:rsid w:val="00041CEB"/>
  </w:style>
  <w:style w:type="paragraph" w:styleId="ListBullet">
    <w:name w:val="List Bullet"/>
    <w:basedOn w:val="Normal"/>
    <w:locked/>
    <w:rsid w:val="00041CEB"/>
    <w:pPr>
      <w:numPr>
        <w:numId w:val="20"/>
      </w:numPr>
      <w:spacing w:after="84" w:line="220" w:lineRule="atLeast"/>
    </w:pPr>
    <w:rPr>
      <w:rFonts w:eastAsia="Times New Roman" w:cs="Times New Roman"/>
      <w:color w:val="747378"/>
      <w:sz w:val="19"/>
      <w:szCs w:val="24"/>
      <w:lang w:val="en-AU"/>
    </w:rPr>
  </w:style>
  <w:style w:type="paragraph" w:customStyle="1" w:styleId="Table-ColumnHeading">
    <w:name w:val="Table - Column Heading"/>
    <w:basedOn w:val="Normal"/>
    <w:rsid w:val="00041CEB"/>
    <w:pPr>
      <w:widowControl w:val="0"/>
      <w:tabs>
        <w:tab w:val="left" w:pos="205"/>
      </w:tabs>
      <w:autoSpaceDE w:val="0"/>
      <w:autoSpaceDN w:val="0"/>
      <w:adjustRightInd w:val="0"/>
      <w:spacing w:after="0" w:line="240" w:lineRule="auto"/>
    </w:pPr>
    <w:rPr>
      <w:rFonts w:eastAsia="Times New Roman"/>
      <w:b/>
      <w:bCs/>
      <w:color w:val="FFFFFF"/>
    </w:rPr>
  </w:style>
  <w:style w:type="paragraph" w:styleId="Caption">
    <w:name w:val="caption"/>
    <w:basedOn w:val="Normal"/>
    <w:next w:val="Normal"/>
    <w:qFormat/>
    <w:locked/>
    <w:rsid w:val="00041CEB"/>
    <w:pPr>
      <w:spacing w:after="90" w:line="220" w:lineRule="atLeast"/>
    </w:pPr>
    <w:rPr>
      <w:rFonts w:eastAsia="Times New Roman" w:cs="Times New Roman"/>
      <w:b/>
      <w:bCs/>
      <w:color w:val="9BBB59" w:themeColor="accent3"/>
      <w:sz w:val="19"/>
      <w:szCs w:val="19"/>
      <w:lang w:val="en-AU"/>
    </w:rPr>
  </w:style>
  <w:style w:type="paragraph" w:customStyle="1" w:styleId="Table-Entry">
    <w:name w:val="Table - Entry"/>
    <w:basedOn w:val="Normal"/>
    <w:rsid w:val="00041CEB"/>
    <w:pPr>
      <w:widowControl w:val="0"/>
      <w:tabs>
        <w:tab w:val="left" w:pos="205"/>
      </w:tabs>
      <w:autoSpaceDE w:val="0"/>
      <w:autoSpaceDN w:val="0"/>
      <w:adjustRightInd w:val="0"/>
      <w:spacing w:after="0" w:line="240" w:lineRule="auto"/>
    </w:pPr>
    <w:rPr>
      <w:rFonts w:eastAsia="Times New Roman"/>
      <w:color w:val="737277"/>
    </w:rPr>
  </w:style>
  <w:style w:type="paragraph" w:customStyle="1" w:styleId="Table-RowHeading">
    <w:name w:val="Table - Row Heading"/>
    <w:basedOn w:val="Normal"/>
    <w:rsid w:val="00041CEB"/>
    <w:pPr>
      <w:widowControl w:val="0"/>
      <w:autoSpaceDE w:val="0"/>
      <w:autoSpaceDN w:val="0"/>
      <w:adjustRightInd w:val="0"/>
      <w:spacing w:after="0" w:line="240" w:lineRule="auto"/>
    </w:pPr>
    <w:rPr>
      <w:rFonts w:eastAsia="Times New Roman"/>
      <w:color w:val="737277"/>
    </w:rPr>
  </w:style>
  <w:style w:type="paragraph" w:customStyle="1" w:styleId="Source">
    <w:name w:val="Source"/>
    <w:basedOn w:val="Normal"/>
    <w:rsid w:val="00041CEB"/>
    <w:pPr>
      <w:spacing w:after="0" w:line="220" w:lineRule="atLeast"/>
      <w:ind w:right="-142"/>
    </w:pPr>
    <w:rPr>
      <w:rFonts w:eastAsia="Times New Roman" w:cs="Times New Roman"/>
      <w:color w:val="747378"/>
      <w:sz w:val="16"/>
      <w:szCs w:val="16"/>
      <w:lang w:val="en-AU"/>
    </w:rPr>
  </w:style>
  <w:style w:type="paragraph" w:customStyle="1" w:styleId="Spacer">
    <w:name w:val="Spacer"/>
    <w:basedOn w:val="Normal"/>
    <w:rsid w:val="00041CEB"/>
    <w:pPr>
      <w:spacing w:after="0" w:line="240" w:lineRule="auto"/>
    </w:pPr>
    <w:rPr>
      <w:rFonts w:eastAsia="Times New Roman" w:cs="Times New Roman"/>
      <w:color w:val="747378"/>
      <w:sz w:val="6"/>
      <w:szCs w:val="6"/>
      <w:lang w:val="en-AU"/>
    </w:rPr>
  </w:style>
  <w:style w:type="paragraph" w:customStyle="1" w:styleId="TablePhoto">
    <w:name w:val="Table Photo"/>
    <w:basedOn w:val="Normal"/>
    <w:rsid w:val="00041CEB"/>
    <w:pPr>
      <w:spacing w:after="0" w:line="240" w:lineRule="auto"/>
    </w:pPr>
    <w:rPr>
      <w:rFonts w:eastAsia="Times New Roman" w:cs="Times New Roman"/>
      <w:color w:val="747378"/>
      <w:sz w:val="19"/>
      <w:szCs w:val="24"/>
      <w:lang w:val="en-AU"/>
    </w:rPr>
  </w:style>
  <w:style w:type="paragraph" w:styleId="ListBullet2">
    <w:name w:val="List Bullet 2"/>
    <w:basedOn w:val="Normal"/>
    <w:locked/>
    <w:rsid w:val="00041CEB"/>
    <w:pPr>
      <w:tabs>
        <w:tab w:val="num" w:pos="340"/>
      </w:tabs>
      <w:spacing w:after="0" w:line="220" w:lineRule="atLeast"/>
      <w:ind w:left="340" w:hanging="170"/>
    </w:pPr>
    <w:rPr>
      <w:rFonts w:eastAsia="Times New Roman" w:cs="Times New Roman"/>
      <w:color w:val="747378"/>
      <w:sz w:val="19"/>
      <w:szCs w:val="24"/>
      <w:lang w:val="en-AU"/>
    </w:rPr>
  </w:style>
  <w:style w:type="paragraph" w:customStyle="1" w:styleId="ReportTitle">
    <w:name w:val="Report Title"/>
    <w:basedOn w:val="Normal"/>
    <w:rsid w:val="00041CEB"/>
    <w:pPr>
      <w:spacing w:after="35" w:line="480" w:lineRule="exact"/>
    </w:pPr>
    <w:rPr>
      <w:rFonts w:eastAsia="Times New Roman" w:cs="Times New Roman"/>
      <w:color w:val="D2000B"/>
      <w:spacing w:val="-12"/>
      <w:sz w:val="46"/>
      <w:szCs w:val="46"/>
      <w:lang w:val="en-AU"/>
    </w:rPr>
  </w:style>
  <w:style w:type="paragraph" w:customStyle="1" w:styleId="ReportSub-Title">
    <w:name w:val="Report Sub-Title"/>
    <w:basedOn w:val="Normal"/>
    <w:rsid w:val="00041CEB"/>
    <w:pPr>
      <w:spacing w:after="90" w:line="330" w:lineRule="exact"/>
    </w:pPr>
    <w:rPr>
      <w:rFonts w:eastAsia="Times New Roman" w:cs="Times New Roman"/>
      <w:color w:val="808080"/>
      <w:spacing w:val="-6"/>
      <w:sz w:val="28"/>
      <w:szCs w:val="28"/>
      <w:lang w:val="en-AU"/>
    </w:rPr>
  </w:style>
  <w:style w:type="paragraph" w:styleId="BalloonText">
    <w:name w:val="Balloon Text"/>
    <w:basedOn w:val="Normal"/>
    <w:link w:val="BalloonTextChar"/>
    <w:uiPriority w:val="99"/>
    <w:semiHidden/>
    <w:unhideWhenUsed/>
    <w:locked/>
    <w:rsid w:val="00041CEB"/>
    <w:pPr>
      <w:spacing w:after="0" w:line="240" w:lineRule="auto"/>
    </w:pPr>
    <w:rPr>
      <w:rFonts w:ascii="Lucida Grande" w:eastAsia="Times New Roman" w:hAnsi="Lucida Grande" w:cs="Times New Roman"/>
      <w:color w:val="747378"/>
      <w:lang w:val="en-AU"/>
    </w:rPr>
  </w:style>
  <w:style w:type="character" w:customStyle="1" w:styleId="BalloonTextChar">
    <w:name w:val="Balloon Text Char"/>
    <w:basedOn w:val="DefaultParagraphFont"/>
    <w:link w:val="BalloonText"/>
    <w:uiPriority w:val="99"/>
    <w:semiHidden/>
    <w:rsid w:val="00041CEB"/>
    <w:rPr>
      <w:rFonts w:ascii="Lucida Grande" w:eastAsia="Times New Roman" w:hAnsi="Lucida Grande" w:cs="Times New Roman"/>
      <w:color w:val="747378"/>
      <w:sz w:val="18"/>
      <w:szCs w:val="18"/>
      <w:lang w:val="en-AU"/>
    </w:rPr>
  </w:style>
  <w:style w:type="numbering" w:customStyle="1" w:styleId="NoList1">
    <w:name w:val="No List1"/>
    <w:next w:val="NoList"/>
    <w:uiPriority w:val="99"/>
    <w:semiHidden/>
    <w:unhideWhenUsed/>
    <w:rsid w:val="00041CEB"/>
  </w:style>
  <w:style w:type="numbering" w:customStyle="1" w:styleId="NoList2">
    <w:name w:val="No List2"/>
    <w:next w:val="NoList"/>
    <w:uiPriority w:val="99"/>
    <w:semiHidden/>
    <w:unhideWhenUsed/>
    <w:rsid w:val="00041CEB"/>
  </w:style>
  <w:style w:type="numbering" w:customStyle="1" w:styleId="NoList3">
    <w:name w:val="No List3"/>
    <w:next w:val="NoList"/>
    <w:uiPriority w:val="99"/>
    <w:semiHidden/>
    <w:unhideWhenUsed/>
    <w:rsid w:val="00041CEB"/>
  </w:style>
  <w:style w:type="numbering" w:customStyle="1" w:styleId="NoList4">
    <w:name w:val="No List4"/>
    <w:next w:val="NoList"/>
    <w:uiPriority w:val="99"/>
    <w:semiHidden/>
    <w:unhideWhenUsed/>
    <w:rsid w:val="00041CEB"/>
  </w:style>
  <w:style w:type="numbering" w:customStyle="1" w:styleId="NoList5">
    <w:name w:val="No List5"/>
    <w:next w:val="NoList"/>
    <w:uiPriority w:val="99"/>
    <w:semiHidden/>
    <w:unhideWhenUsed/>
    <w:rsid w:val="00041CEB"/>
  </w:style>
  <w:style w:type="numbering" w:customStyle="1" w:styleId="NoList6">
    <w:name w:val="No List6"/>
    <w:next w:val="NoList"/>
    <w:uiPriority w:val="99"/>
    <w:semiHidden/>
    <w:unhideWhenUsed/>
    <w:rsid w:val="00041CEB"/>
  </w:style>
  <w:style w:type="character" w:customStyle="1" w:styleId="ListParagraphChar">
    <w:name w:val="List Paragraph Char"/>
    <w:basedOn w:val="DefaultParagraphFont"/>
    <w:link w:val="ListParagraph"/>
    <w:uiPriority w:val="34"/>
    <w:rsid w:val="00041CEB"/>
    <w:rPr>
      <w:rFonts w:ascii="Arial" w:hAnsi="Arial" w:cs="Arial"/>
      <w:sz w:val="18"/>
      <w:szCs w:val="18"/>
    </w:rPr>
  </w:style>
  <w:style w:type="character" w:styleId="CommentReference">
    <w:name w:val="annotation reference"/>
    <w:basedOn w:val="DefaultParagraphFont"/>
    <w:uiPriority w:val="99"/>
    <w:semiHidden/>
    <w:unhideWhenUsed/>
    <w:locked/>
    <w:rsid w:val="00041CEB"/>
    <w:rPr>
      <w:sz w:val="16"/>
      <w:szCs w:val="16"/>
    </w:rPr>
  </w:style>
  <w:style w:type="paragraph" w:styleId="CommentText">
    <w:name w:val="annotation text"/>
    <w:basedOn w:val="Normal"/>
    <w:link w:val="CommentTextChar"/>
    <w:uiPriority w:val="99"/>
    <w:semiHidden/>
    <w:unhideWhenUsed/>
    <w:locked/>
    <w:rsid w:val="00041CEB"/>
    <w:pPr>
      <w:spacing w:after="90" w:line="240" w:lineRule="auto"/>
    </w:pPr>
    <w:rPr>
      <w:rFonts w:eastAsia="Times New Roman" w:cs="Times New Roman"/>
      <w:color w:val="747378"/>
      <w:sz w:val="20"/>
      <w:szCs w:val="20"/>
      <w:lang w:val="en-AU"/>
    </w:rPr>
  </w:style>
  <w:style w:type="character" w:customStyle="1" w:styleId="CommentTextChar">
    <w:name w:val="Comment Text Char"/>
    <w:basedOn w:val="DefaultParagraphFont"/>
    <w:link w:val="CommentText"/>
    <w:uiPriority w:val="99"/>
    <w:semiHidden/>
    <w:rsid w:val="00041CEB"/>
    <w:rPr>
      <w:rFonts w:ascii="Arial" w:eastAsia="Times New Roman" w:hAnsi="Arial" w:cs="Times New Roman"/>
      <w:color w:val="747378"/>
      <w:sz w:val="20"/>
      <w:szCs w:val="20"/>
      <w:lang w:val="en-AU"/>
    </w:rPr>
  </w:style>
  <w:style w:type="paragraph" w:styleId="CommentSubject">
    <w:name w:val="annotation subject"/>
    <w:basedOn w:val="CommentText"/>
    <w:next w:val="CommentText"/>
    <w:link w:val="CommentSubjectChar"/>
    <w:uiPriority w:val="99"/>
    <w:semiHidden/>
    <w:unhideWhenUsed/>
    <w:locked/>
    <w:rsid w:val="00041CEB"/>
    <w:rPr>
      <w:b/>
      <w:bCs/>
    </w:rPr>
  </w:style>
  <w:style w:type="character" w:customStyle="1" w:styleId="CommentSubjectChar">
    <w:name w:val="Comment Subject Char"/>
    <w:basedOn w:val="CommentTextChar"/>
    <w:link w:val="CommentSubject"/>
    <w:uiPriority w:val="99"/>
    <w:semiHidden/>
    <w:rsid w:val="00041CEB"/>
    <w:rPr>
      <w:rFonts w:ascii="Arial" w:eastAsia="Times New Roman" w:hAnsi="Arial" w:cs="Times New Roman"/>
      <w:b/>
      <w:bCs/>
      <w:color w:val="747378"/>
      <w:sz w:val="20"/>
      <w:szCs w:val="20"/>
      <w:lang w:val="en-AU"/>
    </w:rPr>
  </w:style>
  <w:style w:type="paragraph" w:styleId="NormalWeb">
    <w:name w:val="Normal (Web)"/>
    <w:basedOn w:val="Normal"/>
    <w:uiPriority w:val="99"/>
    <w:semiHidden/>
    <w:unhideWhenUsed/>
    <w:locked/>
    <w:rsid w:val="00041CE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041CEB"/>
  </w:style>
  <w:style w:type="paragraph" w:styleId="Revision">
    <w:name w:val="Revision"/>
    <w:hidden/>
    <w:uiPriority w:val="99"/>
    <w:semiHidden/>
    <w:rsid w:val="00041CEB"/>
    <w:rPr>
      <w:rFonts w:ascii="Arial" w:eastAsia="Times New Roman" w:hAnsi="Arial" w:cs="Times New Roman"/>
      <w:color w:val="747378"/>
      <w:sz w:val="19"/>
      <w:lang w:val="en-AU"/>
    </w:rPr>
  </w:style>
  <w:style w:type="table" w:customStyle="1" w:styleId="GridTable5Dark-Accent61">
    <w:name w:val="Grid Table 5 Dark - Accent 61"/>
    <w:basedOn w:val="TableNormal"/>
    <w:uiPriority w:val="50"/>
    <w:rsid w:val="00041CEB"/>
    <w:rPr>
      <w:rFonts w:eastAsiaTheme="minorHAnsi"/>
      <w:sz w:val="22"/>
      <w:szCs w:val="22"/>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ListTable3-Accent41">
    <w:name w:val="List Table 3 - Accent 41"/>
    <w:basedOn w:val="TableNormal"/>
    <w:uiPriority w:val="48"/>
    <w:rsid w:val="00041CEB"/>
    <w:rPr>
      <w:rFonts w:eastAsiaTheme="minorHAnsi"/>
      <w:sz w:val="22"/>
      <w:szCs w:val="22"/>
      <w:lang w:val="en-AU"/>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PlainTable31">
    <w:name w:val="Plain Table 31"/>
    <w:basedOn w:val="TableNormal"/>
    <w:uiPriority w:val="43"/>
    <w:rsid w:val="00041CEB"/>
    <w:rPr>
      <w:rFonts w:eastAsiaTheme="minorHAnsi"/>
      <w:sz w:val="22"/>
      <w:szCs w:val="22"/>
      <w:lang w:val="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2-Accent41">
    <w:name w:val="Grid Table 2 - Accent 41"/>
    <w:basedOn w:val="TableNormal"/>
    <w:uiPriority w:val="47"/>
    <w:rsid w:val="00041CEB"/>
    <w:rPr>
      <w:rFonts w:eastAsiaTheme="minorHAnsi"/>
      <w:sz w:val="22"/>
      <w:szCs w:val="22"/>
      <w:lang w:val="en-AU"/>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PlainTable11">
    <w:name w:val="Plain Table 11"/>
    <w:basedOn w:val="TableNormal"/>
    <w:uiPriority w:val="41"/>
    <w:rsid w:val="00041CEB"/>
    <w:rPr>
      <w:rFonts w:eastAsiaTheme="minorHAnsi"/>
      <w:sz w:val="22"/>
      <w:szCs w:val="22"/>
      <w:lang w:val="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6Colorful-Accent41">
    <w:name w:val="Grid Table 6 Colorful - Accent 41"/>
    <w:basedOn w:val="TableNormal"/>
    <w:uiPriority w:val="51"/>
    <w:rsid w:val="00041CEB"/>
    <w:rPr>
      <w:rFonts w:eastAsiaTheme="minorHAnsi"/>
      <w:color w:val="5F497A" w:themeColor="accent4" w:themeShade="BF"/>
      <w:sz w:val="22"/>
      <w:szCs w:val="22"/>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1">
    <w:name w:val="Grid Table 1 Light1"/>
    <w:basedOn w:val="TableNormal"/>
    <w:uiPriority w:val="46"/>
    <w:rsid w:val="00041CEB"/>
    <w:rPr>
      <w:rFonts w:eastAsiaTheme="minorHAnsi"/>
      <w:sz w:val="22"/>
      <w:szCs w:val="22"/>
      <w:lang w:val="en-A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3-Accent41">
    <w:name w:val="Grid Table 3 - Accent 41"/>
    <w:basedOn w:val="TableNormal"/>
    <w:uiPriority w:val="48"/>
    <w:rsid w:val="00041CEB"/>
    <w:rPr>
      <w:rFonts w:eastAsiaTheme="minorHAnsi"/>
      <w:sz w:val="22"/>
      <w:szCs w:val="22"/>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TableGridLight1">
    <w:name w:val="Table Grid Light1"/>
    <w:basedOn w:val="TableNormal"/>
    <w:uiPriority w:val="40"/>
    <w:rsid w:val="00041CEB"/>
    <w:rPr>
      <w:rFonts w:eastAsiaTheme="minorHAnsi"/>
      <w:sz w:val="22"/>
      <w:szCs w:val="22"/>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yperlinkPSDGuidelines">
    <w:name w:val="Hyperlink PSD Guidelines"/>
    <w:basedOn w:val="Normal"/>
    <w:link w:val="HyperlinkPSDGuidelinesChar"/>
    <w:qFormat/>
    <w:rsid w:val="00041CEB"/>
    <w:pPr>
      <w:tabs>
        <w:tab w:val="num" w:pos="-426"/>
      </w:tabs>
      <w:spacing w:after="90" w:line="220" w:lineRule="atLeast"/>
    </w:pPr>
    <w:rPr>
      <w:rFonts w:eastAsia="Times New Roman" w:cs="Times New Roman"/>
      <w:b/>
      <w:color w:val="943634" w:themeColor="accent2" w:themeShade="BF"/>
      <w:spacing w:val="8"/>
      <w:szCs w:val="24"/>
      <w:lang w:val="en-AU"/>
    </w:rPr>
  </w:style>
  <w:style w:type="character" w:customStyle="1" w:styleId="HyperlinkPSDGuidelinesChar">
    <w:name w:val="Hyperlink PSD Guidelines Char"/>
    <w:basedOn w:val="DefaultParagraphFont"/>
    <w:link w:val="HyperlinkPSDGuidelines"/>
    <w:rsid w:val="00041CEB"/>
    <w:rPr>
      <w:rFonts w:ascii="Arial" w:eastAsia="Times New Roman" w:hAnsi="Arial" w:cs="Times New Roman"/>
      <w:b/>
      <w:color w:val="943634" w:themeColor="accent2" w:themeShade="BF"/>
      <w:spacing w:val="8"/>
      <w:sz w:val="18"/>
      <w:lang w:val="en-AU"/>
    </w:rPr>
  </w:style>
  <w:style w:type="paragraph" w:styleId="NoSpacing">
    <w:name w:val="No Spacing"/>
    <w:uiPriority w:val="1"/>
    <w:qFormat/>
    <w:locked/>
    <w:rsid w:val="00041CEB"/>
    <w:rPr>
      <w:rFonts w:ascii="Arial" w:eastAsia="Times New Roman" w:hAnsi="Arial" w:cs="Times New Roman"/>
      <w:color w:val="747378"/>
      <w:sz w:val="19"/>
      <w:lang w:val="en-AU"/>
    </w:rPr>
  </w:style>
  <w:style w:type="table" w:customStyle="1" w:styleId="GridTable2-Accent31">
    <w:name w:val="Grid Table 2 - Accent 31"/>
    <w:basedOn w:val="TableNormal"/>
    <w:uiPriority w:val="47"/>
    <w:rsid w:val="00041CEB"/>
    <w:rPr>
      <w:rFonts w:eastAsiaTheme="minorHAnsi"/>
      <w:sz w:val="22"/>
      <w:szCs w:val="22"/>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2">
    <w:name w:val="Table Grid2"/>
    <w:basedOn w:val="TableNormal"/>
    <w:next w:val="TableGrid"/>
    <w:uiPriority w:val="39"/>
    <w:rsid w:val="007F0CEC"/>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education.vic.gov.au/school/principals/spag/participation/Pages/transfers.aspx" TargetMode="External"/><Relationship Id="rId26" Type="http://schemas.openxmlformats.org/officeDocument/2006/relationships/hyperlink" Target="https://www.is.vic.edu.au/" TargetMode="External"/><Relationship Id="rId39" Type="http://schemas.openxmlformats.org/officeDocument/2006/relationships/hyperlink" Target="http://www.education.vic.gov.au/school/teachers/management/finance/Pages/srpref066.aspx" TargetMode="External"/><Relationship Id="rId21" Type="http://schemas.openxmlformats.org/officeDocument/2006/relationships/footer" Target="footer4.xml"/><Relationship Id="rId34" Type="http://schemas.openxmlformats.org/officeDocument/2006/relationships/hyperlink" Target="http://www.education.vic.gov.au/school/principals/spag/health/pages/personalcare.aspx" TargetMode="External"/><Relationship Id="rId42" Type="http://schemas.openxmlformats.org/officeDocument/2006/relationships/hyperlink" Target="http://www.education.vic.gov.au/about/programs/needs/pages/autism.aspx" TargetMode="External"/><Relationship Id="rId47" Type="http://schemas.openxmlformats.org/officeDocument/2006/relationships/hyperlink" Target="http://www.education.vic.gov.au/school/principals/spag/community/pages/interpreting.aspx" TargetMode="External"/><Relationship Id="rId50" Type="http://schemas.openxmlformats.org/officeDocument/2006/relationships/hyperlink" Target="http://www.education.vic.gov.au/school/teachers/teachingresources/diversity/pages/handbook.aspx" TargetMode="External"/><Relationship Id="rId55" Type="http://schemas.openxmlformats.org/officeDocument/2006/relationships/hyperlink" Target="http://www.education.vic.gov.au/school/teachers/studentmanagement/transitions/Pages/transdisability.aspx" TargetMode="External"/><Relationship Id="rId63" Type="http://schemas.openxmlformats.org/officeDocument/2006/relationships/hyperlink" Target="http://www.bca.org.au" TargetMode="External"/><Relationship Id="rId68" Type="http://schemas.openxmlformats.org/officeDocument/2006/relationships/hyperlink" Target="http://www.epinet.org.au" TargetMode="External"/><Relationship Id="rId76" Type="http://schemas.openxmlformats.org/officeDocument/2006/relationships/hyperlink" Target="http://www.sbfv.org.au" TargetMode="External"/><Relationship Id="rId84" Type="http://schemas.openxmlformats.org/officeDocument/2006/relationships/hyperlink" Target="http://www.education.vic.gov.au/school/teachers/teachingresources/careers/carframe/Pages/framework.aspx" TargetMode="External"/><Relationship Id="rId7" Type="http://schemas.openxmlformats.org/officeDocument/2006/relationships/settings" Target="settings.xml"/><Relationship Id="rId71" Type="http://schemas.openxmlformats.org/officeDocument/2006/relationships/hyperlink" Target="https://taralye.org.au/" TargetMode="External"/><Relationship Id="rId2" Type="http://schemas.openxmlformats.org/officeDocument/2006/relationships/customXml" Target="../customXml/item2.xml"/><Relationship Id="rId16" Type="http://schemas.openxmlformats.org/officeDocument/2006/relationships/hyperlink" Target="http://www.education.vic.gov.au/school/teachers/studentmanagement/Pages/legalobligations.aspx" TargetMode="External"/><Relationship Id="rId29" Type="http://schemas.openxmlformats.org/officeDocument/2006/relationships/image" Target="media/image5.png"/><Relationship Id="rId11" Type="http://schemas.openxmlformats.org/officeDocument/2006/relationships/header" Target="header1.xml"/><Relationship Id="rId24" Type="http://schemas.openxmlformats.org/officeDocument/2006/relationships/hyperlink" Target="mailto:services@edumail.vic.gov.au" TargetMode="External"/><Relationship Id="rId32" Type="http://schemas.openxmlformats.org/officeDocument/2006/relationships/hyperlink" Target="http://www.education.vic.gov.au/school/teachers/studentmanagement/Pages/transport.aspx" TargetMode="External"/><Relationship Id="rId37" Type="http://schemas.openxmlformats.org/officeDocument/2006/relationships/hyperlink" Target="http://www.oltaustralia.net/courses_victoria.asp?stateid=9&amp;schooltype=1" TargetMode="External"/><Relationship Id="rId40" Type="http://schemas.openxmlformats.org/officeDocument/2006/relationships/hyperlink" Target="http://www.education.vic.gov.au" TargetMode="External"/><Relationship Id="rId45" Type="http://schemas.openxmlformats.org/officeDocument/2006/relationships/hyperlink" Target="http://www.education.vic.gov.au/school/parents/primary/Pages/homeschool.aspx" TargetMode="External"/><Relationship Id="rId53" Type="http://schemas.openxmlformats.org/officeDocument/2006/relationships/hyperlink" Target="http://www.education.vic.gov.au/school/principals/spag/safety/pages/studentsupport.aspx" TargetMode="External"/><Relationship Id="rId58" Type="http://schemas.openxmlformats.org/officeDocument/2006/relationships/hyperlink" Target="http://www.autismspectrum.org.au/" TargetMode="External"/><Relationship Id="rId66" Type="http://schemas.openxmlformats.org/officeDocument/2006/relationships/hyperlink" Target="http://www.scopevic.org.au" TargetMode="External"/><Relationship Id="rId74" Type="http://schemas.openxmlformats.org/officeDocument/2006/relationships/hyperlink" Target="http://www.autismspectrum.org.au" TargetMode="External"/><Relationship Id="rId79" Type="http://schemas.openxmlformats.org/officeDocument/2006/relationships/hyperlink" Target="http://www.viccso.org.au" TargetMode="External"/><Relationship Id="rId87"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www.acd.org.au" TargetMode="External"/><Relationship Id="rId82" Type="http://schemas.openxmlformats.org/officeDocument/2006/relationships/hyperlink" Target="http://www.education.vic.gov.au/school/parents/secondary/Pages/default.aspx" TargetMode="External"/><Relationship Id="rId19" Type="http://schemas.openxmlformats.org/officeDocument/2006/relationships/hyperlink" Target="http://www.education.vic.gov.au/school/teachers/support/diversity/Pages/handbook.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2.health.vic.gov.au/about/legislation/health-records-act" TargetMode="External"/><Relationship Id="rId27" Type="http://schemas.openxmlformats.org/officeDocument/2006/relationships/hyperlink" Target="http://www.ceomelb.catholic.edu.au" TargetMode="External"/><Relationship Id="rId30" Type="http://schemas.openxmlformats.org/officeDocument/2006/relationships/hyperlink" Target="http://www.education.vic.gov.au/school/teachers/health/Pages/programsupp.aspx" TargetMode="External"/><Relationship Id="rId35" Type="http://schemas.openxmlformats.org/officeDocument/2006/relationships/hyperlink" Target="http://www.education.vic.gov.au/school/teachers/health/Pages/programsupp.aspx" TargetMode="External"/><Relationship Id="rId43" Type="http://schemas.openxmlformats.org/officeDocument/2006/relationships/hyperlink" Target="http://www.autismteachinginstitute.org.au/" TargetMode="External"/><Relationship Id="rId48" Type="http://schemas.openxmlformats.org/officeDocument/2006/relationships/hyperlink" Target="http://www.education.vic.gov.au/about/programs/needs/Pages/ndis.aspx" TargetMode="External"/><Relationship Id="rId56" Type="http://schemas.openxmlformats.org/officeDocument/2006/relationships/hyperlink" Target="http://www.deafeducation.vic.edu.au/Pages/home.aspx" TargetMode="External"/><Relationship Id="rId64" Type="http://schemas.openxmlformats.org/officeDocument/2006/relationships/hyperlink" Target="http://www.rch.org.au/ccch/policybriefs.cfm" TargetMode="External"/><Relationship Id="rId69" Type="http://schemas.openxmlformats.org/officeDocument/2006/relationships/hyperlink" Target="http://www.fragilex.org.au" TargetMode="External"/><Relationship Id="rId77" Type="http://schemas.openxmlformats.org/officeDocument/2006/relationships/hyperlink" Target="http://www.starvictoria.org.au" TargetMode="External"/><Relationship Id="rId8" Type="http://schemas.openxmlformats.org/officeDocument/2006/relationships/webSettings" Target="webSettings.xml"/><Relationship Id="rId51" Type="http://schemas.openxmlformats.org/officeDocument/2006/relationships/hyperlink" Target="http://www.education.vic.gov.au/school/principals/spag/Pages/spag.aspx" TargetMode="External"/><Relationship Id="rId72" Type="http://schemas.openxmlformats.org/officeDocument/2006/relationships/hyperlink" Target="https://deafchildrenaustralia.org.au/" TargetMode="External"/><Relationship Id="rId80" Type="http://schemas.openxmlformats.org/officeDocument/2006/relationships/hyperlink" Target="http://acd.org.au/transition-to-secondary-school/" TargetMode="External"/><Relationship Id="rId85"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education.vic.gov.au/school/principals/spag/participation/Pages/studentswithdisability.aspx" TargetMode="External"/><Relationship Id="rId25" Type="http://schemas.openxmlformats.org/officeDocument/2006/relationships/hyperlink" Target="http://www.education.vic.gov.au/about/contact/pages/regions.aspx" TargetMode="External"/><Relationship Id="rId33" Type="http://schemas.openxmlformats.org/officeDocument/2006/relationships/hyperlink" Target="http://www.education.vic.gov.au/school/teachers/health/Pages/programsupp.aspx" TargetMode="External"/><Relationship Id="rId38" Type="http://schemas.openxmlformats.org/officeDocument/2006/relationships/hyperlink" Target="http://www.education.vic.gov.au/school/teachers/support/diversity/pages/handbook.aspx" TargetMode="External"/><Relationship Id="rId46" Type="http://schemas.openxmlformats.org/officeDocument/2006/relationships/hyperlink" Target="http://www.education.vic.gov.au/school/teachers/support/diversity/Pages/homebased.aspx" TargetMode="External"/><Relationship Id="rId59" Type="http://schemas.openxmlformats.org/officeDocument/2006/relationships/hyperlink" Target="http://www.adec.org.au" TargetMode="External"/><Relationship Id="rId67" Type="http://schemas.openxmlformats.org/officeDocument/2006/relationships/hyperlink" Target="http://www.downsyndromevictoria.org.au" TargetMode="External"/><Relationship Id="rId20" Type="http://schemas.openxmlformats.org/officeDocument/2006/relationships/footer" Target="footer3.xml"/><Relationship Id="rId41" Type="http://schemas.openxmlformats.org/officeDocument/2006/relationships/hyperlink" Target="http://www.education.vic.gov.au/about/department/Pages/specialneedsables.aspx" TargetMode="External"/><Relationship Id="rId54" Type="http://schemas.openxmlformats.org/officeDocument/2006/relationships/hyperlink" Target="http://www.education.vic.gov.au/school/teachers/teachingresources/careers/Pages/disabilitypathways.aspx" TargetMode="External"/><Relationship Id="rId62" Type="http://schemas.openxmlformats.org/officeDocument/2006/relationships/hyperlink" Target="http://www.betterhealth.vic.gov.au" TargetMode="External"/><Relationship Id="rId70" Type="http://schemas.openxmlformats.org/officeDocument/2006/relationships/hyperlink" Target="http://www.mda.org.au" TargetMode="External"/><Relationship Id="rId75" Type="http://schemas.openxmlformats.org/officeDocument/2006/relationships/hyperlink" Target="http://raisingchildren.net.au/" TargetMode="External"/><Relationship Id="rId83" Type="http://schemas.openxmlformats.org/officeDocument/2006/relationships/hyperlink" Target="http://www.education.vic.gov.au/school/parents/beyond/Pages/default.aspx"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education.vic.gov.au/school/teachers/health/Pages/legislation.aspx" TargetMode="External"/><Relationship Id="rId23" Type="http://schemas.openxmlformats.org/officeDocument/2006/relationships/hyperlink" Target="http://www.education.vic.gov.au/school/principals/spag/health/pages/supportplanning.aspx" TargetMode="External"/><Relationship Id="rId28" Type="http://schemas.openxmlformats.org/officeDocument/2006/relationships/hyperlink" Target="http://www.education.vic.gov.au/findaservice/Home.aspx" TargetMode="External"/><Relationship Id="rId36" Type="http://schemas.openxmlformats.org/officeDocument/2006/relationships/hyperlink" Target="http://www.education.vic.gov.au/school/principals/spag/safety/Pages/studentsupport.aspx" TargetMode="External"/><Relationship Id="rId49" Type="http://schemas.openxmlformats.org/officeDocument/2006/relationships/hyperlink" Target="http://www.education.vic.gov.au/school/parents/needs/Pages/nccd.aspx" TargetMode="External"/><Relationship Id="rId57" Type="http://schemas.openxmlformats.org/officeDocument/2006/relationships/hyperlink" Target="http://www.amaze.org.au" TargetMode="External"/><Relationship Id="rId10" Type="http://schemas.openxmlformats.org/officeDocument/2006/relationships/endnotes" Target="endnotes.xml"/><Relationship Id="rId31" Type="http://schemas.openxmlformats.org/officeDocument/2006/relationships/hyperlink" Target="http://www.education.vic.gov.au/school/teachers/health/Pages/programsupp.aspx" TargetMode="External"/><Relationship Id="rId44" Type="http://schemas.openxmlformats.org/officeDocument/2006/relationships/hyperlink" Target="http://www.distance.vic.edu.au" TargetMode="External"/><Relationship Id="rId52" Type="http://schemas.openxmlformats.org/officeDocument/2006/relationships/hyperlink" Target="http://www.svrc.vic.edu.au" TargetMode="External"/><Relationship Id="rId60" Type="http://schemas.openxmlformats.org/officeDocument/2006/relationships/hyperlink" Target="http://www.humanservices.gov.au/customer/services/centrelink/assistance-isolatedchildren-scheme" TargetMode="External"/><Relationship Id="rId65" Type="http://schemas.openxmlformats.org/officeDocument/2006/relationships/hyperlink" Target="http://www.guidedogsvictoria.com.au/our-services/children-s-mobility-services/" TargetMode="External"/><Relationship Id="rId73" Type="http://schemas.openxmlformats.org/officeDocument/2006/relationships/hyperlink" Target="http://www.parentsvictoria.asn.au" TargetMode="External"/><Relationship Id="rId78" Type="http://schemas.openxmlformats.org/officeDocument/2006/relationships/hyperlink" Target="http://www.tourette.org.au/" TargetMode="External"/><Relationship Id="rId81" Type="http://schemas.openxmlformats.org/officeDocument/2006/relationships/hyperlink" Target="http://www.education.vic.gov.au/school/parents/primary/Pages/default.aspx" TargetMode="External"/><Relationship Id="rId86"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 xsi:nil="true"/>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F9387F-028D-4FDF-A073-004A35D19AB9}"/>
</file>

<file path=customXml/itemProps2.xml><?xml version="1.0" encoding="utf-8"?>
<ds:datastoreItem xmlns:ds="http://schemas.openxmlformats.org/officeDocument/2006/customXml" ds:itemID="{9137D173-14B0-43AB-A10D-FA9AC8EBFEEC}"/>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A11081E9-3CD3-4F5B-803C-61E34248A148}"/>
</file>

<file path=docProps/app.xml><?xml version="1.0" encoding="utf-8"?>
<Properties xmlns="http://schemas.openxmlformats.org/officeDocument/2006/extended-properties" xmlns:vt="http://schemas.openxmlformats.org/officeDocument/2006/docPropsVTypes">
  <Template>Normal</Template>
  <TotalTime>1</TotalTime>
  <Pages>29</Pages>
  <Words>9145</Words>
  <Characters>52132</Characters>
  <Application>Microsoft Office Word</Application>
  <DocSecurity>4</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Brown, Al A</cp:lastModifiedBy>
  <cp:revision>2</cp:revision>
  <cp:lastPrinted>2017-10-16T04:21:00Z</cp:lastPrinted>
  <dcterms:created xsi:type="dcterms:W3CDTF">2018-06-04T05:26:00Z</dcterms:created>
  <dcterms:modified xsi:type="dcterms:W3CDTF">2018-06-04T05:26:00Z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
  </property>
  <property fmtid="{D5CDD505-2E9C-101B-9397-08002B2CF9AE}" pid="4" name="DEECD_SubjectCategory">
    <vt:lpwstr/>
  </property>
  <property fmtid="{D5CDD505-2E9C-101B-9397-08002B2CF9AE}" pid="5" name="DET_EDRMS_RCS">
    <vt:lpwstr>32;#16.4.1 Background Information|d7a5689d-1da3-4302-9823-de822eaf8f09</vt:lpwstr>
  </property>
  <property fmtid="{D5CDD505-2E9C-101B-9397-08002B2CF9AE}" pid="6" name="RecordPoint_RecordNumberSubmitted">
    <vt:lpwstr>R0000562437</vt:lpwstr>
  </property>
  <property fmtid="{D5CDD505-2E9C-101B-9397-08002B2CF9AE}" pid="7" name="DEECD_ItemType">
    <vt:lpwstr/>
  </property>
  <property fmtid="{D5CDD505-2E9C-101B-9397-08002B2CF9AE}" pid="8" name="RecordPoint_ActiveItemWebId">
    <vt:lpwstr>{50cf8264-fdee-40d0-8250-9ec4e1389daa}</vt:lpwstr>
  </property>
  <property fmtid="{D5CDD505-2E9C-101B-9397-08002B2CF9AE}" pid="9" name="RecordPoint_WorkflowType">
    <vt:lpwstr>ActiveSubmitStub</vt:lpwstr>
  </property>
  <property fmtid="{D5CDD505-2E9C-101B-9397-08002B2CF9AE}" pid="10" name="DET_EDRMS_BusUnit">
    <vt:lpwstr/>
  </property>
  <property fmtid="{D5CDD505-2E9C-101B-9397-08002B2CF9AE}" pid="11" name="DEECD_Audience">
    <vt:lpwstr/>
  </property>
  <property fmtid="{D5CDD505-2E9C-101B-9397-08002B2CF9AE}" pid="12" name="DET_EDRMS_SecClass">
    <vt:lpwstr/>
  </property>
  <property fmtid="{D5CDD505-2E9C-101B-9397-08002B2CF9AE}" pid="13" name="RecordPoint_ActiveItemSiteId">
    <vt:lpwstr>{03dc8113-b288-4f44-a289-6e7ea0196235}</vt:lpwstr>
  </property>
  <property fmtid="{D5CDD505-2E9C-101B-9397-08002B2CF9AE}" pid="14" name="RecordPoint_ActiveItemListId">
    <vt:lpwstr>{c601a15d-39c0-444b-9202-ed19ca756171}</vt:lpwstr>
  </property>
  <property fmtid="{D5CDD505-2E9C-101B-9397-08002B2CF9AE}" pid="15" name="RecordPoint_SubmissionCompleted">
    <vt:lpwstr>2016-12-04T21:25:51.6568872+11:00</vt:lpwstr>
  </property>
  <property fmtid="{D5CDD505-2E9C-101B-9397-08002B2CF9AE}" pid="16" name="RecordPoint_ActiveItemUniqueId">
    <vt:lpwstr>{006617d4-962a-4d31-a4f6-044d06b767b9}</vt:lpwstr>
  </property>
</Properties>
</file>