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/>
        <w:ind w:right="0"/>
        <w:jc w:val="left"/>
      </w:pPr>
      <w:r>
        <w:rPr/>
        <w:pict>
          <v:group style="width:36pt;height:76pt;mso-position-horizontal-relative:char;mso-position-vertical-relative:line" coordorigin="0,0" coordsize="720,1520">
            <v:group style="position:absolute;left:0;top:0;width:720;height:1520" coordorigin="0,0" coordsize="720,1520">
              <v:shape style="position:absolute;left:0;top:0;width:720;height:1520" coordorigin="0,0" coordsize="720,1520" path="m16,0l0,0,0,1519,720,1519,16,0xe" filled="true" fillcolor="#b3282d" stroked="false">
                <v:path arrowok="t"/>
                <v:fill type="solid"/>
              </v:shape>
            </v:group>
          </v:group>
        </w:pict>
      </w:r>
      <w:r>
        <w:rPr/>
      </w:r>
      <w:r>
        <w:rPr>
          <w:spacing w:val="65"/>
        </w:rPr>
        <w:t> </w:t>
      </w:r>
      <w:r>
        <w:rPr>
          <w:spacing w:val="65"/>
          <w:position w:val="25"/>
        </w:rPr>
        <w:pict>
          <v:group style="width:155.950pt;height:51.45pt;mso-position-horizontal-relative:char;mso-position-vertical-relative:line" coordorigin="0,0" coordsize="3119,1029">
            <v:group style="position:absolute;left:0;top:0;width:746;height:1029" coordorigin="0,0" coordsize="746,1029">
              <v:shape style="position:absolute;left:0;top:0;width:746;height:1029" coordorigin="0,0" coordsize="746,1029" path="m269,0l0,0,477,1028,745,1028,269,0xe" filled="true" fillcolor="#b3282d" stroked="false">
                <v:path arrowok="t"/>
                <v:fill type="solid"/>
              </v:shape>
              <v:shape style="position:absolute;left:620;top:75;width:453;height:189" type="#_x0000_t75" stroked="false">
                <v:imagedata r:id="rId5" o:title=""/>
              </v:shape>
            </v:group>
            <v:group style="position:absolute;left:647;top:546;width:203;height:2" coordorigin="647,546" coordsize="203,2">
              <v:shape style="position:absolute;left:647;top:546;width:203;height:2" coordorigin="647,546" coordsize="203,0" path="m647,546l849,546e" filled="false" stroked="true" strokeweight="3.3pt" strokecolor="#b3282d">
                <v:path arrowok="t"/>
              </v:shape>
            </v:group>
            <v:group style="position:absolute;left:647;top:495;width:74;height:2" coordorigin="647,495" coordsize="74,2">
              <v:shape style="position:absolute;left:647;top:495;width:74;height:2" coordorigin="647,495" coordsize="74,0" path="m647,495l720,495e" filled="false" stroked="true" strokeweight="1.8pt" strokecolor="#b3282d">
                <v:path arrowok="t"/>
              </v:shape>
            </v:group>
            <v:group style="position:absolute;left:647;top:444;width:178;height:2" coordorigin="647,444" coordsize="178,2">
              <v:shape style="position:absolute;left:647;top:444;width:178;height:2" coordorigin="647,444" coordsize="178,0" path="m647,444l824,444e" filled="false" stroked="true" strokeweight="3.3pt" strokecolor="#b3282d">
                <v:path arrowok="t"/>
              </v:shape>
            </v:group>
            <v:group style="position:absolute;left:647;top:393;width:74;height:2" coordorigin="647,393" coordsize="74,2">
              <v:shape style="position:absolute;left:647;top:393;width:74;height:2" coordorigin="647,393" coordsize="74,0" path="m647,393l720,393e" filled="false" stroked="true" strokeweight="1.8pt" strokecolor="#b3282d">
                <v:path arrowok="t"/>
              </v:shape>
            </v:group>
            <v:group style="position:absolute;left:647;top:342;width:203;height:2" coordorigin="647,342" coordsize="203,2">
              <v:shape style="position:absolute;left:647;top:342;width:203;height:2" coordorigin="647,342" coordsize="203,0" path="m647,342l849,342e" filled="false" stroked="true" strokeweight="3.3pt" strokecolor="#b3282d">
                <v:path arrowok="t"/>
              </v:shape>
            </v:group>
            <v:group style="position:absolute;left:879;top:310;width:242;height:270" coordorigin="879,310" coordsize="242,270">
              <v:shape style="position:absolute;left:879;top:310;width:242;height:270" coordorigin="879,310" coordsize="242,270" path="m983,310l879,310,879,579,983,579,1038,569,1081,541,1101,513,952,513,952,377,1101,377,1081,348,1038,320,983,310xe" filled="true" fillcolor="#b3282d" stroked="false">
                <v:path arrowok="t"/>
                <v:fill type="solid"/>
              </v:shape>
              <v:shape style="position:absolute;left:879;top:310;width:242;height:270" coordorigin="879,310" coordsize="242,270" path="m1101,377l983,377,1007,382,1027,398,1040,420,1044,445,1040,469,1027,491,1007,507,983,513,1101,513,1110,498,1121,445,1110,391,1101,377xe" filled="true" fillcolor="#b3282d" stroked="false">
                <v:path arrowok="t"/>
                <v:fill type="solid"/>
              </v:shape>
            </v:group>
            <v:group style="position:absolute;left:1141;top:310;width:231;height:276" coordorigin="1141,310" coordsize="231,276">
              <v:shape style="position:absolute;left:1141;top:310;width:231;height:276" coordorigin="1141,310" coordsize="231,276" path="m1216,310l1141,310,1141,479,1150,523,1174,557,1210,578,1256,586,1303,578,1340,557,1364,523,1365,517,1256,517,1239,514,1226,507,1219,495,1216,479,1216,310xe" filled="true" fillcolor="#b3282d" stroked="false">
                <v:path arrowok="t"/>
                <v:fill type="solid"/>
              </v:shape>
              <v:shape style="position:absolute;left:1141;top:310;width:231;height:276" coordorigin="1141,310" coordsize="231,276" path="m1372,310l1297,310,1297,479,1294,495,1287,507,1274,514,1256,517,1365,517,1372,479,1372,310xe" filled="true" fillcolor="#b3282d" stroked="false">
                <v:path arrowok="t"/>
                <v:fill type="solid"/>
              </v:shape>
            </v:group>
            <v:group style="position:absolute;left:1397;top:304;width:266;height:282" coordorigin="1397,304" coordsize="266,282">
              <v:shape style="position:absolute;left:1397;top:304;width:266;height:282" coordorigin="1397,304" coordsize="266,282" path="m1542,304l1485,314,1439,344,1409,389,1397,445,1409,500,1439,545,1485,575,1542,586,1579,581,1612,567,1641,545,1663,517,1655,512,1542,512,1515,507,1494,492,1479,471,1474,445,1479,418,1494,397,1515,382,1542,377,1655,377,1663,372,1641,344,1612,323,1579,309,1542,304xe" filled="true" fillcolor="#b3282d" stroked="false">
                <v:path arrowok="t"/>
                <v:fill type="solid"/>
              </v:shape>
              <v:shape style="position:absolute;left:1397;top:304;width:266;height:282" coordorigin="1397,304" coordsize="266,282" path="m1600,479l1589,493,1575,503,1559,510,1542,512,1655,512,1600,479xe" filled="true" fillcolor="#b3282d" stroked="false">
                <v:path arrowok="t"/>
                <v:fill type="solid"/>
              </v:shape>
              <v:shape style="position:absolute;left:1397;top:304;width:266;height:282" coordorigin="1397,304" coordsize="266,282" path="m1655,377l1542,377,1559,379,1575,386,1589,397,1600,410,1655,377xe" filled="true" fillcolor="#b3282d" stroked="false">
                <v:path arrowok="t"/>
                <v:fill type="solid"/>
              </v:shape>
            </v:group>
            <v:group style="position:absolute;left:639;top:628;width:215;height:282" coordorigin="639,628" coordsize="215,282">
              <v:shape style="position:absolute;left:639;top:628;width:215;height:282" coordorigin="639,628" coordsize="215,282" path="m679,824l639,880,661,892,688,902,717,908,748,910,789,904,823,887,846,859,848,846,748,846,726,845,707,840,690,833,679,824xe" filled="true" fillcolor="#b3282d" stroked="false">
                <v:path arrowok="t"/>
                <v:fill type="solid"/>
              </v:shape>
              <v:shape style="position:absolute;left:639;top:628;width:215;height:282" coordorigin="639,628" coordsize="215,282" path="m748,628l709,634,676,653,653,680,644,713,651,747,672,772,708,791,758,806,778,816,779,830,767,841,748,846,848,846,827,763,741,730,725,720,723,708,732,696,748,692,823,692,848,656,828,644,804,635,777,630,748,628xe" filled="true" fillcolor="#b3282d" stroked="false">
                <v:path arrowok="t"/>
                <v:fill type="solid"/>
              </v:shape>
              <v:shape style="position:absolute;left:639;top:628;width:215;height:282" coordorigin="639,628" coordsize="215,282" path="m823,692l748,692,767,693,784,696,799,702,812,709,823,692xe" filled="true" fillcolor="#b3282d" stroked="false">
                <v:path arrowok="t"/>
                <v:fill type="solid"/>
              </v:shape>
            </v:group>
            <v:group style="position:absolute;left:980;top:700;width:2;height:204" coordorigin="980,700" coordsize="2,204">
              <v:shape style="position:absolute;left:980;top:700;width:2;height:204" coordorigin="980,700" coordsize="0,204" path="m980,700l980,903e" filled="false" stroked="true" strokeweight="3.667pt" strokecolor="#b3282d">
                <v:path arrowok="t"/>
              </v:shape>
            </v:group>
            <v:group style="position:absolute;left:869;top:667;width:221;height:2" coordorigin="869,667" coordsize="221,2">
              <v:shape style="position:absolute;left:869;top:667;width:221;height:2" coordorigin="869,667" coordsize="221,0" path="m869,667l1090,667e" filled="false" stroked="true" strokeweight="3.308pt" strokecolor="#b3282d">
                <v:path arrowok="t"/>
              </v:shape>
            </v:group>
            <v:group style="position:absolute;left:1393;top:700;width:2;height:204" coordorigin="1393,700" coordsize="2,204">
              <v:shape style="position:absolute;left:1393;top:700;width:2;height:204" coordorigin="1393,700" coordsize="0,204" path="m1393,700l1393,903e" filled="false" stroked="true" strokeweight="3.667pt" strokecolor="#b3282d">
                <v:path arrowok="t"/>
              </v:shape>
            </v:group>
            <v:group style="position:absolute;left:1282;top:667;width:221;height:2" coordorigin="1282,667" coordsize="221,2">
              <v:shape style="position:absolute;left:1282;top:667;width:221;height:2" coordorigin="1282,667" coordsize="221,0" path="m1282,667l1503,667e" filled="false" stroked="true" strokeweight="3.308pt" strokecolor="#b3282d">
                <v:path arrowok="t"/>
              </v:shape>
            </v:group>
            <v:group style="position:absolute;left:1521;top:870;width:203;height:2" coordorigin="1521,870" coordsize="203,2">
              <v:shape style="position:absolute;left:1521;top:870;width:203;height:2" coordorigin="1521,870" coordsize="203,0" path="m1521,870l1724,870e" filled="false" stroked="true" strokeweight="3.3pt" strokecolor="#b3282d">
                <v:path arrowok="t"/>
              </v:shape>
            </v:group>
            <v:group style="position:absolute;left:1521;top:819;width:74;height:2" coordorigin="1521,819" coordsize="74,2">
              <v:shape style="position:absolute;left:1521;top:819;width:74;height:2" coordorigin="1521,819" coordsize="74,0" path="m1521,819l1595,819e" filled="false" stroked="true" strokeweight="1.8pt" strokecolor="#b3282d">
                <v:path arrowok="t"/>
              </v:shape>
            </v:group>
            <v:group style="position:absolute;left:1521;top:768;width:178;height:2" coordorigin="1521,768" coordsize="178,2">
              <v:shape style="position:absolute;left:1521;top:768;width:178;height:2" coordorigin="1521,768" coordsize="178,0" path="m1521,768l1699,768e" filled="false" stroked="true" strokeweight="3.3pt" strokecolor="#b3282d">
                <v:path arrowok="t"/>
              </v:shape>
            </v:group>
            <v:group style="position:absolute;left:1521;top:717;width:74;height:2" coordorigin="1521,717" coordsize="74,2">
              <v:shape style="position:absolute;left:1521;top:717;width:74;height:2" coordorigin="1521,717" coordsize="74,0" path="m1521,717l1595,717e" filled="false" stroked="true" strokeweight="1.8pt" strokecolor="#b3282d">
                <v:path arrowok="t"/>
              </v:shape>
            </v:group>
            <v:group style="position:absolute;left:1521;top:666;width:203;height:2" coordorigin="1521,666" coordsize="203,2">
              <v:shape style="position:absolute;left:1521;top:666;width:203;height:2" coordorigin="1521,666" coordsize="203,0" path="m1521,666l1724,666e" filled="false" stroked="true" strokeweight="3.3pt" strokecolor="#b3282d">
                <v:path arrowok="t"/>
              </v:shape>
            </v:group>
            <v:group style="position:absolute;left:2610;top:0;width:508;height:1029" coordorigin="2610,0" coordsize="508,1029">
              <v:shape style="position:absolute;left:2610;top:0;width:508;height:1029" coordorigin="2610,0" coordsize="508,1029" path="m2642,0l2610,0,3087,1028,3118,1028,2642,0xe" filled="true" fillcolor="#b3282d" stroked="false">
                <v:path arrowok="t"/>
                <v:fill type="solid"/>
              </v:shape>
            </v:group>
            <v:group style="position:absolute;left:2006;top:376;width:2;height:204" coordorigin="2006,376" coordsize="2,204">
              <v:shape style="position:absolute;left:2006;top:376;width:2;height:204" coordorigin="2006,376" coordsize="0,204" path="m2006,376l2006,579e" filled="false" stroked="true" strokeweight="3.668pt" strokecolor="#b3282d">
                <v:path arrowok="t"/>
              </v:shape>
            </v:group>
            <v:group style="position:absolute;left:1896;top:343;width:221;height:2" coordorigin="1896,343" coordsize="221,2">
              <v:shape style="position:absolute;left:1896;top:343;width:221;height:2" coordorigin="1896,343" coordsize="221,0" path="m1896,343l2117,343e" filled="false" stroked="true" strokeweight="3.308pt" strokecolor="#b3282d">
                <v:path arrowok="t"/>
              </v:shape>
            </v:group>
            <v:group style="position:absolute;left:2179;top:310;width:2;height:270" coordorigin="2179,310" coordsize="2,270">
              <v:shape style="position:absolute;left:2179;top:310;width:2;height:270" coordorigin="2179,310" coordsize="0,270" path="m2179,310l2179,579e" filled="false" stroked="true" strokeweight="3.668pt" strokecolor="#b3282d">
                <v:path arrowok="t"/>
              </v:shape>
            </v:group>
            <v:group style="position:absolute;left:2244;top:304;width:290;height:282" coordorigin="2244,304" coordsize="290,282">
              <v:shape style="position:absolute;left:2244;top:304;width:290;height:282" coordorigin="2244,304" coordsize="290,282" path="m2388,304l2332,314,2286,344,2255,389,2244,445,2255,500,2286,545,2332,575,2388,586,2445,575,2491,545,2513,512,2388,512,2362,507,2341,492,2326,471,2321,445,2326,418,2341,397,2362,382,2388,377,2513,377,2491,344,2445,314,2388,304xe" filled="true" fillcolor="#b3282d" stroked="false">
                <v:path arrowok="t"/>
                <v:fill type="solid"/>
              </v:shape>
              <v:shape style="position:absolute;left:2244;top:304;width:290;height:282" coordorigin="2244,304" coordsize="290,282" path="m2513,377l2388,377,2414,382,2436,397,2450,418,2456,445,2450,471,2436,492,2414,507,2388,512,2513,512,2521,500,2533,445,2521,389,2513,377xe" filled="true" fillcolor="#b3282d" stroked="false">
                <v:path arrowok="t"/>
                <v:fill type="solid"/>
              </v:shape>
            </v:group>
            <v:group style="position:absolute;left:2553;top:297;width:228;height:296" coordorigin="2553,297" coordsize="228,296">
              <v:shape style="position:absolute;left:2553;top:297;width:228;height:296" coordorigin="2553,297" coordsize="228,296" path="m2781,461l2628,461,2781,592,2781,461xe" filled="true" fillcolor="#b3282d" stroked="false">
                <v:path arrowok="t"/>
                <v:fill type="solid"/>
              </v:shape>
              <v:shape style="position:absolute;left:2553;top:297;width:228;height:296" coordorigin="2553,297" coordsize="228,296" path="m2553,297l2553,579,2626,579,2626,461,2781,461,2781,428,2705,428,2553,297xe" filled="true" fillcolor="#b3282d" stroked="false">
                <v:path arrowok="t"/>
                <v:fill type="solid"/>
              </v:shape>
              <v:shape style="position:absolute;left:2553;top:297;width:228;height:296" coordorigin="2553,297" coordsize="228,296" path="m2781,310l2707,310,2707,428,2781,428,2781,310xe" filled="true" fillcolor="#b3282d" stroked="false">
                <v:path arrowok="t"/>
                <v:fill type="solid"/>
              </v:shape>
            </v:group>
            <v:group style="position:absolute;left:1662;top:310;width:278;height:270" coordorigin="1662,310" coordsize="278,270">
              <v:shape style="position:absolute;left:1662;top:310;width:278;height:270" coordorigin="1662,310" coordsize="278,270" path="m1814,310l1786,310,1662,579,1741,579,1754,549,1925,549,1895,485,1777,485,1800,432,1871,432,1814,310xe" filled="true" fillcolor="#b3282d" stroked="false">
                <v:path arrowok="t"/>
                <v:fill type="solid"/>
              </v:shape>
              <v:shape style="position:absolute;left:1662;top:310;width:278;height:270" coordorigin="1662,310" coordsize="278,270" path="m1925,549l1847,549,1860,579,1939,579,1925,549xe" filled="true" fillcolor="#b3282d" stroked="false">
                <v:path arrowok="t"/>
                <v:fill type="solid"/>
              </v:shape>
              <v:shape style="position:absolute;left:1662;top:310;width:278;height:270" coordorigin="1662,310" coordsize="278,270" path="m1871,432l1801,432,1824,485,1895,485,1871,432xe" filled="true" fillcolor="#b3282d" stroked="false">
                <v:path arrowok="t"/>
                <v:fill type="solid"/>
              </v:shape>
            </v:group>
            <v:group style="position:absolute;left:1047;top:634;width:278;height:270" coordorigin="1047,634" coordsize="278,270">
              <v:shape style="position:absolute;left:1047;top:634;width:278;height:270" coordorigin="1047,634" coordsize="278,270" path="m1200,634l1172,634,1047,903,1127,903,1140,873,1311,873,1281,809,1163,809,1186,756,1257,756,1200,634xe" filled="true" fillcolor="#b3282d" stroked="false">
                <v:path arrowok="t"/>
                <v:fill type="solid"/>
              </v:shape>
              <v:shape style="position:absolute;left:1047;top:634;width:278;height:270" coordorigin="1047,634" coordsize="278,270" path="m1311,873l1233,873,1246,903,1325,903,1311,873xe" filled="true" fillcolor="#b3282d" stroked="false">
                <v:path arrowok="t"/>
                <v:fill type="solid"/>
              </v:shape>
              <v:shape style="position:absolute;left:1047;top:634;width:278;height:270" coordorigin="1047,634" coordsize="278,270" path="m1257,756l1187,756,1210,809,1281,809,1257,756xe" filled="true" fillcolor="#b3282d" stroked="false">
                <v:path arrowok="t"/>
                <v:fill type="solid"/>
              </v:shape>
            </v:group>
          </v:group>
        </w:pict>
      </w:r>
      <w:r>
        <w:rPr>
          <w:spacing w:val="65"/>
          <w:position w:val="25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before="18"/>
        <w:ind w:left="692" w:right="0" w:firstLine="0"/>
        <w:jc w:val="left"/>
        <w:rPr>
          <w:rFonts w:ascii="Tahoma" w:hAnsi="Tahoma" w:cs="Tahoma" w:eastAsia="Tahoma" w:hint="default"/>
          <w:sz w:val="44"/>
          <w:szCs w:val="44"/>
        </w:rPr>
      </w:pPr>
      <w:r>
        <w:rPr/>
        <w:pict>
          <v:group style="position:absolute;margin-left:208.204697pt;margin-top:-120.747559pt;width:387.1pt;height:76pt;mso-position-horizontal-relative:page;mso-position-vertical-relative:paragraph;z-index:1192" coordorigin="4164,-2415" coordsize="7742,1520">
            <v:group style="position:absolute;left:4167;top:-2415;width:7739;height:1520" coordorigin="4167,-2415" coordsize="7739,1520">
              <v:shape style="position:absolute;left:4167;top:-2415;width:7739;height:1520" coordorigin="4167,-2415" coordsize="7739,1520" path="m11906,-2415l4167,-2415,4871,-895,11906,-895,11906,-2415xe" filled="true" fillcolor="#b3282d" stroked="false">
                <v:path arrowok="t"/>
                <v:fill type="solid"/>
              </v:shape>
            </v:group>
            <v:group style="position:absolute;left:4164;top:-2415;width:1125;height:1520" coordorigin="4164,-2415" coordsize="1125,1520">
              <v:shape style="position:absolute;left:4164;top:-2415;width:1125;height:1520" coordorigin="4164,-2415" coordsize="1125,1520" path="m4592,-2415l4164,-2415,4860,-895,5288,-895,4592,-2415xe" filled="true" fillcolor="#ffc20d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164;top:-2415;width:7742;height:1520" type="#_x0000_t202" filled="false" stroked="false">
                <v:textbox inset="0,0,0,0">
                  <w:txbxContent>
                    <w:p>
                      <w:pPr>
                        <w:spacing w:line="244" w:lineRule="auto" w:before="81"/>
                        <w:ind w:left="2508" w:right="712" w:firstLine="0"/>
                        <w:jc w:val="left"/>
                        <w:rPr>
                          <w:rFonts w:ascii="Lucida Sans" w:hAnsi="Lucida Sans" w:cs="Lucida Sans" w:eastAsia="Lucida Sans" w:hint="default"/>
                          <w:sz w:val="38"/>
                          <w:szCs w:val="38"/>
                        </w:rPr>
                      </w:pP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2"/>
                          <w:sz w:val="38"/>
                          <w:szCs w:val="38"/>
                        </w:rPr>
                        <w:t>VCE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4"/>
                          <w:sz w:val="38"/>
                          <w:szCs w:val="38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3"/>
                          <w:sz w:val="38"/>
                          <w:szCs w:val="38"/>
                        </w:rPr>
                        <w:t>EXAM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4"/>
                          <w:sz w:val="38"/>
                          <w:szCs w:val="38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1"/>
                          <w:sz w:val="38"/>
                          <w:szCs w:val="38"/>
                        </w:rPr>
                        <w:t>ADVICE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4"/>
                          <w:sz w:val="38"/>
                          <w:szCs w:val="38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7"/>
                          <w:sz w:val="38"/>
                          <w:szCs w:val="38"/>
                        </w:rPr>
                        <w:t>FROM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7"/>
                          <w:sz w:val="38"/>
                          <w:szCs w:val="38"/>
                        </w:rPr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"/>
                          <w:sz w:val="38"/>
                          <w:szCs w:val="38"/>
                        </w:rPr>
                        <w:t>PREMIER’S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2"/>
                          <w:sz w:val="38"/>
                          <w:szCs w:val="38"/>
                        </w:rPr>
                        <w:t>VCE AWARD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2"/>
                          <w:sz w:val="38"/>
                          <w:szCs w:val="38"/>
                        </w:rPr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9"/>
                          <w:sz w:val="38"/>
                          <w:szCs w:val="38"/>
                        </w:rPr>
                        <w:t>RECIPIENTS</w:t>
                      </w:r>
                      <w:r>
                        <w:rPr>
                          <w:rFonts w:ascii="Lucida Sans" w:hAnsi="Lucida Sans" w:cs="Lucida Sans" w:eastAsia="Lucida Sans" w:hint="default"/>
                          <w:spacing w:val="-9"/>
                          <w:sz w:val="38"/>
                          <w:szCs w:val="3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ahoma"/>
          <w:b/>
          <w:color w:val="B3282D"/>
          <w:spacing w:val="-4"/>
          <w:sz w:val="44"/>
        </w:rPr>
        <w:t>PSYCHOLOGY</w:t>
      </w:r>
      <w:r>
        <w:rPr>
          <w:rFonts w:ascii="Tahoma"/>
          <w:spacing w:val="-4"/>
          <w:sz w:val="44"/>
        </w:rPr>
      </w:r>
    </w:p>
    <w:p>
      <w:pPr>
        <w:spacing w:line="240" w:lineRule="auto" w:before="0"/>
        <w:ind w:right="0"/>
        <w:rPr>
          <w:rFonts w:ascii="Tahoma" w:hAnsi="Tahoma" w:cs="Tahoma" w:eastAsia="Tahoma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b/>
          <w:bCs/>
          <w:sz w:val="20"/>
          <w:szCs w:val="20"/>
        </w:rPr>
      </w:pPr>
    </w:p>
    <w:p>
      <w:pPr>
        <w:spacing w:line="240" w:lineRule="auto" w:before="10"/>
        <w:ind w:right="0"/>
        <w:rPr>
          <w:rFonts w:ascii="Tahoma" w:hAnsi="Tahoma" w:cs="Tahoma" w:eastAsia="Tahoma" w:hint="default"/>
          <w:b/>
          <w:bCs/>
          <w:sz w:val="17"/>
          <w:szCs w:val="17"/>
        </w:rPr>
      </w:pPr>
    </w:p>
    <w:p>
      <w:pPr>
        <w:spacing w:after="0" w:line="240" w:lineRule="auto"/>
        <w:rPr>
          <w:rFonts w:ascii="Tahoma" w:hAnsi="Tahoma" w:cs="Tahoma" w:eastAsia="Tahoma" w:hint="default"/>
          <w:sz w:val="17"/>
          <w:szCs w:val="17"/>
        </w:rPr>
        <w:sectPr>
          <w:type w:val="continuous"/>
          <w:pgSz w:w="11910" w:h="16840"/>
          <w:pgMar w:top="600" w:bottom="280" w:left="0" w:right="0"/>
        </w:sectPr>
      </w:pPr>
    </w:p>
    <w:p>
      <w:pPr>
        <w:spacing w:before="74"/>
        <w:ind w:left="721" w:right="124" w:firstLine="0"/>
        <w:jc w:val="left"/>
        <w:rPr>
          <w:rFonts w:ascii="Lucida Sans" w:hAnsi="Lucida Sans" w:cs="Lucida Sans" w:eastAsia="Lucida Sans" w:hint="default"/>
          <w:sz w:val="22"/>
          <w:szCs w:val="22"/>
        </w:rPr>
      </w:pPr>
      <w:r>
        <w:rPr>
          <w:rFonts w:ascii="Lucida Sans"/>
          <w:b/>
          <w:color w:val="B3282D"/>
          <w:sz w:val="22"/>
        </w:rPr>
        <w:t>JANET </w:t>
      </w:r>
      <w:r>
        <w:rPr>
          <w:rFonts w:ascii="Lucida Sans"/>
          <w:b/>
          <w:color w:val="B3282D"/>
          <w:spacing w:val="-4"/>
          <w:sz w:val="22"/>
        </w:rPr>
        <w:t>DAVEY </w:t>
      </w:r>
      <w:r>
        <w:rPr>
          <w:rFonts w:ascii="Lucida Sans"/>
          <w:b/>
          <w:color w:val="B3282D"/>
          <w:sz w:val="22"/>
        </w:rPr>
        <w:t>RECEIVED A </w:t>
      </w:r>
      <w:r>
        <w:rPr>
          <w:rFonts w:ascii="Lucida Sans"/>
          <w:b/>
          <w:color w:val="B3282D"/>
          <w:sz w:val="22"/>
        </w:rPr>
        <w:t>PERFECT VCE</w:t>
      </w:r>
      <w:r>
        <w:rPr>
          <w:rFonts w:ascii="Lucida Sans"/>
          <w:b/>
          <w:color w:val="B3282D"/>
          <w:spacing w:val="-25"/>
          <w:sz w:val="22"/>
        </w:rPr>
        <w:t> </w:t>
      </w:r>
      <w:r>
        <w:rPr>
          <w:rFonts w:ascii="Lucida Sans"/>
          <w:b/>
          <w:color w:val="B3282D"/>
          <w:sz w:val="22"/>
        </w:rPr>
        <w:t>PSYCHOLOGY </w:t>
      </w:r>
      <w:r>
        <w:rPr>
          <w:rFonts w:ascii="Lucida Sans"/>
          <w:b/>
          <w:color w:val="B3282D"/>
          <w:sz w:val="22"/>
        </w:rPr>
      </w:r>
      <w:r>
        <w:rPr>
          <w:rFonts w:ascii="Lucida Sans"/>
          <w:b/>
          <w:color w:val="B3282D"/>
          <w:w w:val="95"/>
          <w:sz w:val="22"/>
        </w:rPr>
        <w:t>SCORE IN</w:t>
      </w:r>
      <w:r>
        <w:rPr>
          <w:rFonts w:ascii="Lucida Sans"/>
          <w:b/>
          <w:color w:val="B3282D"/>
          <w:spacing w:val="-48"/>
          <w:w w:val="95"/>
          <w:sz w:val="22"/>
        </w:rPr>
        <w:t> </w:t>
      </w:r>
      <w:r>
        <w:rPr>
          <w:rFonts w:ascii="Lucida Sans"/>
          <w:b/>
          <w:color w:val="B3282D"/>
          <w:w w:val="95"/>
          <w:sz w:val="22"/>
        </w:rPr>
        <w:t>2013.</w:t>
      </w:r>
      <w:r>
        <w:rPr>
          <w:rFonts w:ascii="Lucida Sans"/>
          <w:sz w:val="22"/>
        </w:rPr>
      </w:r>
    </w:p>
    <w:p>
      <w:pPr>
        <w:pStyle w:val="BodyText"/>
        <w:spacing w:line="240" w:lineRule="auto" w:before="76"/>
        <w:ind w:right="124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My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name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is…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40" w:lineRule="auto" w:before="37"/>
        <w:ind w:right="124"/>
        <w:jc w:val="left"/>
      </w:pPr>
      <w:r>
        <w:rPr>
          <w:color w:val="231F20"/>
          <w:spacing w:val="-3"/>
          <w:w w:val="115"/>
        </w:rPr>
        <w:t>Janet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4"/>
          <w:w w:val="115"/>
        </w:rPr>
        <w:t>Davey</w:t>
      </w:r>
      <w:r>
        <w:rPr>
          <w:spacing w:val="-4"/>
        </w:rPr>
      </w:r>
    </w:p>
    <w:p>
      <w:pPr>
        <w:pStyle w:val="BodyText"/>
        <w:spacing w:line="240" w:lineRule="auto" w:before="140"/>
        <w:ind w:right="124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went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to…</w:t>
      </w:r>
      <w:r>
        <w:rPr>
          <w:rFonts w:ascii="Lucida Sans" w:hAnsi="Lucida Sans" w:cs="Lucida Sans" w:eastAsia="Lucida Sans" w:hint="default"/>
          <w:spacing w:val="-3"/>
        </w:rPr>
      </w:r>
    </w:p>
    <w:p>
      <w:pPr>
        <w:pStyle w:val="BodyText"/>
        <w:spacing w:line="240" w:lineRule="auto" w:before="37"/>
        <w:ind w:right="124"/>
        <w:jc w:val="left"/>
      </w:pPr>
      <w:r>
        <w:rPr>
          <w:color w:val="231F20"/>
          <w:w w:val="110"/>
        </w:rPr>
        <w:t>Ruyton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Girls’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School</w:t>
      </w:r>
      <w:r>
        <w:rPr>
          <w:spacing w:val="-3"/>
        </w:rPr>
      </w:r>
    </w:p>
    <w:p>
      <w:pPr>
        <w:pStyle w:val="BodyText"/>
        <w:spacing w:line="271" w:lineRule="auto" w:before="140"/>
        <w:ind w:right="98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</w:rPr>
        <w:t>In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VCE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Psychology,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received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a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score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8"/>
        </w:rPr>
        <w:t>of…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40" w:lineRule="auto" w:before="10"/>
        <w:ind w:right="124"/>
        <w:jc w:val="left"/>
      </w:pPr>
      <w:r>
        <w:rPr>
          <w:color w:val="231F20"/>
          <w:w w:val="110"/>
        </w:rPr>
        <w:t>50</w:t>
      </w:r>
      <w:r>
        <w:rPr/>
      </w:r>
    </w:p>
    <w:p>
      <w:pPr>
        <w:pStyle w:val="BodyText"/>
        <w:spacing w:line="271" w:lineRule="auto" w:before="140"/>
        <w:ind w:right="32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thing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liked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about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doing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subject</w:t>
      </w:r>
      <w:r>
        <w:rPr>
          <w:rFonts w:ascii="Lucida Sans" w:hAnsi="Lucida Sans" w:cs="Lucida Sans" w:eastAsia="Lucida Sans" w:hint="default"/>
          <w:b/>
          <w:bCs/>
          <w:color w:val="231F20"/>
          <w:spacing w:val="-2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was…</w:t>
      </w:r>
      <w:r>
        <w:rPr>
          <w:rFonts w:ascii="Lucida Sans" w:hAnsi="Lucida Sans" w:cs="Lucida Sans" w:eastAsia="Lucida Sans" w:hint="default"/>
          <w:spacing w:val="-3"/>
        </w:rPr>
      </w:r>
    </w:p>
    <w:p>
      <w:pPr>
        <w:pStyle w:val="BodyText"/>
        <w:spacing w:line="283" w:lineRule="auto" w:before="10"/>
        <w:ind w:right="109"/>
        <w:jc w:val="left"/>
      </w:pPr>
      <w:r>
        <w:rPr>
          <w:color w:val="231F20"/>
          <w:w w:val="120"/>
        </w:rPr>
        <w:t>that</w:t>
      </w:r>
      <w:r>
        <w:rPr>
          <w:color w:val="231F20"/>
          <w:spacing w:val="-32"/>
          <w:w w:val="120"/>
        </w:rPr>
        <w:t> </w:t>
      </w:r>
      <w:r>
        <w:rPr>
          <w:color w:val="231F20"/>
          <w:spacing w:val="-3"/>
          <w:w w:val="120"/>
        </w:rPr>
        <w:t>not</w:t>
      </w:r>
      <w:r>
        <w:rPr>
          <w:color w:val="231F20"/>
          <w:spacing w:val="-32"/>
          <w:w w:val="120"/>
        </w:rPr>
        <w:t> </w:t>
      </w:r>
      <w:r>
        <w:rPr>
          <w:color w:val="231F20"/>
          <w:spacing w:val="-3"/>
          <w:w w:val="120"/>
        </w:rPr>
        <w:t>only</w:t>
      </w:r>
      <w:r>
        <w:rPr>
          <w:color w:val="231F20"/>
          <w:spacing w:val="-32"/>
          <w:w w:val="120"/>
        </w:rPr>
        <w:t> </w:t>
      </w:r>
      <w:r>
        <w:rPr>
          <w:color w:val="231F20"/>
          <w:spacing w:val="-3"/>
          <w:w w:val="120"/>
        </w:rPr>
        <w:t>was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it</w:t>
      </w:r>
      <w:r>
        <w:rPr>
          <w:color w:val="231F20"/>
          <w:spacing w:val="-32"/>
          <w:w w:val="120"/>
        </w:rPr>
        <w:t> </w:t>
      </w:r>
      <w:r>
        <w:rPr>
          <w:color w:val="231F20"/>
          <w:spacing w:val="-4"/>
          <w:w w:val="120"/>
        </w:rPr>
        <w:t>interesting,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but </w:t>
      </w:r>
      <w:r>
        <w:rPr>
          <w:color w:val="231F20"/>
          <w:w w:val="120"/>
        </w:rPr>
        <w:t>the</w:t>
      </w:r>
      <w:r>
        <w:rPr>
          <w:color w:val="231F20"/>
          <w:spacing w:val="-45"/>
          <w:w w:val="120"/>
        </w:rPr>
        <w:t> </w:t>
      </w:r>
      <w:r>
        <w:rPr>
          <w:color w:val="231F20"/>
          <w:spacing w:val="-3"/>
          <w:w w:val="120"/>
        </w:rPr>
        <w:t>topics</w:t>
      </w:r>
      <w:r>
        <w:rPr>
          <w:color w:val="231F20"/>
          <w:spacing w:val="-45"/>
          <w:w w:val="120"/>
        </w:rPr>
        <w:t> </w:t>
      </w:r>
      <w:r>
        <w:rPr>
          <w:color w:val="231F20"/>
          <w:w w:val="180"/>
        </w:rPr>
        <w:t>–</w:t>
      </w:r>
      <w:r>
        <w:rPr>
          <w:color w:val="231F20"/>
          <w:spacing w:val="-74"/>
          <w:w w:val="180"/>
        </w:rPr>
        <w:t> </w:t>
      </w:r>
      <w:r>
        <w:rPr>
          <w:color w:val="231F20"/>
          <w:spacing w:val="-3"/>
          <w:w w:val="120"/>
        </w:rPr>
        <w:t>such</w:t>
      </w:r>
      <w:r>
        <w:rPr>
          <w:color w:val="231F20"/>
          <w:spacing w:val="-45"/>
          <w:w w:val="120"/>
        </w:rPr>
        <w:t> </w:t>
      </w:r>
      <w:r>
        <w:rPr>
          <w:color w:val="231F20"/>
          <w:w w:val="120"/>
        </w:rPr>
        <w:t>as</w:t>
      </w:r>
      <w:r>
        <w:rPr>
          <w:color w:val="231F20"/>
          <w:spacing w:val="-45"/>
          <w:w w:val="120"/>
        </w:rPr>
        <w:t> </w:t>
      </w:r>
      <w:r>
        <w:rPr>
          <w:color w:val="231F20"/>
          <w:spacing w:val="-3"/>
          <w:w w:val="120"/>
        </w:rPr>
        <w:t>sleep,</w:t>
      </w:r>
      <w:r>
        <w:rPr>
          <w:color w:val="231F20"/>
          <w:spacing w:val="-45"/>
          <w:w w:val="120"/>
        </w:rPr>
        <w:t> </w:t>
      </w:r>
      <w:r>
        <w:rPr>
          <w:color w:val="231F20"/>
          <w:spacing w:val="-3"/>
          <w:w w:val="120"/>
        </w:rPr>
        <w:t>memory, </w:t>
      </w:r>
      <w:r>
        <w:rPr>
          <w:color w:val="231F20"/>
          <w:spacing w:val="-3"/>
          <w:w w:val="120"/>
        </w:rPr>
        <w:t>and </w:t>
      </w:r>
      <w:r>
        <w:rPr>
          <w:color w:val="231F20"/>
          <w:spacing w:val="-4"/>
          <w:w w:val="120"/>
        </w:rPr>
        <w:t>learning </w:t>
      </w:r>
      <w:r>
        <w:rPr>
          <w:color w:val="231F20"/>
          <w:w w:val="180"/>
        </w:rPr>
        <w:t>– </w:t>
      </w:r>
      <w:r>
        <w:rPr>
          <w:color w:val="231F20"/>
          <w:spacing w:val="-3"/>
          <w:w w:val="120"/>
        </w:rPr>
        <w:t>felt </w:t>
      </w:r>
      <w:r>
        <w:rPr>
          <w:color w:val="231F20"/>
          <w:spacing w:val="-4"/>
          <w:w w:val="120"/>
        </w:rPr>
        <w:t>relevant </w:t>
      </w:r>
      <w:r>
        <w:rPr>
          <w:color w:val="231F20"/>
          <w:spacing w:val="-6"/>
          <w:w w:val="120"/>
        </w:rPr>
        <w:t>(unlike </w:t>
      </w:r>
      <w:r>
        <w:rPr>
          <w:color w:val="231F20"/>
          <w:spacing w:val="-6"/>
          <w:w w:val="120"/>
        </w:rPr>
      </w:r>
      <w:r>
        <w:rPr>
          <w:color w:val="231F20"/>
          <w:spacing w:val="-4"/>
          <w:w w:val="115"/>
        </w:rPr>
        <w:t>many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other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4"/>
          <w:w w:val="115"/>
        </w:rPr>
        <w:t>subjects)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helped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me </w:t>
      </w:r>
      <w:r>
        <w:rPr>
          <w:color w:val="231F20"/>
          <w:w w:val="115"/>
        </w:rPr>
      </w:r>
      <w:r>
        <w:rPr>
          <w:color w:val="231F20"/>
          <w:spacing w:val="-3"/>
          <w:w w:val="115"/>
        </w:rPr>
        <w:t>in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4"/>
          <w:w w:val="115"/>
        </w:rPr>
        <w:t>my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3"/>
          <w:w w:val="115"/>
        </w:rPr>
        <w:t>other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3"/>
          <w:w w:val="115"/>
        </w:rPr>
        <w:t>subjects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3"/>
          <w:w w:val="115"/>
        </w:rPr>
        <w:t>well.</w:t>
      </w:r>
      <w:r>
        <w:rPr>
          <w:spacing w:val="-3"/>
        </w:rPr>
      </w:r>
    </w:p>
    <w:p>
      <w:pPr>
        <w:pStyle w:val="BodyText"/>
        <w:spacing w:line="240" w:lineRule="auto"/>
        <w:ind w:right="124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25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year</w:t>
      </w:r>
      <w:r>
        <w:rPr>
          <w:rFonts w:ascii="Lucida Sans" w:hAnsi="Lucida Sans" w:cs="Lucida Sans" w:eastAsia="Lucida Sans" w:hint="default"/>
          <w:b/>
          <w:bCs/>
          <w:color w:val="231F20"/>
          <w:spacing w:val="-25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(2014)</w:t>
      </w:r>
      <w:r>
        <w:rPr>
          <w:rFonts w:ascii="Lucida Sans" w:hAnsi="Lucida Sans" w:cs="Lucida Sans" w:eastAsia="Lucida Sans" w:hint="default"/>
          <w:b/>
          <w:bCs/>
          <w:color w:val="231F20"/>
          <w:spacing w:val="-25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5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am</w:t>
      </w:r>
      <w:r>
        <w:rPr>
          <w:rFonts w:ascii="Lucida Sans" w:hAnsi="Lucida Sans" w:cs="Lucida Sans" w:eastAsia="Lucida Sans" w:hint="default"/>
          <w:b/>
          <w:bCs/>
          <w:color w:val="231F20"/>
          <w:spacing w:val="-25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doing…</w:t>
      </w:r>
      <w:r>
        <w:rPr>
          <w:rFonts w:ascii="Lucida Sans" w:hAnsi="Lucida Sans" w:cs="Lucida Sans" w:eastAsia="Lucida Sans" w:hint="default"/>
          <w:spacing w:val="-4"/>
        </w:rPr>
      </w:r>
    </w:p>
    <w:p>
      <w:pPr>
        <w:pStyle w:val="BodyText"/>
        <w:spacing w:line="283" w:lineRule="auto" w:before="37"/>
        <w:ind w:right="232"/>
        <w:jc w:val="left"/>
      </w:pPr>
      <w:r>
        <w:rPr>
          <w:color w:val="231F20"/>
          <w:w w:val="115"/>
        </w:rPr>
        <w:t>a</w:t>
      </w:r>
      <w:r>
        <w:rPr>
          <w:color w:val="231F20"/>
          <w:spacing w:val="-35"/>
          <w:w w:val="115"/>
        </w:rPr>
        <w:t> </w:t>
      </w:r>
      <w:r>
        <w:rPr>
          <w:color w:val="231F20"/>
          <w:spacing w:val="-3"/>
          <w:w w:val="115"/>
        </w:rPr>
        <w:t>Bachelor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5"/>
          <w:w w:val="115"/>
        </w:rPr>
        <w:t> </w:t>
      </w:r>
      <w:r>
        <w:rPr>
          <w:color w:val="231F20"/>
          <w:spacing w:val="-4"/>
          <w:w w:val="115"/>
        </w:rPr>
        <w:t>Science/Asia-Paciﬁc </w:t>
      </w:r>
      <w:r>
        <w:rPr>
          <w:color w:val="231F20"/>
          <w:spacing w:val="-4"/>
          <w:w w:val="115"/>
        </w:rPr>
      </w:r>
      <w:r>
        <w:rPr>
          <w:color w:val="231F20"/>
          <w:spacing w:val="-4"/>
          <w:w w:val="110"/>
        </w:rPr>
        <w:t>Studies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ANU,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majoring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Physics </w:t>
      </w:r>
      <w:r>
        <w:rPr>
          <w:color w:val="231F20"/>
          <w:spacing w:val="-5"/>
          <w:w w:val="110"/>
        </w:rPr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Chinese.</w:t>
      </w:r>
      <w:r>
        <w:rPr>
          <w:spacing w:val="-4"/>
        </w:rPr>
      </w:r>
    </w:p>
    <w:p>
      <w:pPr>
        <w:pStyle w:val="BodyText"/>
        <w:spacing w:line="276" w:lineRule="auto"/>
        <w:ind w:right="454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 best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advice </w:t>
      </w:r>
      <w:r>
        <w:rPr>
          <w:rFonts w:ascii="Lucida Sans" w:hAnsi="Lucida Sans" w:cs="Lucida Sans" w:eastAsia="Lucida Sans" w:hint="default"/>
          <w:b/>
          <w:bCs/>
          <w:color w:val="231F20"/>
        </w:rPr>
        <w:t>I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can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give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VCE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students about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 </w:t>
      </w:r>
      <w:r>
        <w:rPr>
          <w:rFonts w:ascii="Lucida Sans" w:hAnsi="Lucida Sans" w:cs="Lucida Sans" w:eastAsia="Lucida Sans" w:hint="default"/>
          <w:b/>
          <w:bCs/>
          <w:color w:val="231F20"/>
        </w:rPr>
        <w:t>is… </w:t>
      </w:r>
      <w:r>
        <w:rPr>
          <w:rFonts w:ascii="Lucida Sans" w:hAnsi="Lucida Sans" w:cs="Lucida Sans" w:eastAsia="Lucida Sans" w:hint="default"/>
          <w:b/>
          <w:bCs/>
          <w:color w:val="231F20"/>
        </w:rPr>
      </w:r>
      <w:r>
        <w:rPr>
          <w:color w:val="231F20"/>
          <w:spacing w:val="-3"/>
        </w:rPr>
        <w:t>word  </w:t>
      </w:r>
      <w:r>
        <w:rPr>
          <w:color w:val="231F20"/>
          <w:spacing w:val="-4"/>
        </w:rPr>
        <w:t>your   answers   </w:t>
      </w:r>
      <w:r>
        <w:rPr>
          <w:color w:val="231F20"/>
          <w:spacing w:val="-5"/>
        </w:rPr>
        <w:t>carefully, 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and</w:t>
      </w:r>
      <w:r>
        <w:rPr>
          <w:spacing w:val="-3"/>
        </w:rPr>
      </w:r>
    </w:p>
    <w:p>
      <w:pPr>
        <w:pStyle w:val="BodyText"/>
        <w:spacing w:line="240" w:lineRule="auto" w:before="5"/>
        <w:ind w:right="124"/>
        <w:jc w:val="left"/>
      </w:pPr>
      <w:r>
        <w:rPr>
          <w:color w:val="231F20"/>
          <w:spacing w:val="-4"/>
          <w:w w:val="115"/>
        </w:rPr>
        <w:t>make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4"/>
          <w:w w:val="115"/>
        </w:rPr>
        <w:t>sure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4"/>
          <w:w w:val="115"/>
        </w:rPr>
        <w:t>you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get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5"/>
          <w:w w:val="115"/>
        </w:rPr>
        <w:t>key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3"/>
          <w:w w:val="115"/>
        </w:rPr>
        <w:t>terms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in.</w:t>
      </w:r>
      <w:r>
        <w:rPr/>
      </w:r>
    </w:p>
    <w:p>
      <w:pPr>
        <w:pStyle w:val="BodyText"/>
        <w:spacing w:line="283" w:lineRule="auto" w:before="149"/>
        <w:ind w:right="32"/>
        <w:jc w:val="left"/>
      </w:pPr>
      <w:r>
        <w:rPr>
          <w:color w:val="231F20"/>
          <w:spacing w:val="-3"/>
          <w:w w:val="115"/>
        </w:rPr>
        <w:t>Know </w:t>
      </w:r>
      <w:r>
        <w:rPr>
          <w:color w:val="231F20"/>
          <w:spacing w:val="-4"/>
          <w:w w:val="115"/>
        </w:rPr>
        <w:t>research </w:t>
      </w:r>
      <w:r>
        <w:rPr>
          <w:color w:val="231F20"/>
          <w:spacing w:val="-3"/>
          <w:w w:val="115"/>
        </w:rPr>
        <w:t>methods </w:t>
      </w:r>
      <w:r>
        <w:rPr>
          <w:color w:val="231F20"/>
          <w:spacing w:val="-4"/>
          <w:w w:val="115"/>
        </w:rPr>
        <w:t>inside </w:t>
      </w:r>
      <w:r>
        <w:rPr>
          <w:color w:val="231F20"/>
          <w:w w:val="115"/>
        </w:rPr>
        <w:t>out, </w:t>
      </w:r>
      <w:r>
        <w:rPr>
          <w:color w:val="231F20"/>
          <w:w w:val="115"/>
        </w:rPr>
      </w:r>
      <w:r>
        <w:rPr>
          <w:color w:val="231F20"/>
          <w:spacing w:val="-3"/>
          <w:w w:val="115"/>
        </w:rPr>
        <w:t>because</w:t>
      </w:r>
      <w:r>
        <w:rPr>
          <w:color w:val="231F20"/>
          <w:spacing w:val="-33"/>
          <w:w w:val="115"/>
        </w:rPr>
        <w:t> </w:t>
      </w:r>
      <w:r>
        <w:rPr>
          <w:color w:val="231F20"/>
          <w:spacing w:val="-4"/>
          <w:w w:val="115"/>
        </w:rPr>
        <w:t>many</w:t>
      </w:r>
      <w:r>
        <w:rPr>
          <w:color w:val="231F20"/>
          <w:spacing w:val="-33"/>
          <w:w w:val="115"/>
        </w:rPr>
        <w:t> </w:t>
      </w:r>
      <w:r>
        <w:rPr>
          <w:color w:val="231F20"/>
          <w:spacing w:val="-3"/>
          <w:w w:val="115"/>
        </w:rPr>
        <w:t>students</w:t>
      </w:r>
      <w:r>
        <w:rPr>
          <w:color w:val="231F20"/>
          <w:spacing w:val="-33"/>
          <w:w w:val="115"/>
        </w:rPr>
        <w:t> </w:t>
      </w:r>
      <w:r>
        <w:rPr>
          <w:color w:val="231F20"/>
          <w:spacing w:val="-3"/>
          <w:w w:val="115"/>
        </w:rPr>
        <w:t>neglect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it.</w:t>
      </w:r>
      <w:r>
        <w:rPr/>
      </w:r>
    </w:p>
    <w:p>
      <w:pPr>
        <w:pStyle w:val="BodyText"/>
        <w:spacing w:line="283" w:lineRule="auto" w:before="113"/>
        <w:ind w:right="29"/>
        <w:jc w:val="left"/>
      </w:pPr>
      <w:r>
        <w:rPr>
          <w:color w:val="231F20"/>
          <w:spacing w:val="-3"/>
          <w:w w:val="115"/>
        </w:rPr>
        <w:t>Have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5"/>
          <w:w w:val="115"/>
        </w:rPr>
        <w:t>examples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3"/>
          <w:w w:val="115"/>
        </w:rPr>
        <w:t>prepared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4"/>
          <w:w w:val="115"/>
        </w:rPr>
        <w:t>beforehand </w:t>
      </w:r>
      <w:r>
        <w:rPr>
          <w:color w:val="231F20"/>
          <w:spacing w:val="-4"/>
          <w:w w:val="115"/>
        </w:rPr>
      </w:r>
      <w:r>
        <w:rPr>
          <w:color w:val="231F20"/>
          <w:spacing w:val="-3"/>
          <w:w w:val="115"/>
        </w:rPr>
        <w:t>and check with </w:t>
      </w:r>
      <w:r>
        <w:rPr>
          <w:color w:val="231F20"/>
          <w:spacing w:val="-4"/>
          <w:w w:val="115"/>
        </w:rPr>
        <w:t>your </w:t>
      </w:r>
      <w:r>
        <w:rPr>
          <w:color w:val="231F20"/>
          <w:spacing w:val="-3"/>
          <w:w w:val="115"/>
        </w:rPr>
        <w:t>teacher </w:t>
      </w:r>
      <w:r>
        <w:rPr>
          <w:color w:val="231F20"/>
          <w:w w:val="115"/>
        </w:rPr>
        <w:t>that </w:t>
      </w:r>
      <w:r>
        <w:rPr>
          <w:color w:val="231F20"/>
          <w:w w:val="115"/>
        </w:rPr>
      </w:r>
      <w:r>
        <w:rPr>
          <w:color w:val="231F20"/>
          <w:spacing w:val="-4"/>
          <w:w w:val="115"/>
        </w:rPr>
        <w:t>they’re </w:t>
      </w:r>
      <w:r>
        <w:rPr>
          <w:color w:val="231F20"/>
          <w:spacing w:val="-3"/>
          <w:w w:val="115"/>
        </w:rPr>
        <w:t>right. </w:t>
      </w:r>
      <w:r>
        <w:rPr>
          <w:color w:val="231F20"/>
          <w:w w:val="115"/>
        </w:rPr>
        <w:t>Don’t try to be </w:t>
      </w:r>
      <w:r>
        <w:rPr>
          <w:color w:val="231F20"/>
          <w:spacing w:val="-4"/>
          <w:w w:val="115"/>
        </w:rPr>
        <w:t>really </w:t>
      </w:r>
      <w:r>
        <w:rPr>
          <w:color w:val="231F20"/>
          <w:spacing w:val="-4"/>
          <w:w w:val="115"/>
        </w:rPr>
        <w:t>original </w:t>
      </w:r>
      <w:r>
        <w:rPr>
          <w:color w:val="231F20"/>
          <w:spacing w:val="-3"/>
          <w:w w:val="115"/>
        </w:rPr>
        <w:t>with </w:t>
      </w:r>
      <w:r>
        <w:rPr>
          <w:color w:val="231F20"/>
          <w:w w:val="115"/>
        </w:rPr>
        <w:t>them, </w:t>
      </w:r>
      <w:r>
        <w:rPr>
          <w:color w:val="231F20"/>
          <w:spacing w:val="-3"/>
          <w:w w:val="115"/>
        </w:rPr>
        <w:t>just keep them </w:t>
      </w:r>
      <w:r>
        <w:rPr>
          <w:color w:val="231F20"/>
          <w:spacing w:val="-3"/>
          <w:w w:val="115"/>
        </w:rPr>
      </w:r>
      <w:r>
        <w:rPr>
          <w:color w:val="231F20"/>
          <w:spacing w:val="-4"/>
          <w:w w:val="115"/>
        </w:rPr>
        <w:t>simple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4"/>
          <w:w w:val="115"/>
        </w:rPr>
        <w:t>nail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them.</w:t>
      </w:r>
      <w:r>
        <w:rPr/>
      </w:r>
    </w:p>
    <w:p>
      <w:pPr>
        <w:pStyle w:val="BodyText"/>
        <w:spacing w:line="271" w:lineRule="auto"/>
        <w:ind w:right="-10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advice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got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from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my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teacher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about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was…</w:t>
      </w:r>
      <w:r>
        <w:rPr>
          <w:rFonts w:ascii="Lucida Sans" w:hAnsi="Lucida Sans" w:cs="Lucida Sans" w:eastAsia="Lucida Sans" w:hint="default"/>
          <w:spacing w:val="-3"/>
        </w:rPr>
      </w:r>
    </w:p>
    <w:p>
      <w:pPr>
        <w:pStyle w:val="BodyText"/>
        <w:spacing w:line="283" w:lineRule="auto" w:before="10"/>
        <w:ind w:right="32"/>
        <w:jc w:val="left"/>
      </w:pPr>
      <w:r>
        <w:rPr/>
        <w:pict>
          <v:group style="position:absolute;margin-left:488.726013pt;margin-top:113.625565pt;width:.1pt;height:23.8pt;mso-position-horizontal-relative:page;mso-position-vertical-relative:paragraph;z-index:-4384" coordorigin="9775,2273" coordsize="2,476">
            <v:shape style="position:absolute;left:9775;top:2273;width:2;height:476" coordorigin="9775,2273" coordsize="0,476" path="m9775,2273l9775,2749e" filled="false" stroked="true" strokeweight=".356pt" strokecolor="#231f20">
              <v:path arrowok="t"/>
            </v:shape>
            <w10:wrap type="none"/>
          </v:group>
        </w:pict>
      </w:r>
      <w:r>
        <w:rPr>
          <w:color w:val="231F20"/>
          <w:spacing w:val="-4"/>
          <w:w w:val="115"/>
        </w:rPr>
        <w:t>this </w:t>
      </w:r>
      <w:r>
        <w:rPr>
          <w:color w:val="231F20"/>
          <w:spacing w:val="-3"/>
          <w:w w:val="115"/>
        </w:rPr>
        <w:t>is probably </w:t>
      </w:r>
      <w:r>
        <w:rPr>
          <w:color w:val="231F20"/>
          <w:w w:val="115"/>
        </w:rPr>
        <w:t>a pretty </w:t>
      </w:r>
      <w:r>
        <w:rPr>
          <w:color w:val="231F20"/>
          <w:spacing w:val="-3"/>
          <w:w w:val="115"/>
        </w:rPr>
        <w:t>speciﬁc </w:t>
      </w:r>
      <w:r>
        <w:rPr>
          <w:color w:val="231F20"/>
          <w:spacing w:val="-3"/>
          <w:w w:val="115"/>
        </w:rPr>
        <w:t>problem, </w:t>
      </w:r>
      <w:r>
        <w:rPr>
          <w:color w:val="231F20"/>
          <w:w w:val="115"/>
        </w:rPr>
        <w:t>but </w:t>
      </w:r>
      <w:r>
        <w:rPr>
          <w:color w:val="231F20"/>
          <w:spacing w:val="-4"/>
          <w:w w:val="115"/>
        </w:rPr>
        <w:t>my </w:t>
      </w:r>
      <w:r>
        <w:rPr>
          <w:color w:val="231F20"/>
          <w:spacing w:val="-3"/>
          <w:w w:val="115"/>
        </w:rPr>
        <w:t>wonderful teacher </w:t>
      </w:r>
      <w:r>
        <w:rPr>
          <w:color w:val="231F20"/>
          <w:spacing w:val="-3"/>
          <w:w w:val="115"/>
        </w:rPr>
      </w:r>
      <w:r>
        <w:rPr>
          <w:color w:val="231F20"/>
          <w:spacing w:val="-4"/>
          <w:w w:val="115"/>
        </w:rPr>
        <w:t>kept telling </w:t>
      </w:r>
      <w:r>
        <w:rPr>
          <w:color w:val="231F20"/>
          <w:w w:val="115"/>
        </w:rPr>
        <w:t>me to stop </w:t>
      </w:r>
      <w:r>
        <w:rPr>
          <w:color w:val="231F20"/>
          <w:spacing w:val="-4"/>
          <w:w w:val="115"/>
        </w:rPr>
        <w:t>overthinking </w:t>
      </w:r>
      <w:r>
        <w:rPr>
          <w:color w:val="231F20"/>
          <w:spacing w:val="-4"/>
          <w:w w:val="115"/>
        </w:rPr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questions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not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waffle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in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my</w:t>
      </w:r>
      <w:r>
        <w:rPr>
          <w:spacing w:val="-4"/>
        </w:rPr>
      </w:r>
    </w:p>
    <w:p>
      <w:pPr>
        <w:pStyle w:val="BodyText"/>
        <w:spacing w:line="283" w:lineRule="auto" w:before="82"/>
        <w:ind w:left="205" w:right="219"/>
        <w:jc w:val="left"/>
      </w:pPr>
      <w:r>
        <w:rPr>
          <w:spacing w:val="-3"/>
          <w:w w:val="115"/>
        </w:rPr>
        <w:br w:type="column"/>
      </w:r>
      <w:r>
        <w:rPr>
          <w:color w:val="231F20"/>
          <w:spacing w:val="-3"/>
          <w:w w:val="115"/>
        </w:rPr>
        <w:t>answers.</w:t>
      </w:r>
      <w:r>
        <w:rPr>
          <w:color w:val="231F20"/>
          <w:spacing w:val="-41"/>
          <w:w w:val="115"/>
        </w:rPr>
        <w:t> </w:t>
      </w:r>
      <w:r>
        <w:rPr>
          <w:color w:val="231F20"/>
          <w:spacing w:val="-4"/>
          <w:w w:val="115"/>
        </w:rPr>
        <w:t>Many</w:t>
      </w:r>
      <w:r>
        <w:rPr>
          <w:color w:val="231F20"/>
          <w:spacing w:val="-41"/>
          <w:w w:val="115"/>
        </w:rPr>
        <w:t> </w:t>
      </w:r>
      <w:r>
        <w:rPr>
          <w:color w:val="231F20"/>
          <w:spacing w:val="-3"/>
          <w:w w:val="115"/>
        </w:rPr>
        <w:t>students</w:t>
      </w:r>
      <w:r>
        <w:rPr>
          <w:color w:val="231F20"/>
          <w:spacing w:val="-41"/>
          <w:w w:val="115"/>
        </w:rPr>
        <w:t> </w:t>
      </w:r>
      <w:r>
        <w:rPr>
          <w:color w:val="231F20"/>
          <w:spacing w:val="-3"/>
          <w:w w:val="115"/>
        </w:rPr>
        <w:t>don’t</w:t>
      </w:r>
      <w:r>
        <w:rPr>
          <w:color w:val="231F20"/>
          <w:spacing w:val="-41"/>
          <w:w w:val="115"/>
        </w:rPr>
        <w:t> </w:t>
      </w:r>
      <w:r>
        <w:rPr>
          <w:color w:val="231F20"/>
          <w:spacing w:val="-3"/>
          <w:w w:val="115"/>
        </w:rPr>
        <w:t>know </w:t>
      </w:r>
      <w:r>
        <w:rPr>
          <w:color w:val="231F20"/>
          <w:spacing w:val="-3"/>
          <w:w w:val="115"/>
        </w:rPr>
        <w:t>this,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you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3"/>
          <w:w w:val="115"/>
        </w:rPr>
        <w:t>can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actually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3"/>
          <w:w w:val="115"/>
        </w:rPr>
        <w:t>write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your </w:t>
      </w:r>
      <w:r>
        <w:rPr>
          <w:color w:val="231F20"/>
          <w:spacing w:val="-4"/>
          <w:w w:val="115"/>
        </w:rPr>
        <w:t>answers </w:t>
      </w:r>
      <w:r>
        <w:rPr>
          <w:color w:val="231F20"/>
          <w:spacing w:val="-3"/>
          <w:w w:val="115"/>
        </w:rPr>
        <w:t>in </w:t>
      </w:r>
      <w:r>
        <w:rPr>
          <w:color w:val="231F20"/>
          <w:spacing w:val="-4"/>
          <w:w w:val="115"/>
        </w:rPr>
        <w:t>dot-points, </w:t>
      </w:r>
      <w:r>
        <w:rPr>
          <w:color w:val="231F20"/>
          <w:spacing w:val="-3"/>
          <w:w w:val="115"/>
        </w:rPr>
        <w:t>and </w:t>
      </w:r>
      <w:r>
        <w:rPr>
          <w:color w:val="231F20"/>
          <w:spacing w:val="-4"/>
          <w:w w:val="115"/>
        </w:rPr>
        <w:t>many </w:t>
      </w:r>
      <w:r>
        <w:rPr>
          <w:color w:val="231F20"/>
          <w:spacing w:val="-4"/>
          <w:w w:val="115"/>
        </w:rPr>
      </w:r>
      <w:r>
        <w:rPr>
          <w:color w:val="231F20"/>
          <w:spacing w:val="-5"/>
          <w:w w:val="115"/>
        </w:rPr>
        <w:t>examiners </w:t>
      </w:r>
      <w:r>
        <w:rPr>
          <w:color w:val="231F20"/>
          <w:spacing w:val="-3"/>
          <w:w w:val="115"/>
        </w:rPr>
        <w:t>prefer </w:t>
      </w:r>
      <w:r>
        <w:rPr>
          <w:color w:val="231F20"/>
          <w:spacing w:val="-4"/>
          <w:w w:val="115"/>
        </w:rPr>
        <w:t>this </w:t>
      </w:r>
      <w:r>
        <w:rPr>
          <w:color w:val="231F20"/>
          <w:spacing w:val="-3"/>
          <w:w w:val="115"/>
        </w:rPr>
        <w:t>because it’s </w:t>
      </w:r>
      <w:r>
        <w:rPr>
          <w:color w:val="231F20"/>
          <w:spacing w:val="-3"/>
          <w:w w:val="115"/>
        </w:rPr>
      </w:r>
      <w:r>
        <w:rPr>
          <w:color w:val="231F20"/>
          <w:spacing w:val="-5"/>
          <w:w w:val="115"/>
        </w:rPr>
        <w:t>clearer.</w:t>
      </w:r>
      <w:r>
        <w:rPr>
          <w:spacing w:val="-5"/>
        </w:rPr>
      </w:r>
    </w:p>
    <w:p>
      <w:pPr>
        <w:pStyle w:val="BodyText"/>
        <w:spacing w:line="283" w:lineRule="auto"/>
        <w:ind w:left="205" w:right="5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</w:rPr>
        <w:t>In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month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before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VCE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exam,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I… </w:t>
      </w:r>
      <w:r>
        <w:rPr>
          <w:rFonts w:ascii="Lucida Sans" w:hAnsi="Lucida Sans" w:cs="Lucida Sans" w:eastAsia="Lucida Sans" w:hint="default"/>
          <w:b/>
          <w:bCs/>
          <w:color w:val="231F20"/>
        </w:rPr>
      </w:r>
      <w:r>
        <w:rPr>
          <w:color w:val="231F20"/>
          <w:spacing w:val="-3"/>
          <w:w w:val="110"/>
        </w:rPr>
        <w:t>guess </w:t>
      </w:r>
      <w:r>
        <w:rPr>
          <w:color w:val="231F20"/>
          <w:w w:val="110"/>
        </w:rPr>
        <w:t>I </w:t>
      </w:r>
      <w:r>
        <w:rPr>
          <w:color w:val="231F20"/>
          <w:spacing w:val="-3"/>
          <w:w w:val="110"/>
        </w:rPr>
        <w:t>studied </w:t>
      </w:r>
      <w:r>
        <w:rPr>
          <w:color w:val="231F20"/>
          <w:spacing w:val="-4"/>
          <w:w w:val="110"/>
        </w:rPr>
        <w:t>Psych </w:t>
      </w:r>
      <w:r>
        <w:rPr>
          <w:color w:val="231F20"/>
          <w:w w:val="110"/>
        </w:rPr>
        <w:t>at least a </w:t>
      </w:r>
      <w:r>
        <w:rPr>
          <w:color w:val="231F20"/>
          <w:spacing w:val="-3"/>
          <w:w w:val="110"/>
        </w:rPr>
        <w:t>little </w:t>
      </w:r>
      <w:r>
        <w:rPr>
          <w:color w:val="231F20"/>
          <w:spacing w:val="-3"/>
          <w:w w:val="110"/>
        </w:rPr>
        <w:t>bit every </w:t>
      </w:r>
      <w:r>
        <w:rPr>
          <w:color w:val="231F20"/>
          <w:spacing w:val="-5"/>
          <w:w w:val="110"/>
        </w:rPr>
        <w:t>day. </w:t>
      </w:r>
      <w:r>
        <w:rPr>
          <w:color w:val="231F20"/>
          <w:w w:val="110"/>
        </w:rPr>
        <w:t>I made a </w:t>
      </w:r>
      <w:r>
        <w:rPr>
          <w:color w:val="231F20"/>
          <w:spacing w:val="-5"/>
          <w:w w:val="110"/>
        </w:rPr>
        <w:t>million </w:t>
      </w:r>
      <w:r>
        <w:rPr>
          <w:color w:val="231F20"/>
          <w:spacing w:val="-4"/>
          <w:w w:val="110"/>
        </w:rPr>
        <w:t>tables </w:t>
      </w:r>
      <w:r>
        <w:rPr>
          <w:color w:val="231F20"/>
          <w:spacing w:val="-4"/>
          <w:w w:val="110"/>
        </w:rPr>
      </w:r>
      <w:r>
        <w:rPr>
          <w:color w:val="231F20"/>
          <w:spacing w:val="-3"/>
          <w:w w:val="110"/>
        </w:rPr>
        <w:t>and </w:t>
      </w:r>
      <w:r>
        <w:rPr>
          <w:color w:val="231F20"/>
          <w:spacing w:val="-4"/>
          <w:w w:val="110"/>
        </w:rPr>
        <w:t>mind-maps  summarising  </w:t>
      </w:r>
      <w:r>
        <w:rPr>
          <w:color w:val="231F20"/>
          <w:spacing w:val="-3"/>
          <w:w w:val="110"/>
        </w:rPr>
        <w:t>topics </w:t>
      </w:r>
      <w:r>
        <w:rPr>
          <w:color w:val="231F20"/>
          <w:spacing w:val="-3"/>
          <w:w w:val="110"/>
        </w:rPr>
      </w:r>
      <w:r>
        <w:rPr>
          <w:color w:val="231F20"/>
          <w:w w:val="110"/>
        </w:rPr>
        <w:t>or </w:t>
      </w:r>
      <w:r>
        <w:rPr>
          <w:color w:val="231F20"/>
          <w:spacing w:val="-4"/>
          <w:w w:val="110"/>
        </w:rPr>
        <w:t>comparing </w:t>
      </w:r>
      <w:r>
        <w:rPr>
          <w:color w:val="231F20"/>
          <w:spacing w:val="-3"/>
          <w:w w:val="110"/>
        </w:rPr>
        <w:t>different theories and </w:t>
      </w:r>
      <w:r>
        <w:rPr>
          <w:color w:val="231F20"/>
          <w:spacing w:val="-3"/>
          <w:w w:val="110"/>
        </w:rPr>
        <w:t>stuck them up </w:t>
      </w:r>
      <w:r>
        <w:rPr>
          <w:color w:val="231F20"/>
          <w:spacing w:val="-4"/>
          <w:w w:val="110"/>
        </w:rPr>
        <w:t>all around my </w:t>
      </w:r>
      <w:r>
        <w:rPr>
          <w:color w:val="231F20"/>
          <w:spacing w:val="-3"/>
          <w:w w:val="110"/>
        </w:rPr>
        <w:t>house </w:t>
      </w:r>
      <w:r>
        <w:rPr>
          <w:color w:val="231F20"/>
          <w:spacing w:val="-3"/>
          <w:w w:val="110"/>
        </w:rPr>
      </w:r>
      <w:r>
        <w:rPr>
          <w:color w:val="231F20"/>
          <w:spacing w:val="-4"/>
          <w:w w:val="110"/>
        </w:rPr>
        <w:t>until </w:t>
      </w:r>
      <w:r>
        <w:rPr>
          <w:color w:val="231F20"/>
          <w:spacing w:val="-3"/>
          <w:w w:val="110"/>
        </w:rPr>
        <w:t>there </w:t>
      </w:r>
      <w:r>
        <w:rPr>
          <w:color w:val="231F20"/>
          <w:spacing w:val="-4"/>
          <w:w w:val="110"/>
        </w:rPr>
        <w:t>were </w:t>
      </w:r>
      <w:r>
        <w:rPr>
          <w:color w:val="231F20"/>
          <w:w w:val="110"/>
        </w:rPr>
        <w:t>no </w:t>
      </w:r>
      <w:r>
        <w:rPr>
          <w:color w:val="231F20"/>
          <w:spacing w:val="-3"/>
          <w:w w:val="110"/>
        </w:rPr>
        <w:t>free </w:t>
      </w:r>
      <w:r>
        <w:rPr>
          <w:color w:val="231F20"/>
          <w:spacing w:val="-4"/>
          <w:w w:val="110"/>
        </w:rPr>
        <w:t>walls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left.</w:t>
      </w:r>
      <w:r>
        <w:rPr/>
      </w:r>
    </w:p>
    <w:p>
      <w:pPr>
        <w:pStyle w:val="BodyText"/>
        <w:spacing w:line="283" w:lineRule="auto" w:before="0"/>
        <w:ind w:left="205" w:right="233"/>
        <w:jc w:val="left"/>
      </w:pPr>
      <w:r>
        <w:rPr>
          <w:color w:val="231F20"/>
          <w:w w:val="115"/>
        </w:rPr>
        <w:t>After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4"/>
          <w:w w:val="115"/>
        </w:rPr>
        <w:t>reading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3"/>
          <w:w w:val="115"/>
        </w:rPr>
        <w:t>these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3"/>
          <w:w w:val="115"/>
        </w:rPr>
        <w:t>for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3"/>
          <w:w w:val="115"/>
        </w:rPr>
        <w:t>months,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the </w:t>
      </w:r>
      <w:r>
        <w:rPr>
          <w:color w:val="231F20"/>
          <w:w w:val="115"/>
        </w:rPr>
      </w:r>
      <w:r>
        <w:rPr>
          <w:color w:val="231F20"/>
          <w:spacing w:val="-4"/>
          <w:w w:val="115"/>
        </w:rPr>
        <w:t>information </w:t>
      </w:r>
      <w:r>
        <w:rPr>
          <w:color w:val="231F20"/>
          <w:spacing w:val="-3"/>
          <w:w w:val="115"/>
        </w:rPr>
        <w:t>stuck with </w:t>
      </w:r>
      <w:r>
        <w:rPr>
          <w:color w:val="231F20"/>
          <w:w w:val="115"/>
        </w:rPr>
        <w:t>me. </w:t>
      </w:r>
      <w:r>
        <w:rPr>
          <w:color w:val="231F20"/>
          <w:spacing w:val="-9"/>
          <w:w w:val="115"/>
        </w:rPr>
        <w:t>To </w:t>
      </w:r>
      <w:r>
        <w:rPr>
          <w:color w:val="231F20"/>
          <w:spacing w:val="-3"/>
          <w:w w:val="115"/>
        </w:rPr>
        <w:t>stay </w:t>
      </w:r>
      <w:r>
        <w:rPr>
          <w:color w:val="231F20"/>
          <w:spacing w:val="-3"/>
          <w:w w:val="115"/>
        </w:rPr>
        <w:t>sane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3"/>
          <w:w w:val="115"/>
        </w:rPr>
        <w:t>in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3"/>
          <w:w w:val="115"/>
        </w:rPr>
        <w:t>lead-up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5"/>
          <w:w w:val="115"/>
        </w:rPr>
        <w:t>exams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I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3"/>
          <w:w w:val="115"/>
        </w:rPr>
        <w:t>went </w:t>
      </w:r>
      <w:r>
        <w:rPr>
          <w:color w:val="231F20"/>
          <w:spacing w:val="-3"/>
          <w:w w:val="115"/>
        </w:rPr>
      </w:r>
      <w:r>
        <w:rPr>
          <w:color w:val="231F20"/>
          <w:spacing w:val="-4"/>
          <w:w w:val="115"/>
        </w:rPr>
        <w:t>running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5"/>
          <w:w w:val="115"/>
        </w:rPr>
        <w:t>cycling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every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afternoon </w:t>
      </w:r>
      <w:r>
        <w:rPr>
          <w:color w:val="231F20"/>
          <w:w w:val="115"/>
        </w:rPr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drank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3"/>
          <w:w w:val="115"/>
        </w:rPr>
        <w:t>lot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tea.</w:t>
      </w:r>
      <w:r>
        <w:rPr/>
      </w:r>
    </w:p>
    <w:p>
      <w:pPr>
        <w:pStyle w:val="BodyText"/>
        <w:spacing w:line="283" w:lineRule="auto"/>
        <w:ind w:left="205" w:right="137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</w:rPr>
        <w:t>In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week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before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VCE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I... </w:t>
      </w:r>
      <w:r>
        <w:rPr>
          <w:rFonts w:ascii="Lucida Sans" w:hAnsi="Lucida Sans" w:cs="Lucida Sans" w:eastAsia="Lucida Sans" w:hint="default"/>
          <w:b/>
          <w:bCs/>
          <w:color w:val="231F20"/>
        </w:rPr>
      </w:r>
      <w:r>
        <w:rPr>
          <w:color w:val="231F20"/>
          <w:spacing w:val="-3"/>
          <w:w w:val="110"/>
        </w:rPr>
        <w:t>did practice </w:t>
      </w:r>
      <w:r>
        <w:rPr>
          <w:color w:val="231F20"/>
          <w:spacing w:val="-4"/>
          <w:w w:val="110"/>
        </w:rPr>
        <w:t>exams. </w:t>
      </w:r>
      <w:r>
        <w:rPr>
          <w:color w:val="231F20"/>
          <w:w w:val="110"/>
        </w:rPr>
        <w:t>But </w:t>
      </w:r>
      <w:r>
        <w:rPr>
          <w:color w:val="231F20"/>
          <w:spacing w:val="-3"/>
          <w:w w:val="110"/>
        </w:rPr>
        <w:t>almost  </w:t>
      </w:r>
      <w:r>
        <w:rPr>
          <w:color w:val="231F20"/>
          <w:spacing w:val="-3"/>
          <w:w w:val="110"/>
        </w:rPr>
        <w:t>more important than </w:t>
      </w:r>
      <w:r>
        <w:rPr>
          <w:color w:val="231F20"/>
          <w:spacing w:val="-4"/>
          <w:w w:val="110"/>
        </w:rPr>
        <w:t>completing </w:t>
      </w:r>
      <w:r>
        <w:rPr>
          <w:color w:val="231F20"/>
          <w:spacing w:val="-4"/>
          <w:w w:val="110"/>
        </w:rPr>
      </w:r>
      <w:r>
        <w:rPr>
          <w:color w:val="231F20"/>
          <w:spacing w:val="-3"/>
          <w:w w:val="110"/>
        </w:rPr>
        <w:t>practice </w:t>
      </w:r>
      <w:r>
        <w:rPr>
          <w:color w:val="231F20"/>
          <w:spacing w:val="-5"/>
          <w:w w:val="110"/>
        </w:rPr>
        <w:t>exams </w:t>
      </w:r>
      <w:r>
        <w:rPr>
          <w:color w:val="231F20"/>
          <w:spacing w:val="-3"/>
          <w:w w:val="110"/>
        </w:rPr>
        <w:t>is correcting them </w:t>
      </w:r>
      <w:r>
        <w:rPr>
          <w:color w:val="231F20"/>
          <w:spacing w:val="-3"/>
          <w:w w:val="110"/>
        </w:rPr>
        <w:t>and </w:t>
      </w:r>
      <w:r>
        <w:rPr>
          <w:color w:val="231F20"/>
          <w:spacing w:val="-4"/>
          <w:w w:val="110"/>
        </w:rPr>
        <w:t>understanding </w:t>
      </w:r>
      <w:r>
        <w:rPr>
          <w:color w:val="231F20"/>
          <w:spacing w:val="-3"/>
          <w:w w:val="110"/>
        </w:rPr>
        <w:t>how </w:t>
      </w:r>
      <w:r>
        <w:rPr>
          <w:color w:val="231F20"/>
          <w:spacing w:val="-4"/>
          <w:w w:val="110"/>
        </w:rPr>
        <w:t>your answer </w:t>
      </w:r>
      <w:r>
        <w:rPr>
          <w:color w:val="231F20"/>
          <w:spacing w:val="-4"/>
          <w:w w:val="110"/>
        </w:rPr>
      </w:r>
      <w:r>
        <w:rPr>
          <w:color w:val="231F20"/>
          <w:spacing w:val="-3"/>
          <w:w w:val="110"/>
        </w:rPr>
        <w:t>differs from </w:t>
      </w:r>
      <w:r>
        <w:rPr>
          <w:color w:val="231F20"/>
          <w:w w:val="110"/>
        </w:rPr>
        <w:t>the </w:t>
      </w:r>
      <w:r>
        <w:rPr>
          <w:color w:val="231F20"/>
          <w:spacing w:val="-4"/>
          <w:w w:val="110"/>
        </w:rPr>
        <w:t>given </w:t>
      </w:r>
      <w:r>
        <w:rPr>
          <w:color w:val="231F20"/>
          <w:spacing w:val="-3"/>
          <w:w w:val="110"/>
        </w:rPr>
        <w:t>solution. </w:t>
      </w:r>
      <w:r>
        <w:rPr>
          <w:color w:val="231F20"/>
          <w:w w:val="110"/>
        </w:rPr>
        <w:t>I </w:t>
      </w:r>
      <w:r>
        <w:rPr>
          <w:color w:val="231F20"/>
          <w:spacing w:val="-4"/>
          <w:w w:val="110"/>
        </w:rPr>
        <w:t>kept </w:t>
      </w:r>
      <w:r>
        <w:rPr>
          <w:color w:val="231F20"/>
          <w:spacing w:val="-4"/>
          <w:w w:val="110"/>
        </w:rPr>
      </w:r>
      <w:r>
        <w:rPr>
          <w:color w:val="231F20"/>
          <w:w w:val="110"/>
        </w:rPr>
        <w:t>a </w:t>
      </w:r>
      <w:r>
        <w:rPr>
          <w:color w:val="231F20"/>
          <w:spacing w:val="-3"/>
          <w:w w:val="110"/>
        </w:rPr>
        <w:t>little notebook, and I’d write down </w:t>
      </w:r>
      <w:r>
        <w:rPr>
          <w:color w:val="231F20"/>
          <w:spacing w:val="-3"/>
          <w:w w:val="110"/>
        </w:rPr>
        <w:t>every question </w:t>
      </w:r>
      <w:r>
        <w:rPr>
          <w:color w:val="231F20"/>
          <w:w w:val="110"/>
        </w:rPr>
        <w:t>I </w:t>
      </w:r>
      <w:r>
        <w:rPr>
          <w:color w:val="231F20"/>
          <w:spacing w:val="-3"/>
          <w:w w:val="110"/>
        </w:rPr>
        <w:t>got wrong,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what</w:t>
      </w:r>
      <w:r>
        <w:rPr/>
      </w:r>
    </w:p>
    <w:p>
      <w:pPr>
        <w:pStyle w:val="BodyText"/>
        <w:spacing w:line="283" w:lineRule="auto" w:before="0"/>
        <w:ind w:left="205" w:right="196"/>
        <w:jc w:val="left"/>
      </w:pP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> </w:t>
      </w:r>
      <w:r>
        <w:rPr>
          <w:color w:val="231F20"/>
          <w:spacing w:val="-3"/>
          <w:w w:val="115"/>
        </w:rPr>
        <w:t>correct</w:t>
      </w:r>
      <w:r>
        <w:rPr>
          <w:color w:val="231F20"/>
          <w:spacing w:val="-32"/>
          <w:w w:val="115"/>
        </w:rPr>
        <w:t> </w:t>
      </w:r>
      <w:r>
        <w:rPr>
          <w:color w:val="231F20"/>
          <w:spacing w:val="-4"/>
          <w:w w:val="115"/>
        </w:rPr>
        <w:t>answer</w:t>
      </w:r>
      <w:r>
        <w:rPr>
          <w:color w:val="231F20"/>
          <w:spacing w:val="-32"/>
          <w:w w:val="115"/>
        </w:rPr>
        <w:t> </w:t>
      </w:r>
      <w:r>
        <w:rPr>
          <w:color w:val="231F20"/>
          <w:w w:val="115"/>
        </w:rPr>
        <w:t>was,</w:t>
      </w:r>
      <w:r>
        <w:rPr>
          <w:color w:val="231F20"/>
          <w:spacing w:val="-32"/>
          <w:w w:val="115"/>
        </w:rPr>
        <w:t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3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> </w:t>
      </w:r>
      <w:r>
        <w:rPr>
          <w:color w:val="231F20"/>
          <w:spacing w:val="-5"/>
          <w:w w:val="115"/>
        </w:rPr>
        <w:t>key </w:t>
      </w:r>
      <w:r>
        <w:rPr>
          <w:color w:val="231F20"/>
          <w:spacing w:val="-5"/>
          <w:w w:val="115"/>
        </w:rPr>
      </w:r>
      <w:r>
        <w:rPr>
          <w:color w:val="231F20"/>
          <w:spacing w:val="-3"/>
          <w:w w:val="115"/>
        </w:rPr>
        <w:t>terms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needed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get</w:t>
      </w:r>
      <w:r>
        <w:rPr>
          <w:color w:val="231F20"/>
          <w:spacing w:val="-33"/>
          <w:w w:val="115"/>
        </w:rPr>
        <w:t> </w:t>
      </w:r>
      <w:r>
        <w:rPr>
          <w:color w:val="231F20"/>
          <w:spacing w:val="-3"/>
          <w:w w:val="115"/>
        </w:rPr>
        <w:t>full</w:t>
      </w:r>
      <w:r>
        <w:rPr>
          <w:color w:val="231F20"/>
          <w:spacing w:val="-33"/>
          <w:w w:val="115"/>
        </w:rPr>
        <w:t> </w:t>
      </w:r>
      <w:r>
        <w:rPr>
          <w:color w:val="231F20"/>
          <w:spacing w:val="-3"/>
          <w:w w:val="115"/>
        </w:rPr>
        <w:t>marks.</w:t>
      </w:r>
      <w:r>
        <w:rPr>
          <w:spacing w:val="-3"/>
        </w:rPr>
      </w:r>
    </w:p>
    <w:p>
      <w:pPr>
        <w:pStyle w:val="BodyText"/>
        <w:spacing w:line="240" w:lineRule="auto"/>
        <w:ind w:left="205" w:right="5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</w:rPr>
        <w:t>On</w:t>
      </w:r>
      <w:r>
        <w:rPr>
          <w:rFonts w:ascii="Lucida Sans" w:hAnsi="Lucida Sans" w:cs="Lucida Sans" w:eastAsia="Lucida Sans" w:hint="default"/>
          <w:b/>
          <w:bCs/>
          <w:color w:val="231F20"/>
          <w:spacing w:val="-3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3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6"/>
        </w:rPr>
        <w:t>day,</w:t>
      </w:r>
      <w:r>
        <w:rPr>
          <w:rFonts w:ascii="Lucida Sans" w:hAnsi="Lucida Sans" w:cs="Lucida Sans" w:eastAsia="Lucida Sans" w:hint="default"/>
          <w:b/>
          <w:bCs/>
          <w:color w:val="231F20"/>
          <w:spacing w:val="-3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prepared</w:t>
      </w:r>
      <w:r>
        <w:rPr>
          <w:rFonts w:ascii="Lucida Sans" w:hAnsi="Lucida Sans" w:cs="Lucida Sans" w:eastAsia="Lucida Sans" w:hint="default"/>
          <w:b/>
          <w:bCs/>
          <w:color w:val="231F20"/>
          <w:spacing w:val="-3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myself</w:t>
      </w:r>
      <w:r>
        <w:rPr>
          <w:rFonts w:ascii="Lucida Sans" w:hAnsi="Lucida Sans" w:cs="Lucida Sans" w:eastAsia="Lucida Sans" w:hint="default"/>
          <w:b/>
          <w:bCs/>
          <w:color w:val="231F20"/>
          <w:spacing w:val="-3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8"/>
        </w:rPr>
        <w:t>by…</w:t>
      </w:r>
      <w:r>
        <w:rPr>
          <w:rFonts w:ascii="Lucida Sans" w:hAnsi="Lucida Sans" w:cs="Lucida Sans" w:eastAsia="Lucida Sans" w:hint="default"/>
          <w:spacing w:val="-8"/>
        </w:rPr>
      </w:r>
    </w:p>
    <w:p>
      <w:pPr>
        <w:pStyle w:val="BodyText"/>
        <w:spacing w:line="283" w:lineRule="auto" w:before="37"/>
        <w:ind w:left="205" w:right="275"/>
        <w:jc w:val="left"/>
      </w:pPr>
      <w:r>
        <w:rPr>
          <w:color w:val="231F20"/>
          <w:w w:val="110"/>
        </w:rPr>
        <w:t>the </w:t>
      </w:r>
      <w:r>
        <w:rPr>
          <w:color w:val="231F20"/>
          <w:spacing w:val="-4"/>
          <w:w w:val="110"/>
        </w:rPr>
        <w:t>Psych </w:t>
      </w:r>
      <w:r>
        <w:rPr>
          <w:color w:val="231F20"/>
          <w:spacing w:val="-5"/>
          <w:w w:val="110"/>
        </w:rPr>
        <w:t>exam </w:t>
      </w:r>
      <w:r>
        <w:rPr>
          <w:color w:val="231F20"/>
          <w:w w:val="110"/>
        </w:rPr>
        <w:t>started at 9:00 </w:t>
      </w:r>
      <w:r>
        <w:rPr>
          <w:color w:val="231F20"/>
          <w:w w:val="110"/>
        </w:rPr>
        <w:t>am, so I </w:t>
      </w:r>
      <w:r>
        <w:rPr>
          <w:color w:val="231F20"/>
          <w:spacing w:val="-3"/>
          <w:w w:val="110"/>
        </w:rPr>
        <w:t>don’t </w:t>
      </w:r>
      <w:r>
        <w:rPr>
          <w:color w:val="231F20"/>
          <w:spacing w:val="-4"/>
          <w:w w:val="110"/>
        </w:rPr>
        <w:t>think </w:t>
      </w:r>
      <w:r>
        <w:rPr>
          <w:color w:val="231F20"/>
          <w:w w:val="110"/>
        </w:rPr>
        <w:t>I </w:t>
      </w:r>
      <w:r>
        <w:rPr>
          <w:color w:val="231F20"/>
          <w:spacing w:val="-3"/>
          <w:w w:val="110"/>
        </w:rPr>
        <w:t>did </w:t>
      </w:r>
      <w:r>
        <w:rPr>
          <w:color w:val="231F20"/>
          <w:spacing w:val="-4"/>
          <w:w w:val="110"/>
        </w:rPr>
        <w:t>anything </w:t>
      </w:r>
      <w:r>
        <w:rPr>
          <w:color w:val="231F20"/>
          <w:spacing w:val="-4"/>
          <w:w w:val="110"/>
        </w:rPr>
      </w:r>
      <w:r>
        <w:rPr>
          <w:color w:val="231F20"/>
          <w:spacing w:val="-3"/>
          <w:w w:val="110"/>
        </w:rPr>
        <w:t>beforehand, other than have </w:t>
      </w:r>
      <w:r>
        <w:rPr>
          <w:color w:val="231F20"/>
          <w:spacing w:val="-3"/>
          <w:w w:val="110"/>
        </w:rPr>
        <w:t>breakfast and read </w:t>
      </w:r>
      <w:r>
        <w:rPr>
          <w:color w:val="231F20"/>
          <w:spacing w:val="-4"/>
          <w:w w:val="110"/>
        </w:rPr>
        <w:t>over my </w:t>
      </w:r>
      <w:r>
        <w:rPr>
          <w:color w:val="231F20"/>
          <w:spacing w:val="-3"/>
          <w:w w:val="110"/>
        </w:rPr>
        <w:t>errors </w:t>
      </w:r>
      <w:r>
        <w:rPr>
          <w:color w:val="231F20"/>
          <w:spacing w:val="-3"/>
          <w:w w:val="110"/>
        </w:rPr>
        <w:t>notebook.</w:t>
      </w:r>
      <w:r>
        <w:rPr>
          <w:spacing w:val="-3"/>
        </w:rPr>
      </w:r>
    </w:p>
    <w:p>
      <w:pPr>
        <w:pStyle w:val="BodyText"/>
        <w:spacing w:line="240" w:lineRule="auto"/>
        <w:ind w:left="205" w:right="219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After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exam,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83" w:lineRule="auto" w:before="37"/>
        <w:ind w:left="205" w:right="120"/>
        <w:jc w:val="left"/>
      </w:pPr>
      <w:r>
        <w:rPr>
          <w:color w:val="231F20"/>
          <w:spacing w:val="-3"/>
          <w:w w:val="115"/>
        </w:rPr>
        <w:t>went </w:t>
      </w:r>
      <w:r>
        <w:rPr>
          <w:color w:val="231F20"/>
          <w:spacing w:val="-4"/>
          <w:w w:val="115"/>
        </w:rPr>
        <w:t>straight </w:t>
      </w:r>
      <w:r>
        <w:rPr>
          <w:color w:val="231F20"/>
          <w:w w:val="115"/>
        </w:rPr>
        <w:t>home. The </w:t>
      </w:r>
      <w:r>
        <w:rPr>
          <w:color w:val="231F20"/>
          <w:spacing w:val="-5"/>
          <w:w w:val="115"/>
        </w:rPr>
        <w:t>exam </w:t>
      </w:r>
      <w:r>
        <w:rPr>
          <w:color w:val="231F20"/>
          <w:spacing w:val="-3"/>
          <w:w w:val="115"/>
        </w:rPr>
        <w:t>was </w:t>
      </w:r>
      <w:r>
        <w:rPr>
          <w:color w:val="231F20"/>
          <w:spacing w:val="-3"/>
          <w:w w:val="115"/>
        </w:rPr>
      </w:r>
      <w:r>
        <w:rPr>
          <w:color w:val="231F20"/>
          <w:w w:val="115"/>
        </w:rPr>
        <w:t>on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Friday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I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didn’t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3"/>
          <w:w w:val="115"/>
        </w:rPr>
        <w:t>have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3"/>
          <w:w w:val="115"/>
        </w:rPr>
        <w:t>another </w:t>
      </w:r>
      <w:r>
        <w:rPr>
          <w:color w:val="231F20"/>
          <w:spacing w:val="-3"/>
          <w:w w:val="115"/>
        </w:rPr>
      </w:r>
      <w:r>
        <w:rPr>
          <w:color w:val="231F20"/>
          <w:spacing w:val="-5"/>
          <w:w w:val="115"/>
        </w:rPr>
        <w:t>exam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until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mid-way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through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the</w:t>
      </w:r>
      <w:r>
        <w:rPr/>
      </w:r>
    </w:p>
    <w:p>
      <w:pPr>
        <w:pStyle w:val="BodyText"/>
        <w:spacing w:line="283" w:lineRule="auto" w:before="0"/>
        <w:ind w:left="205" w:right="0"/>
        <w:jc w:val="left"/>
      </w:pPr>
      <w:r>
        <w:rPr>
          <w:color w:val="231F20"/>
          <w:spacing w:val="-4"/>
          <w:w w:val="110"/>
        </w:rPr>
        <w:t>following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week,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afternoon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3"/>
          <w:w w:val="110"/>
        </w:rPr>
        <w:t>just </w:t>
      </w:r>
      <w:r>
        <w:rPr>
          <w:color w:val="231F20"/>
          <w:spacing w:val="-3"/>
          <w:w w:val="110"/>
        </w:rPr>
        <w:t>did </w:t>
      </w:r>
      <w:r>
        <w:rPr>
          <w:color w:val="231F20"/>
          <w:w w:val="110"/>
        </w:rPr>
        <w:t>some </w:t>
      </w:r>
      <w:r>
        <w:rPr>
          <w:color w:val="231F20"/>
          <w:spacing w:val="-4"/>
          <w:w w:val="110"/>
        </w:rPr>
        <w:t>‘light’ </w:t>
      </w:r>
      <w:r>
        <w:rPr>
          <w:color w:val="231F20"/>
          <w:spacing w:val="-3"/>
          <w:w w:val="110"/>
        </w:rPr>
        <w:t>Methods study and </w:t>
      </w:r>
      <w:r>
        <w:rPr>
          <w:color w:val="231F20"/>
          <w:spacing w:val="-3"/>
          <w:w w:val="110"/>
        </w:rPr>
        <w:t>went for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run.</w:t>
      </w:r>
      <w:r>
        <w:rPr/>
      </w:r>
    </w:p>
    <w:p>
      <w:pPr>
        <w:spacing w:line="240" w:lineRule="auto" w:before="9"/>
        <w:ind w:right="0"/>
        <w:rPr>
          <w:rFonts w:ascii="Microsoft Sans Serif" w:hAnsi="Microsoft Sans Serif" w:cs="Microsoft Sans Serif" w:eastAsia="Microsoft Sans Serif" w:hint="default"/>
          <w:sz w:val="9"/>
          <w:szCs w:val="9"/>
        </w:rPr>
      </w:pPr>
      <w:r>
        <w:rPr/>
        <w:br w:type="column"/>
      </w:r>
      <w:r>
        <w:rPr>
          <w:rFonts w:ascii="Microsoft Sans Serif"/>
          <w:sz w:val="9"/>
        </w:rPr>
      </w:r>
    </w:p>
    <w:p>
      <w:pPr>
        <w:spacing w:line="240" w:lineRule="auto"/>
        <w:ind w:left="160" w:right="0" w:firstLine="0"/>
        <w:rPr>
          <w:rFonts w:ascii="Microsoft Sans Serif" w:hAnsi="Microsoft Sans Serif" w:cs="Microsoft Sans Serif" w:eastAsia="Microsoft Sans Serif" w:hint="default"/>
          <w:sz w:val="20"/>
          <w:szCs w:val="20"/>
        </w:rPr>
      </w:pPr>
      <w:r>
        <w:rPr>
          <w:rFonts w:ascii="Microsoft Sans Serif" w:hAnsi="Microsoft Sans Serif" w:cs="Microsoft Sans Serif" w:eastAsia="Microsoft Sans Serif" w:hint="default"/>
          <w:sz w:val="20"/>
          <w:szCs w:val="20"/>
        </w:rPr>
        <w:drawing>
          <wp:inline distT="0" distB="0" distL="0" distR="0">
            <wp:extent cx="2240279" cy="2240279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 w:eastAsia="Microsoft Sans Serif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Microsoft Sans Serif" w:hAnsi="Microsoft Sans Serif" w:cs="Microsoft Sans Serif" w:eastAsia="Microsoft Sans Serif" w:hint="default"/>
          <w:sz w:val="18"/>
          <w:szCs w:val="18"/>
        </w:rPr>
      </w:pPr>
    </w:p>
    <w:p>
      <w:pPr>
        <w:spacing w:line="240" w:lineRule="auto" w:before="4"/>
        <w:ind w:right="0"/>
        <w:rPr>
          <w:rFonts w:ascii="Microsoft Sans Serif" w:hAnsi="Microsoft Sans Serif" w:cs="Microsoft Sans Serif" w:eastAsia="Microsoft Sans Serif" w:hint="default"/>
          <w:sz w:val="26"/>
          <w:szCs w:val="26"/>
        </w:rPr>
      </w:pPr>
    </w:p>
    <w:p>
      <w:pPr>
        <w:pStyle w:val="BodyText"/>
        <w:spacing w:line="276" w:lineRule="auto" w:before="0"/>
        <w:ind w:left="242" w:right="990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advice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received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from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my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parents,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siblings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or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friends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was…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</w:r>
      <w:r>
        <w:rPr>
          <w:color w:val="231F20"/>
          <w:spacing w:val="-4"/>
        </w:rPr>
        <w:t>calm 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down.</w:t>
      </w:r>
      <w:r>
        <w:rPr>
          <w:spacing w:val="-3"/>
        </w:rPr>
      </w:r>
    </w:p>
    <w:p>
      <w:pPr>
        <w:pStyle w:val="BodyText"/>
        <w:spacing w:line="268" w:lineRule="auto" w:before="110"/>
        <w:ind w:left="242" w:right="1178"/>
        <w:jc w:val="left"/>
        <w:rPr>
          <w:rFonts w:ascii="Lucida Sans" w:hAnsi="Lucida Sans" w:cs="Lucida Sans" w:eastAsia="Lucida Sans" w:hint="default"/>
        </w:rPr>
      </w:pPr>
      <w:r>
        <w:rPr>
          <w:rFonts w:ascii="Franklin Gothic Medium Cond" w:hAnsi="Franklin Gothic Medium Cond" w:cs="Franklin Gothic Medium Cond" w:eastAsia="Franklin Gothic Medium Cond" w:hint="default"/>
          <w:color w:val="231F20"/>
        </w:rPr>
        <w:t>I</w:t>
      </w:r>
      <w:r>
        <w:rPr>
          <w:rFonts w:ascii="Franklin Gothic Medium Cond" w:hAnsi="Franklin Gothic Medium Cond" w:cs="Franklin Gothic Medium Cond" w:eastAsia="Franklin Gothic Medium Cond" w:hint="default"/>
          <w:color w:val="231F20"/>
          <w:spacing w:val="-7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didn’t</w:t>
      </w:r>
      <w:r>
        <w:rPr>
          <w:rFonts w:ascii="Lucida Sans" w:hAnsi="Lucida Sans" w:cs="Lucida Sans" w:eastAsia="Lucida Sans" w:hint="default"/>
          <w:b/>
          <w:bCs/>
          <w:color w:val="231F20"/>
          <w:spacing w:val="-2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work</w:t>
      </w:r>
      <w:r>
        <w:rPr>
          <w:rFonts w:ascii="Lucida Sans" w:hAnsi="Lucida Sans" w:cs="Lucida Sans" w:eastAsia="Lucida Sans" w:hint="default"/>
          <w:b/>
          <w:bCs/>
          <w:color w:val="231F20"/>
          <w:spacing w:val="-2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a</w:t>
      </w:r>
      <w:r>
        <w:rPr>
          <w:rFonts w:ascii="Lucida Sans" w:hAnsi="Lucida Sans" w:cs="Lucida Sans" w:eastAsia="Lucida Sans" w:hint="default"/>
          <w:b/>
          <w:bCs/>
          <w:color w:val="231F20"/>
          <w:spacing w:val="-2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part-time</w:t>
      </w:r>
      <w:r>
        <w:rPr>
          <w:rFonts w:ascii="Lucida Sans" w:hAnsi="Lucida Sans" w:cs="Lucida Sans" w:eastAsia="Lucida Sans" w:hint="default"/>
          <w:b/>
          <w:bCs/>
          <w:color w:val="231F20"/>
          <w:spacing w:val="-2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job</w:t>
      </w:r>
      <w:r>
        <w:rPr>
          <w:rFonts w:ascii="Lucida Sans" w:hAnsi="Lucida Sans" w:cs="Lucida Sans" w:eastAsia="Lucida Sans" w:hint="default"/>
          <w:b/>
          <w:bCs/>
          <w:color w:val="231F20"/>
          <w:spacing w:val="-2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during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year</w:t>
      </w:r>
      <w:r>
        <w:rPr>
          <w:rFonts w:ascii="Lucida Sans" w:hAnsi="Lucida Sans" w:cs="Lucida Sans" w:eastAsia="Lucida Sans" w:hint="default"/>
          <w:b/>
          <w:bCs/>
          <w:color w:val="231F20"/>
          <w:spacing w:val="-33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12</w:t>
      </w:r>
      <w:r>
        <w:rPr>
          <w:rFonts w:ascii="Lucida Sans" w:hAnsi="Lucida Sans" w:cs="Lucida Sans" w:eastAsia="Lucida Sans" w:hint="default"/>
          <w:b/>
          <w:bCs/>
          <w:color w:val="231F20"/>
          <w:spacing w:val="-33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because…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83" w:lineRule="auto" w:before="12"/>
        <w:ind w:left="242" w:right="983"/>
        <w:jc w:val="left"/>
      </w:pPr>
      <w:r>
        <w:rPr>
          <w:color w:val="231F20"/>
          <w:w w:val="115"/>
        </w:rPr>
        <w:t>I </w:t>
      </w:r>
      <w:r>
        <w:rPr>
          <w:color w:val="231F20"/>
          <w:spacing w:val="-4"/>
          <w:w w:val="115"/>
        </w:rPr>
        <w:t>didn’t want </w:t>
      </w:r>
      <w:r>
        <w:rPr>
          <w:color w:val="231F20"/>
          <w:w w:val="115"/>
        </w:rPr>
        <w:t>to add </w:t>
      </w:r>
      <w:r>
        <w:rPr>
          <w:color w:val="231F20"/>
          <w:spacing w:val="-3"/>
          <w:w w:val="115"/>
        </w:rPr>
        <w:t>another </w:t>
      </w:r>
      <w:r>
        <w:rPr>
          <w:color w:val="231F20"/>
          <w:spacing w:val="-4"/>
          <w:w w:val="115"/>
        </w:rPr>
        <w:t>thing </w:t>
      </w:r>
      <w:r>
        <w:rPr>
          <w:color w:val="231F20"/>
          <w:w w:val="115"/>
        </w:rPr>
        <w:t>to </w:t>
      </w:r>
      <w:r>
        <w:rPr>
          <w:color w:val="231F20"/>
          <w:w w:val="115"/>
        </w:rPr>
      </w:r>
      <w:r>
        <w:rPr>
          <w:color w:val="231F20"/>
          <w:spacing w:val="-3"/>
          <w:w w:val="115"/>
        </w:rPr>
        <w:t>an </w:t>
      </w:r>
      <w:r>
        <w:rPr>
          <w:color w:val="231F20"/>
          <w:spacing w:val="-4"/>
          <w:w w:val="115"/>
        </w:rPr>
        <w:t>already </w:t>
      </w:r>
      <w:r>
        <w:rPr>
          <w:color w:val="231F20"/>
          <w:spacing w:val="-3"/>
          <w:w w:val="115"/>
        </w:rPr>
        <w:t>stressful </w:t>
      </w:r>
      <w:r>
        <w:rPr>
          <w:color w:val="231F20"/>
          <w:spacing w:val="-6"/>
          <w:w w:val="115"/>
        </w:rPr>
        <w:t>year, </w:t>
      </w:r>
      <w:r>
        <w:rPr>
          <w:color w:val="231F20"/>
          <w:spacing w:val="-3"/>
          <w:w w:val="115"/>
        </w:rPr>
        <w:t>and </w:t>
      </w:r>
      <w:r>
        <w:rPr>
          <w:color w:val="231F20"/>
          <w:spacing w:val="-4"/>
          <w:w w:val="115"/>
        </w:rPr>
        <w:t>would </w:t>
      </w:r>
      <w:r>
        <w:rPr>
          <w:color w:val="231F20"/>
          <w:spacing w:val="-4"/>
          <w:w w:val="115"/>
        </w:rPr>
      </w:r>
      <w:r>
        <w:rPr>
          <w:color w:val="231F20"/>
          <w:spacing w:val="-3"/>
          <w:w w:val="115"/>
        </w:rPr>
        <w:t>have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struggled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ﬁnd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time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for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it.</w:t>
      </w:r>
      <w:r>
        <w:rPr/>
      </w:r>
    </w:p>
    <w:p>
      <w:pPr>
        <w:spacing w:line="240" w:lineRule="auto" w:before="0"/>
        <w:ind w:right="0"/>
        <w:rPr>
          <w:rFonts w:ascii="Microsoft Sans Serif" w:hAnsi="Microsoft Sans Serif" w:cs="Microsoft Sans Serif" w:eastAsia="Microsoft Sans Serif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icrosoft Sans Serif" w:hAnsi="Microsoft Sans Serif" w:cs="Microsoft Sans Serif" w:eastAsia="Microsoft Sans Serif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Microsoft Sans Serif" w:hAnsi="Microsoft Sans Serif" w:cs="Microsoft Sans Serif" w:eastAsia="Microsoft Sans Serif" w:hint="default"/>
          <w:sz w:val="10"/>
          <w:szCs w:val="10"/>
        </w:rPr>
      </w:pPr>
    </w:p>
    <w:p>
      <w:pPr>
        <w:spacing w:line="20" w:lineRule="exact"/>
        <w:ind w:left="235" w:right="0" w:firstLine="0"/>
        <w:rPr>
          <w:rFonts w:ascii="Microsoft Sans Serif" w:hAnsi="Microsoft Sans Serif" w:cs="Microsoft Sans Serif" w:eastAsia="Microsoft Sans Serif" w:hint="default"/>
          <w:sz w:val="2"/>
          <w:szCs w:val="2"/>
        </w:rPr>
      </w:pPr>
      <w:r>
        <w:rPr>
          <w:rFonts w:ascii="Microsoft Sans Serif" w:hAnsi="Microsoft Sans Serif" w:cs="Microsoft Sans Serif" w:eastAsia="Microsoft Sans Serif" w:hint="default"/>
          <w:sz w:val="2"/>
          <w:szCs w:val="2"/>
        </w:rPr>
        <w:pict>
          <v:group style="width:163.25pt;height:1pt;mso-position-horizontal-relative:char;mso-position-vertical-relative:line" coordorigin="0,0" coordsize="3265,20">
            <v:group style="position:absolute;left:10;top:10;width:3245;height:2" coordorigin="10,10" coordsize="3245,2">
              <v:shape style="position:absolute;left:10;top:10;width:3245;height:2" coordorigin="10,10" coordsize="3245,0" path="m10,10l3254,10e" filled="false" stroked="true" strokeweight="1pt" strokecolor="#b3282d">
                <v:path arrowok="t"/>
              </v:shape>
            </v:group>
          </v:group>
        </w:pict>
      </w:r>
      <w:r>
        <w:rPr>
          <w:rFonts w:ascii="Microsoft Sans Serif" w:hAnsi="Microsoft Sans Serif" w:cs="Microsoft Sans Serif" w:eastAsia="Microsoft Sans Serif" w:hint="default"/>
          <w:sz w:val="2"/>
          <w:szCs w:val="2"/>
        </w:rPr>
      </w:r>
    </w:p>
    <w:p>
      <w:pPr>
        <w:spacing w:line="240" w:lineRule="auto" w:before="7"/>
        <w:ind w:right="0"/>
        <w:rPr>
          <w:rFonts w:ascii="Microsoft Sans Serif" w:hAnsi="Microsoft Sans Serif" w:cs="Microsoft Sans Serif" w:eastAsia="Microsoft Sans Serif" w:hint="default"/>
          <w:sz w:val="19"/>
          <w:szCs w:val="19"/>
        </w:rPr>
      </w:pPr>
    </w:p>
    <w:p>
      <w:pPr>
        <w:pStyle w:val="BodyText"/>
        <w:spacing w:line="271" w:lineRule="auto" w:before="0"/>
        <w:ind w:left="245" w:right="972"/>
        <w:jc w:val="left"/>
        <w:rPr>
          <w:rFonts w:ascii="Lucida Sans" w:hAnsi="Lucida Sans" w:cs="Lucida Sans" w:eastAsia="Lucida Sans" w:hint="default"/>
        </w:rPr>
      </w:pPr>
      <w:r>
        <w:rPr>
          <w:rFonts w:ascii="Lucida Sans"/>
          <w:b/>
          <w:color w:val="B3282D"/>
        </w:rPr>
        <w:t>For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more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tips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like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this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and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for</w:t>
      </w:r>
      <w:r>
        <w:rPr>
          <w:rFonts w:ascii="Lucida Sans"/>
          <w:b/>
          <w:color w:val="B3282D"/>
          <w:spacing w:val="-36"/>
        </w:rPr>
        <w:t> </w:t>
      </w:r>
      <w:r>
        <w:rPr>
          <w:rFonts w:ascii="Lucida Sans"/>
          <w:b/>
          <w:color w:val="B3282D"/>
        </w:rPr>
        <w:t>advice </w:t>
      </w:r>
      <w:r>
        <w:rPr>
          <w:rFonts w:ascii="Lucida Sans"/>
          <w:b/>
          <w:color w:val="B3282D"/>
        </w:rPr>
        <w:t>about</w:t>
      </w:r>
      <w:r>
        <w:rPr>
          <w:rFonts w:ascii="Lucida Sans"/>
          <w:b/>
          <w:color w:val="B3282D"/>
          <w:spacing w:val="-39"/>
        </w:rPr>
        <w:t> </w:t>
      </w:r>
      <w:r>
        <w:rPr>
          <w:rFonts w:ascii="Lucida Sans"/>
          <w:b/>
          <w:color w:val="B3282D"/>
        </w:rPr>
        <w:t>looking</w:t>
      </w:r>
      <w:r>
        <w:rPr>
          <w:rFonts w:ascii="Lucida Sans"/>
          <w:b/>
          <w:color w:val="B3282D"/>
          <w:spacing w:val="-39"/>
        </w:rPr>
        <w:t> </w:t>
      </w:r>
      <w:r>
        <w:rPr>
          <w:rFonts w:ascii="Lucida Sans"/>
          <w:b/>
          <w:color w:val="B3282D"/>
        </w:rPr>
        <w:t>after</w:t>
      </w:r>
      <w:r>
        <w:rPr>
          <w:rFonts w:ascii="Lucida Sans"/>
          <w:b/>
          <w:color w:val="B3282D"/>
          <w:spacing w:val="-39"/>
        </w:rPr>
        <w:t> </w:t>
      </w:r>
      <w:r>
        <w:rPr>
          <w:rFonts w:ascii="Lucida Sans"/>
          <w:b/>
          <w:color w:val="B3282D"/>
        </w:rPr>
        <w:t>yourself</w:t>
      </w:r>
      <w:r>
        <w:rPr>
          <w:rFonts w:ascii="Lucida Sans"/>
          <w:b/>
          <w:color w:val="B3282D"/>
          <w:spacing w:val="-39"/>
        </w:rPr>
        <w:t> </w:t>
      </w:r>
      <w:r>
        <w:rPr>
          <w:rFonts w:ascii="Lucida Sans"/>
          <w:b/>
          <w:color w:val="B3282D"/>
        </w:rPr>
        <w:t>during </w:t>
      </w:r>
      <w:r>
        <w:rPr>
          <w:rFonts w:ascii="Lucida Sans"/>
          <w:b/>
          <w:color w:val="B3282D"/>
        </w:rPr>
        <w:t>vce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  <w:spacing w:val="-3"/>
        </w:rPr>
        <w:t>exams,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please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visit</w:t>
      </w:r>
      <w:r>
        <w:rPr>
          <w:rFonts w:ascii="Lucida Sans"/>
        </w:rPr>
      </w:r>
    </w:p>
    <w:p>
      <w:pPr>
        <w:pStyle w:val="BodyText"/>
        <w:spacing w:line="271" w:lineRule="auto" w:before="58"/>
        <w:ind w:left="245" w:right="990"/>
        <w:jc w:val="left"/>
        <w:rPr>
          <w:rFonts w:ascii="Lucida Sans" w:hAnsi="Lucida Sans" w:cs="Lucida Sans" w:eastAsia="Lucida Sans" w:hint="default"/>
        </w:rPr>
      </w:pPr>
      <w:hyperlink r:id="rId7">
        <w:r>
          <w:rPr>
            <w:rFonts w:ascii="Lucida Sans"/>
            <w:b/>
            <w:color w:val="B3282D"/>
            <w:spacing w:val="-2"/>
            <w:w w:val="90"/>
          </w:rPr>
          <w:t>www.education.vic.gov.au/school/</w:t>
        </w:r>
      </w:hyperlink>
      <w:r>
        <w:rPr>
          <w:rFonts w:ascii="Lucida Sans"/>
          <w:b/>
          <w:color w:val="B3282D"/>
          <w:w w:val="90"/>
        </w:rPr>
        <w:t> </w:t>
      </w:r>
      <w:r>
        <w:rPr>
          <w:rFonts w:ascii="Lucida Sans"/>
          <w:b/>
          <w:color w:val="B3282D"/>
          <w:w w:val="90"/>
        </w:rPr>
      </w:r>
      <w:r>
        <w:rPr>
          <w:rFonts w:ascii="Lucida Sans"/>
          <w:b/>
          <w:color w:val="B3282D"/>
        </w:rPr>
        <w:t>students/pages/vce.aspx</w:t>
      </w:r>
      <w:r>
        <w:rPr>
          <w:rFonts w:ascii="Lucida Sans"/>
        </w:rPr>
      </w:r>
    </w:p>
    <w:p>
      <w:pPr>
        <w:spacing w:after="0" w:line="271" w:lineRule="auto"/>
        <w:jc w:val="left"/>
        <w:rPr>
          <w:rFonts w:ascii="Lucida Sans" w:hAnsi="Lucida Sans" w:cs="Lucida Sans" w:eastAsia="Lucida Sans" w:hint="default"/>
        </w:rPr>
        <w:sectPr>
          <w:type w:val="continuous"/>
          <w:pgSz w:w="11910" w:h="16840"/>
          <w:pgMar w:top="600" w:bottom="280" w:left="0" w:right="0"/>
          <w:cols w:num="3" w:equalWidth="0">
            <w:col w:w="3955" w:space="40"/>
            <w:col w:w="3459" w:space="40"/>
            <w:col w:w="4416"/>
          </w:cols>
        </w:sect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7" w:after="0"/>
        <w:ind w:right="0"/>
        <w:rPr>
          <w:rFonts w:ascii="Lucida Sans" w:hAnsi="Lucida Sans" w:cs="Lucida Sans" w:eastAsia="Lucida Sans" w:hint="default"/>
          <w:b/>
          <w:bCs/>
          <w:sz w:val="29"/>
          <w:szCs w:val="29"/>
        </w:rPr>
      </w:pPr>
    </w:p>
    <w:p>
      <w:pPr>
        <w:pStyle w:val="Heading1"/>
        <w:tabs>
          <w:tab w:pos="9957" w:val="left" w:leader="none"/>
        </w:tabs>
        <w:spacing w:line="240" w:lineRule="auto"/>
        <w:ind w:left="8180" w:right="0"/>
        <w:jc w:val="left"/>
        <w:rPr>
          <w:rFonts w:ascii="Lucida Sans" w:hAnsi="Lucida Sans" w:cs="Lucida Sans" w:eastAsia="Lucida Sans" w:hint="default"/>
        </w:rPr>
      </w:pPr>
      <w:r>
        <w:rPr>
          <w:rFonts w:ascii="Lucida Sans"/>
        </w:rPr>
        <w:pict>
          <v:group style="width:71.150pt;height:40.35pt;mso-position-horizontal-relative:char;mso-position-vertical-relative:line" coordorigin="0,0" coordsize="1423,807">
            <v:shape style="position:absolute;left:761;top:249;width:374;height:190" type="#_x0000_t75" stroked="false">
              <v:imagedata r:id="rId8" o:title=""/>
            </v:shape>
            <v:shape style="position:absolute;left:1166;top:229;width:257;height:232" type="#_x0000_t75" stroked="false">
              <v:imagedata r:id="rId9" o:title=""/>
            </v:shape>
            <v:group style="position:absolute;left:0;top:0;width:751;height:807" coordorigin="0,0" coordsize="751,807">
              <v:shape style="position:absolute;left:0;top:0;width:751;height:807" coordorigin="0,0" coordsize="751,807" path="m747,0l0,0,118,255,385,255,385,434,201,434,374,806,544,438,504,438,466,431,436,411,415,381,408,344,415,307,436,278,466,258,504,251,631,251,747,0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550,425l539,430,528,434,516,437,504,438,544,438,550,425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700,298l650,298,650,435,700,435,700,298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334,255l319,255,236,434,334,434,334,255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504,300l486,303,472,313,462,327,459,344,462,362,472,376,486,386,504,389,515,387,526,383,535,376,542,367,577,367,598,321,542,321,535,313,526,306,515,301,504,300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577,367l542,367,569,384,577,367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264,255l173,255,219,353,264,255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631,251l504,251,528,254,550,263,569,278,584,296,542,321,598,321,609,298,751,298,751,254,630,254,631,251xe" filled="true" fillcolor="#231f20" stroked="false">
                <v:path arrowok="t"/>
                <v:fill type="solid"/>
              </v:shape>
              <v:shape style="position:absolute;left:641;top:508;width:751;height:211" type="#_x0000_t75" stroked="false">
                <v:imagedata r:id="rId10" o:title=""/>
              </v:shape>
            </v:group>
          </v:group>
        </w:pict>
      </w:r>
      <w:r>
        <w:rPr>
          <w:rFonts w:ascii="Lucida Sans"/>
        </w:rPr>
      </w:r>
      <w:r>
        <w:rPr>
          <w:rFonts w:ascii="Lucida Sans"/>
        </w:rPr>
        <w:tab/>
      </w:r>
      <w:r>
        <w:rPr>
          <w:rFonts w:ascii="Lucida Sans"/>
          <w:position w:val="23"/>
        </w:rPr>
        <w:pict>
          <v:group style="width:45.5pt;height:16.4pt;mso-position-horizontal-relative:char;mso-position-vertical-relative:line" coordorigin="0,0" coordsize="910,328">
            <v:shape style="position:absolute;left:8;top:0;width:747;height:119" type="#_x0000_t75" stroked="false">
              <v:imagedata r:id="rId11" o:title=""/>
            </v:shape>
            <v:shape style="position:absolute;left:0;top:176;width:266;height:119" type="#_x0000_t75" stroked="false">
              <v:imagedata r:id="rId12" o:title=""/>
            </v:shape>
            <v:shape style="position:absolute;left:318;top:179;width:592;height:148" type="#_x0000_t75" stroked="false">
              <v:imagedata r:id="rId13" o:title=""/>
            </v:shape>
          </v:group>
        </w:pict>
      </w:r>
      <w:r>
        <w:rPr>
          <w:rFonts w:ascii="Lucida Sans"/>
          <w:position w:val="23"/>
        </w:rPr>
      </w:r>
    </w:p>
    <w:sectPr>
      <w:type w:val="continuous"/>
      <w:pgSz w:w="11910" w:h="16840"/>
      <w:pgMar w:top="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04"/>
      <w:ind w:left="720"/>
    </w:pPr>
    <w:rPr>
      <w:rFonts w:ascii="Microsoft Sans Serif" w:hAnsi="Microsoft Sans Serif" w:eastAsia="Microsoft Sans Serif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theme" Target="theme/theme1.xml"/><Relationship Id="rId7" Type="http://schemas.openxmlformats.org/officeDocument/2006/relationships/hyperlink" Target="http://www.education.vic.gov.au/school/" TargetMode="External"/><Relationship Id="rId12" Type="http://schemas.openxmlformats.org/officeDocument/2006/relationships/image" Target="media/image7.png"/><Relationship Id="rId2" Type="http://schemas.openxmlformats.org/officeDocument/2006/relationships/fontTable" Target="fontTable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FEAE71AA-D451-4CA5-99FB-61370752926D}"/>
</file>

<file path=customXml/itemProps2.xml><?xml version="1.0" encoding="utf-8"?>
<ds:datastoreItem xmlns:ds="http://schemas.openxmlformats.org/officeDocument/2006/customXml" ds:itemID="{64B7FC69-82DD-4DC4-BA39-18ABBA6C9C78}"/>
</file>

<file path=customXml/itemProps3.xml><?xml version="1.0" encoding="utf-8"?>
<ds:datastoreItem xmlns:ds="http://schemas.openxmlformats.org/officeDocument/2006/customXml" ds:itemID="{C57FA5B0-9271-4747-98F1-B5983457BB1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2016-05-13T12:01:47Z</dcterms:created>
  <dcterms:modified xsi:type="dcterms:W3CDTF">2016-05-13T12:01:47Z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2016-05-13T00:00:00Z</vt:filetime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ItemType">
    <vt:lpwstr>101;#Page|eb523acf-a821-456c-a76b-7607578309d7</vt:lpwstr>
  </property>
  <property fmtid="{D5CDD505-2E9C-101B-9397-08002B2CF9AE}" pid="8" name="DEECD_SubjectCategory">
    <vt:lpwstr/>
  </property>
  <property fmtid="{D5CDD505-2E9C-101B-9397-08002B2CF9AE}" pid="9" name="DEECD_Audience">
    <vt:lpwstr/>
  </property>
</Properties>
</file>