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18"/>
        <w:ind w:left="692" w:right="0" w:firstLine="0"/>
        <w:jc w:val="left"/>
        <w:rPr>
          <w:rFonts w:ascii="Tahoma" w:hAnsi="Tahoma" w:cs="Tahoma" w:eastAsia="Tahoma" w:hint="default"/>
          <w:sz w:val="44"/>
          <w:szCs w:val="44"/>
        </w:rPr>
      </w:pPr>
      <w:r>
        <w:rPr/>
        <w:pict>
          <v:group style="position:absolute;margin-left:208.204697pt;margin-top:-120.747559pt;width:387.1pt;height:76pt;mso-position-horizontal-relative:page;mso-position-vertical-relative:paragraph;z-index:1168" coordorigin="4164,-2415" coordsize="7742,1520">
            <v:group style="position:absolute;left:4167;top:-2415;width:7739;height:1520" coordorigin="4167,-2415" coordsize="7739,1520">
              <v:shape style="position:absolute;left:4167;top:-2415;width:7739;height:1520" coordorigin="4167,-2415" coordsize="7739,1520" path="m11906,-2415l4167,-2415,4871,-895,11906,-895,11906,-2415xe" filled="true" fillcolor="#b3282d" stroked="false">
                <v:path arrowok="t"/>
                <v:fill type="solid"/>
              </v:shape>
            </v:group>
            <v:group style="position:absolute;left:4164;top:-2415;width:1125;height:1520" coordorigin="4164,-2415" coordsize="1125,1520">
              <v:shape style="position:absolute;left:4164;top:-2415;width:1125;height:1520" coordorigin="4164,-2415" coordsize="1125,1520" path="m4592,-2415l4164,-2415,4860,-895,5288,-895,4592,-241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1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ahoma"/>
          <w:b/>
          <w:color w:val="B3282D"/>
          <w:spacing w:val="-4"/>
          <w:sz w:val="44"/>
        </w:rPr>
        <w:t>PSYCHOLOGY</w:t>
      </w:r>
      <w:r>
        <w:rPr>
          <w:rFonts w:ascii="Tahoma"/>
          <w:spacing w:val="-4"/>
          <w:sz w:val="44"/>
        </w:rPr>
      </w:r>
    </w:p>
    <w:p>
      <w:pPr>
        <w:spacing w:line="240" w:lineRule="auto" w:before="0"/>
        <w:ind w:right="0"/>
        <w:rPr>
          <w:rFonts w:ascii="Tahoma" w:hAnsi="Tahoma" w:cs="Tahoma" w:eastAsia="Tahoma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Tahoma" w:hAnsi="Tahoma" w:cs="Tahoma" w:eastAsia="Tahoma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5"/>
          <w:szCs w:val="15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before="73"/>
        <w:ind w:left="734" w:right="19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CHERRY SKINNER </w:t>
      </w:r>
      <w:r>
        <w:rPr>
          <w:rFonts w:ascii="Lucida Sans"/>
          <w:b/>
          <w:color w:val="B3282D"/>
          <w:spacing w:val="-3"/>
          <w:sz w:val="22"/>
        </w:rPr>
        <w:t>TARLO </w:t>
      </w:r>
      <w:r>
        <w:rPr>
          <w:rFonts w:ascii="Lucida Sans"/>
          <w:b/>
          <w:color w:val="B3282D"/>
          <w:spacing w:val="-3"/>
          <w:sz w:val="22"/>
        </w:rPr>
      </w:r>
      <w:r>
        <w:rPr>
          <w:rFonts w:ascii="Lucida Sans"/>
          <w:b/>
          <w:color w:val="B3282D"/>
          <w:sz w:val="22"/>
        </w:rPr>
        <w:t>RECEIVED A PERFECT </w:t>
      </w:r>
      <w:r>
        <w:rPr>
          <w:rFonts w:ascii="Lucida Sans"/>
          <w:b/>
          <w:color w:val="B3282D"/>
          <w:sz w:val="22"/>
        </w:rPr>
      </w:r>
      <w:r>
        <w:rPr>
          <w:rFonts w:ascii="Lucida Sans"/>
          <w:b/>
          <w:color w:val="B3282D"/>
          <w:w w:val="95"/>
          <w:sz w:val="22"/>
        </w:rPr>
        <w:t>PSYCHOLOGY SCORE IN 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76"/>
        <w:ind w:right="1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7"/>
        <w:ind w:right="19"/>
        <w:jc w:val="left"/>
      </w:pPr>
      <w:r>
        <w:rPr>
          <w:color w:val="231F20"/>
          <w:w w:val="110"/>
        </w:rPr>
        <w:t>Cherry </w:t>
      </w:r>
      <w:r>
        <w:rPr>
          <w:color w:val="231F20"/>
          <w:spacing w:val="-4"/>
          <w:w w:val="110"/>
        </w:rPr>
        <w:t>Skinner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7"/>
          <w:w w:val="110"/>
        </w:rPr>
        <w:t>Tarlo</w:t>
      </w:r>
      <w:r>
        <w:rPr/>
      </w:r>
    </w:p>
    <w:p>
      <w:pPr>
        <w:pStyle w:val="BodyText"/>
        <w:spacing w:line="240" w:lineRule="auto" w:before="140"/>
        <w:ind w:right="1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7"/>
        <w:ind w:right="19"/>
        <w:jc w:val="left"/>
      </w:pPr>
      <w:r>
        <w:rPr>
          <w:color w:val="231F20"/>
          <w:spacing w:val="-4"/>
          <w:w w:val="110"/>
        </w:rPr>
        <w:t>Newhaven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College,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5"/>
          <w:w w:val="110"/>
        </w:rPr>
        <w:t>Philip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Island.</w:t>
      </w:r>
      <w:r>
        <w:rPr>
          <w:spacing w:val="-3"/>
        </w:rPr>
      </w:r>
    </w:p>
    <w:p>
      <w:pPr>
        <w:pStyle w:val="BodyText"/>
        <w:spacing w:line="271" w:lineRule="auto" w:before="140"/>
        <w:ind w:right="9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Psychology,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score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of…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10"/>
        <w:ind w:right="19"/>
        <w:jc w:val="left"/>
      </w:pPr>
      <w:r>
        <w:rPr>
          <w:color w:val="231F20"/>
          <w:w w:val="110"/>
        </w:rPr>
        <w:t>50</w:t>
      </w:r>
      <w:r>
        <w:rPr/>
      </w:r>
    </w:p>
    <w:p>
      <w:pPr>
        <w:pStyle w:val="BodyText"/>
        <w:spacing w:line="271" w:lineRule="auto" w:before="140"/>
        <w:ind w:right="3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3" w:lineRule="auto" w:before="10"/>
        <w:ind w:right="53"/>
        <w:jc w:val="left"/>
      </w:pPr>
      <w:r>
        <w:rPr>
          <w:color w:val="231F20"/>
          <w:spacing w:val="-4"/>
          <w:w w:val="110"/>
        </w:rPr>
        <w:t>Learning </w:t>
      </w:r>
      <w:r>
        <w:rPr>
          <w:color w:val="231F20"/>
          <w:spacing w:val="-3"/>
          <w:w w:val="110"/>
        </w:rPr>
        <w:t>about how we, </w:t>
      </w:r>
      <w:r>
        <w:rPr>
          <w:color w:val="231F20"/>
          <w:w w:val="110"/>
        </w:rPr>
        <w:t>as </w:t>
      </w:r>
      <w:r>
        <w:rPr>
          <w:color w:val="231F20"/>
          <w:spacing w:val="-3"/>
          <w:w w:val="110"/>
        </w:rPr>
        <w:t>humans, </w:t>
      </w:r>
      <w:r>
        <w:rPr>
          <w:color w:val="231F20"/>
          <w:spacing w:val="-3"/>
          <w:w w:val="110"/>
        </w:rPr>
        <w:t>function and respond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our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environment.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also </w:t>
      </w:r>
      <w:r>
        <w:rPr>
          <w:color w:val="231F20"/>
          <w:spacing w:val="-5"/>
          <w:w w:val="110"/>
        </w:rPr>
        <w:t>enjoyed </w:t>
      </w:r>
      <w:r>
        <w:rPr>
          <w:color w:val="231F20"/>
          <w:spacing w:val="-4"/>
          <w:w w:val="110"/>
        </w:rPr>
        <w:t>analysing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brain </w:t>
      </w:r>
      <w:r>
        <w:rPr>
          <w:color w:val="231F20"/>
          <w:spacing w:val="-3"/>
          <w:w w:val="110"/>
        </w:rPr>
        <w:t>and </w:t>
      </w:r>
      <w:r>
        <w:rPr>
          <w:color w:val="231F20"/>
          <w:w w:val="110"/>
        </w:rPr>
        <w:t>its </w:t>
      </w:r>
      <w:r>
        <w:rPr>
          <w:color w:val="231F20"/>
          <w:spacing w:val="-4"/>
          <w:w w:val="110"/>
        </w:rPr>
        <w:t>complex ability </w:t>
      </w:r>
      <w:r>
        <w:rPr>
          <w:color w:val="231F20"/>
          <w:w w:val="110"/>
        </w:rPr>
        <w:t>to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create </w:t>
      </w:r>
      <w:r>
        <w:rPr>
          <w:color w:val="231F20"/>
          <w:spacing w:val="-4"/>
          <w:w w:val="110"/>
        </w:rPr>
        <w:t>life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people.</w:t>
      </w:r>
      <w:r>
        <w:rPr>
          <w:spacing w:val="-3"/>
        </w:rPr>
      </w:r>
    </w:p>
    <w:p>
      <w:pPr>
        <w:pStyle w:val="BodyText"/>
        <w:spacing w:line="283" w:lineRule="auto" w:before="104"/>
        <w:ind w:right="187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 year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(2014)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 am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doing…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Bachelor </w:t>
      </w:r>
      <w:r>
        <w:rPr>
          <w:color w:val="231F20"/>
          <w:w w:val="105"/>
        </w:rPr>
        <w:t>of </w:t>
      </w:r>
      <w:r>
        <w:rPr>
          <w:color w:val="231F20"/>
          <w:spacing w:val="-5"/>
          <w:w w:val="105"/>
        </w:rPr>
        <w:t>Psychology/Criminology </w:t>
      </w:r>
      <w:r>
        <w:rPr>
          <w:color w:val="231F20"/>
          <w:spacing w:val="-5"/>
          <w:w w:val="105"/>
        </w:rPr>
      </w:r>
      <w:r>
        <w:rPr>
          <w:color w:val="231F20"/>
          <w:w w:val="105"/>
        </w:rPr>
        <w:t>at RMIT </w:t>
      </w:r>
      <w:r>
        <w:rPr>
          <w:color w:val="231F20"/>
          <w:spacing w:val="-5"/>
          <w:w w:val="105"/>
        </w:rPr>
        <w:t>University, </w:t>
      </w:r>
      <w:r>
        <w:rPr>
          <w:color w:val="231F20"/>
          <w:spacing w:val="-3"/>
          <w:w w:val="105"/>
        </w:rPr>
        <w:t>City 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Campus.</w:t>
      </w:r>
      <w:r>
        <w:rPr>
          <w:spacing w:val="-3"/>
        </w:rPr>
      </w:r>
    </w:p>
    <w:p>
      <w:pPr>
        <w:pStyle w:val="BodyText"/>
        <w:spacing w:line="280" w:lineRule="auto" w:before="104"/>
        <w:ind w:right="98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10"/>
        </w:rPr>
        <w:t>The 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10"/>
        </w:rPr>
        <w:t>advice </w:t>
      </w:r>
      <w:r>
        <w:rPr>
          <w:rFonts w:ascii="Lucida Sans" w:hAnsi="Lucida Sans" w:cs="Lucida Sans" w:eastAsia="Lucida Sans" w:hint="default"/>
          <w:b/>
          <w:bCs/>
          <w:color w:val="231F20"/>
          <w:w w:val="110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10"/>
        </w:rPr>
        <w:t>can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10"/>
        </w:rPr>
        <w:t>give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10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10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10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10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10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w w:val="110"/>
        </w:rPr>
        <w:t>is… </w:t>
      </w:r>
      <w:r>
        <w:rPr>
          <w:rFonts w:ascii="Lucida Sans" w:hAnsi="Lucida Sans" w:cs="Lucida Sans" w:eastAsia="Lucida Sans" w:hint="default"/>
          <w:b/>
          <w:bCs/>
          <w:color w:val="231F20"/>
          <w:w w:val="110"/>
        </w:rPr>
      </w:r>
      <w:r>
        <w:rPr>
          <w:color w:val="231F20"/>
          <w:spacing w:val="-4"/>
          <w:w w:val="110"/>
        </w:rPr>
        <w:t>always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3"/>
          <w:w w:val="110"/>
        </w:rPr>
        <w:t>use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3"/>
          <w:w w:val="110"/>
        </w:rPr>
        <w:t>name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3"/>
          <w:w w:val="110"/>
        </w:rPr>
        <w:t>person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if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is mentioned in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question </w:t>
      </w:r>
      <w:r>
        <w:rPr>
          <w:color w:val="231F20"/>
          <w:spacing w:val="-4"/>
          <w:w w:val="110"/>
        </w:rPr>
        <w:t>(often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used in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5"/>
          <w:w w:val="110"/>
        </w:rPr>
        <w:t>examples).</w:t>
      </w:r>
      <w:r>
        <w:rPr>
          <w:spacing w:val="-5"/>
        </w:rPr>
      </w:r>
    </w:p>
    <w:p>
      <w:pPr>
        <w:pStyle w:val="BodyText"/>
        <w:spacing w:line="283" w:lineRule="auto" w:before="115"/>
        <w:ind w:right="19"/>
        <w:jc w:val="left"/>
      </w:pPr>
      <w:r>
        <w:rPr>
          <w:color w:val="231F20"/>
          <w:spacing w:val="-3"/>
          <w:w w:val="115"/>
        </w:rPr>
        <w:t>Use </w:t>
      </w:r>
      <w:r>
        <w:rPr>
          <w:color w:val="231F20"/>
          <w:spacing w:val="-4"/>
          <w:w w:val="115"/>
        </w:rPr>
        <w:t>your </w:t>
      </w:r>
      <w:r>
        <w:rPr>
          <w:color w:val="231F20"/>
          <w:spacing w:val="-3"/>
          <w:w w:val="115"/>
        </w:rPr>
        <w:t>time wisely: </w:t>
      </w:r>
      <w:r>
        <w:rPr>
          <w:color w:val="231F20"/>
          <w:w w:val="115"/>
        </w:rPr>
        <w:t>look at the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allocated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marks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structure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5"/>
          <w:w w:val="115"/>
        </w:rPr>
        <w:t>your </w:t>
      </w:r>
      <w:r>
        <w:rPr>
          <w:color w:val="231F20"/>
          <w:spacing w:val="-5"/>
          <w:w w:val="115"/>
        </w:rPr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36"/>
          <w:w w:val="115"/>
        </w:rPr>
        <w:t> </w:t>
      </w:r>
      <w:r>
        <w:rPr>
          <w:color w:val="231F20"/>
          <w:spacing w:val="-5"/>
          <w:w w:val="115"/>
        </w:rPr>
        <w:t>accordingly.</w:t>
      </w:r>
      <w:r>
        <w:rPr>
          <w:spacing w:val="-5"/>
        </w:rPr>
      </w:r>
    </w:p>
    <w:p>
      <w:pPr>
        <w:pStyle w:val="BodyText"/>
        <w:spacing w:line="283" w:lineRule="auto" w:before="113"/>
        <w:ind w:right="76"/>
        <w:jc w:val="left"/>
      </w:pPr>
      <w:r>
        <w:rPr>
          <w:color w:val="231F20"/>
          <w:w w:val="115"/>
        </w:rPr>
        <w:t>When </w:t>
      </w:r>
      <w:r>
        <w:rPr>
          <w:color w:val="231F20"/>
          <w:spacing w:val="-3"/>
          <w:w w:val="115"/>
        </w:rPr>
        <w:t>doing practice </w:t>
      </w:r>
      <w:r>
        <w:rPr>
          <w:color w:val="231F20"/>
          <w:spacing w:val="-4"/>
          <w:w w:val="115"/>
        </w:rPr>
        <w:t>exams, </w:t>
      </w:r>
      <w:r>
        <w:rPr>
          <w:color w:val="231F20"/>
          <w:w w:val="115"/>
        </w:rPr>
        <w:t>try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completing </w:t>
      </w:r>
      <w:r>
        <w:rPr>
          <w:color w:val="231F20"/>
          <w:w w:val="115"/>
        </w:rPr>
        <w:t>the </w:t>
      </w:r>
      <w:r>
        <w:rPr>
          <w:color w:val="231F20"/>
          <w:spacing w:val="-3"/>
          <w:w w:val="115"/>
        </w:rPr>
        <w:t>sections </w:t>
      </w:r>
      <w:r>
        <w:rPr>
          <w:color w:val="231F20"/>
          <w:spacing w:val="-4"/>
          <w:w w:val="115"/>
        </w:rPr>
        <w:t>(multiple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choice, </w:t>
      </w:r>
      <w:r>
        <w:rPr>
          <w:color w:val="231F20"/>
          <w:w w:val="115"/>
        </w:rPr>
        <w:t>short </w:t>
      </w:r>
      <w:r>
        <w:rPr>
          <w:color w:val="231F20"/>
          <w:spacing w:val="-4"/>
          <w:w w:val="115"/>
        </w:rPr>
        <w:t>answer </w:t>
      </w:r>
      <w:r>
        <w:rPr>
          <w:color w:val="231F20"/>
          <w:spacing w:val="-3"/>
          <w:w w:val="115"/>
        </w:rPr>
        <w:t>and extended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response)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different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orders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ﬁnd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out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what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works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best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you.</w:t>
      </w:r>
      <w:r>
        <w:rPr>
          <w:spacing w:val="-3"/>
        </w:rPr>
      </w:r>
    </w:p>
    <w:p>
      <w:pPr>
        <w:pStyle w:val="BodyText"/>
        <w:spacing w:line="240" w:lineRule="atLeast" w:before="76"/>
        <w:ind w:right="-10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72"/>
        <w:ind w:left="205" w:right="-10"/>
        <w:jc w:val="left"/>
        <w:rPr>
          <w:rFonts w:ascii="Lucida Sans" w:hAnsi="Lucida Sans" w:cs="Lucida Sans" w:eastAsia="Lucida Sans" w:hint="default"/>
        </w:rPr>
      </w:pPr>
      <w:r>
        <w:rPr/>
        <w:br w:type="column"/>
      </w: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3" w:lineRule="auto" w:before="37"/>
        <w:ind w:left="205" w:right="299"/>
        <w:jc w:val="left"/>
      </w:pPr>
      <w:r>
        <w:rPr>
          <w:color w:val="231F20"/>
          <w:spacing w:val="-4"/>
          <w:w w:val="110"/>
        </w:rPr>
        <w:t>devised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study plan for </w:t>
      </w:r>
      <w:r>
        <w:rPr>
          <w:color w:val="231F20"/>
          <w:spacing w:val="-5"/>
          <w:w w:val="110"/>
        </w:rPr>
        <w:t>myself, </w:t>
      </w:r>
      <w:r>
        <w:rPr>
          <w:color w:val="231F20"/>
          <w:spacing w:val="-5"/>
          <w:w w:val="110"/>
        </w:rPr>
      </w:r>
      <w:r>
        <w:rPr>
          <w:color w:val="231F20"/>
          <w:spacing w:val="-3"/>
          <w:w w:val="110"/>
        </w:rPr>
        <w:t>and stuck </w:t>
      </w:r>
      <w:r>
        <w:rPr>
          <w:color w:val="231F20"/>
          <w:w w:val="110"/>
        </w:rPr>
        <w:t>to it, </w:t>
      </w:r>
      <w:r>
        <w:rPr>
          <w:color w:val="231F20"/>
          <w:spacing w:val="-4"/>
          <w:w w:val="110"/>
        </w:rPr>
        <w:t>giving myself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small</w:t>
      </w:r>
      <w:r>
        <w:rPr>
          <w:spacing w:val="-4"/>
        </w:rPr>
      </w:r>
    </w:p>
    <w:p>
      <w:pPr>
        <w:pStyle w:val="BodyText"/>
        <w:spacing w:line="283" w:lineRule="auto"/>
        <w:ind w:left="205" w:right="-10"/>
        <w:jc w:val="left"/>
      </w:pPr>
      <w:r>
        <w:rPr>
          <w:color w:val="231F20"/>
          <w:spacing w:val="-4"/>
          <w:w w:val="115"/>
        </w:rPr>
        <w:t>rewards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after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4"/>
          <w:w w:val="115"/>
        </w:rPr>
        <w:t>chunks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5"/>
          <w:w w:val="115"/>
        </w:rPr>
        <w:t>study,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such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as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watching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tv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show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or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online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shopping!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I made </w:t>
      </w:r>
      <w:r>
        <w:rPr>
          <w:color w:val="231F20"/>
          <w:spacing w:val="-3"/>
          <w:w w:val="115"/>
        </w:rPr>
        <w:t>cue </w:t>
      </w:r>
      <w:r>
        <w:rPr>
          <w:color w:val="231F20"/>
          <w:spacing w:val="-4"/>
          <w:w w:val="115"/>
        </w:rPr>
        <w:t>cards </w:t>
      </w:r>
      <w:r>
        <w:rPr>
          <w:color w:val="231F20"/>
          <w:spacing w:val="-3"/>
          <w:w w:val="115"/>
        </w:rPr>
        <w:t>and practised with </w:t>
      </w:r>
      <w:r>
        <w:rPr>
          <w:color w:val="231F20"/>
          <w:spacing w:val="-3"/>
          <w:w w:val="115"/>
        </w:rPr>
        <w:t>friends and </w:t>
      </w:r>
      <w:r>
        <w:rPr>
          <w:color w:val="231F20"/>
          <w:spacing w:val="-6"/>
          <w:w w:val="115"/>
        </w:rPr>
        <w:t>family, </w:t>
      </w:r>
      <w:r>
        <w:rPr>
          <w:color w:val="231F20"/>
          <w:spacing w:val="-4"/>
          <w:w w:val="115"/>
        </w:rPr>
        <w:t>talked </w:t>
      </w:r>
      <w:r>
        <w:rPr>
          <w:color w:val="231F20"/>
          <w:w w:val="115"/>
        </w:rPr>
        <w:t>often </w:t>
      </w:r>
      <w:r>
        <w:rPr>
          <w:color w:val="231F20"/>
          <w:spacing w:val="-3"/>
          <w:w w:val="115"/>
        </w:rPr>
        <w:t>with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my </w:t>
      </w:r>
      <w:r>
        <w:rPr>
          <w:color w:val="231F20"/>
          <w:spacing w:val="-3"/>
          <w:w w:val="115"/>
        </w:rPr>
        <w:t>teacher about </w:t>
      </w:r>
      <w:r>
        <w:rPr>
          <w:color w:val="231F20"/>
          <w:spacing w:val="-4"/>
          <w:w w:val="115"/>
        </w:rPr>
        <w:t>areas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felt </w:t>
      </w:r>
      <w:r>
        <w:rPr>
          <w:color w:val="231F20"/>
          <w:spacing w:val="-4"/>
          <w:w w:val="115"/>
        </w:rPr>
        <w:t>unsure </w:t>
      </w:r>
      <w:r>
        <w:rPr>
          <w:color w:val="231F20"/>
          <w:spacing w:val="-4"/>
          <w:w w:val="115"/>
        </w:rPr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of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explained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concepts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friends/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family </w:t>
      </w:r>
      <w:r>
        <w:rPr>
          <w:color w:val="231F20"/>
          <w:spacing w:val="-5"/>
          <w:w w:val="115"/>
        </w:rPr>
        <w:t>(this </w:t>
      </w:r>
      <w:r>
        <w:rPr>
          <w:color w:val="231F20"/>
          <w:spacing w:val="-4"/>
          <w:w w:val="115"/>
        </w:rPr>
        <w:t>really </w:t>
      </w:r>
      <w:r>
        <w:rPr>
          <w:color w:val="231F20"/>
          <w:spacing w:val="-3"/>
          <w:w w:val="115"/>
        </w:rPr>
        <w:t>is conﬁrmation </w:t>
      </w:r>
      <w:r>
        <w:rPr>
          <w:color w:val="231F20"/>
          <w:w w:val="115"/>
        </w:rPr>
        <w:t>of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your </w:t>
      </w:r>
      <w:r>
        <w:rPr>
          <w:color w:val="231F20"/>
          <w:spacing w:val="-3"/>
          <w:w w:val="115"/>
        </w:rPr>
        <w:t>knowledge when </w:t>
      </w:r>
      <w:r>
        <w:rPr>
          <w:color w:val="231F20"/>
          <w:spacing w:val="-4"/>
          <w:w w:val="115"/>
        </w:rPr>
        <w:t>you </w:t>
      </w:r>
      <w:r>
        <w:rPr>
          <w:color w:val="231F20"/>
          <w:spacing w:val="-3"/>
          <w:w w:val="115"/>
        </w:rPr>
        <w:t>have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teach it). </w:t>
      </w:r>
      <w:r>
        <w:rPr>
          <w:color w:val="231F20"/>
          <w:w w:val="115"/>
        </w:rPr>
        <w:t>I </w:t>
      </w:r>
      <w:r>
        <w:rPr>
          <w:color w:val="231F20"/>
          <w:spacing w:val="-4"/>
          <w:w w:val="115"/>
        </w:rPr>
        <w:t>maintained </w:t>
      </w:r>
      <w:r>
        <w:rPr>
          <w:color w:val="231F20"/>
          <w:w w:val="115"/>
        </w:rPr>
        <w:t>a </w:t>
      </w:r>
      <w:r>
        <w:rPr>
          <w:color w:val="231F20"/>
          <w:spacing w:val="-4"/>
          <w:w w:val="115"/>
        </w:rPr>
        <w:t>study/life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balance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by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remembering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will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all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be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4"/>
          <w:w w:val="115"/>
        </w:rPr>
        <w:t>okay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long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run,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making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4"/>
          <w:w w:val="115"/>
        </w:rPr>
        <w:t>plans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for </w:t>
      </w:r>
      <w:r>
        <w:rPr>
          <w:color w:val="231F20"/>
          <w:spacing w:val="-4"/>
          <w:w w:val="115"/>
        </w:rPr>
        <w:t>things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was </w:t>
      </w:r>
      <w:r>
        <w:rPr>
          <w:color w:val="231F20"/>
          <w:spacing w:val="-5"/>
          <w:w w:val="115"/>
        </w:rPr>
        <w:t>excited </w:t>
      </w:r>
      <w:r>
        <w:rPr>
          <w:color w:val="231F20"/>
          <w:w w:val="115"/>
        </w:rPr>
        <w:t>about, </w:t>
      </w:r>
      <w:r>
        <w:rPr>
          <w:color w:val="231F20"/>
          <w:spacing w:val="-3"/>
          <w:w w:val="115"/>
        </w:rPr>
        <w:t>doing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regular </w:t>
      </w:r>
      <w:r>
        <w:rPr>
          <w:color w:val="231F20"/>
          <w:spacing w:val="-5"/>
          <w:w w:val="115"/>
        </w:rPr>
        <w:t>exercise, </w:t>
      </w:r>
      <w:r>
        <w:rPr>
          <w:color w:val="231F20"/>
          <w:spacing w:val="-4"/>
          <w:w w:val="115"/>
        </w:rPr>
        <w:t>taking </w:t>
      </w:r>
      <w:r>
        <w:rPr>
          <w:color w:val="231F20"/>
          <w:spacing w:val="-3"/>
          <w:w w:val="115"/>
        </w:rPr>
        <w:t>time </w:t>
      </w:r>
      <w:r>
        <w:rPr>
          <w:color w:val="231F20"/>
          <w:w w:val="115"/>
        </w:rPr>
        <w:t>out to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enjoy </w:t>
      </w:r>
      <w:r>
        <w:rPr>
          <w:color w:val="231F20"/>
          <w:spacing w:val="-3"/>
          <w:w w:val="115"/>
        </w:rPr>
        <w:t>meals, and </w:t>
      </w:r>
      <w:r>
        <w:rPr>
          <w:color w:val="231F20"/>
          <w:spacing w:val="-4"/>
          <w:w w:val="115"/>
        </w:rPr>
        <w:t>organising my </w:t>
      </w:r>
      <w:r>
        <w:rPr>
          <w:color w:val="231F20"/>
          <w:spacing w:val="-3"/>
          <w:w w:val="115"/>
        </w:rPr>
        <w:t>time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so I </w:t>
      </w:r>
      <w:r>
        <w:rPr>
          <w:color w:val="231F20"/>
          <w:spacing w:val="-3"/>
          <w:w w:val="115"/>
        </w:rPr>
        <w:t>wasn’t having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stay up late </w:t>
      </w:r>
      <w:r>
        <w:rPr>
          <w:color w:val="231F20"/>
          <w:w w:val="115"/>
        </w:rPr>
        <w:t>at </w:t>
      </w:r>
      <w:r>
        <w:rPr>
          <w:color w:val="231F20"/>
          <w:w w:val="115"/>
        </w:rPr>
      </w:r>
      <w:r>
        <w:rPr>
          <w:color w:val="231F20"/>
          <w:spacing w:val="-4"/>
          <w:w w:val="110"/>
        </w:rPr>
        <w:t>night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3"/>
          <w:w w:val="110"/>
        </w:rPr>
        <w:t>studying.</w:t>
      </w:r>
      <w:r>
        <w:rPr>
          <w:spacing w:val="-3"/>
        </w:rPr>
      </w:r>
    </w:p>
    <w:p>
      <w:pPr>
        <w:pStyle w:val="BodyText"/>
        <w:spacing w:line="280" w:lineRule="auto" w:before="104"/>
        <w:ind w:left="205" w:right="-10"/>
        <w:jc w:val="left"/>
      </w:pPr>
      <w:r>
        <w:rPr>
          <w:rFonts w:ascii="Calibri" w:hAnsi="Calibri" w:cs="Calibri" w:eastAsia="Calibri" w:hint="default"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n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3"/>
          <w:w w:val="110"/>
        </w:rPr>
        <w:t>went </w:t>
      </w:r>
      <w:r>
        <w:rPr>
          <w:color w:val="231F20"/>
          <w:w w:val="110"/>
        </w:rPr>
        <w:t>to as </w:t>
      </w:r>
      <w:r>
        <w:rPr>
          <w:color w:val="231F20"/>
          <w:spacing w:val="-4"/>
          <w:w w:val="110"/>
        </w:rPr>
        <w:t>many revision </w:t>
      </w:r>
      <w:r>
        <w:rPr>
          <w:color w:val="231F20"/>
          <w:spacing w:val="-3"/>
          <w:w w:val="110"/>
        </w:rPr>
        <w:t>lectures/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workshops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possible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(run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both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inside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and outside </w:t>
      </w:r>
      <w:r>
        <w:rPr>
          <w:color w:val="231F20"/>
          <w:w w:val="110"/>
        </w:rPr>
        <w:t>of </w:t>
      </w:r>
      <w:r>
        <w:rPr>
          <w:color w:val="231F20"/>
          <w:spacing w:val="-4"/>
          <w:w w:val="110"/>
        </w:rPr>
        <w:t>school), meticulously </w:t>
      </w:r>
      <w:r>
        <w:rPr>
          <w:color w:val="231F20"/>
          <w:spacing w:val="-4"/>
          <w:w w:val="110"/>
        </w:rPr>
        <w:t>worked through </w:t>
      </w:r>
      <w:r>
        <w:rPr>
          <w:color w:val="231F20"/>
          <w:w w:val="110"/>
        </w:rPr>
        <w:t>past </w:t>
      </w:r>
      <w:r>
        <w:rPr>
          <w:color w:val="231F20"/>
          <w:spacing w:val="-5"/>
          <w:w w:val="110"/>
        </w:rPr>
        <w:t>exams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4"/>
          <w:w w:val="110"/>
        </w:rPr>
        <w:t>teacher, </w:t>
      </w:r>
      <w:r>
        <w:rPr>
          <w:color w:val="231F20"/>
          <w:spacing w:val="-3"/>
          <w:w w:val="110"/>
        </w:rPr>
        <w:t>spent time </w:t>
      </w:r>
      <w:r>
        <w:rPr>
          <w:color w:val="231F20"/>
          <w:w w:val="110"/>
        </w:rPr>
        <w:t>at </w:t>
      </w:r>
      <w:r>
        <w:rPr>
          <w:color w:val="231F20"/>
          <w:spacing w:val="-3"/>
          <w:w w:val="110"/>
        </w:rPr>
        <w:t>school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3"/>
          <w:w w:val="110"/>
        </w:rPr>
        <w:t>studying, </w:t>
      </w:r>
      <w:r>
        <w:rPr>
          <w:color w:val="231F20"/>
          <w:spacing w:val="-3"/>
          <w:w w:val="110"/>
        </w:rPr>
      </w:r>
      <w:r>
        <w:rPr>
          <w:color w:val="231F20"/>
          <w:spacing w:val="-5"/>
          <w:w w:val="110"/>
        </w:rPr>
        <w:t>familiarised </w:t>
      </w:r>
      <w:r>
        <w:rPr>
          <w:color w:val="231F20"/>
          <w:spacing w:val="-4"/>
          <w:w w:val="110"/>
        </w:rPr>
        <w:t>myself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classroom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where </w:t>
      </w:r>
      <w:r>
        <w:rPr>
          <w:color w:val="231F20"/>
          <w:spacing w:val="-5"/>
          <w:w w:val="110"/>
        </w:rPr>
        <w:t>exams </w:t>
      </w:r>
      <w:r>
        <w:rPr>
          <w:color w:val="231F20"/>
          <w:spacing w:val="-4"/>
          <w:w w:val="110"/>
        </w:rPr>
        <w:t>were </w:t>
      </w:r>
      <w:r>
        <w:rPr>
          <w:color w:val="231F20"/>
          <w:w w:val="110"/>
        </w:rPr>
        <w:t>to be held,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continued </w:t>
      </w:r>
      <w:r>
        <w:rPr>
          <w:color w:val="231F20"/>
          <w:w w:val="110"/>
        </w:rPr>
        <w:t>to do </w:t>
      </w:r>
      <w:r>
        <w:rPr>
          <w:color w:val="231F20"/>
          <w:spacing w:val="-3"/>
          <w:w w:val="110"/>
        </w:rPr>
        <w:t>timed practice </w:t>
      </w:r>
      <w:r>
        <w:rPr>
          <w:color w:val="231F20"/>
          <w:spacing w:val="-5"/>
          <w:w w:val="110"/>
        </w:rPr>
        <w:t>exams </w:t>
      </w:r>
      <w:r>
        <w:rPr>
          <w:color w:val="231F20"/>
          <w:spacing w:val="-5"/>
          <w:w w:val="110"/>
        </w:rPr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worked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teacher </w:t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ﬁgure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out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how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could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optimise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mark.</w:t>
      </w:r>
      <w:r>
        <w:rPr/>
      </w:r>
    </w:p>
    <w:p>
      <w:pPr>
        <w:pStyle w:val="BodyText"/>
        <w:spacing w:line="283" w:lineRule="auto" w:before="1"/>
        <w:ind w:left="205" w:right="-10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forced </w:t>
      </w:r>
      <w:r>
        <w:rPr>
          <w:color w:val="231F20"/>
          <w:spacing w:val="-4"/>
          <w:w w:val="110"/>
        </w:rPr>
        <w:t>myself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have breaks, </w:t>
      </w:r>
      <w:r>
        <w:rPr>
          <w:color w:val="231F20"/>
          <w:w w:val="110"/>
        </w:rPr>
        <w:t>do </w:t>
      </w:r>
      <w:r>
        <w:rPr>
          <w:color w:val="231F20"/>
          <w:w w:val="110"/>
        </w:rPr>
      </w:r>
      <w:r>
        <w:rPr>
          <w:color w:val="231F20"/>
          <w:spacing w:val="-5"/>
          <w:w w:val="110"/>
        </w:rPr>
        <w:t>exercise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every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5"/>
          <w:w w:val="110"/>
        </w:rPr>
        <w:t>day,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follow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study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plan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ensure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</w:t>
      </w:r>
      <w:r>
        <w:rPr>
          <w:color w:val="231F20"/>
          <w:spacing w:val="-4"/>
          <w:w w:val="110"/>
        </w:rPr>
        <w:t>managing my </w:t>
      </w:r>
      <w:r>
        <w:rPr>
          <w:color w:val="231F20"/>
          <w:spacing w:val="-3"/>
          <w:w w:val="110"/>
        </w:rPr>
        <w:t>time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correctly, </w:t>
      </w:r>
      <w:r>
        <w:rPr>
          <w:color w:val="231F20"/>
          <w:w w:val="110"/>
        </w:rPr>
        <w:t>made </w:t>
      </w:r>
      <w:r>
        <w:rPr>
          <w:color w:val="231F20"/>
          <w:spacing w:val="-3"/>
          <w:w w:val="110"/>
        </w:rPr>
        <w:t>posters, </w:t>
      </w:r>
      <w:r>
        <w:rPr>
          <w:color w:val="231F20"/>
          <w:w w:val="110"/>
        </w:rPr>
        <w:t>flash </w:t>
      </w:r>
      <w:r>
        <w:rPr>
          <w:color w:val="231F20"/>
          <w:spacing w:val="-3"/>
          <w:w w:val="110"/>
        </w:rPr>
        <w:t>cards, </w:t>
      </w:r>
      <w:r>
        <w:rPr>
          <w:color w:val="231F20"/>
          <w:spacing w:val="-3"/>
          <w:w w:val="110"/>
        </w:rPr>
        <w:t>notes, and stuck them </w:t>
      </w:r>
      <w:r>
        <w:rPr>
          <w:color w:val="231F20"/>
          <w:spacing w:val="-4"/>
          <w:w w:val="110"/>
        </w:rPr>
        <w:t>all around my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house, </w:t>
      </w:r>
      <w:r>
        <w:rPr>
          <w:color w:val="231F20"/>
          <w:spacing w:val="-4"/>
          <w:w w:val="110"/>
        </w:rPr>
        <w:t>including my </w:t>
      </w:r>
      <w:r>
        <w:rPr>
          <w:color w:val="231F20"/>
          <w:spacing w:val="-3"/>
          <w:w w:val="110"/>
        </w:rPr>
        <w:t>bedroom,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bathroom, </w:t>
      </w:r>
      <w:r>
        <w:rPr>
          <w:color w:val="231F20"/>
          <w:spacing w:val="-4"/>
          <w:w w:val="110"/>
        </w:rPr>
        <w:t>toilet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-3"/>
          <w:w w:val="110"/>
        </w:rPr>
        <w:t>kitchen.</w:t>
      </w:r>
      <w:r>
        <w:rPr>
          <w:spacing w:val="-3"/>
        </w:rPr>
      </w:r>
    </w:p>
    <w:p>
      <w:pPr>
        <w:pStyle w:val="BodyText"/>
        <w:spacing w:line="240" w:lineRule="auto" w:before="104"/>
        <w:ind w:left="205" w:right="-10"/>
        <w:jc w:val="left"/>
        <w:rPr>
          <w:rFonts w:ascii="Lucida Sans" w:hAnsi="Lucida Sans" w:cs="Lucida Sans" w:eastAsia="Lucida Sans" w:hint="default"/>
        </w:rPr>
      </w:pPr>
      <w:r>
        <w:rPr>
          <w:rFonts w:ascii="Calibri" w:hAnsi="Calibri" w:cs="Calibri" w:eastAsia="Calibri" w:hint="default"/>
          <w:color w:val="231F20"/>
        </w:rPr>
        <w:t>O</w:t>
      </w:r>
      <w:r>
        <w:rPr>
          <w:rFonts w:ascii="Lucida Sans" w:hAnsi="Lucida Sans" w:cs="Lucida Sans" w:eastAsia="Lucida Sans" w:hint="default"/>
          <w:b/>
          <w:bCs/>
          <w:color w:val="231F20"/>
        </w:rPr>
        <w:t>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by…</w:t>
      </w:r>
      <w:r>
        <w:rPr>
          <w:rFonts w:ascii="Lucida Sans" w:hAnsi="Lucida Sans" w:cs="Lucida Sans" w:eastAsia="Lucida Sans" w:hint="default"/>
          <w:spacing w:val="-8"/>
        </w:rPr>
      </w:r>
    </w:p>
    <w:p>
      <w:pPr>
        <w:spacing w:line="240" w:lineRule="auto" w:before="8"/>
        <w:ind w:right="0"/>
        <w:rPr>
          <w:rFonts w:ascii="Lucida Sans" w:hAnsi="Lucida Sans" w:cs="Lucida Sans" w:eastAsia="Lucida Sans" w:hint="default"/>
          <w:b/>
          <w:bCs/>
          <w:sz w:val="11"/>
          <w:szCs w:val="11"/>
        </w:rPr>
      </w:pPr>
      <w:r>
        <w:rPr/>
        <w:br w:type="column"/>
      </w:r>
      <w:r>
        <w:rPr>
          <w:rFonts w:ascii="Lucida Sans"/>
          <w:b/>
          <w:sz w:val="11"/>
        </w:rPr>
      </w:r>
    </w:p>
    <w:p>
      <w:pPr>
        <w:spacing w:line="240" w:lineRule="auto"/>
        <w:ind w:left="229" w:right="0" w:firstLine="0"/>
        <w:rPr>
          <w:rFonts w:ascii="Lucida Sans" w:hAnsi="Lucida Sans" w:cs="Lucida Sans" w:eastAsia="Lucida Sans" w:hint="default"/>
          <w:sz w:val="20"/>
          <w:szCs w:val="20"/>
        </w:rPr>
      </w:pPr>
      <w:r>
        <w:rPr>
          <w:rFonts w:ascii="Lucida Sans" w:hAnsi="Lucida Sans" w:cs="Lucida Sans" w:eastAsia="Lucida Sans" w:hint="default"/>
          <w:sz w:val="20"/>
          <w:szCs w:val="20"/>
        </w:rPr>
        <w:drawing>
          <wp:inline distT="0" distB="0" distL="0" distR="0">
            <wp:extent cx="2193880" cy="219389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880" cy="219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 w:eastAsia="Lucida Sans" w:hint="default"/>
          <w:sz w:val="20"/>
          <w:szCs w:val="20"/>
        </w:rPr>
      </w:r>
    </w:p>
    <w:p>
      <w:pPr>
        <w:spacing w:line="240" w:lineRule="auto" w:before="2"/>
        <w:ind w:right="0"/>
        <w:rPr>
          <w:rFonts w:ascii="Lucida Sans" w:hAnsi="Lucida Sans" w:cs="Lucida Sans" w:eastAsia="Lucida Sans" w:hint="default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88" w:right="11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3" w:lineRule="auto" w:before="37"/>
        <w:ind w:left="288" w:right="1118"/>
        <w:jc w:val="left"/>
      </w:pPr>
      <w:r>
        <w:rPr>
          <w:color w:val="231F20"/>
          <w:spacing w:val="-4"/>
          <w:w w:val="115"/>
        </w:rPr>
        <w:t>talked </w:t>
      </w:r>
      <w:r>
        <w:rPr>
          <w:color w:val="231F20"/>
          <w:spacing w:val="-3"/>
          <w:w w:val="115"/>
        </w:rPr>
        <w:t>with </w:t>
      </w:r>
      <w:r>
        <w:rPr>
          <w:color w:val="231F20"/>
          <w:spacing w:val="-4"/>
          <w:w w:val="115"/>
        </w:rPr>
        <w:t>my </w:t>
      </w:r>
      <w:r>
        <w:rPr>
          <w:color w:val="231F20"/>
          <w:spacing w:val="-3"/>
          <w:w w:val="115"/>
        </w:rPr>
        <w:t>friends and other </w:t>
      </w:r>
      <w:r>
        <w:rPr>
          <w:color w:val="231F20"/>
          <w:spacing w:val="-3"/>
          <w:w w:val="115"/>
        </w:rPr>
        <w:t>students about how </w:t>
      </w:r>
      <w:r>
        <w:rPr>
          <w:color w:val="231F20"/>
          <w:spacing w:val="-4"/>
          <w:w w:val="115"/>
        </w:rPr>
        <w:t>they </w:t>
      </w:r>
      <w:r>
        <w:rPr>
          <w:color w:val="231F20"/>
          <w:spacing w:val="-3"/>
          <w:w w:val="115"/>
        </w:rPr>
        <w:t>went, </w:t>
      </w:r>
      <w:r>
        <w:rPr>
          <w:color w:val="231F20"/>
          <w:spacing w:val="-3"/>
          <w:w w:val="115"/>
        </w:rPr>
        <w:t>debriefed with </w:t>
      </w:r>
      <w:r>
        <w:rPr>
          <w:color w:val="231F20"/>
          <w:spacing w:val="-4"/>
          <w:w w:val="115"/>
        </w:rPr>
        <w:t>my teacher, </w:t>
      </w:r>
      <w:r>
        <w:rPr>
          <w:color w:val="231F20"/>
          <w:w w:val="115"/>
        </w:rPr>
        <w:t>had a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break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lunch,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felt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conﬁdent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I </w:t>
      </w:r>
      <w:r>
        <w:rPr>
          <w:color w:val="231F20"/>
          <w:w w:val="115"/>
        </w:rPr>
        <w:t>had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done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best,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then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began </w:t>
      </w:r>
      <w:r>
        <w:rPr>
          <w:color w:val="231F20"/>
          <w:spacing w:val="-3"/>
          <w:w w:val="115"/>
        </w:rPr>
        <w:t>studying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another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4"/>
          <w:w w:val="115"/>
        </w:rPr>
        <w:t>exam.</w:t>
      </w:r>
      <w:r>
        <w:rPr>
          <w:spacing w:val="-4"/>
        </w:rPr>
      </w:r>
    </w:p>
    <w:p>
      <w:pPr>
        <w:pStyle w:val="BodyText"/>
        <w:spacing w:line="278" w:lineRule="auto" w:before="104"/>
        <w:ind w:left="288" w:right="895"/>
        <w:jc w:val="left"/>
      </w:pPr>
      <w:r>
        <w:rPr>
          <w:rFonts w:ascii="Calibri" w:hAnsi="Calibri" w:cs="Calibri" w:eastAsia="Calibri" w:hint="default"/>
          <w:color w:val="231F20"/>
          <w:w w:val="105"/>
        </w:rPr>
        <w:t>Th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all you </w:t>
      </w:r>
      <w:r>
        <w:rPr>
          <w:color w:val="231F20"/>
          <w:spacing w:val="-3"/>
          <w:w w:val="105"/>
        </w:rPr>
        <w:t>can </w:t>
      </w:r>
      <w:r>
        <w:rPr>
          <w:color w:val="231F20"/>
          <w:w w:val="105"/>
        </w:rPr>
        <w:t>do </w:t>
      </w:r>
      <w:r>
        <w:rPr>
          <w:color w:val="231F20"/>
          <w:spacing w:val="-3"/>
          <w:w w:val="105"/>
        </w:rPr>
        <w:t>is </w:t>
      </w:r>
      <w:r>
        <w:rPr>
          <w:color w:val="231F20"/>
          <w:spacing w:val="-4"/>
          <w:w w:val="105"/>
        </w:rPr>
        <w:t>your </w:t>
      </w:r>
      <w:r>
        <w:rPr>
          <w:color w:val="231F20"/>
          <w:w w:val="105"/>
        </w:rPr>
        <w:t>best, </w:t>
      </w:r>
      <w:r>
        <w:rPr>
          <w:color w:val="231F20"/>
          <w:spacing w:val="-3"/>
          <w:w w:val="105"/>
        </w:rPr>
        <w:t>and  </w:t>
      </w:r>
      <w:r>
        <w:rPr>
          <w:color w:val="231F20"/>
          <w:spacing w:val="-3"/>
          <w:w w:val="105"/>
        </w:rPr>
      </w:r>
      <w:r>
        <w:rPr>
          <w:color w:val="231F20"/>
          <w:w w:val="105"/>
        </w:rPr>
        <w:t>that if </w:t>
      </w:r>
      <w:r>
        <w:rPr>
          <w:color w:val="231F20"/>
          <w:spacing w:val="-4"/>
          <w:w w:val="105"/>
        </w:rPr>
        <w:t>you’re unhappy </w:t>
      </w:r>
      <w:r>
        <w:rPr>
          <w:color w:val="231F20"/>
          <w:spacing w:val="-3"/>
          <w:w w:val="105"/>
        </w:rPr>
        <w:t>with </w:t>
      </w:r>
      <w:r>
        <w:rPr>
          <w:color w:val="231F20"/>
          <w:spacing w:val="-4"/>
          <w:w w:val="105"/>
        </w:rPr>
        <w:t>your </w:t>
      </w:r>
      <w:r>
        <w:rPr>
          <w:color w:val="231F20"/>
          <w:spacing w:val="-3"/>
          <w:w w:val="105"/>
        </w:rPr>
        <w:t>results, </w:t>
      </w:r>
      <w:r>
        <w:rPr>
          <w:color w:val="231F20"/>
          <w:spacing w:val="-3"/>
          <w:w w:val="105"/>
        </w:rPr>
        <w:t>it’s </w:t>
      </w:r>
      <w:r>
        <w:rPr>
          <w:color w:val="231F20"/>
          <w:w w:val="105"/>
        </w:rPr>
        <w:t>not the end of the </w:t>
      </w:r>
      <w:r>
        <w:rPr>
          <w:color w:val="231F20"/>
          <w:spacing w:val="-3"/>
          <w:w w:val="105"/>
        </w:rPr>
        <w:t>world, and there </w:t>
      </w:r>
      <w:r>
        <w:rPr>
          <w:color w:val="231F20"/>
          <w:spacing w:val="-3"/>
          <w:w w:val="105"/>
        </w:rPr>
        <w:t>are  </w:t>
      </w:r>
      <w:r>
        <w:rPr>
          <w:color w:val="231F20"/>
          <w:spacing w:val="-4"/>
          <w:w w:val="105"/>
        </w:rPr>
        <w:t>always  alternative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pathways.</w:t>
      </w:r>
      <w:r>
        <w:rPr>
          <w:spacing w:val="-3"/>
        </w:rPr>
      </w:r>
    </w:p>
    <w:p>
      <w:pPr>
        <w:pStyle w:val="BodyText"/>
        <w:spacing w:line="271" w:lineRule="auto" w:before="108"/>
        <w:ind w:left="288" w:right="110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83" w:lineRule="auto" w:before="10"/>
        <w:ind w:left="288" w:right="961"/>
        <w:jc w:val="left"/>
      </w:pPr>
      <w:r>
        <w:rPr>
          <w:color w:val="231F20"/>
          <w:w w:val="115"/>
        </w:rPr>
        <w:t>I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found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had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spare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time,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what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little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did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have,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thought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was </w:t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5"/>
        </w:rPr>
        <w:t>important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5"/>
        </w:rPr>
        <w:t>create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5"/>
        </w:rPr>
        <w:t>balance</w:t>
      </w:r>
      <w:r>
        <w:rPr>
          <w:spacing w:val="-3"/>
        </w:rPr>
      </w:r>
    </w:p>
    <w:p>
      <w:pPr>
        <w:pStyle w:val="BodyText"/>
        <w:spacing w:line="283" w:lineRule="auto"/>
        <w:ind w:left="288" w:right="616"/>
        <w:jc w:val="left"/>
      </w:pPr>
      <w:r>
        <w:rPr>
          <w:color w:val="231F20"/>
          <w:spacing w:val="-3"/>
          <w:w w:val="115"/>
        </w:rPr>
        <w:t>in </w:t>
      </w:r>
      <w:r>
        <w:rPr>
          <w:color w:val="231F20"/>
          <w:spacing w:val="-4"/>
          <w:w w:val="115"/>
        </w:rPr>
        <w:t>my life </w:t>
      </w:r>
      <w:r>
        <w:rPr>
          <w:color w:val="231F20"/>
          <w:spacing w:val="-3"/>
          <w:w w:val="115"/>
        </w:rPr>
        <w:t>with </w:t>
      </w:r>
      <w:r>
        <w:rPr>
          <w:color w:val="231F20"/>
          <w:spacing w:val="-4"/>
          <w:w w:val="115"/>
        </w:rPr>
        <w:t>healthy </w:t>
      </w:r>
      <w:r>
        <w:rPr>
          <w:color w:val="231F20"/>
          <w:w w:val="115"/>
        </w:rPr>
        <w:t>food, </w:t>
      </w:r>
      <w:r>
        <w:rPr>
          <w:color w:val="231F20"/>
          <w:spacing w:val="-5"/>
          <w:w w:val="115"/>
        </w:rPr>
        <w:t>exercise </w:t>
      </w:r>
      <w:r>
        <w:rPr>
          <w:color w:val="231F20"/>
          <w:spacing w:val="-5"/>
          <w:w w:val="115"/>
        </w:rPr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out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4"/>
          <w:w w:val="115"/>
        </w:rPr>
        <w:t>myself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6"/>
          <w:w w:val="115"/>
        </w:rPr>
        <w:t>family, </w:t>
      </w:r>
      <w:r>
        <w:rPr>
          <w:color w:val="231F20"/>
          <w:spacing w:val="-6"/>
          <w:w w:val="115"/>
        </w:rPr>
      </w:r>
      <w:r>
        <w:rPr>
          <w:color w:val="231F20"/>
          <w:spacing w:val="-3"/>
          <w:w w:val="115"/>
        </w:rPr>
        <w:t>rather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3"/>
          <w:w w:val="115"/>
        </w:rPr>
        <w:t>than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3"/>
          <w:w w:val="115"/>
        </w:rPr>
        <w:t>earn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subsidiary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3"/>
          <w:w w:val="115"/>
        </w:rPr>
        <w:t>income.</w:t>
      </w:r>
      <w:r>
        <w:rPr>
          <w:spacing w:val="-3"/>
        </w:rPr>
      </w:r>
    </w:p>
    <w:p>
      <w:pPr>
        <w:spacing w:after="0" w:line="283" w:lineRule="auto"/>
        <w:jc w:val="left"/>
        <w:sectPr>
          <w:type w:val="continuous"/>
          <w:pgSz w:w="11910" w:h="16840"/>
          <w:pgMar w:top="600" w:bottom="280" w:left="0" w:right="0"/>
          <w:cols w:num="3" w:equalWidth="0">
            <w:col w:w="3968" w:space="40"/>
            <w:col w:w="3460" w:space="40"/>
            <w:col w:w="4402"/>
          </w:cols>
        </w:sectPr>
      </w:pPr>
    </w:p>
    <w:p>
      <w:pPr>
        <w:pStyle w:val="BodyText"/>
        <w:spacing w:line="240" w:lineRule="atLeast" w:before="1"/>
        <w:ind w:right="-8"/>
        <w:jc w:val="left"/>
      </w:pPr>
      <w:r>
        <w:rPr>
          <w:color w:val="231F20"/>
          <w:w w:val="115"/>
        </w:rPr>
        <w:t>do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many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accredited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practice </w:t>
      </w:r>
      <w:r>
        <w:rPr>
          <w:color w:val="231F20"/>
          <w:spacing w:val="-3"/>
          <w:w w:val="115"/>
        </w:rPr>
      </w:r>
      <w:r>
        <w:rPr>
          <w:color w:val="231F20"/>
          <w:spacing w:val="-5"/>
          <w:w w:val="115"/>
        </w:rPr>
        <w:t>exams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possible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under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timed</w:t>
      </w:r>
      <w:r>
        <w:rPr>
          <w:spacing w:val="-3"/>
        </w:rPr>
      </w:r>
    </w:p>
    <w:p>
      <w:pPr>
        <w:pStyle w:val="BodyText"/>
        <w:tabs>
          <w:tab w:pos="4312" w:val="left" w:leader="none"/>
          <w:tab w:pos="7556" w:val="left" w:leader="none"/>
        </w:tabs>
        <w:spacing w:line="154" w:lineRule="exact"/>
        <w:ind w:left="730" w:right="0"/>
        <w:jc w:val="left"/>
      </w:pPr>
      <w:r>
        <w:rPr>
          <w:spacing w:val="-3"/>
          <w:w w:val="110"/>
        </w:rPr>
        <w:br w:type="column"/>
      </w:r>
      <w:r>
        <w:rPr>
          <w:rFonts w:ascii="Calibri"/>
          <w:color w:val="231F20"/>
          <w:spacing w:val="-3"/>
          <w:w w:val="110"/>
        </w:rPr>
        <w:t>b</w:t>
      </w:r>
      <w:r>
        <w:rPr>
          <w:color w:val="231F20"/>
          <w:spacing w:val="-3"/>
          <w:w w:val="110"/>
        </w:rPr>
        <w:t>riefly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reviewing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notes,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but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3"/>
        </w:rPr>
        <w:tab/>
      </w:r>
      <w:r>
        <w:rPr>
          <w:color w:val="231F20"/>
          <w:spacing w:val="-3"/>
          <w:w w:val="92"/>
        </w:rPr>
      </w:r>
      <w:r>
        <w:rPr>
          <w:color w:val="231F20"/>
          <w:spacing w:val="-3"/>
          <w:w w:val="92"/>
          <w:u w:val="single" w:color="B3282D"/>
        </w:rPr>
        <w:t> </w:t>
      </w:r>
      <w:r>
        <w:rPr>
          <w:color w:val="231F20"/>
          <w:spacing w:val="-3"/>
          <w:u w:val="single" w:color="B3282D"/>
        </w:rPr>
        <w:tab/>
      </w:r>
      <w:r>
        <w:rPr>
          <w:color w:val="231F20"/>
          <w:spacing w:val="-3"/>
        </w:rPr>
      </w:r>
      <w:r>
        <w:rPr>
          <w:spacing w:val="-3"/>
        </w:rPr>
      </w:r>
    </w:p>
    <w:p>
      <w:pPr>
        <w:pStyle w:val="BodyText"/>
        <w:spacing w:line="240" w:lineRule="auto" w:before="25"/>
        <w:ind w:left="730" w:right="0"/>
        <w:jc w:val="left"/>
      </w:pPr>
      <w:r>
        <w:rPr>
          <w:color w:val="231F20"/>
          <w:spacing w:val="-2"/>
          <w:w w:val="110"/>
        </w:rPr>
        <w:t>too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much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depth.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ate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good,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hearty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600" w:bottom="280" w:left="0" w:right="0"/>
          <w:cols w:num="2" w:equalWidth="0">
            <w:col w:w="3443" w:space="40"/>
            <w:col w:w="8427"/>
          </w:cols>
        </w:sectPr>
      </w:pPr>
    </w:p>
    <w:p>
      <w:pPr>
        <w:pStyle w:val="BodyText"/>
        <w:spacing w:line="240" w:lineRule="auto" w:before="36"/>
        <w:ind w:right="-9"/>
        <w:jc w:val="left"/>
      </w:pPr>
      <w:r>
        <w:rPr>
          <w:color w:val="231F20"/>
          <w:spacing w:val="-4"/>
          <w:w w:val="115"/>
        </w:rPr>
        <w:t>conditions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an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5"/>
          <w:w w:val="115"/>
        </w:rPr>
        <w:t>exam-like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setting.</w:t>
      </w:r>
      <w:r>
        <w:rPr>
          <w:spacing w:val="-3"/>
        </w:rPr>
      </w:r>
    </w:p>
    <w:p>
      <w:pPr>
        <w:pStyle w:val="BodyText"/>
        <w:spacing w:line="283" w:lineRule="auto" w:before="149"/>
        <w:ind w:right="-9"/>
        <w:jc w:val="left"/>
      </w:pPr>
      <w:r>
        <w:rPr>
          <w:color w:val="231F20"/>
          <w:spacing w:val="-3"/>
          <w:w w:val="115"/>
        </w:rPr>
        <w:t>Only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write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much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gain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full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marks.</w:t>
      </w:r>
      <w:r>
        <w:rPr>
          <w:spacing w:val="-3"/>
        </w:rPr>
      </w:r>
    </w:p>
    <w:p>
      <w:pPr>
        <w:pStyle w:val="BodyText"/>
        <w:spacing w:line="240" w:lineRule="auto" w:before="113"/>
        <w:ind w:right="-9"/>
        <w:jc w:val="left"/>
      </w:pPr>
      <w:r>
        <w:rPr>
          <w:color w:val="231F20"/>
          <w:spacing w:val="-3"/>
          <w:w w:val="110"/>
        </w:rPr>
        <w:t>Have faith in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yourself.</w:t>
      </w:r>
      <w:r>
        <w:rPr>
          <w:spacing w:val="-4"/>
        </w:rPr>
      </w:r>
    </w:p>
    <w:p>
      <w:pPr>
        <w:pStyle w:val="BodyText"/>
        <w:spacing w:line="143" w:lineRule="exact"/>
        <w:ind w:left="536" w:right="-7"/>
        <w:jc w:val="left"/>
      </w:pPr>
      <w:r>
        <w:rPr>
          <w:spacing w:val="-3"/>
          <w:w w:val="110"/>
        </w:rPr>
        <w:br w:type="column"/>
      </w:r>
      <w:r>
        <w:rPr>
          <w:color w:val="231F20"/>
          <w:spacing w:val="-3"/>
          <w:w w:val="110"/>
        </w:rPr>
        <w:t>breakfast,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bag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packed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/>
      </w:r>
    </w:p>
    <w:p>
      <w:pPr>
        <w:pStyle w:val="BodyText"/>
        <w:spacing w:line="283" w:lineRule="auto" w:before="36"/>
        <w:ind w:left="536" w:right="-7"/>
        <w:jc w:val="left"/>
      </w:pPr>
      <w:r>
        <w:rPr/>
        <w:pict>
          <v:group style="position:absolute;margin-left:488.726013pt;margin-top:85.075478pt;width:.1pt;height:23.8pt;mso-position-horizontal-relative:page;mso-position-vertical-relative:paragraph;z-index:1096" coordorigin="9775,1702" coordsize="2,476">
            <v:shape style="position:absolute;left:9775;top:1702;width:2;height:476" coordorigin="9775,1702" coordsize="0,476" path="m9775,1702l9775,2178e" filled="false" stroked="true" strokeweight=".356pt" strokecolor="#231f20">
              <v:path arrowok="t"/>
            </v:shape>
            <w10:wrap type="none"/>
          </v:group>
        </w:pict>
      </w:r>
      <w:r>
        <w:rPr>
          <w:color w:val="231F20"/>
          <w:spacing w:val="-4"/>
          <w:w w:val="110"/>
        </w:rPr>
        <w:t>night </w:t>
      </w:r>
      <w:r>
        <w:rPr>
          <w:color w:val="231F20"/>
          <w:spacing w:val="-3"/>
          <w:w w:val="110"/>
        </w:rPr>
        <w:t>before, </w:t>
      </w:r>
      <w:r>
        <w:rPr>
          <w:color w:val="231F20"/>
          <w:w w:val="110"/>
        </w:rPr>
        <w:t>left </w:t>
      </w:r>
      <w:r>
        <w:rPr>
          <w:color w:val="231F20"/>
          <w:spacing w:val="-3"/>
          <w:w w:val="110"/>
        </w:rPr>
        <w:t>more than </w:t>
      </w:r>
      <w:r>
        <w:rPr>
          <w:color w:val="231F20"/>
          <w:spacing w:val="-4"/>
          <w:w w:val="110"/>
        </w:rPr>
        <w:t>enough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time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there,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reassured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myself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everything was going </w:t>
      </w:r>
      <w:r>
        <w:rPr>
          <w:color w:val="231F20"/>
          <w:w w:val="110"/>
        </w:rPr>
        <w:t>to be </w:t>
      </w:r>
      <w:r>
        <w:rPr>
          <w:color w:val="231F20"/>
          <w:spacing w:val="-4"/>
          <w:w w:val="110"/>
        </w:rPr>
        <w:t>okay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didn’t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well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hoped,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  <w:t>it </w:t>
      </w:r>
      <w:r>
        <w:rPr>
          <w:color w:val="231F20"/>
          <w:spacing w:val="-4"/>
          <w:w w:val="110"/>
        </w:rPr>
        <w:t>wasn’t </w:t>
      </w:r>
      <w:r>
        <w:rPr>
          <w:color w:val="231F20"/>
          <w:w w:val="110"/>
        </w:rPr>
        <w:t>the end of the </w:t>
      </w:r>
      <w:r>
        <w:rPr>
          <w:color w:val="231F20"/>
          <w:spacing w:val="-3"/>
          <w:w w:val="110"/>
        </w:rPr>
        <w:t>world.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sought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conﬁrmation from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teacher and </w:t>
      </w:r>
      <w:r>
        <w:rPr>
          <w:color w:val="231F20"/>
          <w:spacing w:val="-3"/>
          <w:w w:val="110"/>
        </w:rPr>
        <w:t>knew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could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was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best.</w:t>
      </w:r>
      <w:r>
        <w:rPr/>
      </w:r>
    </w:p>
    <w:p>
      <w:pPr>
        <w:pStyle w:val="BodyText"/>
        <w:spacing w:line="170" w:lineRule="exact"/>
        <w:ind w:left="295" w:right="0"/>
        <w:jc w:val="left"/>
        <w:rPr>
          <w:rFonts w:ascii="Lucida Sans" w:hAnsi="Lucida Sans" w:cs="Lucida Sans" w:eastAsia="Lucida Sans" w:hint="default"/>
        </w:rPr>
      </w:pPr>
      <w:r>
        <w:rPr/>
        <w:br w:type="column"/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advice</w:t>
      </w:r>
      <w:r>
        <w:rPr>
          <w:rFonts w:ascii="Lucida Sans"/>
        </w:rPr>
      </w:r>
    </w:p>
    <w:p>
      <w:pPr>
        <w:pStyle w:val="BodyText"/>
        <w:spacing w:line="271" w:lineRule="auto" w:before="28"/>
        <w:ind w:left="294" w:right="1047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  <w:w w:val="95"/>
        </w:rPr>
        <w:t>about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looking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after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yourself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during </w:t>
      </w:r>
      <w:r>
        <w:rPr>
          <w:rFonts w:ascii="Lucida Sans"/>
          <w:b/>
          <w:color w:val="B3282D"/>
          <w:w w:val="95"/>
        </w:rPr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294" w:right="0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09.046692pt;margin-top:46.026703pt;width:71.150pt;height:40.35pt;mso-position-horizontal-relative:page;mso-position-vertical-relative:paragraph;z-index:1120" coordorigin="8181,921" coordsize="1423,807">
            <v:shape style="position:absolute;left:8942;top:1170;width:374;height:190" type="#_x0000_t75" stroked="false">
              <v:imagedata r:id="rId7" o:title=""/>
            </v:shape>
            <v:shape style="position:absolute;left:9347;top:1149;width:257;height:232" type="#_x0000_t75" stroked="false">
              <v:imagedata r:id="rId8" o:title=""/>
            </v:shape>
            <v:group style="position:absolute;left:8181;top:921;width:751;height:807" coordorigin="8181,921" coordsize="751,807">
              <v:shape style="position:absolute;left:8181;top:921;width:751;height:807" coordorigin="8181,921" coordsize="751,807" path="m8928,921l8181,921,8299,1176,8566,1176,8566,1354,8382,1354,8554,1727,8725,1358,8684,1358,8647,1351,8617,1331,8596,1302,8589,1265,8596,1228,8617,1198,8647,1179,8684,1171,8812,1171,8928,921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731,1346l8720,1351,8709,1355,8697,1357,8684,1358,8725,1358,8731,134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881,1219l8831,1219,8831,1356,8881,1356,8881,1219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515,1176l8500,1176,8417,1354,8515,1354,8515,117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684,1220l8667,1224,8653,1233,8643,1247,8640,1265,8643,1282,8653,1296,8667,1306,8684,1310,8696,1308,8707,1304,8716,1297,8723,1288,8758,1288,8779,1242,8723,1242,8716,1233,8707,1226,8696,1222,8684,1220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758,1288l8723,1288,8750,1304,8758,1288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445,1176l8354,1176,8400,1273,8445,1176xe" filled="true" fillcolor="#231f20" stroked="false">
                <v:path arrowok="t"/>
                <v:fill type="solid"/>
              </v:shape>
              <v:shape style="position:absolute;left:8181;top:921;width:751;height:807" coordorigin="8181,921" coordsize="751,807" path="m8812,1171l8684,1171,8709,1175,8731,1184,8750,1198,8764,1217,8723,1242,8779,1242,8790,1219,8931,1219,8931,1174,8811,1174,8812,1171xe" filled="true" fillcolor="#231f20" stroked="false">
                <v:path arrowok="t"/>
                <v:fill type="solid"/>
              </v:shape>
              <v:shape style="position:absolute;left:8822;top:1429;width:751;height:211" type="#_x0000_t75" stroked="false">
                <v:imagedata r:id="rId9" o:title=""/>
              </v:shape>
            </v:group>
            <w10:wrap type="none"/>
          </v:group>
        </w:pict>
      </w:r>
      <w:hyperlink r:id="rId10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3" w:equalWidth="0">
            <w:col w:w="3637" w:space="40"/>
            <w:col w:w="3785" w:space="40"/>
            <w:col w:w="4408"/>
          </w:cols>
        </w:sectPr>
      </w:pPr>
    </w:p>
    <w:p>
      <w:pPr>
        <w:spacing w:line="240" w:lineRule="auto"/>
        <w:ind w:left="9957" w:right="0" w:firstLine="0"/>
        <w:rPr>
          <w:rFonts w:ascii="Lucida Sans" w:hAnsi="Lucida Sans" w:cs="Lucida Sans" w:eastAsia="Lucida Sans" w:hint="default"/>
          <w:sz w:val="20"/>
          <w:szCs w:val="20"/>
        </w:rPr>
      </w:pPr>
      <w:r>
        <w:rPr>
          <w:rFonts w:ascii="Lucida Sans" w:hAnsi="Lucida Sans" w:cs="Lucida Sans" w:eastAsia="Lucida Sans" w:hint="default"/>
          <w:sz w:val="20"/>
          <w:szCs w:val="20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 w:hAnsi="Lucida Sans" w:cs="Lucida Sans" w:eastAsia="Lucida Sans" w:hint="default"/>
          <w:sz w:val="20"/>
          <w:szCs w:val="20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3"/>
    </w:pPr>
    <w:rPr>
      <w:rFonts w:ascii="Microsoft Sans Serif" w:hAnsi="Microsoft Sans Serif" w:eastAsia="Microsoft Sans Serif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schoo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0E84925-393C-44DD-A903-D424912809AD}"/>
</file>

<file path=customXml/itemProps2.xml><?xml version="1.0" encoding="utf-8"?>
<ds:datastoreItem xmlns:ds="http://schemas.openxmlformats.org/officeDocument/2006/customXml" ds:itemID="{4CBA58A1-140C-427D-B392-BB0208ADADA3}"/>
</file>

<file path=customXml/itemProps3.xml><?xml version="1.0" encoding="utf-8"?>
<ds:datastoreItem xmlns:ds="http://schemas.openxmlformats.org/officeDocument/2006/customXml" ds:itemID="{71D49944-DE12-4E22-90B7-89CD53725A1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2016-05-13T12:01:55Z</dcterms:created>
  <dcterms:modified xsi:type="dcterms:W3CDTF">2016-05-13T12:01:55Z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