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D3FF" w14:textId="170CD0C8" w:rsidR="004E6902" w:rsidRPr="004E6902" w:rsidRDefault="004E6902" w:rsidP="004E6902">
      <w:pPr>
        <w:shd w:val="clear" w:color="auto" w:fill="FFFFFF"/>
        <w:spacing w:after="300" w:line="240" w:lineRule="auto"/>
        <w:jc w:val="center"/>
        <w:outlineLvl w:val="3"/>
        <w:rPr>
          <w:rFonts w:ascii="MetaPlusBook-Roman" w:eastAsia="Times New Roman" w:hAnsi="MetaPlusBook-Roman" w:cs="Segoe UI Semilight"/>
          <w:b/>
          <w:color w:val="007E8F"/>
          <w:sz w:val="29"/>
          <w:szCs w:val="27"/>
          <w:lang w:eastAsia="en-AU"/>
        </w:rPr>
      </w:pPr>
      <w:r w:rsidRPr="004E6902">
        <w:rPr>
          <w:rFonts w:ascii="MetaPlusBook-Roman" w:eastAsia="Times New Roman" w:hAnsi="MetaPlusBook-Roman" w:cs="Segoe UI Semilight"/>
          <w:b/>
          <w:color w:val="007E8F"/>
          <w:sz w:val="29"/>
          <w:szCs w:val="27"/>
          <w:lang w:eastAsia="en-AU"/>
        </w:rPr>
        <w:t>Personal Devices – Parent Payments and Access</w:t>
      </w:r>
    </w:p>
    <w:p w14:paraId="77C3CC00" w14:textId="0C88C019" w:rsidR="00082495" w:rsidRPr="004E6902" w:rsidRDefault="00082495" w:rsidP="004E6902">
      <w:pPr>
        <w:shd w:val="clear" w:color="auto" w:fill="FFFFFF"/>
        <w:spacing w:after="300" w:line="240" w:lineRule="auto"/>
        <w:jc w:val="center"/>
        <w:outlineLvl w:val="3"/>
        <w:rPr>
          <w:rFonts w:ascii="MetaPlusBook-Roman" w:eastAsia="Times New Roman" w:hAnsi="MetaPlusBook-Roman" w:cs="Segoe UI Semilight"/>
          <w:b/>
          <w:color w:val="007E8F"/>
          <w:sz w:val="29"/>
          <w:szCs w:val="27"/>
          <w:lang w:eastAsia="en-AU"/>
        </w:rPr>
      </w:pPr>
      <w:r w:rsidRPr="004E6902">
        <w:rPr>
          <w:rFonts w:ascii="MetaPlusBook-Roman" w:eastAsia="Times New Roman" w:hAnsi="MetaPlusBook-Roman" w:cs="Segoe UI Semilight"/>
          <w:b/>
          <w:color w:val="007E8F"/>
          <w:sz w:val="29"/>
          <w:szCs w:val="27"/>
          <w:lang w:eastAsia="en-AU"/>
        </w:rPr>
        <w:t>Frequently Asked Questions for Parents</w:t>
      </w:r>
    </w:p>
    <w:p w14:paraId="1098DAF3" w14:textId="77777777" w:rsidR="00761BD1" w:rsidRPr="00761BD1" w:rsidRDefault="00761BD1"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sidRPr="00761BD1">
        <w:rPr>
          <w:rFonts w:ascii="MetaPlusBook-Roman" w:eastAsia="Times New Roman" w:hAnsi="MetaPlusBook-Roman" w:cs="Segoe UI Semilight"/>
          <w:color w:val="007E8F"/>
          <w:sz w:val="27"/>
          <w:szCs w:val="27"/>
          <w:lang w:eastAsia="en-AU"/>
        </w:rPr>
        <w:t>My child's school has a program where parents pay for laptop computers or tablets. Do I have to purchase/lease the device specified by the school?  </w:t>
      </w:r>
    </w:p>
    <w:p w14:paraId="53146329" w14:textId="66DABCE5" w:rsidR="00761BD1" w:rsidRPr="00761BD1" w:rsidRDefault="00761BD1" w:rsidP="00082495">
      <w:pPr>
        <w:shd w:val="clear" w:color="auto" w:fill="FFFFFF"/>
        <w:spacing w:after="300" w:line="270" w:lineRule="atLeast"/>
        <w:jc w:val="both"/>
        <w:rPr>
          <w:rFonts w:ascii="Helvetica" w:eastAsia="Times New Roman" w:hAnsi="Helvetica" w:cs="Segoe UI"/>
          <w:color w:val="444444"/>
          <w:sz w:val="20"/>
          <w:szCs w:val="20"/>
          <w:lang w:eastAsia="en-AU"/>
        </w:rPr>
      </w:pPr>
      <w:r w:rsidRPr="00761BD1">
        <w:rPr>
          <w:rFonts w:ascii="Helvetica" w:eastAsia="Times New Roman" w:hAnsi="Helvetica" w:cs="Segoe UI"/>
          <w:color w:val="444444"/>
          <w:sz w:val="20"/>
          <w:szCs w:val="20"/>
          <w:lang w:eastAsia="en-AU"/>
        </w:rPr>
        <w:t>No. It is the parents’ choice whether they pu</w:t>
      </w:r>
      <w:r w:rsidR="00511508">
        <w:rPr>
          <w:rFonts w:ascii="Helvetica" w:eastAsia="Times New Roman" w:hAnsi="Helvetica" w:cs="Segoe UI"/>
          <w:color w:val="444444"/>
          <w:sz w:val="20"/>
          <w:szCs w:val="20"/>
          <w:lang w:eastAsia="en-AU"/>
        </w:rPr>
        <w:t>rchase/lease these items or not</w:t>
      </w:r>
      <w:r w:rsidR="001B4D61">
        <w:rPr>
          <w:rFonts w:ascii="Helvetica" w:eastAsia="Times New Roman" w:hAnsi="Helvetica" w:cs="Segoe UI"/>
          <w:color w:val="444444"/>
          <w:sz w:val="20"/>
          <w:szCs w:val="20"/>
          <w:lang w:eastAsia="en-AU"/>
        </w:rPr>
        <w:t xml:space="preserve">.  If a parent </w:t>
      </w:r>
      <w:r w:rsidR="004E6902">
        <w:rPr>
          <w:rFonts w:ascii="Helvetica" w:eastAsia="Times New Roman" w:hAnsi="Helvetica" w:cs="Segoe UI"/>
          <w:color w:val="444444"/>
          <w:sz w:val="20"/>
          <w:szCs w:val="20"/>
          <w:lang w:eastAsia="en-AU"/>
        </w:rPr>
        <w:t>declines</w:t>
      </w:r>
      <w:r w:rsidR="001B4D61">
        <w:rPr>
          <w:rFonts w:ascii="Helvetica" w:eastAsia="Times New Roman" w:hAnsi="Helvetica" w:cs="Segoe UI"/>
          <w:color w:val="444444"/>
          <w:sz w:val="20"/>
          <w:szCs w:val="20"/>
          <w:lang w:eastAsia="en-AU"/>
        </w:rPr>
        <w:t xml:space="preserve"> to participate in a 1-to-1 program then the school should</w:t>
      </w:r>
      <w:r w:rsidRPr="00761BD1">
        <w:rPr>
          <w:rFonts w:ascii="Helvetica" w:eastAsia="Times New Roman" w:hAnsi="Helvetica" w:cs="Segoe UI"/>
          <w:color w:val="444444"/>
          <w:sz w:val="20"/>
          <w:szCs w:val="20"/>
          <w:lang w:eastAsia="en-AU"/>
        </w:rPr>
        <w:t xml:space="preserve"> provide </w:t>
      </w:r>
      <w:r w:rsidR="00231002">
        <w:rPr>
          <w:rFonts w:ascii="Helvetica" w:eastAsia="Times New Roman" w:hAnsi="Helvetica" w:cs="Segoe UI"/>
          <w:color w:val="444444"/>
          <w:sz w:val="20"/>
          <w:szCs w:val="20"/>
          <w:lang w:eastAsia="en-AU"/>
        </w:rPr>
        <w:t xml:space="preserve">access to </w:t>
      </w:r>
      <w:r w:rsidRPr="00761BD1">
        <w:rPr>
          <w:rFonts w:ascii="Helvetica" w:eastAsia="Times New Roman" w:hAnsi="Helvetica" w:cs="Segoe UI"/>
          <w:color w:val="444444"/>
          <w:sz w:val="20"/>
          <w:szCs w:val="20"/>
          <w:lang w:eastAsia="en-AU"/>
        </w:rPr>
        <w:t xml:space="preserve">a device </w:t>
      </w:r>
      <w:r w:rsidR="00CC706F">
        <w:rPr>
          <w:rFonts w:ascii="Helvetica" w:eastAsia="Times New Roman" w:hAnsi="Helvetica" w:cs="Segoe UI"/>
          <w:color w:val="444444"/>
          <w:sz w:val="20"/>
          <w:szCs w:val="20"/>
          <w:lang w:eastAsia="en-AU"/>
        </w:rPr>
        <w:t xml:space="preserve">with the required capabilities </w:t>
      </w:r>
      <w:r w:rsidRPr="00761BD1">
        <w:rPr>
          <w:rFonts w:ascii="Helvetica" w:eastAsia="Times New Roman" w:hAnsi="Helvetica" w:cs="Segoe UI"/>
          <w:color w:val="444444"/>
          <w:sz w:val="20"/>
          <w:szCs w:val="20"/>
          <w:lang w:eastAsia="en-AU"/>
        </w:rPr>
        <w:t xml:space="preserve">for </w:t>
      </w:r>
      <w:r w:rsidR="00F5650D">
        <w:rPr>
          <w:rFonts w:ascii="Helvetica" w:eastAsia="Times New Roman" w:hAnsi="Helvetica" w:cs="Segoe UI"/>
          <w:color w:val="444444"/>
          <w:sz w:val="20"/>
          <w:szCs w:val="20"/>
          <w:lang w:eastAsia="en-AU"/>
        </w:rPr>
        <w:t>your</w:t>
      </w:r>
      <w:r w:rsidRPr="00761BD1">
        <w:rPr>
          <w:rFonts w:ascii="Helvetica" w:eastAsia="Times New Roman" w:hAnsi="Helvetica" w:cs="Segoe UI"/>
          <w:color w:val="444444"/>
          <w:sz w:val="20"/>
          <w:szCs w:val="20"/>
          <w:lang w:eastAsia="en-AU"/>
        </w:rPr>
        <w:t xml:space="preserve"> child </w:t>
      </w:r>
      <w:r w:rsidR="001B4D61">
        <w:rPr>
          <w:rFonts w:ascii="Helvetica" w:eastAsia="Times New Roman" w:hAnsi="Helvetica" w:cs="Segoe UI"/>
          <w:color w:val="444444"/>
          <w:sz w:val="20"/>
          <w:szCs w:val="20"/>
          <w:lang w:eastAsia="en-AU"/>
        </w:rPr>
        <w:t>to complete planned l</w:t>
      </w:r>
      <w:r w:rsidR="005408EC">
        <w:rPr>
          <w:rFonts w:ascii="Helvetica" w:eastAsia="Times New Roman" w:hAnsi="Helvetica" w:cs="Segoe UI"/>
          <w:color w:val="444444"/>
          <w:sz w:val="20"/>
          <w:szCs w:val="20"/>
          <w:lang w:eastAsia="en-AU"/>
        </w:rPr>
        <w:t>earning tasks</w:t>
      </w:r>
      <w:r w:rsidRPr="00761BD1">
        <w:rPr>
          <w:rFonts w:ascii="Helvetica" w:eastAsia="Times New Roman" w:hAnsi="Helvetica" w:cs="Segoe UI"/>
          <w:color w:val="444444"/>
          <w:sz w:val="20"/>
          <w:szCs w:val="20"/>
          <w:lang w:eastAsia="en-AU"/>
        </w:rPr>
        <w:t>.   </w:t>
      </w:r>
      <w:r>
        <w:rPr>
          <w:rFonts w:ascii="Helvetica" w:eastAsia="Times New Roman" w:hAnsi="Helvetica" w:cs="Segoe UI"/>
          <w:color w:val="444444"/>
          <w:sz w:val="20"/>
          <w:szCs w:val="20"/>
          <w:lang w:eastAsia="en-AU"/>
        </w:rPr>
        <w:t xml:space="preserve"> </w:t>
      </w:r>
    </w:p>
    <w:p w14:paraId="502CEF4A" w14:textId="77777777" w:rsidR="00761BD1" w:rsidRPr="00761BD1" w:rsidRDefault="00761BD1"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sidRPr="00761BD1">
        <w:rPr>
          <w:rFonts w:ascii="MetaPlusBook-Roman" w:eastAsia="Times New Roman" w:hAnsi="MetaPlusBook-Roman" w:cs="Segoe UI Semilight"/>
          <w:color w:val="007E8F"/>
          <w:sz w:val="27"/>
          <w:szCs w:val="27"/>
          <w:lang w:eastAsia="en-AU"/>
        </w:rPr>
        <w:t>My child already has a laptop computer/tablet. Can he/she use this at school instead of purchasing the one(s) the school is specifying?  </w:t>
      </w:r>
    </w:p>
    <w:p w14:paraId="66E4CA17" w14:textId="708D83B1" w:rsidR="00761BD1" w:rsidRPr="00761BD1" w:rsidRDefault="00CC706F" w:rsidP="00082495">
      <w:pPr>
        <w:shd w:val="clear" w:color="auto" w:fill="FFFFFF"/>
        <w:spacing w:after="300" w:line="270" w:lineRule="atLeast"/>
        <w:jc w:val="both"/>
        <w:rPr>
          <w:rFonts w:ascii="Helvetica" w:eastAsia="Times New Roman" w:hAnsi="Helvetica" w:cs="Segoe UI"/>
          <w:color w:val="444444"/>
          <w:sz w:val="20"/>
          <w:szCs w:val="20"/>
          <w:lang w:eastAsia="en-AU"/>
        </w:rPr>
      </w:pPr>
      <w:r>
        <w:rPr>
          <w:rFonts w:ascii="Helvetica" w:eastAsia="Times New Roman" w:hAnsi="Helvetica" w:cs="Segoe UI"/>
          <w:color w:val="444444"/>
          <w:sz w:val="20"/>
          <w:szCs w:val="20"/>
          <w:lang w:eastAsia="en-AU"/>
        </w:rPr>
        <w:t>Yes. I</w:t>
      </w:r>
      <w:r w:rsidR="00761BD1" w:rsidRPr="00761BD1">
        <w:rPr>
          <w:rFonts w:ascii="Helvetica" w:eastAsia="Times New Roman" w:hAnsi="Helvetica" w:cs="Segoe UI"/>
          <w:color w:val="444444"/>
          <w:sz w:val="20"/>
          <w:szCs w:val="20"/>
          <w:lang w:eastAsia="en-AU"/>
        </w:rPr>
        <w:t>f you have a device at home that is similar and</w:t>
      </w:r>
      <w:r w:rsidR="00B03F84">
        <w:rPr>
          <w:rFonts w:ascii="Helvetica" w:eastAsia="Times New Roman" w:hAnsi="Helvetica" w:cs="Segoe UI"/>
          <w:color w:val="444444"/>
          <w:sz w:val="20"/>
          <w:szCs w:val="20"/>
          <w:lang w:eastAsia="en-AU"/>
        </w:rPr>
        <w:t xml:space="preserve"> suitable. </w:t>
      </w:r>
      <w:r w:rsidR="00761BD1" w:rsidRPr="00761BD1">
        <w:rPr>
          <w:rFonts w:ascii="Helvetica" w:eastAsia="Times New Roman" w:hAnsi="Helvetica" w:cs="Segoe UI"/>
          <w:color w:val="444444"/>
          <w:sz w:val="20"/>
          <w:szCs w:val="20"/>
          <w:lang w:eastAsia="en-AU"/>
        </w:rPr>
        <w:t xml:space="preserve">However, </w:t>
      </w:r>
      <w:r w:rsidR="00F5650D">
        <w:rPr>
          <w:rFonts w:ascii="Helvetica" w:eastAsia="Times New Roman" w:hAnsi="Helvetica" w:cs="Segoe UI"/>
          <w:color w:val="444444"/>
          <w:sz w:val="20"/>
          <w:szCs w:val="20"/>
          <w:lang w:eastAsia="en-AU"/>
        </w:rPr>
        <w:t xml:space="preserve">you </w:t>
      </w:r>
      <w:r w:rsidR="00761BD1" w:rsidRPr="00761BD1">
        <w:rPr>
          <w:rFonts w:ascii="Helvetica" w:eastAsia="Times New Roman" w:hAnsi="Helvetica" w:cs="Segoe UI"/>
          <w:color w:val="444444"/>
          <w:sz w:val="20"/>
          <w:szCs w:val="20"/>
          <w:lang w:eastAsia="en-AU"/>
        </w:rPr>
        <w:t xml:space="preserve">should be aware that it will not always be practical or possible to connect a device that is not the one specified by the school. </w:t>
      </w:r>
      <w:r w:rsidR="00511508" w:rsidRPr="00511508">
        <w:rPr>
          <w:rFonts w:ascii="Helvetica" w:eastAsia="Times New Roman" w:hAnsi="Helvetica" w:cs="Segoe UI"/>
          <w:color w:val="444444"/>
          <w:sz w:val="20"/>
          <w:szCs w:val="20"/>
          <w:lang w:eastAsia="en-AU"/>
        </w:rPr>
        <w:t>These devices need to meet the minimum technical specifications set out by the school to ensure that they can be effectively used for learning.</w:t>
      </w:r>
      <w:r w:rsidR="00511508">
        <w:rPr>
          <w:rFonts w:ascii="Helvetica" w:eastAsia="Times New Roman" w:hAnsi="Helvetica" w:cs="Segoe UI"/>
          <w:color w:val="444444"/>
          <w:sz w:val="20"/>
          <w:szCs w:val="20"/>
          <w:lang w:eastAsia="en-AU"/>
        </w:rPr>
        <w:t xml:space="preserve"> </w:t>
      </w:r>
      <w:r w:rsidR="00761BD1" w:rsidRPr="00761BD1">
        <w:rPr>
          <w:rFonts w:ascii="Helvetica" w:eastAsia="Times New Roman" w:hAnsi="Helvetica" w:cs="Segoe UI"/>
          <w:color w:val="444444"/>
          <w:sz w:val="20"/>
          <w:szCs w:val="20"/>
          <w:lang w:eastAsia="en-AU"/>
        </w:rPr>
        <w:t>While the school should provide some technical assistance to allow the device to be connected to the EduSTAR wireless network, the amount of technical support that can be provided by the school is limited.  </w:t>
      </w:r>
      <w:r w:rsidR="00511508">
        <w:rPr>
          <w:rFonts w:ascii="Helvetica" w:eastAsia="Times New Roman" w:hAnsi="Helvetica" w:cs="Segoe UI"/>
          <w:color w:val="444444"/>
          <w:sz w:val="20"/>
          <w:szCs w:val="20"/>
          <w:lang w:eastAsia="en-AU"/>
        </w:rPr>
        <w:t xml:space="preserve"> </w:t>
      </w:r>
    </w:p>
    <w:p w14:paraId="7229B6E2" w14:textId="44E62553" w:rsidR="00761BD1" w:rsidRPr="00761BD1" w:rsidRDefault="00761BD1" w:rsidP="00082495">
      <w:pPr>
        <w:shd w:val="clear" w:color="auto" w:fill="FFFFFF"/>
        <w:spacing w:after="300" w:line="270" w:lineRule="atLeast"/>
        <w:jc w:val="both"/>
        <w:rPr>
          <w:rFonts w:ascii="Helvetica" w:eastAsia="Times New Roman" w:hAnsi="Helvetica" w:cs="Segoe UI"/>
          <w:color w:val="444444"/>
          <w:sz w:val="20"/>
          <w:szCs w:val="20"/>
          <w:lang w:eastAsia="en-AU"/>
        </w:rPr>
      </w:pPr>
      <w:r w:rsidRPr="00761BD1">
        <w:rPr>
          <w:rFonts w:ascii="Helvetica" w:eastAsia="Times New Roman" w:hAnsi="Helvetica" w:cs="Segoe UI"/>
          <w:color w:val="444444"/>
          <w:sz w:val="20"/>
          <w:szCs w:val="20"/>
          <w:lang w:eastAsia="en-AU"/>
        </w:rPr>
        <w:t>In addition, if the specified devices are imaged by the school, it may not be possible to install required software for licencing</w:t>
      </w:r>
      <w:r w:rsidR="00511508">
        <w:rPr>
          <w:rFonts w:ascii="Helvetica" w:eastAsia="Times New Roman" w:hAnsi="Helvetica" w:cs="Segoe UI"/>
          <w:color w:val="444444"/>
          <w:sz w:val="20"/>
          <w:szCs w:val="20"/>
          <w:lang w:eastAsia="en-AU"/>
        </w:rPr>
        <w:t xml:space="preserve"> or software</w:t>
      </w:r>
      <w:r w:rsidRPr="00761BD1">
        <w:rPr>
          <w:rFonts w:ascii="Helvetica" w:eastAsia="Times New Roman" w:hAnsi="Helvetica" w:cs="Segoe UI"/>
          <w:color w:val="444444"/>
          <w:sz w:val="20"/>
          <w:szCs w:val="20"/>
          <w:lang w:eastAsia="en-AU"/>
        </w:rPr>
        <w:t xml:space="preserve"> reasons and </w:t>
      </w:r>
      <w:r w:rsidR="00F5650D">
        <w:rPr>
          <w:rFonts w:ascii="Helvetica" w:eastAsia="Times New Roman" w:hAnsi="Helvetica" w:cs="Segoe UI"/>
          <w:color w:val="444444"/>
          <w:sz w:val="20"/>
          <w:szCs w:val="20"/>
          <w:lang w:eastAsia="en-AU"/>
        </w:rPr>
        <w:t xml:space="preserve">you </w:t>
      </w:r>
      <w:r w:rsidRPr="00761BD1">
        <w:rPr>
          <w:rFonts w:ascii="Helvetica" w:eastAsia="Times New Roman" w:hAnsi="Helvetica" w:cs="Segoe UI"/>
          <w:color w:val="444444"/>
          <w:sz w:val="20"/>
          <w:szCs w:val="20"/>
          <w:lang w:eastAsia="en-AU"/>
        </w:rPr>
        <w:t>may need to organise</w:t>
      </w:r>
      <w:r w:rsidR="00F5650D">
        <w:rPr>
          <w:rFonts w:ascii="Helvetica" w:eastAsia="Times New Roman" w:hAnsi="Helvetica" w:cs="Segoe UI"/>
          <w:color w:val="444444"/>
          <w:sz w:val="20"/>
          <w:szCs w:val="20"/>
          <w:lang w:eastAsia="en-AU"/>
        </w:rPr>
        <w:t xml:space="preserve"> your</w:t>
      </w:r>
      <w:r w:rsidRPr="00761BD1">
        <w:rPr>
          <w:rFonts w:ascii="Helvetica" w:eastAsia="Times New Roman" w:hAnsi="Helvetica" w:cs="Segoe UI"/>
          <w:color w:val="444444"/>
          <w:sz w:val="20"/>
          <w:szCs w:val="20"/>
          <w:lang w:eastAsia="en-AU"/>
        </w:rPr>
        <w:t xml:space="preserve"> own purchase of the software. </w:t>
      </w:r>
    </w:p>
    <w:p w14:paraId="4559F6D6" w14:textId="77777777" w:rsidR="00761BD1" w:rsidRPr="00761BD1" w:rsidRDefault="00761BD1"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sidRPr="00761BD1">
        <w:rPr>
          <w:rFonts w:ascii="MetaPlusBook-Roman" w:eastAsia="Times New Roman" w:hAnsi="MetaPlusBook-Roman" w:cs="Segoe UI Semilight"/>
          <w:color w:val="007E8F"/>
          <w:sz w:val="27"/>
          <w:szCs w:val="27"/>
          <w:lang w:eastAsia="en-AU"/>
        </w:rPr>
        <w:t>If I choose not to purchase or provide the laptop computer specified by the school for my child, will they miss out at school?  </w:t>
      </w:r>
    </w:p>
    <w:p w14:paraId="39540C02" w14:textId="412BC97C" w:rsidR="00511508" w:rsidRPr="00761BD1" w:rsidRDefault="00511508" w:rsidP="00082495">
      <w:pPr>
        <w:shd w:val="clear" w:color="auto" w:fill="FFFFFF"/>
        <w:spacing w:after="300" w:line="270" w:lineRule="atLeast"/>
        <w:jc w:val="both"/>
        <w:rPr>
          <w:rFonts w:ascii="Helvetica" w:eastAsia="Times New Roman" w:hAnsi="Helvetica" w:cs="Segoe UI"/>
          <w:color w:val="444444"/>
          <w:sz w:val="20"/>
          <w:szCs w:val="20"/>
          <w:lang w:eastAsia="en-AU"/>
        </w:rPr>
      </w:pPr>
      <w:r w:rsidRPr="00511508">
        <w:rPr>
          <w:rFonts w:ascii="Helvetica" w:eastAsia="Times New Roman" w:hAnsi="Helvetica" w:cs="Segoe UI"/>
          <w:color w:val="444444"/>
          <w:sz w:val="20"/>
          <w:szCs w:val="20"/>
          <w:lang w:eastAsia="en-AU"/>
        </w:rPr>
        <w:t>Where parents/families decline to participate in a 1-to-1 program, schools should provide students</w:t>
      </w:r>
      <w:r w:rsidR="004E6902">
        <w:rPr>
          <w:rFonts w:ascii="Helvetica" w:eastAsia="Times New Roman" w:hAnsi="Helvetica" w:cs="Segoe UI"/>
          <w:color w:val="444444"/>
          <w:sz w:val="20"/>
          <w:szCs w:val="20"/>
          <w:lang w:eastAsia="en-AU"/>
        </w:rPr>
        <w:t xml:space="preserve"> with</w:t>
      </w:r>
      <w:r w:rsidRPr="00511508">
        <w:rPr>
          <w:rFonts w:ascii="Helvetica" w:eastAsia="Times New Roman" w:hAnsi="Helvetica" w:cs="Segoe UI"/>
          <w:color w:val="444444"/>
          <w:sz w:val="20"/>
          <w:szCs w:val="20"/>
          <w:lang w:eastAsia="en-AU"/>
        </w:rPr>
        <w:t xml:space="preserve"> access to a device with the required capabilities</w:t>
      </w:r>
      <w:r w:rsidR="004E6902">
        <w:rPr>
          <w:rFonts w:ascii="Helvetica" w:eastAsia="Times New Roman" w:hAnsi="Helvetica" w:cs="Segoe UI"/>
          <w:color w:val="444444"/>
          <w:sz w:val="20"/>
          <w:szCs w:val="20"/>
          <w:lang w:eastAsia="en-AU"/>
        </w:rPr>
        <w:t xml:space="preserve"> needed</w:t>
      </w:r>
      <w:r w:rsidRPr="00511508">
        <w:rPr>
          <w:rFonts w:ascii="Helvetica" w:eastAsia="Times New Roman" w:hAnsi="Helvetica" w:cs="Segoe UI"/>
          <w:color w:val="444444"/>
          <w:sz w:val="20"/>
          <w:szCs w:val="20"/>
          <w:lang w:eastAsia="en-AU"/>
        </w:rPr>
        <w:t xml:space="preserve"> to complete planned learning tasks.</w:t>
      </w:r>
    </w:p>
    <w:p w14:paraId="0AE4C9D8" w14:textId="77777777" w:rsidR="00761BD1" w:rsidRPr="00761BD1" w:rsidRDefault="00761BD1"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sidRPr="00761BD1">
        <w:rPr>
          <w:rFonts w:ascii="MetaPlusBook-Roman" w:eastAsia="Times New Roman" w:hAnsi="MetaPlusBook-Roman" w:cs="Segoe UI Semilight"/>
          <w:color w:val="007E8F"/>
          <w:sz w:val="27"/>
          <w:szCs w:val="27"/>
          <w:lang w:eastAsia="en-AU"/>
        </w:rPr>
        <w:t>I would like to purchase/lease the laptop computer/tablet offered by the school but it is too expensive. What can I do?  </w:t>
      </w:r>
    </w:p>
    <w:p w14:paraId="06200E1B" w14:textId="482F11D4" w:rsidR="00761BD1" w:rsidRPr="00761BD1" w:rsidRDefault="00761BD1" w:rsidP="00082495">
      <w:pPr>
        <w:shd w:val="clear" w:color="auto" w:fill="FFFFFF"/>
        <w:spacing w:after="300" w:line="270" w:lineRule="atLeast"/>
        <w:jc w:val="both"/>
        <w:rPr>
          <w:rFonts w:ascii="Helvetica" w:eastAsia="Times New Roman" w:hAnsi="Helvetica" w:cs="Segoe UI"/>
          <w:color w:val="444444"/>
          <w:sz w:val="20"/>
          <w:szCs w:val="20"/>
          <w:lang w:eastAsia="en-AU"/>
        </w:rPr>
      </w:pPr>
      <w:r w:rsidRPr="00761BD1">
        <w:rPr>
          <w:rFonts w:ascii="Helvetica" w:eastAsia="Times New Roman" w:hAnsi="Helvetica" w:cs="Segoe UI"/>
          <w:color w:val="444444"/>
          <w:sz w:val="20"/>
          <w:szCs w:val="20"/>
          <w:lang w:eastAsia="en-AU"/>
        </w:rPr>
        <w:t xml:space="preserve">All schools offering programs where parents pay for the costs of their child’s </w:t>
      </w:r>
      <w:r w:rsidR="00110A67" w:rsidRPr="00761BD1">
        <w:rPr>
          <w:rFonts w:ascii="Helvetica" w:eastAsia="Times New Roman" w:hAnsi="Helvetica" w:cs="Segoe UI"/>
          <w:color w:val="444444"/>
          <w:sz w:val="20"/>
          <w:szCs w:val="20"/>
          <w:lang w:eastAsia="en-AU"/>
        </w:rPr>
        <w:t>device</w:t>
      </w:r>
      <w:r w:rsidRPr="00761BD1">
        <w:rPr>
          <w:rFonts w:ascii="Helvetica" w:eastAsia="Times New Roman" w:hAnsi="Helvetica" w:cs="Segoe UI"/>
          <w:color w:val="444444"/>
          <w:sz w:val="20"/>
          <w:szCs w:val="20"/>
          <w:lang w:eastAsia="en-AU"/>
        </w:rPr>
        <w:t xml:space="preserve"> must ensure they have support options available for parents who may have </w:t>
      </w:r>
      <w:r w:rsidR="009B3401">
        <w:rPr>
          <w:rFonts w:ascii="Helvetica" w:eastAsia="Times New Roman" w:hAnsi="Helvetica" w:cs="Segoe UI"/>
          <w:color w:val="444444"/>
          <w:sz w:val="20"/>
          <w:szCs w:val="20"/>
          <w:lang w:eastAsia="en-AU"/>
        </w:rPr>
        <w:t xml:space="preserve">financial </w:t>
      </w:r>
      <w:r w:rsidRPr="00761BD1">
        <w:rPr>
          <w:rFonts w:ascii="Helvetica" w:eastAsia="Times New Roman" w:hAnsi="Helvetica" w:cs="Segoe UI"/>
          <w:color w:val="444444"/>
          <w:sz w:val="20"/>
          <w:szCs w:val="20"/>
          <w:lang w:eastAsia="en-AU"/>
        </w:rPr>
        <w:t>difficulties</w:t>
      </w:r>
      <w:r w:rsidR="009B3401">
        <w:rPr>
          <w:rFonts w:ascii="Helvetica" w:eastAsia="Times New Roman" w:hAnsi="Helvetica" w:cs="Segoe UI"/>
          <w:color w:val="444444"/>
          <w:sz w:val="20"/>
          <w:szCs w:val="20"/>
          <w:lang w:eastAsia="en-AU"/>
        </w:rPr>
        <w:t xml:space="preserve"> or fall into the hardship category. These options should include supporting parents with reasonable and affordable payment plans or access to loan arranged school purchased devices.</w:t>
      </w:r>
      <w:r w:rsidRPr="00761BD1">
        <w:rPr>
          <w:rFonts w:ascii="Helvetica" w:eastAsia="Times New Roman" w:hAnsi="Helvetica" w:cs="Segoe UI"/>
          <w:color w:val="444444"/>
          <w:sz w:val="20"/>
          <w:szCs w:val="20"/>
          <w:lang w:eastAsia="en-AU"/>
        </w:rPr>
        <w:t xml:space="preserve"> If you are experiencing difficulties in providing or paying </w:t>
      </w:r>
      <w:r w:rsidR="009B3401">
        <w:rPr>
          <w:rFonts w:ascii="Helvetica" w:eastAsia="Times New Roman" w:hAnsi="Helvetica" w:cs="Segoe UI"/>
          <w:color w:val="444444"/>
          <w:sz w:val="20"/>
          <w:szCs w:val="20"/>
          <w:lang w:eastAsia="en-AU"/>
        </w:rPr>
        <w:t>for the specified school</w:t>
      </w:r>
      <w:r w:rsidRPr="00761BD1">
        <w:rPr>
          <w:rFonts w:ascii="Helvetica" w:eastAsia="Times New Roman" w:hAnsi="Helvetica" w:cs="Segoe UI"/>
          <w:color w:val="444444"/>
          <w:sz w:val="20"/>
          <w:szCs w:val="20"/>
          <w:lang w:eastAsia="en-AU"/>
        </w:rPr>
        <w:t xml:space="preserve"> device, you are encouraged to make an appointment with the principal or </w:t>
      </w:r>
      <w:r w:rsidR="009B3401">
        <w:rPr>
          <w:rFonts w:ascii="Helvetica" w:eastAsia="Times New Roman" w:hAnsi="Helvetica" w:cs="Segoe UI"/>
          <w:color w:val="444444"/>
          <w:sz w:val="20"/>
          <w:szCs w:val="20"/>
          <w:lang w:eastAsia="en-AU"/>
        </w:rPr>
        <w:t xml:space="preserve">the school’s nominated parent payments contact person to discuss support and assistance options. </w:t>
      </w:r>
      <w:r w:rsidRPr="00761BD1">
        <w:rPr>
          <w:rFonts w:ascii="Helvetica" w:eastAsia="Times New Roman" w:hAnsi="Helvetica" w:cs="Segoe UI"/>
          <w:color w:val="444444"/>
          <w:sz w:val="20"/>
          <w:szCs w:val="20"/>
          <w:lang w:eastAsia="en-AU"/>
        </w:rPr>
        <w:t>All informatio</w:t>
      </w:r>
      <w:r w:rsidR="00B03F84">
        <w:rPr>
          <w:rFonts w:ascii="Helvetica" w:eastAsia="Times New Roman" w:hAnsi="Helvetica" w:cs="Segoe UI"/>
          <w:color w:val="444444"/>
          <w:sz w:val="20"/>
          <w:szCs w:val="20"/>
          <w:lang w:eastAsia="en-AU"/>
        </w:rPr>
        <w:t>n you provide will be treated with</w:t>
      </w:r>
      <w:r w:rsidRPr="00761BD1">
        <w:rPr>
          <w:rFonts w:ascii="Helvetica" w:eastAsia="Times New Roman" w:hAnsi="Helvetica" w:cs="Segoe UI"/>
          <w:color w:val="444444"/>
          <w:sz w:val="20"/>
          <w:szCs w:val="20"/>
          <w:lang w:eastAsia="en-AU"/>
        </w:rPr>
        <w:t xml:space="preserve"> the strictest confidence.   </w:t>
      </w:r>
    </w:p>
    <w:p w14:paraId="16C9E2D9" w14:textId="1610128A" w:rsidR="00761BD1" w:rsidRPr="00761BD1" w:rsidRDefault="00761BD1"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sidRPr="00761BD1">
        <w:rPr>
          <w:rFonts w:ascii="MetaPlusBook-Roman" w:eastAsia="Times New Roman" w:hAnsi="MetaPlusBook-Roman" w:cs="Segoe UI Semilight"/>
          <w:color w:val="007E8F"/>
          <w:sz w:val="27"/>
          <w:szCs w:val="27"/>
          <w:lang w:eastAsia="en-AU"/>
        </w:rPr>
        <w:t xml:space="preserve">I don’t agree with students having their own computing devices for school. </w:t>
      </w:r>
    </w:p>
    <w:p w14:paraId="5A106BC8" w14:textId="2E5D7DC9" w:rsidR="00761BD1" w:rsidRPr="00761BD1" w:rsidRDefault="00761BD1" w:rsidP="00082495">
      <w:pPr>
        <w:shd w:val="clear" w:color="auto" w:fill="FFFFFF"/>
        <w:spacing w:after="300" w:line="270" w:lineRule="atLeast"/>
        <w:jc w:val="both"/>
        <w:rPr>
          <w:rFonts w:ascii="Helvetica" w:eastAsia="Times New Roman" w:hAnsi="Helvetica" w:cs="Segoe UI"/>
          <w:color w:val="444444"/>
          <w:sz w:val="20"/>
          <w:szCs w:val="20"/>
          <w:lang w:eastAsia="en-AU"/>
        </w:rPr>
      </w:pPr>
      <w:r w:rsidRPr="00761BD1">
        <w:rPr>
          <w:rFonts w:ascii="Helvetica" w:eastAsia="Times New Roman" w:hAnsi="Helvetica" w:cs="Segoe UI"/>
          <w:color w:val="444444"/>
          <w:sz w:val="20"/>
          <w:szCs w:val="20"/>
          <w:lang w:eastAsia="en-AU"/>
        </w:rPr>
        <w:t xml:space="preserve">The discerning use of digital technologies in the classroom can maximise learning opportunities. Students learn how to engage with the world around them, connect, collaborate, access information and acquire digital skills to participate in life and work. Personal devices are important learning tools. Research shows that there are many benefits to your child having a personal device. A sense of </w:t>
      </w:r>
      <w:r w:rsidRPr="00761BD1">
        <w:rPr>
          <w:rFonts w:ascii="Helvetica" w:eastAsia="Times New Roman" w:hAnsi="Helvetica" w:cs="Segoe UI"/>
          <w:color w:val="444444"/>
          <w:sz w:val="20"/>
          <w:szCs w:val="20"/>
          <w:lang w:eastAsia="en-AU"/>
        </w:rPr>
        <w:lastRenderedPageBreak/>
        <w:t>ownership creates a greater connection to using the device for learning, and students can learn anywhere and at any time in a way that suits their needs</w:t>
      </w:r>
      <w:r w:rsidR="00155E0C">
        <w:rPr>
          <w:rFonts w:ascii="Helvetica" w:eastAsia="Times New Roman" w:hAnsi="Helvetica" w:cs="Segoe UI"/>
          <w:color w:val="444444"/>
          <w:sz w:val="20"/>
          <w:szCs w:val="20"/>
          <w:lang w:eastAsia="en-AU"/>
        </w:rPr>
        <w:t>. Talk to your school principal about the educational value</w:t>
      </w:r>
      <w:r w:rsidR="009B3401">
        <w:rPr>
          <w:rFonts w:ascii="Helvetica" w:eastAsia="Times New Roman" w:hAnsi="Helvetica" w:cs="Segoe UI"/>
          <w:color w:val="444444"/>
          <w:sz w:val="20"/>
          <w:szCs w:val="20"/>
          <w:lang w:eastAsia="en-AU"/>
        </w:rPr>
        <w:t xml:space="preserve"> of the program</w:t>
      </w:r>
      <w:r w:rsidR="00155E0C">
        <w:rPr>
          <w:rFonts w:ascii="Helvetica" w:eastAsia="Times New Roman" w:hAnsi="Helvetica" w:cs="Segoe UI"/>
          <w:color w:val="444444"/>
          <w:sz w:val="20"/>
          <w:szCs w:val="20"/>
          <w:lang w:eastAsia="en-AU"/>
        </w:rPr>
        <w:t>.</w:t>
      </w:r>
    </w:p>
    <w:p w14:paraId="7FF182F4" w14:textId="77777777" w:rsidR="005A4E5A" w:rsidRDefault="00761BD1" w:rsidP="005A4E5A">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Pr>
          <w:rFonts w:ascii="MetaPlusBook-Roman" w:eastAsia="Times New Roman" w:hAnsi="MetaPlusBook-Roman" w:cs="Segoe UI Semilight"/>
          <w:color w:val="007E8F"/>
          <w:sz w:val="27"/>
          <w:szCs w:val="27"/>
          <w:lang w:eastAsia="en-AU"/>
        </w:rPr>
        <w:t>If my child does not participate in a 1-to-1 program will they miss out on important opportunities to complete tasks at home?</w:t>
      </w:r>
    </w:p>
    <w:p w14:paraId="05738CAD" w14:textId="6F39D22F" w:rsidR="005A4E5A" w:rsidRPr="004E6902" w:rsidRDefault="005A4E5A" w:rsidP="005A4E5A">
      <w:pPr>
        <w:shd w:val="clear" w:color="auto" w:fill="FFFFFF"/>
        <w:spacing w:after="300" w:line="240" w:lineRule="auto"/>
        <w:jc w:val="both"/>
        <w:outlineLvl w:val="3"/>
        <w:rPr>
          <w:rFonts w:ascii="Helvetica" w:eastAsia="Times New Roman" w:hAnsi="Helvetica" w:cs="Segoe UI"/>
          <w:color w:val="444444"/>
          <w:sz w:val="20"/>
          <w:szCs w:val="20"/>
          <w:lang w:eastAsia="en-AU"/>
        </w:rPr>
      </w:pPr>
      <w:r w:rsidRPr="004E6902">
        <w:rPr>
          <w:rFonts w:ascii="Helvetica" w:eastAsia="Times New Roman" w:hAnsi="Helvetica" w:cs="Segoe UI"/>
          <w:color w:val="444444"/>
          <w:sz w:val="20"/>
          <w:szCs w:val="20"/>
          <w:lang w:eastAsia="en-AU"/>
        </w:rPr>
        <w:t xml:space="preserve">Where parents/families decline to participate in a 1-to-1 program on grounds other than financial hardship, schools should provide students access to a device with the required capabilities to complete planned learning tasks. </w:t>
      </w:r>
    </w:p>
    <w:p w14:paraId="6C57EEC5" w14:textId="77777777" w:rsidR="00761BD1" w:rsidRDefault="00FA7CD9"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Pr>
          <w:rFonts w:ascii="MetaPlusBook-Roman" w:eastAsia="Times New Roman" w:hAnsi="MetaPlusBook-Roman" w:cs="Segoe UI Semilight"/>
          <w:color w:val="007E8F"/>
          <w:sz w:val="27"/>
          <w:szCs w:val="27"/>
          <w:lang w:eastAsia="en-AU"/>
        </w:rPr>
        <w:t>How do schools adhere to the safe and responsible use of technology?</w:t>
      </w:r>
    </w:p>
    <w:p w14:paraId="046FF52E" w14:textId="025B95BE" w:rsidR="00FA7CD9" w:rsidRDefault="00FA7CD9" w:rsidP="00082495">
      <w:pPr>
        <w:jc w:val="both"/>
        <w:rPr>
          <w:rFonts w:ascii="Helvetica" w:eastAsia="Times New Roman" w:hAnsi="Helvetica" w:cs="Segoe UI"/>
          <w:color w:val="444444"/>
          <w:sz w:val="20"/>
          <w:szCs w:val="20"/>
          <w:lang w:eastAsia="en-AU"/>
        </w:rPr>
      </w:pPr>
      <w:r>
        <w:rPr>
          <w:rFonts w:ascii="Helvetica" w:eastAsia="Times New Roman" w:hAnsi="Helvetica" w:cs="Segoe UI"/>
          <w:color w:val="444444"/>
          <w:sz w:val="20"/>
          <w:szCs w:val="20"/>
          <w:lang w:eastAsia="en-AU"/>
        </w:rPr>
        <w:t xml:space="preserve">All schools are required </w:t>
      </w:r>
      <w:r w:rsidR="00040FAE">
        <w:rPr>
          <w:rFonts w:ascii="Helvetica" w:eastAsia="Times New Roman" w:hAnsi="Helvetica" w:cs="Segoe UI"/>
          <w:color w:val="444444"/>
          <w:sz w:val="20"/>
          <w:szCs w:val="20"/>
          <w:lang w:eastAsia="en-AU"/>
        </w:rPr>
        <w:t>to follow and educate students about the</w:t>
      </w:r>
      <w:r>
        <w:rPr>
          <w:rFonts w:ascii="Helvetica" w:eastAsia="Times New Roman" w:hAnsi="Helvetica" w:cs="Segoe UI"/>
          <w:color w:val="444444"/>
          <w:sz w:val="20"/>
          <w:szCs w:val="20"/>
          <w:lang w:eastAsia="en-AU"/>
        </w:rPr>
        <w:t xml:space="preserve"> </w:t>
      </w:r>
      <w:r w:rsidR="00040FAE">
        <w:rPr>
          <w:rFonts w:ascii="Helvetica" w:eastAsia="Times New Roman" w:hAnsi="Helvetica" w:cs="Segoe UI"/>
          <w:color w:val="444444"/>
          <w:sz w:val="20"/>
          <w:szCs w:val="20"/>
          <w:lang w:eastAsia="en-AU"/>
        </w:rPr>
        <w:t xml:space="preserve">safe and responsible use </w:t>
      </w:r>
      <w:r w:rsidR="00110A67">
        <w:rPr>
          <w:rFonts w:ascii="Helvetica" w:eastAsia="Times New Roman" w:hAnsi="Helvetica" w:cs="Segoe UI"/>
          <w:color w:val="444444"/>
          <w:sz w:val="20"/>
          <w:szCs w:val="20"/>
          <w:lang w:eastAsia="en-AU"/>
        </w:rPr>
        <w:t>of technology</w:t>
      </w:r>
      <w:r>
        <w:rPr>
          <w:rFonts w:ascii="Helvetica" w:eastAsia="Times New Roman" w:hAnsi="Helvetica" w:cs="Segoe UI"/>
          <w:color w:val="444444"/>
          <w:sz w:val="20"/>
          <w:szCs w:val="20"/>
          <w:lang w:eastAsia="en-AU"/>
        </w:rPr>
        <w:t>.</w:t>
      </w:r>
    </w:p>
    <w:p w14:paraId="561D91B1" w14:textId="77777777" w:rsidR="00FA7CD9" w:rsidRDefault="00FA7CD9"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r>
        <w:rPr>
          <w:rFonts w:ascii="MetaPlusBook-Roman" w:eastAsia="Times New Roman" w:hAnsi="MetaPlusBook-Roman" w:cs="Segoe UI Semilight"/>
          <w:color w:val="007E8F"/>
          <w:sz w:val="27"/>
          <w:szCs w:val="27"/>
          <w:lang w:eastAsia="en-AU"/>
        </w:rPr>
        <w:t>Are BYO devices covered by the school insurance policy?</w:t>
      </w:r>
    </w:p>
    <w:p w14:paraId="476B250B" w14:textId="23602226" w:rsidR="000C2CB7" w:rsidRPr="004E6902" w:rsidRDefault="00040FAE" w:rsidP="00082495">
      <w:pPr>
        <w:jc w:val="both"/>
        <w:rPr>
          <w:rFonts w:ascii="Helvetica" w:eastAsia="Times New Roman" w:hAnsi="Helvetica" w:cs="Segoe UI"/>
          <w:color w:val="444444"/>
          <w:sz w:val="20"/>
          <w:szCs w:val="20"/>
          <w:lang w:eastAsia="en-AU"/>
        </w:rPr>
      </w:pPr>
      <w:r w:rsidRPr="004E6902">
        <w:rPr>
          <w:rFonts w:ascii="Helvetica" w:eastAsia="Times New Roman" w:hAnsi="Helvetica" w:cs="Segoe UI"/>
          <w:color w:val="444444"/>
          <w:sz w:val="20"/>
          <w:szCs w:val="20"/>
          <w:lang w:eastAsia="en-AU"/>
        </w:rPr>
        <w:t>No.</w:t>
      </w:r>
      <w:r w:rsidR="00FA7CD9" w:rsidRPr="004E6902">
        <w:rPr>
          <w:rFonts w:ascii="Helvetica" w:eastAsia="Times New Roman" w:hAnsi="Helvetica" w:cs="Segoe UI"/>
          <w:color w:val="444444"/>
          <w:sz w:val="20"/>
          <w:szCs w:val="20"/>
          <w:lang w:eastAsia="en-AU"/>
        </w:rPr>
        <w:t xml:space="preserve">  </w:t>
      </w:r>
      <w:r w:rsidR="000C2CB7" w:rsidRPr="004E6902">
        <w:rPr>
          <w:rFonts w:ascii="Helvetica" w:eastAsia="Times New Roman" w:hAnsi="Helvetica" w:cs="Segoe UI"/>
          <w:color w:val="444444"/>
          <w:sz w:val="20"/>
          <w:szCs w:val="20"/>
          <w:lang w:eastAsia="en-AU"/>
        </w:rPr>
        <w:t xml:space="preserve">The Department does not carry accidental property damage insurance so families </w:t>
      </w:r>
      <w:r w:rsidR="00231002" w:rsidRPr="004E6902">
        <w:rPr>
          <w:rFonts w:ascii="Helvetica" w:eastAsia="Times New Roman" w:hAnsi="Helvetica" w:cs="Segoe UI"/>
          <w:color w:val="444444"/>
          <w:sz w:val="20"/>
          <w:szCs w:val="20"/>
          <w:lang w:eastAsia="en-AU"/>
        </w:rPr>
        <w:t xml:space="preserve">are encouraged to </w:t>
      </w:r>
      <w:r w:rsidRPr="004E6902">
        <w:rPr>
          <w:rFonts w:ascii="Helvetica" w:eastAsia="Times New Roman" w:hAnsi="Helvetica" w:cs="Segoe UI"/>
          <w:color w:val="444444"/>
          <w:sz w:val="20"/>
          <w:szCs w:val="20"/>
          <w:lang w:eastAsia="en-AU"/>
        </w:rPr>
        <w:t>provide</w:t>
      </w:r>
      <w:r w:rsidR="000C2CB7" w:rsidRPr="004E6902">
        <w:rPr>
          <w:rFonts w:ascii="Helvetica" w:eastAsia="Times New Roman" w:hAnsi="Helvetica" w:cs="Segoe UI"/>
          <w:color w:val="444444"/>
          <w:sz w:val="20"/>
          <w:szCs w:val="20"/>
          <w:lang w:eastAsia="en-AU"/>
        </w:rPr>
        <w:t xml:space="preserve"> insurance coverage.</w:t>
      </w:r>
      <w:r w:rsidRPr="004E6902">
        <w:rPr>
          <w:rFonts w:ascii="Helvetica" w:eastAsia="Times New Roman" w:hAnsi="Helvetica" w:cs="Segoe UI"/>
          <w:color w:val="444444"/>
          <w:sz w:val="20"/>
          <w:szCs w:val="20"/>
          <w:lang w:eastAsia="en-AU"/>
        </w:rPr>
        <w:t xml:space="preserve"> Please contact your school principal for clarification.</w:t>
      </w:r>
    </w:p>
    <w:p w14:paraId="7478E67E" w14:textId="77777777" w:rsidR="000C2CB7" w:rsidRDefault="000C2CB7" w:rsidP="00082495">
      <w:pPr>
        <w:jc w:val="both"/>
        <w:rPr>
          <w:rFonts w:ascii="Helvetica" w:eastAsia="Times New Roman" w:hAnsi="Helvetica" w:cs="Segoe UI"/>
          <w:color w:val="444444"/>
          <w:sz w:val="20"/>
          <w:szCs w:val="20"/>
          <w:lang w:eastAsia="en-AU"/>
        </w:rPr>
      </w:pPr>
      <w:bookmarkStart w:id="0" w:name="_GoBack"/>
      <w:bookmarkEnd w:id="0"/>
    </w:p>
    <w:p w14:paraId="5D2F6542" w14:textId="77777777" w:rsidR="00FA7CD9" w:rsidRDefault="00FA7CD9" w:rsidP="00082495">
      <w:pPr>
        <w:jc w:val="both"/>
        <w:rPr>
          <w:rFonts w:ascii="Helvetica" w:eastAsia="Times New Roman" w:hAnsi="Helvetica" w:cs="Segoe UI"/>
          <w:color w:val="444444"/>
          <w:sz w:val="20"/>
          <w:szCs w:val="20"/>
          <w:lang w:eastAsia="en-AU"/>
        </w:rPr>
      </w:pPr>
    </w:p>
    <w:p w14:paraId="7E4C8DFB" w14:textId="77777777" w:rsidR="00FA7CD9" w:rsidRDefault="00FA7CD9"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p>
    <w:p w14:paraId="59EFE3CC" w14:textId="77777777" w:rsidR="00FA7CD9" w:rsidRDefault="00FA7CD9" w:rsidP="00082495">
      <w:pPr>
        <w:jc w:val="both"/>
        <w:rPr>
          <w:rFonts w:ascii="Helvetica" w:eastAsia="Times New Roman" w:hAnsi="Helvetica" w:cs="Segoe UI"/>
          <w:color w:val="444444"/>
          <w:sz w:val="20"/>
          <w:szCs w:val="20"/>
          <w:lang w:eastAsia="en-AU"/>
        </w:rPr>
      </w:pPr>
    </w:p>
    <w:p w14:paraId="6302EEA3" w14:textId="77777777" w:rsidR="00FA7CD9" w:rsidRDefault="00FA7CD9"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p>
    <w:p w14:paraId="0289C1C7" w14:textId="77777777" w:rsidR="00FA7CD9" w:rsidRDefault="00FA7CD9" w:rsidP="00082495">
      <w:pPr>
        <w:shd w:val="clear" w:color="auto" w:fill="FFFFFF"/>
        <w:spacing w:after="300" w:line="240" w:lineRule="auto"/>
        <w:jc w:val="both"/>
        <w:outlineLvl w:val="3"/>
        <w:rPr>
          <w:rFonts w:ascii="MetaPlusBook-Roman" w:eastAsia="Times New Roman" w:hAnsi="MetaPlusBook-Roman" w:cs="Segoe UI Semilight"/>
          <w:color w:val="007E8F"/>
          <w:sz w:val="27"/>
          <w:szCs w:val="27"/>
          <w:lang w:eastAsia="en-AU"/>
        </w:rPr>
      </w:pPr>
    </w:p>
    <w:p w14:paraId="79DBAB9B" w14:textId="77777777" w:rsidR="00761BD1" w:rsidRDefault="00761BD1" w:rsidP="00082495">
      <w:pPr>
        <w:jc w:val="both"/>
      </w:pPr>
    </w:p>
    <w:sectPr w:rsidR="00761B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8941C" w14:textId="77777777" w:rsidR="00B67CC9" w:rsidRDefault="00B67CC9" w:rsidP="00082495">
      <w:pPr>
        <w:spacing w:after="0" w:line="240" w:lineRule="auto"/>
      </w:pPr>
      <w:r>
        <w:separator/>
      </w:r>
    </w:p>
  </w:endnote>
  <w:endnote w:type="continuationSeparator" w:id="0">
    <w:p w14:paraId="013A4BF9" w14:textId="77777777" w:rsidR="00B67CC9" w:rsidRDefault="00B67CC9" w:rsidP="0008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taPlusBook-Roman">
    <w:altName w:val="Cambria"/>
    <w:panose1 w:val="00000000000000000000"/>
    <w:charset w:val="00"/>
    <w:family w:val="auto"/>
    <w:notTrueType/>
    <w:pitch w:val="default"/>
    <w:sig w:usb0="00000003" w:usb1="00000000" w:usb2="00000000" w:usb3="00000000" w:csb0="00000001" w:csb1="00000000"/>
  </w:font>
  <w:font w:name="Segoe UI Semilight">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1A267" w14:textId="77777777" w:rsidR="00B67CC9" w:rsidRDefault="00B67CC9" w:rsidP="00082495">
      <w:pPr>
        <w:spacing w:after="0" w:line="240" w:lineRule="auto"/>
      </w:pPr>
      <w:r>
        <w:separator/>
      </w:r>
    </w:p>
  </w:footnote>
  <w:footnote w:type="continuationSeparator" w:id="0">
    <w:p w14:paraId="1CBBDA6F" w14:textId="77777777" w:rsidR="00B67CC9" w:rsidRDefault="00B67CC9" w:rsidP="00082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57AA"/>
    <w:multiLevelType w:val="hybridMultilevel"/>
    <w:tmpl w:val="C12C5A10"/>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1"/>
    <w:rsid w:val="00040FAE"/>
    <w:rsid w:val="00082495"/>
    <w:rsid w:val="000C2CB7"/>
    <w:rsid w:val="00110A67"/>
    <w:rsid w:val="0013490E"/>
    <w:rsid w:val="00155E0C"/>
    <w:rsid w:val="001B4D61"/>
    <w:rsid w:val="002221BB"/>
    <w:rsid w:val="00231002"/>
    <w:rsid w:val="0043092D"/>
    <w:rsid w:val="004C3C15"/>
    <w:rsid w:val="004E6902"/>
    <w:rsid w:val="00511508"/>
    <w:rsid w:val="005408EC"/>
    <w:rsid w:val="005A4E5A"/>
    <w:rsid w:val="00751427"/>
    <w:rsid w:val="00761BD1"/>
    <w:rsid w:val="007746BE"/>
    <w:rsid w:val="009B3401"/>
    <w:rsid w:val="00B03F84"/>
    <w:rsid w:val="00B67CC9"/>
    <w:rsid w:val="00C472CC"/>
    <w:rsid w:val="00C71CB7"/>
    <w:rsid w:val="00CC706F"/>
    <w:rsid w:val="00E23BA2"/>
    <w:rsid w:val="00F5650D"/>
    <w:rsid w:val="00FA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BD1"/>
    <w:rPr>
      <w:sz w:val="16"/>
      <w:szCs w:val="16"/>
    </w:rPr>
  </w:style>
  <w:style w:type="paragraph" w:styleId="CommentText">
    <w:name w:val="annotation text"/>
    <w:basedOn w:val="Normal"/>
    <w:link w:val="CommentTextChar"/>
    <w:uiPriority w:val="99"/>
    <w:semiHidden/>
    <w:unhideWhenUsed/>
    <w:rsid w:val="00761BD1"/>
    <w:pPr>
      <w:spacing w:line="240" w:lineRule="auto"/>
    </w:pPr>
    <w:rPr>
      <w:sz w:val="20"/>
      <w:szCs w:val="20"/>
    </w:rPr>
  </w:style>
  <w:style w:type="character" w:customStyle="1" w:styleId="CommentTextChar">
    <w:name w:val="Comment Text Char"/>
    <w:basedOn w:val="DefaultParagraphFont"/>
    <w:link w:val="CommentText"/>
    <w:uiPriority w:val="99"/>
    <w:semiHidden/>
    <w:rsid w:val="00761BD1"/>
    <w:rPr>
      <w:sz w:val="20"/>
      <w:szCs w:val="20"/>
    </w:rPr>
  </w:style>
  <w:style w:type="paragraph" w:styleId="CommentSubject">
    <w:name w:val="annotation subject"/>
    <w:basedOn w:val="CommentText"/>
    <w:next w:val="CommentText"/>
    <w:link w:val="CommentSubjectChar"/>
    <w:uiPriority w:val="99"/>
    <w:semiHidden/>
    <w:unhideWhenUsed/>
    <w:rsid w:val="00761BD1"/>
    <w:rPr>
      <w:b/>
      <w:bCs/>
    </w:rPr>
  </w:style>
  <w:style w:type="character" w:customStyle="1" w:styleId="CommentSubjectChar">
    <w:name w:val="Comment Subject Char"/>
    <w:basedOn w:val="CommentTextChar"/>
    <w:link w:val="CommentSubject"/>
    <w:uiPriority w:val="99"/>
    <w:semiHidden/>
    <w:rsid w:val="00761BD1"/>
    <w:rPr>
      <w:b/>
      <w:bCs/>
      <w:sz w:val="20"/>
      <w:szCs w:val="20"/>
    </w:rPr>
  </w:style>
  <w:style w:type="paragraph" w:styleId="BalloonText">
    <w:name w:val="Balloon Text"/>
    <w:basedOn w:val="Normal"/>
    <w:link w:val="BalloonTextChar"/>
    <w:uiPriority w:val="99"/>
    <w:semiHidden/>
    <w:unhideWhenUsed/>
    <w:rsid w:val="0076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D1"/>
    <w:rPr>
      <w:rFonts w:ascii="Segoe UI" w:hAnsi="Segoe UI" w:cs="Segoe UI"/>
      <w:sz w:val="18"/>
      <w:szCs w:val="18"/>
    </w:rPr>
  </w:style>
  <w:style w:type="paragraph" w:styleId="Header">
    <w:name w:val="header"/>
    <w:basedOn w:val="Normal"/>
    <w:link w:val="HeaderChar"/>
    <w:uiPriority w:val="99"/>
    <w:unhideWhenUsed/>
    <w:rsid w:val="00082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95"/>
  </w:style>
  <w:style w:type="paragraph" w:styleId="Footer">
    <w:name w:val="footer"/>
    <w:basedOn w:val="Normal"/>
    <w:link w:val="FooterChar"/>
    <w:uiPriority w:val="99"/>
    <w:unhideWhenUsed/>
    <w:rsid w:val="00082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95"/>
  </w:style>
  <w:style w:type="paragraph" w:customStyle="1" w:styleId="ListParagraph1">
    <w:name w:val="List Paragraph1"/>
    <w:basedOn w:val="Normal"/>
    <w:next w:val="ListParagraph"/>
    <w:uiPriority w:val="34"/>
    <w:qFormat/>
    <w:rsid w:val="005A4E5A"/>
    <w:pPr>
      <w:spacing w:after="200" w:line="276" w:lineRule="auto"/>
      <w:ind w:left="720"/>
      <w:contextualSpacing/>
    </w:pPr>
  </w:style>
  <w:style w:type="paragraph" w:styleId="ListParagraph">
    <w:name w:val="List Paragraph"/>
    <w:basedOn w:val="Normal"/>
    <w:uiPriority w:val="34"/>
    <w:qFormat/>
    <w:rsid w:val="005A4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BD1"/>
    <w:rPr>
      <w:sz w:val="16"/>
      <w:szCs w:val="16"/>
    </w:rPr>
  </w:style>
  <w:style w:type="paragraph" w:styleId="CommentText">
    <w:name w:val="annotation text"/>
    <w:basedOn w:val="Normal"/>
    <w:link w:val="CommentTextChar"/>
    <w:uiPriority w:val="99"/>
    <w:semiHidden/>
    <w:unhideWhenUsed/>
    <w:rsid w:val="00761BD1"/>
    <w:pPr>
      <w:spacing w:line="240" w:lineRule="auto"/>
    </w:pPr>
    <w:rPr>
      <w:sz w:val="20"/>
      <w:szCs w:val="20"/>
    </w:rPr>
  </w:style>
  <w:style w:type="character" w:customStyle="1" w:styleId="CommentTextChar">
    <w:name w:val="Comment Text Char"/>
    <w:basedOn w:val="DefaultParagraphFont"/>
    <w:link w:val="CommentText"/>
    <w:uiPriority w:val="99"/>
    <w:semiHidden/>
    <w:rsid w:val="00761BD1"/>
    <w:rPr>
      <w:sz w:val="20"/>
      <w:szCs w:val="20"/>
    </w:rPr>
  </w:style>
  <w:style w:type="paragraph" w:styleId="CommentSubject">
    <w:name w:val="annotation subject"/>
    <w:basedOn w:val="CommentText"/>
    <w:next w:val="CommentText"/>
    <w:link w:val="CommentSubjectChar"/>
    <w:uiPriority w:val="99"/>
    <w:semiHidden/>
    <w:unhideWhenUsed/>
    <w:rsid w:val="00761BD1"/>
    <w:rPr>
      <w:b/>
      <w:bCs/>
    </w:rPr>
  </w:style>
  <w:style w:type="character" w:customStyle="1" w:styleId="CommentSubjectChar">
    <w:name w:val="Comment Subject Char"/>
    <w:basedOn w:val="CommentTextChar"/>
    <w:link w:val="CommentSubject"/>
    <w:uiPriority w:val="99"/>
    <w:semiHidden/>
    <w:rsid w:val="00761BD1"/>
    <w:rPr>
      <w:b/>
      <w:bCs/>
      <w:sz w:val="20"/>
      <w:szCs w:val="20"/>
    </w:rPr>
  </w:style>
  <w:style w:type="paragraph" w:styleId="BalloonText">
    <w:name w:val="Balloon Text"/>
    <w:basedOn w:val="Normal"/>
    <w:link w:val="BalloonTextChar"/>
    <w:uiPriority w:val="99"/>
    <w:semiHidden/>
    <w:unhideWhenUsed/>
    <w:rsid w:val="0076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D1"/>
    <w:rPr>
      <w:rFonts w:ascii="Segoe UI" w:hAnsi="Segoe UI" w:cs="Segoe UI"/>
      <w:sz w:val="18"/>
      <w:szCs w:val="18"/>
    </w:rPr>
  </w:style>
  <w:style w:type="paragraph" w:styleId="Header">
    <w:name w:val="header"/>
    <w:basedOn w:val="Normal"/>
    <w:link w:val="HeaderChar"/>
    <w:uiPriority w:val="99"/>
    <w:unhideWhenUsed/>
    <w:rsid w:val="00082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95"/>
  </w:style>
  <w:style w:type="paragraph" w:styleId="Footer">
    <w:name w:val="footer"/>
    <w:basedOn w:val="Normal"/>
    <w:link w:val="FooterChar"/>
    <w:uiPriority w:val="99"/>
    <w:unhideWhenUsed/>
    <w:rsid w:val="00082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95"/>
  </w:style>
  <w:style w:type="paragraph" w:customStyle="1" w:styleId="ListParagraph1">
    <w:name w:val="List Paragraph1"/>
    <w:basedOn w:val="Normal"/>
    <w:next w:val="ListParagraph"/>
    <w:uiPriority w:val="34"/>
    <w:qFormat/>
    <w:rsid w:val="005A4E5A"/>
    <w:pPr>
      <w:spacing w:after="200" w:line="276" w:lineRule="auto"/>
      <w:ind w:left="720"/>
      <w:contextualSpacing/>
    </w:pPr>
  </w:style>
  <w:style w:type="paragraph" w:styleId="ListParagraph">
    <w:name w:val="List Paragraph"/>
    <w:basedOn w:val="Normal"/>
    <w:uiPriority w:val="34"/>
    <w:qFormat/>
    <w:rsid w:val="005A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19237">
      <w:bodyDiv w:val="1"/>
      <w:marLeft w:val="0"/>
      <w:marRight w:val="0"/>
      <w:marTop w:val="0"/>
      <w:marBottom w:val="0"/>
      <w:divBdr>
        <w:top w:val="none" w:sz="0" w:space="0" w:color="auto"/>
        <w:left w:val="none" w:sz="0" w:space="0" w:color="auto"/>
        <w:bottom w:val="none" w:sz="0" w:space="0" w:color="auto"/>
        <w:right w:val="none" w:sz="0" w:space="0" w:color="auto"/>
      </w:divBdr>
      <w:divsChild>
        <w:div w:id="686908422">
          <w:marLeft w:val="0"/>
          <w:marRight w:val="0"/>
          <w:marTop w:val="0"/>
          <w:marBottom w:val="0"/>
          <w:divBdr>
            <w:top w:val="none" w:sz="0" w:space="0" w:color="auto"/>
            <w:left w:val="none" w:sz="0" w:space="0" w:color="auto"/>
            <w:bottom w:val="none" w:sz="0" w:space="0" w:color="auto"/>
            <w:right w:val="none" w:sz="0" w:space="0" w:color="auto"/>
          </w:divBdr>
          <w:divsChild>
            <w:div w:id="195126130">
              <w:marLeft w:val="0"/>
              <w:marRight w:val="0"/>
              <w:marTop w:val="0"/>
              <w:marBottom w:val="0"/>
              <w:divBdr>
                <w:top w:val="none" w:sz="0" w:space="0" w:color="auto"/>
                <w:left w:val="none" w:sz="0" w:space="0" w:color="auto"/>
                <w:bottom w:val="none" w:sz="0" w:space="0" w:color="auto"/>
                <w:right w:val="none" w:sz="0" w:space="0" w:color="auto"/>
              </w:divBdr>
              <w:divsChild>
                <w:div w:id="976908813">
                  <w:marLeft w:val="0"/>
                  <w:marRight w:val="0"/>
                  <w:marTop w:val="0"/>
                  <w:marBottom w:val="0"/>
                  <w:divBdr>
                    <w:top w:val="none" w:sz="0" w:space="0" w:color="auto"/>
                    <w:left w:val="none" w:sz="0" w:space="0" w:color="auto"/>
                    <w:bottom w:val="none" w:sz="0" w:space="0" w:color="auto"/>
                    <w:right w:val="none" w:sz="0" w:space="0" w:color="auto"/>
                  </w:divBdr>
                  <w:divsChild>
                    <w:div w:id="1441948023">
                      <w:marLeft w:val="0"/>
                      <w:marRight w:val="0"/>
                      <w:marTop w:val="0"/>
                      <w:marBottom w:val="0"/>
                      <w:divBdr>
                        <w:top w:val="none" w:sz="0" w:space="0" w:color="auto"/>
                        <w:left w:val="none" w:sz="0" w:space="0" w:color="auto"/>
                        <w:bottom w:val="none" w:sz="0" w:space="0" w:color="auto"/>
                        <w:right w:val="none" w:sz="0" w:space="0" w:color="auto"/>
                      </w:divBdr>
                      <w:divsChild>
                        <w:div w:id="2044748556">
                          <w:marLeft w:val="0"/>
                          <w:marRight w:val="0"/>
                          <w:marTop w:val="0"/>
                          <w:marBottom w:val="0"/>
                          <w:divBdr>
                            <w:top w:val="none" w:sz="0" w:space="0" w:color="auto"/>
                            <w:left w:val="none" w:sz="0" w:space="0" w:color="auto"/>
                            <w:bottom w:val="none" w:sz="0" w:space="0" w:color="auto"/>
                            <w:right w:val="none" w:sz="0" w:space="0" w:color="auto"/>
                          </w:divBdr>
                          <w:divsChild>
                            <w:div w:id="409930255">
                              <w:marLeft w:val="0"/>
                              <w:marRight w:val="0"/>
                              <w:marTop w:val="0"/>
                              <w:marBottom w:val="0"/>
                              <w:divBdr>
                                <w:top w:val="none" w:sz="0" w:space="0" w:color="auto"/>
                                <w:left w:val="none" w:sz="0" w:space="0" w:color="auto"/>
                                <w:bottom w:val="none" w:sz="0" w:space="0" w:color="auto"/>
                                <w:right w:val="none" w:sz="0" w:space="0" w:color="auto"/>
                              </w:divBdr>
                              <w:divsChild>
                                <w:div w:id="1236545810">
                                  <w:marLeft w:val="0"/>
                                  <w:marRight w:val="0"/>
                                  <w:marTop w:val="0"/>
                                  <w:marBottom w:val="0"/>
                                  <w:divBdr>
                                    <w:top w:val="none" w:sz="0" w:space="0" w:color="auto"/>
                                    <w:left w:val="none" w:sz="0" w:space="0" w:color="auto"/>
                                    <w:bottom w:val="none" w:sz="0" w:space="0" w:color="auto"/>
                                    <w:right w:val="none" w:sz="0" w:space="0" w:color="auto"/>
                                  </w:divBdr>
                                  <w:divsChild>
                                    <w:div w:id="1353067975">
                                      <w:marLeft w:val="0"/>
                                      <w:marRight w:val="0"/>
                                      <w:marTop w:val="0"/>
                                      <w:marBottom w:val="0"/>
                                      <w:divBdr>
                                        <w:top w:val="none" w:sz="0" w:space="0" w:color="auto"/>
                                        <w:left w:val="none" w:sz="0" w:space="0" w:color="auto"/>
                                        <w:bottom w:val="none" w:sz="0" w:space="0" w:color="auto"/>
                                        <w:right w:val="none" w:sz="0" w:space="0" w:color="auto"/>
                                      </w:divBdr>
                                      <w:divsChild>
                                        <w:div w:id="865875603">
                                          <w:marLeft w:val="0"/>
                                          <w:marRight w:val="0"/>
                                          <w:marTop w:val="0"/>
                                          <w:marBottom w:val="0"/>
                                          <w:divBdr>
                                            <w:top w:val="none" w:sz="0" w:space="0" w:color="auto"/>
                                            <w:left w:val="none" w:sz="0" w:space="0" w:color="auto"/>
                                            <w:bottom w:val="none" w:sz="0" w:space="0" w:color="auto"/>
                                            <w:right w:val="none" w:sz="0" w:space="0" w:color="auto"/>
                                          </w:divBdr>
                                          <w:divsChild>
                                            <w:div w:id="1799833132">
                                              <w:marLeft w:val="0"/>
                                              <w:marRight w:val="0"/>
                                              <w:marTop w:val="0"/>
                                              <w:marBottom w:val="0"/>
                                              <w:divBdr>
                                                <w:top w:val="none" w:sz="0" w:space="0" w:color="auto"/>
                                                <w:left w:val="none" w:sz="0" w:space="0" w:color="auto"/>
                                                <w:bottom w:val="none" w:sz="0" w:space="0" w:color="auto"/>
                                                <w:right w:val="none" w:sz="0" w:space="0" w:color="auto"/>
                                              </w:divBdr>
                                              <w:divsChild>
                                                <w:div w:id="835729792">
                                                  <w:marLeft w:val="0"/>
                                                  <w:marRight w:val="0"/>
                                                  <w:marTop w:val="0"/>
                                                  <w:marBottom w:val="0"/>
                                                  <w:divBdr>
                                                    <w:top w:val="none" w:sz="0" w:space="0" w:color="auto"/>
                                                    <w:left w:val="none" w:sz="0" w:space="0" w:color="auto"/>
                                                    <w:bottom w:val="none" w:sz="0" w:space="0" w:color="auto"/>
                                                    <w:right w:val="none" w:sz="0" w:space="0" w:color="auto"/>
                                                  </w:divBdr>
                                                  <w:divsChild>
                                                    <w:div w:id="1852797471">
                                                      <w:marLeft w:val="0"/>
                                                      <w:marRight w:val="0"/>
                                                      <w:marTop w:val="300"/>
                                                      <w:marBottom w:val="0"/>
                                                      <w:divBdr>
                                                        <w:top w:val="none" w:sz="0" w:space="0" w:color="auto"/>
                                                        <w:left w:val="none" w:sz="0" w:space="0" w:color="auto"/>
                                                        <w:bottom w:val="none" w:sz="0" w:space="0" w:color="auto"/>
                                                        <w:right w:val="none" w:sz="0" w:space="0" w:color="auto"/>
                                                      </w:divBdr>
                                                      <w:divsChild>
                                                        <w:div w:id="925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4D695-6035-4D26-AAA5-F62BD6C3A1E1}"/>
</file>

<file path=customXml/itemProps2.xml><?xml version="1.0" encoding="utf-8"?>
<ds:datastoreItem xmlns:ds="http://schemas.openxmlformats.org/officeDocument/2006/customXml" ds:itemID="{20FE1C39-E5E9-4F6F-8E7F-5121F2061F6B}"/>
</file>

<file path=customXml/itemProps3.xml><?xml version="1.0" encoding="utf-8"?>
<ds:datastoreItem xmlns:ds="http://schemas.openxmlformats.org/officeDocument/2006/customXml" ds:itemID="{57799D19-A778-441B-A5EA-C323865F407F}"/>
</file>

<file path=customXml/itemProps4.xml><?xml version="1.0" encoding="utf-8"?>
<ds:datastoreItem xmlns:ds="http://schemas.openxmlformats.org/officeDocument/2006/customXml" ds:itemID="{6944D695-6035-4D26-AAA5-F62BD6C3A1E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6EA107D3-52E6-420D-B9D9-93F9DA083A67}"/>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Bishop, Alistair P</dc:creator>
  <cp:lastModifiedBy>McNamara, Brooke L</cp:lastModifiedBy>
  <cp:revision>3</cp:revision>
  <cp:lastPrinted>2016-07-06T22:13:00Z</cp:lastPrinted>
  <dcterms:created xsi:type="dcterms:W3CDTF">2016-07-19T05:22:00Z</dcterms:created>
  <dcterms:modified xsi:type="dcterms:W3CDTF">2016-07-19T05:25:00Z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{65df83bb-0fe2-4cd1-a10d-18ad1ac4c0a7}</vt:lpwstr>
  </property>
  <property fmtid="{D5CDD505-2E9C-101B-9397-08002B2CF9AE}" pid="8" name="RecordPoint_ActiveItemUniqueId">
    <vt:lpwstr>{1d6368e8-a9ec-4489-9676-30636d9004ae}</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ofbb8b9a280a423a91cf717fb81349cd">
    <vt:lpwstr>Education|5232e41c-5101-41fe-b638-7d41d1371531</vt:lpwstr>
  </property>
  <property fmtid="{D5CDD505-2E9C-101B-9397-08002B2CF9AE}" pid="13" name="a319977fc8504e09982f090ae1d7c602">
    <vt:lpwstr>Page|eb523acf-a821-456c-a76b-7607578309d7</vt:lpwstr>
  </property>
  <property fmtid="{D5CDD505-2E9C-101B-9397-08002B2CF9AE}" pid="14" name="DEECD_ItemType">
    <vt:lpwstr>101;#Page|eb523acf-a821-456c-a76b-7607578309d7</vt:lpwstr>
  </property>
</Properties>
</file>