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5BCC8" w14:textId="77777777" w:rsidR="009D7D33" w:rsidRDefault="009D7D33" w:rsidP="004140A8">
      <w:pPr>
        <w:spacing w:after="120"/>
        <w:jc w:val="center"/>
        <w:rPr>
          <w:b/>
          <w:bCs/>
          <w:sz w:val="26"/>
          <w:szCs w:val="26"/>
        </w:rPr>
      </w:pPr>
      <w:bookmarkStart w:id="0" w:name="_GoBack"/>
      <w:bookmarkEnd w:id="0"/>
    </w:p>
    <w:p w14:paraId="7D9D074C" w14:textId="1830E6B0" w:rsidR="0065112D" w:rsidRPr="007C67B4" w:rsidRDefault="00F50AF6" w:rsidP="004140A8">
      <w:pPr>
        <w:spacing w:after="120"/>
        <w:jc w:val="center"/>
        <w:rPr>
          <w:b/>
          <w:bCs/>
          <w:sz w:val="28"/>
          <w:szCs w:val="26"/>
        </w:rPr>
      </w:pPr>
      <w:r>
        <w:rPr>
          <w:b/>
          <w:bCs/>
          <w:sz w:val="28"/>
          <w:szCs w:val="26"/>
        </w:rPr>
        <w:t>2016</w:t>
      </w:r>
      <w:r w:rsidR="007C67B4">
        <w:rPr>
          <w:b/>
          <w:bCs/>
          <w:sz w:val="28"/>
          <w:szCs w:val="26"/>
        </w:rPr>
        <w:t xml:space="preserve"> </w:t>
      </w:r>
      <w:r w:rsidR="00D07E8D" w:rsidRPr="007C67B4">
        <w:rPr>
          <w:b/>
          <w:bCs/>
          <w:sz w:val="28"/>
          <w:szCs w:val="26"/>
        </w:rPr>
        <w:t xml:space="preserve">ROK- VIC Teacher Exchange Program </w:t>
      </w:r>
      <w:r w:rsidR="0065112D" w:rsidRPr="007C67B4">
        <w:rPr>
          <w:b/>
          <w:bCs/>
          <w:sz w:val="28"/>
          <w:szCs w:val="26"/>
        </w:rPr>
        <w:t>Application Form</w:t>
      </w:r>
    </w:p>
    <w:p w14:paraId="4E604A4C" w14:textId="77777777" w:rsidR="007E0AA6" w:rsidRDefault="007E0AA6" w:rsidP="004140A8">
      <w:pPr>
        <w:spacing w:after="120"/>
        <w:rPr>
          <w:b/>
        </w:rPr>
      </w:pPr>
    </w:p>
    <w:p w14:paraId="0C2DF5B5" w14:textId="471EAC2A" w:rsidR="0065112D" w:rsidRPr="0065112D" w:rsidRDefault="007E0AA6" w:rsidP="004140A8">
      <w:pPr>
        <w:spacing w:after="120"/>
        <w:rPr>
          <w:b/>
        </w:rPr>
      </w:pPr>
      <w:r>
        <w:rPr>
          <w:b/>
        </w:rPr>
        <w:t>Applicant d</w:t>
      </w:r>
      <w:r w:rsidR="0065112D" w:rsidRPr="0065112D">
        <w:rPr>
          <w:b/>
        </w:rPr>
        <w:t xml:space="preserve">etails </w:t>
      </w:r>
    </w:p>
    <w:tbl>
      <w:tblPr>
        <w:tblW w:w="9214" w:type="dxa"/>
        <w:tblInd w:w="120" w:type="dxa"/>
        <w:tblLayout w:type="fixed"/>
        <w:tblCellMar>
          <w:left w:w="120" w:type="dxa"/>
          <w:right w:w="120" w:type="dxa"/>
        </w:tblCellMar>
        <w:tblLook w:val="0000" w:firstRow="0" w:lastRow="0" w:firstColumn="0" w:lastColumn="0" w:noHBand="0" w:noVBand="0"/>
      </w:tblPr>
      <w:tblGrid>
        <w:gridCol w:w="700"/>
        <w:gridCol w:w="1568"/>
        <w:gridCol w:w="851"/>
        <w:gridCol w:w="850"/>
        <w:gridCol w:w="567"/>
        <w:gridCol w:w="851"/>
        <w:gridCol w:w="1134"/>
        <w:gridCol w:w="142"/>
        <w:gridCol w:w="708"/>
        <w:gridCol w:w="426"/>
        <w:gridCol w:w="141"/>
        <w:gridCol w:w="709"/>
        <w:gridCol w:w="567"/>
      </w:tblGrid>
      <w:tr w:rsidR="0065112D" w:rsidRPr="0065112D" w14:paraId="0C03AE55" w14:textId="77777777" w:rsidTr="007C67B4">
        <w:trPr>
          <w:cantSplit/>
        </w:trPr>
        <w:tc>
          <w:tcPr>
            <w:tcW w:w="700" w:type="dxa"/>
            <w:tcBorders>
              <w:top w:val="single" w:sz="6" w:space="0" w:color="auto"/>
              <w:left w:val="single" w:sz="6" w:space="0" w:color="auto"/>
              <w:bottom w:val="single" w:sz="6" w:space="0" w:color="auto"/>
              <w:right w:val="single" w:sz="6" w:space="0" w:color="auto"/>
            </w:tcBorders>
            <w:shd w:val="clear" w:color="auto" w:fill="E6E6E6"/>
            <w:vAlign w:val="center"/>
          </w:tcPr>
          <w:p w14:paraId="5A37E769" w14:textId="77777777" w:rsidR="0065112D" w:rsidRPr="0065112D" w:rsidRDefault="0065112D" w:rsidP="004140A8">
            <w:pPr>
              <w:spacing w:before="60" w:after="60"/>
              <w:rPr>
                <w:bCs/>
                <w:iCs/>
                <w:lang w:val="en-US"/>
              </w:rPr>
            </w:pPr>
            <w:r w:rsidRPr="0065112D">
              <w:rPr>
                <w:bCs/>
                <w:iCs/>
                <w:lang w:val="en-US"/>
              </w:rPr>
              <w:t>Title</w:t>
            </w:r>
          </w:p>
        </w:tc>
        <w:tc>
          <w:tcPr>
            <w:tcW w:w="1568" w:type="dxa"/>
            <w:tcBorders>
              <w:top w:val="single" w:sz="6" w:space="0" w:color="auto"/>
              <w:left w:val="single" w:sz="6" w:space="0" w:color="auto"/>
              <w:bottom w:val="single" w:sz="6" w:space="0" w:color="auto"/>
              <w:right w:val="single" w:sz="6" w:space="0" w:color="auto"/>
            </w:tcBorders>
            <w:vAlign w:val="center"/>
          </w:tcPr>
          <w:p w14:paraId="2DB58C00" w14:textId="27C6652F" w:rsidR="0065112D" w:rsidRPr="0065112D" w:rsidRDefault="0065112D" w:rsidP="004140A8">
            <w:pPr>
              <w:spacing w:before="60" w:after="60"/>
              <w:rPr>
                <w:bCs/>
                <w:iCs/>
                <w:lang w:val="en-US"/>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8C8A236" w14:textId="77777777" w:rsidR="0065112D" w:rsidRPr="0065112D" w:rsidRDefault="0065112D" w:rsidP="004140A8">
            <w:pPr>
              <w:spacing w:before="60" w:after="60"/>
              <w:rPr>
                <w:bCs/>
                <w:iCs/>
                <w:lang w:val="en-US"/>
              </w:rPr>
            </w:pPr>
            <w:r w:rsidRPr="0065112D">
              <w:rPr>
                <w:bCs/>
                <w:iCs/>
                <w:lang w:val="en-US"/>
              </w:rPr>
              <w:t>Last Name*</w:t>
            </w:r>
          </w:p>
        </w:tc>
        <w:tc>
          <w:tcPr>
            <w:tcW w:w="5245" w:type="dxa"/>
            <w:gridSpan w:val="9"/>
            <w:tcBorders>
              <w:top w:val="single" w:sz="6" w:space="0" w:color="auto"/>
              <w:left w:val="single" w:sz="6" w:space="0" w:color="auto"/>
              <w:bottom w:val="single" w:sz="6" w:space="0" w:color="auto"/>
              <w:right w:val="single" w:sz="6" w:space="0" w:color="auto"/>
            </w:tcBorders>
            <w:vAlign w:val="center"/>
          </w:tcPr>
          <w:p w14:paraId="3403ACA9" w14:textId="56541DFE" w:rsidR="0065112D" w:rsidRPr="0065112D" w:rsidRDefault="0065112D" w:rsidP="004140A8">
            <w:pPr>
              <w:spacing w:before="60" w:after="60"/>
              <w:rPr>
                <w:bCs/>
                <w:iCs/>
                <w:lang w:val="en-US"/>
              </w:rPr>
            </w:pPr>
          </w:p>
        </w:tc>
      </w:tr>
      <w:tr w:rsidR="0065112D" w:rsidRPr="0065112D" w14:paraId="1B2FB790" w14:textId="77777777" w:rsidTr="007C67B4">
        <w:trPr>
          <w:cantSplit/>
        </w:trPr>
        <w:tc>
          <w:tcPr>
            <w:tcW w:w="226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443ABAE" w14:textId="77777777" w:rsidR="0065112D" w:rsidRPr="0065112D" w:rsidRDefault="0065112D" w:rsidP="004140A8">
            <w:pPr>
              <w:spacing w:before="60" w:after="60"/>
              <w:rPr>
                <w:bCs/>
                <w:iCs/>
                <w:lang w:val="en-US"/>
              </w:rPr>
            </w:pPr>
            <w:r w:rsidRPr="0065112D">
              <w:rPr>
                <w:bCs/>
                <w:iCs/>
                <w:lang w:val="en-US"/>
              </w:rPr>
              <w:t>First Name*</w:t>
            </w:r>
          </w:p>
        </w:tc>
        <w:tc>
          <w:tcPr>
            <w:tcW w:w="6946" w:type="dxa"/>
            <w:gridSpan w:val="11"/>
            <w:tcBorders>
              <w:top w:val="single" w:sz="6" w:space="0" w:color="auto"/>
              <w:left w:val="single" w:sz="6" w:space="0" w:color="auto"/>
              <w:bottom w:val="single" w:sz="6" w:space="0" w:color="auto"/>
              <w:right w:val="single" w:sz="6" w:space="0" w:color="auto"/>
            </w:tcBorders>
            <w:vAlign w:val="center"/>
          </w:tcPr>
          <w:p w14:paraId="331DD98D" w14:textId="6DD0970F" w:rsidR="0065112D" w:rsidRPr="0065112D" w:rsidRDefault="0065112D" w:rsidP="004140A8">
            <w:pPr>
              <w:spacing w:before="60" w:after="60"/>
              <w:rPr>
                <w:bCs/>
                <w:iCs/>
                <w:lang w:val="en-US"/>
              </w:rPr>
            </w:pPr>
          </w:p>
        </w:tc>
      </w:tr>
      <w:tr w:rsidR="007C67B4" w:rsidRPr="0065112D" w14:paraId="0C5E44A3" w14:textId="77777777" w:rsidTr="007C67B4">
        <w:trPr>
          <w:cantSplit/>
        </w:trPr>
        <w:tc>
          <w:tcPr>
            <w:tcW w:w="226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15CB6D8" w14:textId="177BD97D" w:rsidR="007C67B4" w:rsidRPr="0065112D" w:rsidRDefault="007C67B4" w:rsidP="004140A8">
            <w:pPr>
              <w:spacing w:before="60" w:after="60"/>
              <w:rPr>
                <w:bCs/>
                <w:iCs/>
                <w:lang w:val="en-US"/>
              </w:rPr>
            </w:pPr>
            <w:r>
              <w:rPr>
                <w:bCs/>
                <w:iCs/>
                <w:lang w:val="en-US"/>
              </w:rPr>
              <w:t>School Name</w:t>
            </w:r>
          </w:p>
        </w:tc>
        <w:tc>
          <w:tcPr>
            <w:tcW w:w="6946" w:type="dxa"/>
            <w:gridSpan w:val="11"/>
            <w:tcBorders>
              <w:top w:val="single" w:sz="6" w:space="0" w:color="auto"/>
              <w:left w:val="single" w:sz="6" w:space="0" w:color="auto"/>
              <w:bottom w:val="single" w:sz="6" w:space="0" w:color="auto"/>
              <w:right w:val="single" w:sz="6" w:space="0" w:color="auto"/>
            </w:tcBorders>
            <w:vAlign w:val="center"/>
          </w:tcPr>
          <w:p w14:paraId="2CDF44C7" w14:textId="76401E05" w:rsidR="007C67B4" w:rsidRPr="0065112D" w:rsidRDefault="007C67B4" w:rsidP="004140A8">
            <w:pPr>
              <w:spacing w:before="60" w:after="60"/>
              <w:rPr>
                <w:bCs/>
                <w:iCs/>
                <w:lang w:val="en-US"/>
              </w:rPr>
            </w:pPr>
          </w:p>
        </w:tc>
      </w:tr>
      <w:tr w:rsidR="007C67B4" w:rsidRPr="0065112D" w14:paraId="23914FD3" w14:textId="77777777" w:rsidTr="007C67B4">
        <w:trPr>
          <w:cantSplit/>
        </w:trPr>
        <w:tc>
          <w:tcPr>
            <w:tcW w:w="226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C02914E" w14:textId="15318908" w:rsidR="007C67B4" w:rsidRDefault="007C67B4" w:rsidP="007C67B4">
            <w:pPr>
              <w:spacing w:before="60" w:after="60"/>
              <w:rPr>
                <w:bCs/>
                <w:iCs/>
                <w:lang w:val="en-US"/>
              </w:rPr>
            </w:pPr>
            <w:r>
              <w:rPr>
                <w:bCs/>
                <w:iCs/>
                <w:lang w:val="en-US"/>
              </w:rPr>
              <w:t>School Role/Teaching assignment</w:t>
            </w:r>
          </w:p>
        </w:tc>
        <w:tc>
          <w:tcPr>
            <w:tcW w:w="6946" w:type="dxa"/>
            <w:gridSpan w:val="11"/>
            <w:tcBorders>
              <w:top w:val="single" w:sz="6" w:space="0" w:color="auto"/>
              <w:left w:val="single" w:sz="6" w:space="0" w:color="auto"/>
              <w:bottom w:val="single" w:sz="6" w:space="0" w:color="auto"/>
              <w:right w:val="single" w:sz="6" w:space="0" w:color="auto"/>
            </w:tcBorders>
            <w:vAlign w:val="center"/>
          </w:tcPr>
          <w:p w14:paraId="298D0F51" w14:textId="1A5231DC" w:rsidR="007C67B4" w:rsidRPr="0065112D" w:rsidRDefault="007C67B4" w:rsidP="004140A8">
            <w:pPr>
              <w:spacing w:before="60" w:after="60"/>
              <w:rPr>
                <w:bCs/>
                <w:iCs/>
                <w:lang w:val="en-US"/>
              </w:rPr>
            </w:pPr>
          </w:p>
        </w:tc>
      </w:tr>
      <w:tr w:rsidR="007C67B4" w:rsidRPr="0065112D" w14:paraId="3F5E599C" w14:textId="77777777" w:rsidTr="007C67B4">
        <w:tc>
          <w:tcPr>
            <w:tcW w:w="226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0A1D1C7" w14:textId="0DE0746D" w:rsidR="007C67B4" w:rsidRPr="0065112D" w:rsidRDefault="007C67B4" w:rsidP="004140A8">
            <w:pPr>
              <w:spacing w:before="60" w:after="60"/>
              <w:rPr>
                <w:bCs/>
                <w:iCs/>
                <w:lang w:val="en-US"/>
              </w:rPr>
            </w:pPr>
            <w:r>
              <w:rPr>
                <w:bCs/>
                <w:iCs/>
                <w:lang w:val="en-US"/>
              </w:rPr>
              <w:t xml:space="preserve">School </w:t>
            </w:r>
            <w:r w:rsidRPr="0065112D">
              <w:rPr>
                <w:bCs/>
                <w:iCs/>
                <w:lang w:val="en-US"/>
              </w:rPr>
              <w:t>Address</w:t>
            </w:r>
          </w:p>
        </w:tc>
        <w:tc>
          <w:tcPr>
            <w:tcW w:w="6946" w:type="dxa"/>
            <w:gridSpan w:val="11"/>
            <w:tcBorders>
              <w:top w:val="single" w:sz="6" w:space="0" w:color="auto"/>
              <w:left w:val="single" w:sz="6" w:space="0" w:color="auto"/>
              <w:bottom w:val="single" w:sz="6" w:space="0" w:color="auto"/>
              <w:right w:val="single" w:sz="6" w:space="0" w:color="auto"/>
            </w:tcBorders>
            <w:vAlign w:val="center"/>
          </w:tcPr>
          <w:p w14:paraId="2AF97731" w14:textId="63C6F0DF" w:rsidR="007C67B4" w:rsidRPr="0065112D" w:rsidRDefault="007C67B4" w:rsidP="004140A8">
            <w:pPr>
              <w:spacing w:before="60" w:after="60"/>
              <w:rPr>
                <w:bCs/>
                <w:iCs/>
                <w:lang w:val="en-US"/>
              </w:rPr>
            </w:pPr>
          </w:p>
        </w:tc>
      </w:tr>
      <w:tr w:rsidR="007C67B4" w:rsidRPr="0065112D" w14:paraId="4CA82064" w14:textId="77777777" w:rsidTr="007C67B4">
        <w:trPr>
          <w:cantSplit/>
        </w:trPr>
        <w:tc>
          <w:tcPr>
            <w:tcW w:w="226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1A0821A" w14:textId="77777777" w:rsidR="007C67B4" w:rsidRPr="0065112D" w:rsidRDefault="007C67B4" w:rsidP="004140A8">
            <w:pPr>
              <w:spacing w:before="60" w:after="60"/>
              <w:rPr>
                <w:bCs/>
                <w:iCs/>
                <w:lang w:val="en-US"/>
              </w:rPr>
            </w:pPr>
            <w:r w:rsidRPr="0065112D">
              <w:rPr>
                <w:bCs/>
                <w:iCs/>
                <w:lang w:val="en-US"/>
              </w:rPr>
              <w:t>Suburb</w:t>
            </w:r>
          </w:p>
        </w:tc>
        <w:tc>
          <w:tcPr>
            <w:tcW w:w="2268" w:type="dxa"/>
            <w:gridSpan w:val="3"/>
            <w:tcBorders>
              <w:top w:val="single" w:sz="6" w:space="0" w:color="auto"/>
              <w:left w:val="single" w:sz="6" w:space="0" w:color="auto"/>
              <w:bottom w:val="single" w:sz="6" w:space="0" w:color="auto"/>
              <w:right w:val="single" w:sz="6" w:space="0" w:color="auto"/>
            </w:tcBorders>
            <w:vAlign w:val="center"/>
          </w:tcPr>
          <w:p w14:paraId="25ABDD6A" w14:textId="655E1E89" w:rsidR="007C67B4" w:rsidRPr="0065112D" w:rsidRDefault="007C67B4" w:rsidP="004140A8">
            <w:pPr>
              <w:spacing w:before="60" w:after="60"/>
              <w:rPr>
                <w:bCs/>
                <w:iCs/>
                <w:lang w:val="en-US"/>
              </w:rPr>
            </w:pPr>
          </w:p>
        </w:tc>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14:paraId="4D59E74D" w14:textId="77777777" w:rsidR="007C67B4" w:rsidRPr="0065112D" w:rsidRDefault="007C67B4" w:rsidP="004140A8">
            <w:pPr>
              <w:spacing w:before="60" w:after="60"/>
              <w:rPr>
                <w:bCs/>
                <w:iCs/>
                <w:lang w:val="en-US"/>
              </w:rPr>
            </w:pPr>
            <w:r w:rsidRPr="0065112D">
              <w:rPr>
                <w:bCs/>
                <w:iCs/>
                <w:lang w:val="en-US"/>
              </w:rPr>
              <w:t>State</w:t>
            </w:r>
          </w:p>
        </w:tc>
        <w:tc>
          <w:tcPr>
            <w:tcW w:w="1134" w:type="dxa"/>
            <w:tcBorders>
              <w:top w:val="single" w:sz="6" w:space="0" w:color="auto"/>
              <w:left w:val="single" w:sz="6" w:space="0" w:color="auto"/>
              <w:bottom w:val="single" w:sz="6" w:space="0" w:color="auto"/>
              <w:right w:val="single" w:sz="6" w:space="0" w:color="auto"/>
            </w:tcBorders>
            <w:vAlign w:val="center"/>
          </w:tcPr>
          <w:p w14:paraId="0D0B4CDE" w14:textId="3A5EDFBC" w:rsidR="007C67B4" w:rsidRPr="0065112D" w:rsidRDefault="007C67B4" w:rsidP="004140A8">
            <w:pPr>
              <w:spacing w:before="60" w:after="60"/>
              <w:rPr>
                <w:bCs/>
                <w:iCs/>
                <w:lang w:val="en-US"/>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0590969A" w14:textId="77777777" w:rsidR="007C67B4" w:rsidRPr="0065112D" w:rsidRDefault="007C67B4" w:rsidP="004140A8">
            <w:pPr>
              <w:spacing w:before="60" w:after="60"/>
              <w:rPr>
                <w:bCs/>
                <w:iCs/>
                <w:lang w:val="en-US"/>
              </w:rPr>
            </w:pPr>
            <w:r w:rsidRPr="0065112D">
              <w:rPr>
                <w:bCs/>
                <w:iCs/>
                <w:lang w:val="en-US"/>
              </w:rPr>
              <w:t>Postcode</w:t>
            </w: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16EE3D08" w14:textId="3121162F" w:rsidR="007C67B4" w:rsidRPr="0065112D" w:rsidRDefault="007C67B4" w:rsidP="004140A8">
            <w:pPr>
              <w:spacing w:before="60" w:after="60"/>
              <w:rPr>
                <w:bCs/>
                <w:iCs/>
                <w:lang w:val="en-US"/>
              </w:rPr>
            </w:pPr>
          </w:p>
        </w:tc>
      </w:tr>
      <w:tr w:rsidR="007C67B4" w:rsidRPr="0065112D" w14:paraId="53EB368B" w14:textId="77777777" w:rsidTr="007C67B4">
        <w:tc>
          <w:tcPr>
            <w:tcW w:w="226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8EF76EA" w14:textId="77777777" w:rsidR="007C67B4" w:rsidRPr="0065112D" w:rsidRDefault="007C67B4" w:rsidP="004140A8">
            <w:pPr>
              <w:spacing w:before="60" w:after="60"/>
              <w:rPr>
                <w:bCs/>
                <w:iCs/>
                <w:lang w:val="en-US"/>
              </w:rPr>
            </w:pPr>
            <w:r w:rsidRPr="0065112D">
              <w:rPr>
                <w:bCs/>
                <w:iCs/>
                <w:lang w:val="en-US"/>
              </w:rPr>
              <w:t xml:space="preserve">Postal Address </w:t>
            </w:r>
            <w:r w:rsidRPr="0065112D">
              <w:rPr>
                <w:bCs/>
                <w:iCs/>
                <w:lang w:val="en-US"/>
              </w:rPr>
              <w:br/>
              <w:t>(If different to above)</w:t>
            </w:r>
          </w:p>
        </w:tc>
        <w:tc>
          <w:tcPr>
            <w:tcW w:w="6946" w:type="dxa"/>
            <w:gridSpan w:val="11"/>
            <w:tcBorders>
              <w:top w:val="single" w:sz="6" w:space="0" w:color="auto"/>
              <w:left w:val="single" w:sz="6" w:space="0" w:color="auto"/>
              <w:bottom w:val="single" w:sz="6" w:space="0" w:color="auto"/>
              <w:right w:val="single" w:sz="6" w:space="0" w:color="auto"/>
            </w:tcBorders>
            <w:vAlign w:val="center"/>
          </w:tcPr>
          <w:p w14:paraId="45B1E000" w14:textId="77777777" w:rsidR="007C67B4" w:rsidRPr="0065112D" w:rsidRDefault="007C67B4" w:rsidP="004140A8">
            <w:pPr>
              <w:spacing w:before="60" w:after="60"/>
              <w:rPr>
                <w:bCs/>
                <w:iCs/>
                <w:lang w:val="en-US"/>
              </w:rPr>
            </w:pPr>
          </w:p>
        </w:tc>
      </w:tr>
      <w:tr w:rsidR="007C67B4" w:rsidRPr="0065112D" w14:paraId="3F825B52" w14:textId="77777777" w:rsidTr="007C67B4">
        <w:trPr>
          <w:cantSplit/>
        </w:trPr>
        <w:tc>
          <w:tcPr>
            <w:tcW w:w="226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1984479" w14:textId="77777777" w:rsidR="007C67B4" w:rsidRPr="0065112D" w:rsidRDefault="007C67B4" w:rsidP="004140A8">
            <w:pPr>
              <w:spacing w:before="60" w:after="60"/>
              <w:rPr>
                <w:bCs/>
                <w:iCs/>
                <w:lang w:val="en-US"/>
              </w:rPr>
            </w:pPr>
            <w:r w:rsidRPr="0065112D">
              <w:rPr>
                <w:bCs/>
                <w:iCs/>
                <w:lang w:val="en-US"/>
              </w:rPr>
              <w:t>Suburb</w:t>
            </w:r>
          </w:p>
        </w:tc>
        <w:tc>
          <w:tcPr>
            <w:tcW w:w="2268" w:type="dxa"/>
            <w:gridSpan w:val="3"/>
            <w:tcBorders>
              <w:top w:val="single" w:sz="6" w:space="0" w:color="auto"/>
              <w:left w:val="single" w:sz="6" w:space="0" w:color="auto"/>
              <w:bottom w:val="single" w:sz="6" w:space="0" w:color="auto"/>
              <w:right w:val="single" w:sz="6" w:space="0" w:color="auto"/>
            </w:tcBorders>
            <w:vAlign w:val="center"/>
          </w:tcPr>
          <w:p w14:paraId="49877E7E" w14:textId="77777777" w:rsidR="007C67B4" w:rsidRPr="0065112D" w:rsidRDefault="007C67B4" w:rsidP="004140A8">
            <w:pPr>
              <w:spacing w:before="60" w:after="60"/>
              <w:rPr>
                <w:bCs/>
                <w:iCs/>
                <w:lang w:val="en-US"/>
              </w:rPr>
            </w:pPr>
          </w:p>
        </w:tc>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14:paraId="6E0C8BE0" w14:textId="77777777" w:rsidR="007C67B4" w:rsidRPr="0065112D" w:rsidRDefault="007C67B4" w:rsidP="004140A8">
            <w:pPr>
              <w:spacing w:before="60" w:after="60"/>
              <w:rPr>
                <w:bCs/>
                <w:iCs/>
                <w:lang w:val="en-US"/>
              </w:rPr>
            </w:pPr>
            <w:r w:rsidRPr="0065112D">
              <w:rPr>
                <w:bCs/>
                <w:iCs/>
                <w:lang w:val="en-US"/>
              </w:rPr>
              <w:t>State</w:t>
            </w:r>
          </w:p>
        </w:tc>
        <w:tc>
          <w:tcPr>
            <w:tcW w:w="1134" w:type="dxa"/>
            <w:tcBorders>
              <w:top w:val="single" w:sz="6" w:space="0" w:color="auto"/>
              <w:left w:val="single" w:sz="6" w:space="0" w:color="auto"/>
              <w:bottom w:val="single" w:sz="6" w:space="0" w:color="auto"/>
              <w:right w:val="single" w:sz="6" w:space="0" w:color="auto"/>
            </w:tcBorders>
            <w:vAlign w:val="center"/>
          </w:tcPr>
          <w:p w14:paraId="725F0F73" w14:textId="77777777" w:rsidR="007C67B4" w:rsidRPr="0065112D" w:rsidRDefault="007C67B4" w:rsidP="004140A8">
            <w:pPr>
              <w:spacing w:before="60" w:after="60"/>
              <w:rPr>
                <w:bCs/>
                <w:iCs/>
                <w:lang w:val="en-US"/>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43E0B161" w14:textId="77777777" w:rsidR="007C67B4" w:rsidRPr="0065112D" w:rsidRDefault="007C67B4" w:rsidP="004140A8">
            <w:pPr>
              <w:spacing w:before="60" w:after="60"/>
              <w:rPr>
                <w:bCs/>
                <w:iCs/>
                <w:lang w:val="en-US"/>
              </w:rPr>
            </w:pPr>
            <w:r w:rsidRPr="0065112D">
              <w:rPr>
                <w:bCs/>
                <w:iCs/>
                <w:lang w:val="en-US"/>
              </w:rPr>
              <w:t>Postcode</w:t>
            </w: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1E01A0CB" w14:textId="77777777" w:rsidR="007C67B4" w:rsidRPr="0065112D" w:rsidRDefault="007C67B4" w:rsidP="004140A8">
            <w:pPr>
              <w:spacing w:before="60" w:after="60"/>
              <w:rPr>
                <w:bCs/>
                <w:iCs/>
                <w:lang w:val="en-US"/>
              </w:rPr>
            </w:pPr>
            <w:r w:rsidRPr="0065112D">
              <w:rPr>
                <w:bCs/>
                <w:iCs/>
                <w:lang w:val="en-US"/>
              </w:rPr>
              <w:t xml:space="preserve">                                                                                                                                                                                                             </w:t>
            </w:r>
          </w:p>
        </w:tc>
      </w:tr>
      <w:tr w:rsidR="007C67B4" w:rsidRPr="0065112D" w14:paraId="4B1147C1" w14:textId="77777777" w:rsidTr="007C67B4">
        <w:trPr>
          <w:cantSplit/>
        </w:trPr>
        <w:tc>
          <w:tcPr>
            <w:tcW w:w="226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6F62EE3" w14:textId="77777777" w:rsidR="007C67B4" w:rsidRPr="0065112D" w:rsidRDefault="007C67B4" w:rsidP="004140A8">
            <w:pPr>
              <w:spacing w:before="60" w:after="60"/>
              <w:rPr>
                <w:bCs/>
                <w:iCs/>
                <w:lang w:val="en-US"/>
              </w:rPr>
            </w:pPr>
            <w:r w:rsidRPr="0065112D">
              <w:rPr>
                <w:bCs/>
                <w:iCs/>
                <w:lang w:val="en-US"/>
              </w:rPr>
              <w:t xml:space="preserve">Contact Details </w:t>
            </w:r>
          </w:p>
        </w:tc>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14:paraId="2D7162A1" w14:textId="77777777" w:rsidR="007C67B4" w:rsidRPr="0065112D" w:rsidRDefault="007C67B4" w:rsidP="004140A8">
            <w:pPr>
              <w:spacing w:before="60" w:after="60"/>
              <w:rPr>
                <w:bCs/>
                <w:iCs/>
                <w:lang w:val="en-US"/>
              </w:rPr>
            </w:pPr>
            <w:r w:rsidRPr="0065112D">
              <w:rPr>
                <w:bCs/>
                <w:iCs/>
                <w:lang w:val="en-US"/>
              </w:rPr>
              <w:t>Work</w:t>
            </w:r>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71E17BC0" w14:textId="77777777" w:rsidR="007C67B4" w:rsidRPr="0065112D" w:rsidRDefault="007C67B4" w:rsidP="004140A8">
            <w:pPr>
              <w:spacing w:before="60" w:after="60"/>
              <w:rPr>
                <w:bCs/>
                <w:iCs/>
                <w:lang w:val="en-US"/>
              </w:rPr>
            </w:pPr>
          </w:p>
        </w:tc>
        <w:tc>
          <w:tcPr>
            <w:tcW w:w="851" w:type="dxa"/>
            <w:tcBorders>
              <w:top w:val="single" w:sz="6" w:space="0" w:color="auto"/>
              <w:left w:val="single" w:sz="6" w:space="0" w:color="auto"/>
              <w:bottom w:val="single" w:sz="6" w:space="0" w:color="auto"/>
              <w:right w:val="single" w:sz="6" w:space="0" w:color="auto"/>
            </w:tcBorders>
            <w:shd w:val="clear" w:color="auto" w:fill="E6E6E6"/>
            <w:vAlign w:val="center"/>
          </w:tcPr>
          <w:p w14:paraId="7255569B" w14:textId="77777777" w:rsidR="007C67B4" w:rsidRPr="0065112D" w:rsidRDefault="007C67B4" w:rsidP="004140A8">
            <w:pPr>
              <w:spacing w:before="60" w:after="60"/>
              <w:rPr>
                <w:bCs/>
                <w:iCs/>
                <w:lang w:val="en-US"/>
              </w:rPr>
            </w:pPr>
            <w:r w:rsidRPr="0065112D">
              <w:rPr>
                <w:bCs/>
                <w:iCs/>
                <w:lang w:val="en-US"/>
              </w:rPr>
              <w:t>Home</w:t>
            </w:r>
          </w:p>
        </w:tc>
        <w:tc>
          <w:tcPr>
            <w:tcW w:w="1134" w:type="dxa"/>
            <w:tcBorders>
              <w:top w:val="single" w:sz="6" w:space="0" w:color="auto"/>
              <w:left w:val="single" w:sz="6" w:space="0" w:color="auto"/>
              <w:bottom w:val="single" w:sz="6" w:space="0" w:color="auto"/>
              <w:right w:val="single" w:sz="6" w:space="0" w:color="auto"/>
            </w:tcBorders>
            <w:vAlign w:val="center"/>
          </w:tcPr>
          <w:p w14:paraId="4EE85AD7" w14:textId="77777777" w:rsidR="007C67B4" w:rsidRPr="0065112D" w:rsidRDefault="007C67B4" w:rsidP="004140A8">
            <w:pPr>
              <w:spacing w:before="60" w:after="60"/>
              <w:rPr>
                <w:bCs/>
                <w:iCs/>
                <w:lang w:val="en-US"/>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42F1BE8D" w14:textId="77777777" w:rsidR="007C67B4" w:rsidRPr="0065112D" w:rsidRDefault="007C67B4" w:rsidP="004140A8">
            <w:pPr>
              <w:spacing w:before="60" w:after="60"/>
              <w:rPr>
                <w:bCs/>
                <w:iCs/>
                <w:lang w:val="en-US"/>
              </w:rPr>
            </w:pPr>
            <w:r w:rsidRPr="0065112D">
              <w:rPr>
                <w:bCs/>
                <w:iCs/>
                <w:lang w:val="en-US"/>
              </w:rPr>
              <w:t>Mobile</w:t>
            </w:r>
          </w:p>
        </w:tc>
        <w:tc>
          <w:tcPr>
            <w:tcW w:w="1417" w:type="dxa"/>
            <w:gridSpan w:val="3"/>
            <w:tcBorders>
              <w:top w:val="single" w:sz="6" w:space="0" w:color="auto"/>
              <w:left w:val="single" w:sz="6" w:space="0" w:color="auto"/>
              <w:bottom w:val="single" w:sz="6" w:space="0" w:color="auto"/>
              <w:right w:val="single" w:sz="6" w:space="0" w:color="auto"/>
            </w:tcBorders>
            <w:vAlign w:val="center"/>
          </w:tcPr>
          <w:p w14:paraId="4F27F5E6" w14:textId="6F1AF8AE" w:rsidR="007C67B4" w:rsidRPr="0065112D" w:rsidRDefault="007C67B4" w:rsidP="004140A8">
            <w:pPr>
              <w:spacing w:before="60" w:after="60"/>
              <w:rPr>
                <w:bCs/>
                <w:iCs/>
                <w:lang w:val="en-US"/>
              </w:rPr>
            </w:pPr>
          </w:p>
        </w:tc>
      </w:tr>
      <w:tr w:rsidR="007C67B4" w:rsidRPr="0065112D" w14:paraId="26CD42DB" w14:textId="77777777" w:rsidTr="007C67B4">
        <w:trPr>
          <w:cantSplit/>
        </w:trPr>
        <w:tc>
          <w:tcPr>
            <w:tcW w:w="2268"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0FA90BA" w14:textId="77777777" w:rsidR="007C67B4" w:rsidRPr="0065112D" w:rsidRDefault="007C67B4" w:rsidP="004140A8">
            <w:pPr>
              <w:spacing w:before="60" w:after="60"/>
              <w:rPr>
                <w:bCs/>
                <w:iCs/>
                <w:lang w:val="en-US"/>
              </w:rPr>
            </w:pPr>
            <w:r w:rsidRPr="0065112D">
              <w:rPr>
                <w:bCs/>
                <w:iCs/>
                <w:lang w:val="en-US"/>
              </w:rPr>
              <w:t>Email</w:t>
            </w:r>
          </w:p>
        </w:tc>
        <w:tc>
          <w:tcPr>
            <w:tcW w:w="6946" w:type="dxa"/>
            <w:gridSpan w:val="11"/>
            <w:tcBorders>
              <w:top w:val="single" w:sz="6" w:space="0" w:color="auto"/>
              <w:left w:val="single" w:sz="6" w:space="0" w:color="auto"/>
              <w:bottom w:val="single" w:sz="6" w:space="0" w:color="auto"/>
              <w:right w:val="single" w:sz="6" w:space="0" w:color="auto"/>
            </w:tcBorders>
            <w:vAlign w:val="center"/>
          </w:tcPr>
          <w:p w14:paraId="578F12B3" w14:textId="5437A096" w:rsidR="007C67B4" w:rsidRPr="0065112D" w:rsidRDefault="007C67B4" w:rsidP="004140A8">
            <w:pPr>
              <w:spacing w:before="60" w:after="60"/>
              <w:rPr>
                <w:bCs/>
                <w:iCs/>
                <w:lang w:val="en-US"/>
              </w:rPr>
            </w:pPr>
          </w:p>
        </w:tc>
      </w:tr>
      <w:tr w:rsidR="007C67B4" w:rsidRPr="0065112D" w14:paraId="0AE7C3D0" w14:textId="77777777" w:rsidTr="007C67B4">
        <w:trPr>
          <w:cantSplit/>
        </w:trPr>
        <w:tc>
          <w:tcPr>
            <w:tcW w:w="6663" w:type="dxa"/>
            <w:gridSpan w:val="8"/>
            <w:tcBorders>
              <w:top w:val="single" w:sz="6" w:space="0" w:color="auto"/>
              <w:left w:val="single" w:sz="6" w:space="0" w:color="auto"/>
              <w:bottom w:val="single" w:sz="6" w:space="0" w:color="auto"/>
              <w:right w:val="single" w:sz="6" w:space="0" w:color="auto"/>
            </w:tcBorders>
            <w:shd w:val="clear" w:color="auto" w:fill="E6E6E6"/>
            <w:vAlign w:val="center"/>
          </w:tcPr>
          <w:p w14:paraId="2B8A9FA1" w14:textId="4CBF9AA6" w:rsidR="007C67B4" w:rsidRPr="0065112D" w:rsidRDefault="007C67B4" w:rsidP="004140A8">
            <w:pPr>
              <w:spacing w:before="60" w:after="60"/>
              <w:rPr>
                <w:bCs/>
                <w:i/>
                <w:iCs/>
                <w:lang w:val="en-US"/>
              </w:rPr>
            </w:pPr>
            <w:r w:rsidRPr="0065112D">
              <w:rPr>
                <w:bCs/>
                <w:iCs/>
                <w:lang w:val="en-US"/>
              </w:rPr>
              <w:t>Do you have an Australian pa</w:t>
            </w:r>
            <w:r w:rsidR="00F50AF6">
              <w:rPr>
                <w:bCs/>
                <w:iCs/>
                <w:lang w:val="en-US"/>
              </w:rPr>
              <w:t>ssport valid until January 2017</w:t>
            </w:r>
            <w:r w:rsidRPr="0065112D">
              <w:rPr>
                <w:bCs/>
                <w:iCs/>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E0E0E0"/>
            <w:vAlign w:val="center"/>
          </w:tcPr>
          <w:p w14:paraId="001AB5B0" w14:textId="77777777" w:rsidR="007C67B4" w:rsidRPr="0065112D" w:rsidRDefault="007C67B4" w:rsidP="004140A8">
            <w:pPr>
              <w:spacing w:before="60" w:after="60"/>
              <w:rPr>
                <w:bCs/>
                <w:iCs/>
                <w:lang w:val="en-US"/>
              </w:rPr>
            </w:pPr>
            <w:r w:rsidRPr="0065112D">
              <w:rPr>
                <w:bCs/>
                <w:iCs/>
                <w:lang w:val="en-US"/>
              </w:rPr>
              <w:t xml:space="preserve">Yes   </w:t>
            </w:r>
          </w:p>
        </w:tc>
        <w:tc>
          <w:tcPr>
            <w:tcW w:w="567" w:type="dxa"/>
            <w:gridSpan w:val="2"/>
            <w:tcBorders>
              <w:top w:val="single" w:sz="6" w:space="0" w:color="auto"/>
              <w:left w:val="single" w:sz="6" w:space="0" w:color="auto"/>
              <w:bottom w:val="single" w:sz="6" w:space="0" w:color="auto"/>
              <w:right w:val="single" w:sz="6" w:space="0" w:color="auto"/>
            </w:tcBorders>
            <w:vAlign w:val="center"/>
          </w:tcPr>
          <w:p w14:paraId="1BB8DE62" w14:textId="152C8D5B" w:rsidR="007C67B4" w:rsidRPr="0065112D" w:rsidRDefault="00220DD0" w:rsidP="00C67BBB">
            <w:pPr>
              <w:spacing w:before="60" w:after="60"/>
              <w:rPr>
                <w:bCs/>
                <w:iCs/>
                <w:lang w:val="en-US"/>
              </w:rPr>
            </w:pPr>
            <w:sdt>
              <w:sdtPr>
                <w:rPr>
                  <w:rFonts w:ascii="Cambria Math" w:hAnsi="Cambria Math"/>
                  <w:bCs/>
                  <w:i/>
                  <w:iCs/>
                  <w:lang w:val="en-US"/>
                </w:rPr>
                <w:id w:val="1462610913"/>
                <w:placeholder>
                  <w:docPart w:val="DefaultPlaceholder_1075446218"/>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709" w:type="dxa"/>
            <w:tcBorders>
              <w:top w:val="single" w:sz="6" w:space="0" w:color="auto"/>
              <w:left w:val="single" w:sz="6" w:space="0" w:color="auto"/>
              <w:bottom w:val="single" w:sz="6" w:space="0" w:color="auto"/>
              <w:right w:val="single" w:sz="6" w:space="0" w:color="auto"/>
            </w:tcBorders>
            <w:shd w:val="clear" w:color="auto" w:fill="E0E0E0"/>
            <w:vAlign w:val="center"/>
          </w:tcPr>
          <w:p w14:paraId="1E3806FC" w14:textId="77777777" w:rsidR="007C67B4" w:rsidRPr="0065112D" w:rsidRDefault="007C67B4" w:rsidP="004140A8">
            <w:pPr>
              <w:spacing w:before="60" w:after="60"/>
              <w:rPr>
                <w:bCs/>
                <w:iCs/>
                <w:lang w:val="en-US"/>
              </w:rPr>
            </w:pPr>
            <w:r w:rsidRPr="0065112D">
              <w:rPr>
                <w:bCs/>
                <w:iCs/>
                <w:lang w:val="en-US"/>
              </w:rPr>
              <w:t xml:space="preserve">No   </w:t>
            </w:r>
          </w:p>
        </w:tc>
        <w:tc>
          <w:tcPr>
            <w:tcW w:w="567" w:type="dxa"/>
            <w:tcBorders>
              <w:top w:val="single" w:sz="6" w:space="0" w:color="auto"/>
              <w:left w:val="single" w:sz="6" w:space="0" w:color="auto"/>
              <w:bottom w:val="single" w:sz="6" w:space="0" w:color="auto"/>
              <w:right w:val="single" w:sz="6" w:space="0" w:color="auto"/>
            </w:tcBorders>
            <w:vAlign w:val="center"/>
          </w:tcPr>
          <w:p w14:paraId="6670A7F1" w14:textId="77777777" w:rsidR="007C67B4" w:rsidRPr="0065112D" w:rsidRDefault="007C67B4" w:rsidP="004140A8">
            <w:pPr>
              <w:spacing w:before="60" w:after="60"/>
              <w:rPr>
                <w:bCs/>
                <w:iCs/>
                <w:lang w:val="en-US"/>
              </w:rPr>
            </w:pPr>
          </w:p>
        </w:tc>
      </w:tr>
      <w:tr w:rsidR="007C67B4" w:rsidRPr="0065112D" w14:paraId="4AF14210" w14:textId="77777777" w:rsidTr="007C67B4">
        <w:trPr>
          <w:cantSplit/>
        </w:trPr>
        <w:tc>
          <w:tcPr>
            <w:tcW w:w="6663" w:type="dxa"/>
            <w:gridSpan w:val="8"/>
            <w:tcBorders>
              <w:top w:val="single" w:sz="6" w:space="0" w:color="auto"/>
              <w:left w:val="single" w:sz="6" w:space="0" w:color="auto"/>
              <w:bottom w:val="single" w:sz="6" w:space="0" w:color="auto"/>
              <w:right w:val="single" w:sz="6" w:space="0" w:color="auto"/>
            </w:tcBorders>
            <w:shd w:val="clear" w:color="auto" w:fill="E6E6E6"/>
            <w:vAlign w:val="center"/>
          </w:tcPr>
          <w:p w14:paraId="784FAE51" w14:textId="77777777" w:rsidR="007C67B4" w:rsidRPr="0065112D" w:rsidRDefault="007C67B4" w:rsidP="004140A8">
            <w:pPr>
              <w:spacing w:before="60" w:after="60"/>
              <w:rPr>
                <w:bCs/>
                <w:iCs/>
                <w:lang w:val="en-US"/>
              </w:rPr>
            </w:pPr>
            <w:r w:rsidRPr="0065112D">
              <w:rPr>
                <w:bCs/>
                <w:iCs/>
                <w:lang w:val="en-US"/>
              </w:rPr>
              <w:t>If no, please indicate what passport you have</w:t>
            </w:r>
          </w:p>
        </w:tc>
        <w:tc>
          <w:tcPr>
            <w:tcW w:w="255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3DF5CA1" w14:textId="77777777" w:rsidR="007C67B4" w:rsidRPr="0065112D" w:rsidRDefault="007C67B4" w:rsidP="004140A8">
            <w:pPr>
              <w:spacing w:before="60" w:after="60"/>
              <w:rPr>
                <w:bCs/>
                <w:iCs/>
                <w:lang w:val="en-US"/>
              </w:rPr>
            </w:pPr>
          </w:p>
        </w:tc>
      </w:tr>
      <w:tr w:rsidR="007C67B4" w:rsidRPr="0065112D" w14:paraId="06690143" w14:textId="77777777" w:rsidTr="007C67B4">
        <w:trPr>
          <w:cantSplit/>
        </w:trPr>
        <w:tc>
          <w:tcPr>
            <w:tcW w:w="6663" w:type="dxa"/>
            <w:gridSpan w:val="8"/>
            <w:tcBorders>
              <w:top w:val="single" w:sz="6" w:space="0" w:color="auto"/>
              <w:left w:val="single" w:sz="6" w:space="0" w:color="auto"/>
              <w:bottom w:val="single" w:sz="6" w:space="0" w:color="auto"/>
              <w:right w:val="single" w:sz="6" w:space="0" w:color="auto"/>
            </w:tcBorders>
            <w:shd w:val="clear" w:color="auto" w:fill="E6E6E6"/>
            <w:vAlign w:val="center"/>
          </w:tcPr>
          <w:p w14:paraId="2F92FEAA" w14:textId="7C2B40E9" w:rsidR="007C67B4" w:rsidRPr="0065112D" w:rsidRDefault="007C67B4" w:rsidP="007C67B4">
            <w:pPr>
              <w:spacing w:before="60" w:after="60"/>
            </w:pPr>
            <w:r>
              <w:t>Years of teaching experience in a school setting</w:t>
            </w:r>
          </w:p>
        </w:tc>
        <w:tc>
          <w:tcPr>
            <w:tcW w:w="255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5407F86" w14:textId="0A63875A" w:rsidR="007C67B4" w:rsidRPr="0065112D" w:rsidRDefault="007C67B4" w:rsidP="004140A8">
            <w:pPr>
              <w:spacing w:before="60" w:after="60"/>
              <w:rPr>
                <w:bCs/>
                <w:iCs/>
                <w:lang w:val="en-US"/>
              </w:rPr>
            </w:pPr>
          </w:p>
        </w:tc>
      </w:tr>
      <w:tr w:rsidR="007C67B4" w:rsidRPr="0065112D" w14:paraId="6FCA3919" w14:textId="77777777" w:rsidTr="007C67B4">
        <w:trPr>
          <w:cantSplit/>
        </w:trPr>
        <w:tc>
          <w:tcPr>
            <w:tcW w:w="6663" w:type="dxa"/>
            <w:gridSpan w:val="8"/>
            <w:tcBorders>
              <w:top w:val="single" w:sz="6" w:space="0" w:color="auto"/>
              <w:left w:val="single" w:sz="6" w:space="0" w:color="auto"/>
              <w:bottom w:val="single" w:sz="6" w:space="0" w:color="auto"/>
              <w:right w:val="single" w:sz="6" w:space="0" w:color="auto"/>
            </w:tcBorders>
            <w:shd w:val="clear" w:color="auto" w:fill="E6E6E6"/>
            <w:vAlign w:val="center"/>
          </w:tcPr>
          <w:p w14:paraId="248034C8" w14:textId="77777777" w:rsidR="007C67B4" w:rsidRPr="0065112D" w:rsidRDefault="007C67B4" w:rsidP="004140A8">
            <w:pPr>
              <w:spacing w:before="60" w:after="60"/>
            </w:pPr>
            <w:r w:rsidRPr="0065112D">
              <w:t>VIT registration number</w:t>
            </w:r>
          </w:p>
        </w:tc>
        <w:tc>
          <w:tcPr>
            <w:tcW w:w="255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575B5BE" w14:textId="3F510FE7" w:rsidR="007C67B4" w:rsidRPr="0065112D" w:rsidRDefault="007C67B4" w:rsidP="004140A8">
            <w:pPr>
              <w:spacing w:before="60" w:after="60"/>
              <w:rPr>
                <w:bCs/>
                <w:iCs/>
                <w:lang w:val="en-US"/>
              </w:rPr>
            </w:pPr>
          </w:p>
        </w:tc>
      </w:tr>
      <w:tr w:rsidR="007C67B4" w:rsidRPr="0065112D" w14:paraId="2E6D6CF7" w14:textId="77777777" w:rsidTr="007C67B4">
        <w:trPr>
          <w:cantSplit/>
        </w:trPr>
        <w:tc>
          <w:tcPr>
            <w:tcW w:w="6663" w:type="dxa"/>
            <w:gridSpan w:val="8"/>
            <w:tcBorders>
              <w:top w:val="single" w:sz="6" w:space="0" w:color="auto"/>
              <w:left w:val="single" w:sz="6" w:space="0" w:color="auto"/>
              <w:bottom w:val="single" w:sz="6" w:space="0" w:color="auto"/>
              <w:right w:val="single" w:sz="6" w:space="0" w:color="auto"/>
            </w:tcBorders>
            <w:shd w:val="clear" w:color="auto" w:fill="E6E6E6"/>
            <w:vAlign w:val="center"/>
          </w:tcPr>
          <w:p w14:paraId="3BFD76AF" w14:textId="2AEFD9A3" w:rsidR="007C67B4" w:rsidRPr="0065112D" w:rsidRDefault="007C67B4" w:rsidP="004140A8">
            <w:pPr>
              <w:spacing w:before="60" w:after="60"/>
              <w:rPr>
                <w:bCs/>
                <w:i/>
                <w:iCs/>
                <w:lang w:val="en-US"/>
              </w:rPr>
            </w:pPr>
            <w:r w:rsidRPr="0065112D">
              <w:rPr>
                <w:bCs/>
                <w:iCs/>
                <w:lang w:val="en-US"/>
              </w:rPr>
              <w:t>Do you have current/lapse</w:t>
            </w:r>
            <w:r>
              <w:rPr>
                <w:bCs/>
                <w:iCs/>
                <w:lang w:val="en-US"/>
              </w:rPr>
              <w:t>d</w:t>
            </w:r>
            <w:r w:rsidRPr="0065112D">
              <w:rPr>
                <w:bCs/>
                <w:iCs/>
                <w:lang w:val="en-US"/>
              </w:rPr>
              <w:t xml:space="preserve"> First Aid Certificate? </w:t>
            </w:r>
          </w:p>
        </w:tc>
        <w:tc>
          <w:tcPr>
            <w:tcW w:w="708" w:type="dxa"/>
            <w:tcBorders>
              <w:top w:val="single" w:sz="6" w:space="0" w:color="auto"/>
              <w:left w:val="single" w:sz="6" w:space="0" w:color="auto"/>
              <w:bottom w:val="single" w:sz="6" w:space="0" w:color="auto"/>
              <w:right w:val="single" w:sz="6" w:space="0" w:color="auto"/>
            </w:tcBorders>
            <w:shd w:val="clear" w:color="auto" w:fill="E0E0E0"/>
            <w:vAlign w:val="center"/>
          </w:tcPr>
          <w:p w14:paraId="05BEE222" w14:textId="77777777" w:rsidR="007C67B4" w:rsidRPr="0065112D" w:rsidRDefault="007C67B4" w:rsidP="004140A8">
            <w:pPr>
              <w:spacing w:before="60" w:after="60"/>
              <w:rPr>
                <w:bCs/>
                <w:iCs/>
                <w:lang w:val="en-US"/>
              </w:rPr>
            </w:pPr>
            <w:r w:rsidRPr="0065112D">
              <w:rPr>
                <w:bCs/>
                <w:iCs/>
                <w:lang w:val="en-US"/>
              </w:rPr>
              <w:t xml:space="preserve">Yes   </w:t>
            </w:r>
          </w:p>
        </w:tc>
        <w:tc>
          <w:tcPr>
            <w:tcW w:w="567" w:type="dxa"/>
            <w:gridSpan w:val="2"/>
            <w:tcBorders>
              <w:top w:val="single" w:sz="6" w:space="0" w:color="auto"/>
              <w:left w:val="single" w:sz="6" w:space="0" w:color="auto"/>
              <w:bottom w:val="single" w:sz="6" w:space="0" w:color="auto"/>
              <w:right w:val="single" w:sz="6" w:space="0" w:color="auto"/>
            </w:tcBorders>
            <w:vAlign w:val="center"/>
          </w:tcPr>
          <w:p w14:paraId="06F5DB91" w14:textId="5922D23D" w:rsidR="007C67B4" w:rsidRPr="0065112D" w:rsidRDefault="00220DD0" w:rsidP="004140A8">
            <w:pPr>
              <w:spacing w:before="60" w:after="60"/>
              <w:rPr>
                <w:bCs/>
                <w:iCs/>
                <w:lang w:val="en-US"/>
              </w:rPr>
            </w:pPr>
            <w:sdt>
              <w:sdtPr>
                <w:rPr>
                  <w:rFonts w:ascii="Cambria Math" w:hAnsi="Cambria Math"/>
                  <w:bCs/>
                  <w:i/>
                  <w:iCs/>
                  <w:lang w:val="en-US"/>
                </w:rPr>
                <w:id w:val="-1103869844"/>
                <w:placeholder>
                  <w:docPart w:val="DefaultPlaceholder_1075446218"/>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709" w:type="dxa"/>
            <w:tcBorders>
              <w:top w:val="single" w:sz="6" w:space="0" w:color="auto"/>
              <w:left w:val="single" w:sz="6" w:space="0" w:color="auto"/>
              <w:bottom w:val="single" w:sz="6" w:space="0" w:color="auto"/>
              <w:right w:val="single" w:sz="6" w:space="0" w:color="auto"/>
            </w:tcBorders>
            <w:shd w:val="clear" w:color="auto" w:fill="E0E0E0"/>
            <w:vAlign w:val="center"/>
          </w:tcPr>
          <w:p w14:paraId="20F4F968" w14:textId="77777777" w:rsidR="007C67B4" w:rsidRPr="0065112D" w:rsidRDefault="007C67B4" w:rsidP="004140A8">
            <w:pPr>
              <w:spacing w:before="60" w:after="60"/>
              <w:rPr>
                <w:bCs/>
                <w:iCs/>
                <w:lang w:val="en-US"/>
              </w:rPr>
            </w:pPr>
            <w:r w:rsidRPr="0065112D">
              <w:rPr>
                <w:bCs/>
                <w:iCs/>
                <w:lang w:val="en-US"/>
              </w:rPr>
              <w:t xml:space="preserve">No   </w:t>
            </w:r>
          </w:p>
        </w:tc>
        <w:tc>
          <w:tcPr>
            <w:tcW w:w="567" w:type="dxa"/>
            <w:tcBorders>
              <w:top w:val="single" w:sz="6" w:space="0" w:color="auto"/>
              <w:left w:val="single" w:sz="6" w:space="0" w:color="auto"/>
              <w:bottom w:val="single" w:sz="6" w:space="0" w:color="auto"/>
              <w:right w:val="single" w:sz="6" w:space="0" w:color="auto"/>
            </w:tcBorders>
            <w:vAlign w:val="center"/>
          </w:tcPr>
          <w:p w14:paraId="7110D94E" w14:textId="77777777" w:rsidR="007C67B4" w:rsidRPr="0065112D" w:rsidRDefault="007C67B4" w:rsidP="004140A8">
            <w:pPr>
              <w:spacing w:before="60" w:after="60"/>
              <w:rPr>
                <w:bCs/>
                <w:iCs/>
                <w:lang w:val="en-US"/>
              </w:rPr>
            </w:pPr>
          </w:p>
        </w:tc>
      </w:tr>
    </w:tbl>
    <w:p w14:paraId="36F9FB4D" w14:textId="77777777" w:rsidR="0065112D" w:rsidRPr="0065112D" w:rsidRDefault="0065112D" w:rsidP="0065112D">
      <w:r w:rsidRPr="0065112D">
        <w:t xml:space="preserve">*your first </w:t>
      </w:r>
      <w:r w:rsidRPr="0065112D">
        <w:rPr>
          <w:bCs/>
        </w:rPr>
        <w:t>name</w:t>
      </w:r>
      <w:r w:rsidRPr="0065112D">
        <w:t xml:space="preserve"> and last </w:t>
      </w:r>
      <w:r w:rsidRPr="0065112D">
        <w:rPr>
          <w:bCs/>
        </w:rPr>
        <w:t>name as per</w:t>
      </w:r>
      <w:r w:rsidRPr="0065112D">
        <w:t xml:space="preserve"> your </w:t>
      </w:r>
      <w:r w:rsidRPr="0065112D">
        <w:rPr>
          <w:bCs/>
        </w:rPr>
        <w:t>passport</w:t>
      </w:r>
      <w:r w:rsidRPr="0065112D">
        <w:t xml:space="preserve"> </w:t>
      </w:r>
    </w:p>
    <w:p w14:paraId="3B035A69" w14:textId="77777777" w:rsidR="007E0AA6" w:rsidRDefault="007E0AA6" w:rsidP="004140A8">
      <w:pPr>
        <w:spacing w:after="120"/>
        <w:rPr>
          <w:b/>
        </w:rPr>
      </w:pPr>
    </w:p>
    <w:p w14:paraId="6B98A3C3" w14:textId="77777777" w:rsidR="0065112D" w:rsidRPr="0065112D" w:rsidRDefault="0065112D" w:rsidP="004140A8">
      <w:pPr>
        <w:spacing w:after="120"/>
        <w:rPr>
          <w:b/>
        </w:rPr>
      </w:pPr>
      <w:r w:rsidRPr="0065112D">
        <w:rPr>
          <w:b/>
        </w:rPr>
        <w:t>Eligibility</w:t>
      </w:r>
    </w:p>
    <w:p w14:paraId="59CF50B9" w14:textId="77777777" w:rsidR="0065112D" w:rsidRPr="0065112D" w:rsidRDefault="0065112D" w:rsidP="004140A8">
      <w:pPr>
        <w:spacing w:after="120"/>
      </w:pPr>
      <w:r w:rsidRPr="0065112D">
        <w:t>To be eligible for selection to participate in the program, the applicant must satisfy all the following criteria:</w:t>
      </w:r>
    </w:p>
    <w:tbl>
      <w:tblPr>
        <w:tblW w:w="9214" w:type="dxa"/>
        <w:tblInd w:w="120" w:type="dxa"/>
        <w:tblLayout w:type="fixed"/>
        <w:tblCellMar>
          <w:left w:w="120" w:type="dxa"/>
          <w:right w:w="120" w:type="dxa"/>
        </w:tblCellMar>
        <w:tblLook w:val="0000" w:firstRow="0" w:lastRow="0" w:firstColumn="0" w:lastColumn="0" w:noHBand="0" w:noVBand="0"/>
      </w:tblPr>
      <w:tblGrid>
        <w:gridCol w:w="6663"/>
        <w:gridCol w:w="708"/>
        <w:gridCol w:w="567"/>
        <w:gridCol w:w="709"/>
        <w:gridCol w:w="567"/>
      </w:tblGrid>
      <w:tr w:rsidR="0065112D" w:rsidRPr="0065112D" w14:paraId="2E6EB4F0" w14:textId="77777777" w:rsidTr="009D7D33">
        <w:trPr>
          <w:cantSplit/>
        </w:trPr>
        <w:tc>
          <w:tcPr>
            <w:tcW w:w="6663" w:type="dxa"/>
            <w:tcBorders>
              <w:top w:val="single" w:sz="6" w:space="0" w:color="auto"/>
              <w:left w:val="single" w:sz="6" w:space="0" w:color="auto"/>
              <w:bottom w:val="single" w:sz="6" w:space="0" w:color="auto"/>
              <w:right w:val="single" w:sz="6" w:space="0" w:color="auto"/>
            </w:tcBorders>
            <w:shd w:val="clear" w:color="auto" w:fill="E6E6E6"/>
            <w:vAlign w:val="center"/>
          </w:tcPr>
          <w:p w14:paraId="01589DCE" w14:textId="480BFC8B" w:rsidR="0065112D" w:rsidRPr="009D7D33" w:rsidRDefault="0065112D" w:rsidP="00BF6641">
            <w:pPr>
              <w:rPr>
                <w:bCs/>
                <w:iCs/>
              </w:rPr>
            </w:pPr>
            <w:r w:rsidRPr="0065112D">
              <w:rPr>
                <w:bCs/>
                <w:iCs/>
                <w:lang w:val="en-US"/>
              </w:rPr>
              <w:t xml:space="preserve">Available to participate in </w:t>
            </w:r>
            <w:r w:rsidR="007C67B4">
              <w:rPr>
                <w:bCs/>
                <w:iCs/>
                <w:lang w:val="en-US"/>
              </w:rPr>
              <w:t xml:space="preserve">both phases of </w:t>
            </w:r>
            <w:r w:rsidRPr="0065112D">
              <w:rPr>
                <w:bCs/>
                <w:iCs/>
                <w:lang w:val="en-US"/>
              </w:rPr>
              <w:t>the pro</w:t>
            </w:r>
            <w:r w:rsidR="000B5D08">
              <w:rPr>
                <w:bCs/>
                <w:iCs/>
                <w:lang w:val="en-US"/>
              </w:rPr>
              <w:t xml:space="preserve">gram during </w:t>
            </w:r>
            <w:r w:rsidR="007C67B4">
              <w:rPr>
                <w:bCs/>
                <w:iCs/>
                <w:lang w:val="en-US"/>
              </w:rPr>
              <w:t xml:space="preserve">February </w:t>
            </w:r>
            <w:r w:rsidR="00F174B0">
              <w:rPr>
                <w:bCs/>
                <w:iCs/>
                <w:lang w:val="en-US"/>
              </w:rPr>
              <w:t xml:space="preserve"> </w:t>
            </w:r>
            <w:r w:rsidR="00F50AF6">
              <w:rPr>
                <w:bCs/>
                <w:iCs/>
                <w:lang w:val="en-US"/>
              </w:rPr>
              <w:t>2016</w:t>
            </w:r>
            <w:r w:rsidR="007C67B4">
              <w:rPr>
                <w:bCs/>
                <w:iCs/>
                <w:lang w:val="en-US"/>
              </w:rPr>
              <w:t xml:space="preserve"> and June/ July </w:t>
            </w:r>
            <w:r w:rsidR="00F50AF6">
              <w:rPr>
                <w:bCs/>
                <w:iCs/>
                <w:lang w:val="en-US"/>
              </w:rPr>
              <w:t>2016</w:t>
            </w:r>
          </w:p>
        </w:tc>
        <w:tc>
          <w:tcPr>
            <w:tcW w:w="708" w:type="dxa"/>
            <w:tcBorders>
              <w:top w:val="single" w:sz="6" w:space="0" w:color="auto"/>
              <w:left w:val="single" w:sz="6" w:space="0" w:color="auto"/>
              <w:bottom w:val="single" w:sz="6" w:space="0" w:color="auto"/>
              <w:right w:val="single" w:sz="6" w:space="0" w:color="auto"/>
            </w:tcBorders>
            <w:shd w:val="clear" w:color="auto" w:fill="E0E0E0"/>
            <w:vAlign w:val="center"/>
          </w:tcPr>
          <w:p w14:paraId="3FAA9E16" w14:textId="77777777" w:rsidR="0065112D" w:rsidRPr="0065112D" w:rsidRDefault="0065112D" w:rsidP="0065112D">
            <w:pPr>
              <w:rPr>
                <w:bCs/>
                <w:iCs/>
                <w:lang w:val="en-US"/>
              </w:rPr>
            </w:pPr>
            <w:r w:rsidRPr="0065112D">
              <w:rPr>
                <w:bCs/>
                <w:iCs/>
                <w:lang w:val="en-US"/>
              </w:rPr>
              <w:t xml:space="preserve">Yes   </w:t>
            </w:r>
          </w:p>
        </w:tc>
        <w:tc>
          <w:tcPr>
            <w:tcW w:w="567" w:type="dxa"/>
            <w:tcBorders>
              <w:top w:val="single" w:sz="6" w:space="0" w:color="auto"/>
              <w:left w:val="single" w:sz="6" w:space="0" w:color="auto"/>
              <w:bottom w:val="single" w:sz="6" w:space="0" w:color="auto"/>
              <w:right w:val="single" w:sz="6" w:space="0" w:color="auto"/>
            </w:tcBorders>
            <w:vAlign w:val="center"/>
          </w:tcPr>
          <w:p w14:paraId="0F7F78F4" w14:textId="511E9DF1" w:rsidR="0065112D" w:rsidRPr="0065112D" w:rsidRDefault="0065112D" w:rsidP="0065112D">
            <w:pPr>
              <w:rPr>
                <w:bCs/>
                <w:iCs/>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E0E0E0"/>
            <w:vAlign w:val="center"/>
          </w:tcPr>
          <w:p w14:paraId="284FE81B" w14:textId="77777777" w:rsidR="0065112D" w:rsidRPr="0065112D" w:rsidRDefault="0065112D" w:rsidP="0065112D">
            <w:pPr>
              <w:rPr>
                <w:bCs/>
                <w:iCs/>
                <w:lang w:val="en-US"/>
              </w:rPr>
            </w:pPr>
            <w:r w:rsidRPr="0065112D">
              <w:rPr>
                <w:bCs/>
                <w:iCs/>
                <w:lang w:val="en-US"/>
              </w:rPr>
              <w:t xml:space="preserve">No   </w:t>
            </w:r>
          </w:p>
        </w:tc>
        <w:tc>
          <w:tcPr>
            <w:tcW w:w="567" w:type="dxa"/>
            <w:tcBorders>
              <w:top w:val="single" w:sz="6" w:space="0" w:color="auto"/>
              <w:left w:val="single" w:sz="6" w:space="0" w:color="auto"/>
              <w:bottom w:val="single" w:sz="6" w:space="0" w:color="auto"/>
              <w:right w:val="single" w:sz="6" w:space="0" w:color="auto"/>
            </w:tcBorders>
            <w:vAlign w:val="center"/>
          </w:tcPr>
          <w:p w14:paraId="1C8827E1" w14:textId="302BB2F2" w:rsidR="0065112D" w:rsidRPr="0065112D" w:rsidRDefault="00220DD0" w:rsidP="0065112D">
            <w:pPr>
              <w:rPr>
                <w:bCs/>
                <w:iCs/>
                <w:lang w:val="en-US"/>
              </w:rPr>
            </w:pPr>
            <w:sdt>
              <w:sdtPr>
                <w:rPr>
                  <w:rFonts w:ascii="Cambria Math" w:hAnsi="Cambria Math"/>
                  <w:bCs/>
                  <w:i/>
                  <w:iCs/>
                  <w:lang w:val="en-US"/>
                </w:rPr>
                <w:id w:val="-1038275277"/>
                <w:placeholder>
                  <w:docPart w:val="DefaultPlaceholder_1075446218"/>
                </w:placeholder>
                <w:temporary/>
                <w:showingPlcHdr/>
                <w:equation/>
              </w:sdtPr>
              <w:sdtEndPr/>
              <w:sdtContent>
                <m:oMathPara>
                  <m:oMath>
                    <m:r>
                      <m:rPr>
                        <m:sty m:val="p"/>
                      </m:rPr>
                      <w:rPr>
                        <w:rStyle w:val="PlaceholderText"/>
                        <w:rFonts w:ascii="Cambria Math" w:hAnsi="Cambria Math"/>
                      </w:rPr>
                      <m:t>Type equation here.</m:t>
                    </m:r>
                  </m:oMath>
                </m:oMathPara>
              </w:sdtContent>
            </w:sdt>
          </w:p>
        </w:tc>
      </w:tr>
      <w:tr w:rsidR="0065112D" w:rsidRPr="0065112D" w14:paraId="0C7B22F3" w14:textId="77777777" w:rsidTr="009D7D33">
        <w:trPr>
          <w:cantSplit/>
        </w:trPr>
        <w:tc>
          <w:tcPr>
            <w:tcW w:w="6663" w:type="dxa"/>
            <w:tcBorders>
              <w:top w:val="single" w:sz="6" w:space="0" w:color="auto"/>
              <w:left w:val="single" w:sz="6" w:space="0" w:color="auto"/>
              <w:bottom w:val="single" w:sz="6" w:space="0" w:color="auto"/>
              <w:right w:val="single" w:sz="6" w:space="0" w:color="auto"/>
            </w:tcBorders>
            <w:shd w:val="clear" w:color="auto" w:fill="E6E6E6"/>
            <w:vAlign w:val="center"/>
          </w:tcPr>
          <w:p w14:paraId="682018A0" w14:textId="3AAA4881" w:rsidR="0065112D" w:rsidRPr="0065112D" w:rsidRDefault="0065112D" w:rsidP="00EF16B7">
            <w:pPr>
              <w:rPr>
                <w:bCs/>
                <w:i/>
                <w:iCs/>
                <w:lang w:val="en-US"/>
              </w:rPr>
            </w:pPr>
            <w:r w:rsidRPr="0065112D">
              <w:rPr>
                <w:bCs/>
                <w:iCs/>
                <w:lang w:val="en-US"/>
              </w:rPr>
              <w:t xml:space="preserve">Available to attend pre-departure and post program activities organized by </w:t>
            </w:r>
            <w:r w:rsidR="00F50AF6">
              <w:rPr>
                <w:bCs/>
                <w:iCs/>
                <w:lang w:val="en-US"/>
              </w:rPr>
              <w:t>DET a</w:t>
            </w:r>
            <w:r w:rsidRPr="0065112D">
              <w:rPr>
                <w:bCs/>
                <w:iCs/>
                <w:lang w:val="en-US"/>
              </w:rPr>
              <w:t xml:space="preserve">nd/or your school </w:t>
            </w:r>
          </w:p>
        </w:tc>
        <w:tc>
          <w:tcPr>
            <w:tcW w:w="708" w:type="dxa"/>
            <w:tcBorders>
              <w:top w:val="single" w:sz="6" w:space="0" w:color="auto"/>
              <w:left w:val="single" w:sz="6" w:space="0" w:color="auto"/>
              <w:bottom w:val="single" w:sz="6" w:space="0" w:color="auto"/>
              <w:right w:val="single" w:sz="6" w:space="0" w:color="auto"/>
            </w:tcBorders>
            <w:shd w:val="clear" w:color="auto" w:fill="E0E0E0"/>
            <w:vAlign w:val="center"/>
          </w:tcPr>
          <w:p w14:paraId="325DB03B" w14:textId="77777777" w:rsidR="0065112D" w:rsidRPr="0065112D" w:rsidRDefault="0065112D" w:rsidP="0065112D">
            <w:pPr>
              <w:rPr>
                <w:bCs/>
                <w:iCs/>
                <w:lang w:val="en-US"/>
              </w:rPr>
            </w:pPr>
            <w:r w:rsidRPr="0065112D">
              <w:rPr>
                <w:bCs/>
                <w:iCs/>
                <w:lang w:val="en-US"/>
              </w:rPr>
              <w:t xml:space="preserve">Yes   </w:t>
            </w:r>
          </w:p>
        </w:tc>
        <w:tc>
          <w:tcPr>
            <w:tcW w:w="567" w:type="dxa"/>
            <w:tcBorders>
              <w:top w:val="single" w:sz="6" w:space="0" w:color="auto"/>
              <w:left w:val="single" w:sz="6" w:space="0" w:color="auto"/>
              <w:bottom w:val="single" w:sz="6" w:space="0" w:color="auto"/>
              <w:right w:val="single" w:sz="6" w:space="0" w:color="auto"/>
            </w:tcBorders>
            <w:vAlign w:val="center"/>
          </w:tcPr>
          <w:p w14:paraId="4F3E95CF" w14:textId="08D8E916" w:rsidR="0065112D" w:rsidRPr="0065112D" w:rsidRDefault="00220DD0" w:rsidP="0065112D">
            <w:pPr>
              <w:rPr>
                <w:bCs/>
                <w:iCs/>
                <w:lang w:val="en-US"/>
              </w:rPr>
            </w:pPr>
            <w:sdt>
              <w:sdtPr>
                <w:rPr>
                  <w:rFonts w:ascii="Cambria Math" w:hAnsi="Cambria Math"/>
                  <w:bCs/>
                  <w:i/>
                  <w:iCs/>
                  <w:lang w:val="en-US"/>
                </w:rPr>
                <w:id w:val="1985267011"/>
                <w:placeholder>
                  <w:docPart w:val="DefaultPlaceholder_1075446218"/>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709" w:type="dxa"/>
            <w:tcBorders>
              <w:top w:val="single" w:sz="6" w:space="0" w:color="auto"/>
              <w:left w:val="single" w:sz="6" w:space="0" w:color="auto"/>
              <w:bottom w:val="single" w:sz="6" w:space="0" w:color="auto"/>
              <w:right w:val="single" w:sz="6" w:space="0" w:color="auto"/>
            </w:tcBorders>
            <w:shd w:val="clear" w:color="auto" w:fill="E0E0E0"/>
            <w:vAlign w:val="center"/>
          </w:tcPr>
          <w:p w14:paraId="2F05FFE4" w14:textId="77777777" w:rsidR="0065112D" w:rsidRPr="0065112D" w:rsidRDefault="0065112D" w:rsidP="0065112D">
            <w:pPr>
              <w:rPr>
                <w:bCs/>
                <w:iCs/>
                <w:lang w:val="en-US"/>
              </w:rPr>
            </w:pPr>
            <w:r w:rsidRPr="0065112D">
              <w:rPr>
                <w:bCs/>
                <w:iCs/>
                <w:lang w:val="en-US"/>
              </w:rPr>
              <w:t xml:space="preserve">No   </w:t>
            </w:r>
          </w:p>
        </w:tc>
        <w:tc>
          <w:tcPr>
            <w:tcW w:w="567" w:type="dxa"/>
            <w:tcBorders>
              <w:top w:val="single" w:sz="6" w:space="0" w:color="auto"/>
              <w:left w:val="single" w:sz="6" w:space="0" w:color="auto"/>
              <w:bottom w:val="single" w:sz="6" w:space="0" w:color="auto"/>
              <w:right w:val="single" w:sz="6" w:space="0" w:color="auto"/>
            </w:tcBorders>
            <w:vAlign w:val="center"/>
          </w:tcPr>
          <w:p w14:paraId="14369191" w14:textId="77777777" w:rsidR="0065112D" w:rsidRPr="0065112D" w:rsidRDefault="0065112D" w:rsidP="0065112D">
            <w:pPr>
              <w:rPr>
                <w:bCs/>
                <w:iCs/>
                <w:lang w:val="en-US"/>
              </w:rPr>
            </w:pPr>
          </w:p>
        </w:tc>
      </w:tr>
    </w:tbl>
    <w:p w14:paraId="6AF86B63" w14:textId="1A7B30F5" w:rsidR="00EF16B7" w:rsidRDefault="00EF16B7" w:rsidP="004140A8">
      <w:pPr>
        <w:spacing w:after="120"/>
        <w:rPr>
          <w:b/>
        </w:rPr>
      </w:pPr>
    </w:p>
    <w:p w14:paraId="0311D863" w14:textId="77777777" w:rsidR="00EF16B7" w:rsidRDefault="00EF16B7">
      <w:pPr>
        <w:rPr>
          <w:b/>
        </w:rPr>
      </w:pPr>
      <w:r>
        <w:rPr>
          <w:b/>
        </w:rPr>
        <w:br w:type="page"/>
      </w:r>
    </w:p>
    <w:p w14:paraId="2C0CB72D" w14:textId="3AF4EE92" w:rsidR="007E0AA6" w:rsidRDefault="00EF16B7" w:rsidP="0065112D">
      <w:r>
        <w:lastRenderedPageBreak/>
        <w:t>Selection Criteria</w:t>
      </w:r>
    </w:p>
    <w:tbl>
      <w:tblPr>
        <w:tblW w:w="9214" w:type="dxa"/>
        <w:tblInd w:w="120" w:type="dxa"/>
        <w:tblLayout w:type="fixed"/>
        <w:tblCellMar>
          <w:left w:w="120" w:type="dxa"/>
          <w:right w:w="120" w:type="dxa"/>
        </w:tblCellMar>
        <w:tblLook w:val="0000" w:firstRow="0" w:lastRow="0" w:firstColumn="0" w:lastColumn="0" w:noHBand="0" w:noVBand="0"/>
      </w:tblPr>
      <w:tblGrid>
        <w:gridCol w:w="9214"/>
      </w:tblGrid>
      <w:tr w:rsidR="0065112D" w:rsidRPr="0065112D" w14:paraId="024886DA" w14:textId="77777777" w:rsidTr="009D7D33">
        <w:tc>
          <w:tcPr>
            <w:tcW w:w="9214" w:type="dxa"/>
            <w:tcBorders>
              <w:top w:val="single" w:sz="6" w:space="0" w:color="auto"/>
              <w:left w:val="single" w:sz="6" w:space="0" w:color="auto"/>
              <w:bottom w:val="single" w:sz="6" w:space="0" w:color="auto"/>
              <w:right w:val="single" w:sz="6" w:space="0" w:color="auto"/>
            </w:tcBorders>
            <w:shd w:val="clear" w:color="auto" w:fill="E6E6E6"/>
            <w:vAlign w:val="bottom"/>
          </w:tcPr>
          <w:p w14:paraId="283487C0" w14:textId="12AD7710" w:rsidR="0065112D" w:rsidRPr="0065112D" w:rsidRDefault="0065112D" w:rsidP="007C67B4">
            <w:pPr>
              <w:rPr>
                <w:bCs/>
                <w:iCs/>
                <w:lang w:val="en-US"/>
              </w:rPr>
            </w:pPr>
            <w:r w:rsidRPr="0065112D">
              <w:rPr>
                <w:bCs/>
                <w:iCs/>
                <w:lang w:val="en-US"/>
              </w:rPr>
              <w:t xml:space="preserve">Please </w:t>
            </w:r>
            <w:r w:rsidR="007C67B4">
              <w:rPr>
                <w:bCs/>
                <w:iCs/>
                <w:lang w:val="en-US"/>
              </w:rPr>
              <w:t xml:space="preserve">indicate why you are interested in participating in the </w:t>
            </w:r>
            <w:r w:rsidR="00F50AF6">
              <w:rPr>
                <w:bCs/>
                <w:iCs/>
                <w:lang w:val="en-US"/>
              </w:rPr>
              <w:t>2016</w:t>
            </w:r>
            <w:r w:rsidR="00EF16B7">
              <w:rPr>
                <w:bCs/>
                <w:iCs/>
                <w:lang w:val="en-US"/>
              </w:rPr>
              <w:t xml:space="preserve"> </w:t>
            </w:r>
            <w:r w:rsidR="007C67B4">
              <w:rPr>
                <w:bCs/>
                <w:iCs/>
                <w:lang w:val="en-US"/>
              </w:rPr>
              <w:t>ROK-VIC Teacher Exchange Program</w:t>
            </w:r>
          </w:p>
        </w:tc>
      </w:tr>
      <w:tr w:rsidR="0065112D" w:rsidRPr="0065112D" w14:paraId="56789801" w14:textId="77777777" w:rsidTr="009D7D33">
        <w:trPr>
          <w:trHeight w:val="2608"/>
        </w:trPr>
        <w:tc>
          <w:tcPr>
            <w:tcW w:w="9214" w:type="dxa"/>
            <w:tcBorders>
              <w:top w:val="single" w:sz="6" w:space="0" w:color="auto"/>
              <w:left w:val="single" w:sz="6" w:space="0" w:color="auto"/>
              <w:bottom w:val="single" w:sz="4" w:space="0" w:color="auto"/>
              <w:right w:val="single" w:sz="6" w:space="0" w:color="auto"/>
            </w:tcBorders>
          </w:tcPr>
          <w:p w14:paraId="5AD27252" w14:textId="7BACED9B" w:rsidR="0065112D" w:rsidRPr="0065112D" w:rsidRDefault="00BC1ABF" w:rsidP="00E65D03">
            <w:pPr>
              <w:rPr>
                <w:lang w:val="en-US"/>
              </w:rPr>
            </w:pPr>
            <w:r>
              <w:rPr>
                <w:lang w:val="en-US"/>
              </w:rPr>
              <w:t xml:space="preserve"> </w:t>
            </w:r>
          </w:p>
        </w:tc>
      </w:tr>
    </w:tbl>
    <w:p w14:paraId="5AD355E0" w14:textId="77777777" w:rsidR="007E0AA6" w:rsidRPr="0065112D" w:rsidRDefault="007E0AA6" w:rsidP="0065112D"/>
    <w:tbl>
      <w:tblPr>
        <w:tblW w:w="9214" w:type="dxa"/>
        <w:tblInd w:w="120" w:type="dxa"/>
        <w:tblLayout w:type="fixed"/>
        <w:tblCellMar>
          <w:left w:w="120" w:type="dxa"/>
          <w:right w:w="120" w:type="dxa"/>
        </w:tblCellMar>
        <w:tblLook w:val="0000" w:firstRow="0" w:lastRow="0" w:firstColumn="0" w:lastColumn="0" w:noHBand="0" w:noVBand="0"/>
      </w:tblPr>
      <w:tblGrid>
        <w:gridCol w:w="9214"/>
      </w:tblGrid>
      <w:tr w:rsidR="0065112D" w:rsidRPr="0065112D" w14:paraId="097299AB" w14:textId="77777777" w:rsidTr="009D7D33">
        <w:tc>
          <w:tcPr>
            <w:tcW w:w="9214" w:type="dxa"/>
            <w:tcBorders>
              <w:top w:val="single" w:sz="6" w:space="0" w:color="auto"/>
              <w:left w:val="single" w:sz="6" w:space="0" w:color="auto"/>
              <w:bottom w:val="single" w:sz="6" w:space="0" w:color="auto"/>
              <w:right w:val="single" w:sz="6" w:space="0" w:color="auto"/>
            </w:tcBorders>
            <w:shd w:val="clear" w:color="auto" w:fill="E6E6E6"/>
            <w:vAlign w:val="bottom"/>
          </w:tcPr>
          <w:p w14:paraId="7DFA6145" w14:textId="2895477C" w:rsidR="0065112D" w:rsidRPr="0065112D" w:rsidRDefault="007C67B4" w:rsidP="007C67B4">
            <w:pPr>
              <w:rPr>
                <w:bCs/>
                <w:iCs/>
                <w:lang w:val="en-US"/>
              </w:rPr>
            </w:pPr>
            <w:r>
              <w:rPr>
                <w:bCs/>
                <w:iCs/>
                <w:lang w:val="en-US"/>
              </w:rPr>
              <w:t xml:space="preserve">What </w:t>
            </w:r>
            <w:r w:rsidR="0065112D" w:rsidRPr="0065112D">
              <w:t>personal qualities</w:t>
            </w:r>
            <w:r>
              <w:t xml:space="preserve"> do you have that will enable you to</w:t>
            </w:r>
            <w:r w:rsidRPr="0065112D">
              <w:t xml:space="preserve"> represent</w:t>
            </w:r>
            <w:r w:rsidR="0065112D" w:rsidRPr="0065112D">
              <w:t xml:space="preserve"> Victoria in an international arena </w:t>
            </w:r>
            <w:r>
              <w:t>and successfully participate in the Program.</w:t>
            </w:r>
          </w:p>
        </w:tc>
      </w:tr>
      <w:tr w:rsidR="0065112D" w:rsidRPr="0065112D" w14:paraId="1069A5F4" w14:textId="77777777" w:rsidTr="009D7D33">
        <w:trPr>
          <w:trHeight w:val="2608"/>
        </w:trPr>
        <w:tc>
          <w:tcPr>
            <w:tcW w:w="9214" w:type="dxa"/>
            <w:tcBorders>
              <w:top w:val="single" w:sz="6" w:space="0" w:color="auto"/>
              <w:left w:val="single" w:sz="6" w:space="0" w:color="auto"/>
              <w:bottom w:val="single" w:sz="4" w:space="0" w:color="auto"/>
              <w:right w:val="single" w:sz="6" w:space="0" w:color="auto"/>
            </w:tcBorders>
          </w:tcPr>
          <w:p w14:paraId="5F4C6272" w14:textId="3FF19E84" w:rsidR="00BC1ABF" w:rsidRPr="0065112D" w:rsidRDefault="00BC1ABF" w:rsidP="007C67B4">
            <w:pPr>
              <w:rPr>
                <w:lang w:val="en-US"/>
              </w:rPr>
            </w:pPr>
            <w:r>
              <w:rPr>
                <w:lang w:val="en-US"/>
              </w:rPr>
              <w:t xml:space="preserve"> </w:t>
            </w:r>
          </w:p>
        </w:tc>
      </w:tr>
    </w:tbl>
    <w:p w14:paraId="496D791B" w14:textId="77777777" w:rsidR="0065112D" w:rsidRPr="0065112D" w:rsidRDefault="0065112D" w:rsidP="0065112D">
      <w:pPr>
        <w:rPr>
          <w:b/>
        </w:rPr>
      </w:pPr>
    </w:p>
    <w:tbl>
      <w:tblPr>
        <w:tblW w:w="9214" w:type="dxa"/>
        <w:tblInd w:w="120" w:type="dxa"/>
        <w:tblLayout w:type="fixed"/>
        <w:tblCellMar>
          <w:left w:w="120" w:type="dxa"/>
          <w:right w:w="120" w:type="dxa"/>
        </w:tblCellMar>
        <w:tblLook w:val="0000" w:firstRow="0" w:lastRow="0" w:firstColumn="0" w:lastColumn="0" w:noHBand="0" w:noVBand="0"/>
      </w:tblPr>
      <w:tblGrid>
        <w:gridCol w:w="9214"/>
      </w:tblGrid>
      <w:tr w:rsidR="0065112D" w:rsidRPr="0065112D" w14:paraId="343F1094" w14:textId="77777777" w:rsidTr="009D7D33">
        <w:tc>
          <w:tcPr>
            <w:tcW w:w="9214" w:type="dxa"/>
            <w:tcBorders>
              <w:top w:val="single" w:sz="6" w:space="0" w:color="auto"/>
              <w:left w:val="single" w:sz="6" w:space="0" w:color="auto"/>
              <w:bottom w:val="single" w:sz="6" w:space="0" w:color="auto"/>
              <w:right w:val="single" w:sz="6" w:space="0" w:color="auto"/>
            </w:tcBorders>
            <w:shd w:val="clear" w:color="auto" w:fill="E6E6E6"/>
            <w:vAlign w:val="bottom"/>
          </w:tcPr>
          <w:p w14:paraId="07CBE5E4" w14:textId="77777777" w:rsidR="0065112D" w:rsidRPr="0065112D" w:rsidRDefault="0065112D" w:rsidP="0065112D">
            <w:pPr>
              <w:rPr>
                <w:bCs/>
                <w:iCs/>
                <w:lang w:val="en-US"/>
              </w:rPr>
            </w:pPr>
            <w:r w:rsidRPr="0065112D">
              <w:rPr>
                <w:bCs/>
                <w:iCs/>
              </w:rPr>
              <w:t>Please provide any other relevant information that you would like to put forward.</w:t>
            </w:r>
          </w:p>
        </w:tc>
      </w:tr>
      <w:tr w:rsidR="0065112D" w:rsidRPr="0065112D" w14:paraId="6C2DEC3E" w14:textId="77777777" w:rsidTr="009D7D33">
        <w:trPr>
          <w:trHeight w:val="2608"/>
        </w:trPr>
        <w:tc>
          <w:tcPr>
            <w:tcW w:w="9214" w:type="dxa"/>
            <w:tcBorders>
              <w:top w:val="single" w:sz="6" w:space="0" w:color="auto"/>
              <w:left w:val="single" w:sz="6" w:space="0" w:color="auto"/>
              <w:bottom w:val="single" w:sz="4" w:space="0" w:color="auto"/>
              <w:right w:val="single" w:sz="6" w:space="0" w:color="auto"/>
            </w:tcBorders>
          </w:tcPr>
          <w:p w14:paraId="50EA49F8" w14:textId="77777777" w:rsidR="0065112D" w:rsidRPr="0065112D" w:rsidRDefault="0065112D" w:rsidP="0065112D">
            <w:pPr>
              <w:rPr>
                <w:b/>
                <w:lang w:val="en-US"/>
              </w:rPr>
            </w:pPr>
          </w:p>
          <w:p w14:paraId="5FFC469D" w14:textId="77777777" w:rsidR="0065112D" w:rsidRPr="0065112D" w:rsidRDefault="0065112D" w:rsidP="00593938">
            <w:pPr>
              <w:rPr>
                <w:b/>
                <w:lang w:val="en-US"/>
              </w:rPr>
            </w:pPr>
          </w:p>
        </w:tc>
      </w:tr>
    </w:tbl>
    <w:p w14:paraId="38CD065A" w14:textId="77777777" w:rsidR="0065112D" w:rsidRDefault="0065112D" w:rsidP="0065112D">
      <w:pPr>
        <w:spacing w:after="120"/>
        <w:rPr>
          <w:b/>
        </w:rPr>
      </w:pPr>
    </w:p>
    <w:p w14:paraId="237EDBD6" w14:textId="77777777" w:rsidR="009A4D24" w:rsidRDefault="009A4D24" w:rsidP="0065112D">
      <w:pPr>
        <w:spacing w:after="120"/>
        <w:rPr>
          <w:b/>
        </w:rPr>
      </w:pPr>
    </w:p>
    <w:p w14:paraId="54C47629" w14:textId="77777777" w:rsidR="009A4D24" w:rsidRDefault="009A4D24" w:rsidP="0065112D">
      <w:pPr>
        <w:spacing w:after="120"/>
        <w:rPr>
          <w:b/>
        </w:rPr>
      </w:pPr>
    </w:p>
    <w:p w14:paraId="0FF5DF6F" w14:textId="77777777" w:rsidR="009A4D24" w:rsidRDefault="009A4D24" w:rsidP="0065112D">
      <w:pPr>
        <w:spacing w:after="120"/>
        <w:rPr>
          <w:b/>
        </w:rPr>
      </w:pPr>
    </w:p>
    <w:p w14:paraId="09C38411" w14:textId="77777777" w:rsidR="00593938" w:rsidRDefault="00593938" w:rsidP="0065112D">
      <w:pPr>
        <w:spacing w:after="120"/>
        <w:rPr>
          <w:b/>
        </w:rPr>
      </w:pPr>
    </w:p>
    <w:p w14:paraId="533EE954" w14:textId="77777777" w:rsidR="007E0AA6" w:rsidRDefault="007E0AA6" w:rsidP="0065112D">
      <w:pPr>
        <w:spacing w:after="120"/>
        <w:rPr>
          <w:b/>
        </w:rPr>
      </w:pPr>
    </w:p>
    <w:p w14:paraId="2C79800A" w14:textId="551EBFCC" w:rsidR="0065112D" w:rsidRPr="0065112D" w:rsidRDefault="00CD2E16" w:rsidP="0065112D">
      <w:pPr>
        <w:spacing w:after="120"/>
        <w:rPr>
          <w:b/>
        </w:rPr>
      </w:pPr>
      <w:r>
        <w:rPr>
          <w:b/>
        </w:rPr>
        <w:lastRenderedPageBreak/>
        <w:t xml:space="preserve">Applicant </w:t>
      </w:r>
      <w:r w:rsidR="0065112D" w:rsidRPr="0065112D">
        <w:rPr>
          <w:b/>
        </w:rPr>
        <w:t>Declaration</w:t>
      </w:r>
    </w:p>
    <w:tbl>
      <w:tblPr>
        <w:tblW w:w="9214" w:type="dxa"/>
        <w:tblInd w:w="120" w:type="dxa"/>
        <w:tblLayout w:type="fixed"/>
        <w:tblCellMar>
          <w:left w:w="120" w:type="dxa"/>
          <w:right w:w="120" w:type="dxa"/>
        </w:tblCellMar>
        <w:tblLook w:val="0000" w:firstRow="0" w:lastRow="0" w:firstColumn="0" w:lastColumn="0" w:noHBand="0" w:noVBand="0"/>
      </w:tblPr>
      <w:tblGrid>
        <w:gridCol w:w="3420"/>
        <w:gridCol w:w="4320"/>
        <w:gridCol w:w="1474"/>
      </w:tblGrid>
      <w:tr w:rsidR="0065112D" w:rsidRPr="0065112D" w14:paraId="73CA2767" w14:textId="77777777" w:rsidTr="009D7D33">
        <w:trPr>
          <w:cantSplit/>
          <w:trHeight w:val="390"/>
        </w:trPr>
        <w:tc>
          <w:tcPr>
            <w:tcW w:w="9214" w:type="dxa"/>
            <w:gridSpan w:val="3"/>
            <w:tcBorders>
              <w:top w:val="single" w:sz="4" w:space="0" w:color="auto"/>
              <w:left w:val="single" w:sz="6" w:space="0" w:color="auto"/>
              <w:bottom w:val="single" w:sz="6" w:space="0" w:color="auto"/>
              <w:right w:val="single" w:sz="6" w:space="0" w:color="auto"/>
            </w:tcBorders>
            <w:shd w:val="clear" w:color="auto" w:fill="E6E6E6"/>
          </w:tcPr>
          <w:p w14:paraId="07200E1D" w14:textId="31AC54E8" w:rsidR="00734837" w:rsidRPr="0065112D" w:rsidRDefault="0065112D" w:rsidP="007C67B4">
            <w:pPr>
              <w:rPr>
                <w:bCs/>
                <w:iCs/>
                <w:lang w:val="en-US"/>
              </w:rPr>
            </w:pPr>
            <w:r w:rsidRPr="000B5D08">
              <w:rPr>
                <w:bCs/>
                <w:iCs/>
                <w:sz w:val="24"/>
                <w:lang w:val="en-US"/>
              </w:rPr>
              <w:t xml:space="preserve">I have read the </w:t>
            </w:r>
            <w:r w:rsidR="007C67B4">
              <w:rPr>
                <w:bCs/>
                <w:iCs/>
                <w:sz w:val="24"/>
                <w:lang w:val="en-US"/>
              </w:rPr>
              <w:t xml:space="preserve">ROK-VIC Teachers Exchange Program </w:t>
            </w:r>
            <w:r w:rsidR="009E39B3" w:rsidRPr="000B5D08">
              <w:rPr>
                <w:bCs/>
                <w:iCs/>
                <w:sz w:val="24"/>
                <w:lang w:val="en-US"/>
              </w:rPr>
              <w:t>Information</w:t>
            </w:r>
            <w:r w:rsidR="00EA6088" w:rsidRPr="000B5D08">
              <w:rPr>
                <w:bCs/>
                <w:iCs/>
                <w:sz w:val="24"/>
                <w:lang w:val="en-US"/>
              </w:rPr>
              <w:t xml:space="preserve"> for</w:t>
            </w:r>
            <w:r w:rsidR="007C67B4">
              <w:rPr>
                <w:bCs/>
                <w:iCs/>
                <w:sz w:val="24"/>
                <w:lang w:val="en-US"/>
              </w:rPr>
              <w:t xml:space="preserve"> schools</w:t>
            </w:r>
            <w:r w:rsidRPr="000B5D08">
              <w:rPr>
                <w:bCs/>
                <w:iCs/>
                <w:sz w:val="24"/>
                <w:lang w:val="en-US"/>
              </w:rPr>
              <w:t>. I agree to abide by the conditions</w:t>
            </w:r>
            <w:r w:rsidR="007C67B4">
              <w:rPr>
                <w:bCs/>
                <w:iCs/>
                <w:sz w:val="24"/>
                <w:lang w:val="en-US"/>
              </w:rPr>
              <w:t xml:space="preserve"> and obligations </w:t>
            </w:r>
            <w:r w:rsidRPr="000B5D08">
              <w:rPr>
                <w:bCs/>
                <w:iCs/>
                <w:sz w:val="24"/>
                <w:lang w:val="en-US"/>
              </w:rPr>
              <w:t xml:space="preserve">as set out in the </w:t>
            </w:r>
            <w:r w:rsidR="007C67B4">
              <w:rPr>
                <w:bCs/>
                <w:i/>
                <w:iCs/>
                <w:sz w:val="24"/>
                <w:lang w:val="en-US"/>
              </w:rPr>
              <w:t>Guidelines</w:t>
            </w:r>
            <w:r w:rsidR="00F50AF6">
              <w:rPr>
                <w:bCs/>
                <w:i/>
                <w:iCs/>
                <w:sz w:val="24"/>
                <w:lang w:val="en-US"/>
              </w:rPr>
              <w:t xml:space="preserve"> </w:t>
            </w:r>
            <w:r w:rsidRPr="000B5D08">
              <w:rPr>
                <w:bCs/>
                <w:iCs/>
                <w:sz w:val="24"/>
                <w:lang w:val="en-US"/>
              </w:rPr>
              <w:t>All information is true and correct</w:t>
            </w:r>
            <w:r w:rsidR="003F7C4C" w:rsidRPr="000B5D08">
              <w:rPr>
                <w:bCs/>
                <w:iCs/>
                <w:sz w:val="24"/>
                <w:lang w:val="en-US"/>
              </w:rPr>
              <w:t>.</w:t>
            </w:r>
          </w:p>
        </w:tc>
      </w:tr>
      <w:tr w:rsidR="0065112D" w:rsidRPr="0065112D" w14:paraId="4D66582E" w14:textId="77777777" w:rsidTr="009D7D33">
        <w:trPr>
          <w:cantSplit/>
          <w:trHeight w:val="849"/>
        </w:trPr>
        <w:tc>
          <w:tcPr>
            <w:tcW w:w="3420" w:type="dxa"/>
            <w:tcBorders>
              <w:top w:val="single" w:sz="6" w:space="0" w:color="auto"/>
              <w:left w:val="single" w:sz="6" w:space="0" w:color="auto"/>
              <w:bottom w:val="single" w:sz="6" w:space="0" w:color="auto"/>
              <w:right w:val="single" w:sz="4" w:space="0" w:color="auto"/>
            </w:tcBorders>
          </w:tcPr>
          <w:p w14:paraId="2D569574" w14:textId="6241B026" w:rsidR="0065112D" w:rsidRPr="0065112D" w:rsidRDefault="000B5D08" w:rsidP="000B5D08">
            <w:pPr>
              <w:rPr>
                <w:bCs/>
                <w:iCs/>
                <w:lang w:val="en-US"/>
              </w:rPr>
            </w:pPr>
            <w:r>
              <w:rPr>
                <w:bCs/>
                <w:iCs/>
                <w:lang w:val="en-US"/>
              </w:rPr>
              <w:t xml:space="preserve"> Signature:</w:t>
            </w:r>
          </w:p>
        </w:tc>
        <w:tc>
          <w:tcPr>
            <w:tcW w:w="4320" w:type="dxa"/>
            <w:tcBorders>
              <w:top w:val="single" w:sz="4" w:space="0" w:color="auto"/>
              <w:left w:val="single" w:sz="4" w:space="0" w:color="auto"/>
              <w:bottom w:val="single" w:sz="6" w:space="0" w:color="auto"/>
              <w:right w:val="single" w:sz="4" w:space="0" w:color="auto"/>
            </w:tcBorders>
          </w:tcPr>
          <w:p w14:paraId="6DB04081" w14:textId="77777777" w:rsidR="0065112D" w:rsidRPr="0065112D" w:rsidRDefault="0065112D" w:rsidP="0065112D">
            <w:pPr>
              <w:rPr>
                <w:bCs/>
                <w:iCs/>
                <w:lang w:val="en-US"/>
              </w:rPr>
            </w:pPr>
            <w:r w:rsidRPr="0065112D">
              <w:rPr>
                <w:bCs/>
                <w:iCs/>
                <w:lang w:val="en-US"/>
              </w:rPr>
              <w:t>Applicant Name:</w:t>
            </w:r>
          </w:p>
          <w:p w14:paraId="1DA78C00" w14:textId="77777777" w:rsidR="0065112D" w:rsidRPr="0065112D" w:rsidRDefault="0065112D" w:rsidP="0065112D">
            <w:pPr>
              <w:rPr>
                <w:bCs/>
                <w:iCs/>
                <w:lang w:val="en-US"/>
              </w:rPr>
            </w:pPr>
          </w:p>
        </w:tc>
        <w:tc>
          <w:tcPr>
            <w:tcW w:w="1474" w:type="dxa"/>
            <w:tcBorders>
              <w:top w:val="single" w:sz="4" w:space="0" w:color="auto"/>
              <w:bottom w:val="single" w:sz="6" w:space="0" w:color="auto"/>
              <w:right w:val="single" w:sz="4" w:space="0" w:color="auto"/>
            </w:tcBorders>
          </w:tcPr>
          <w:p w14:paraId="3FB2AEA5" w14:textId="77777777" w:rsidR="0065112D" w:rsidRPr="0065112D" w:rsidRDefault="0065112D" w:rsidP="0065112D">
            <w:pPr>
              <w:rPr>
                <w:bCs/>
                <w:iCs/>
                <w:lang w:val="en-US"/>
              </w:rPr>
            </w:pPr>
            <w:r w:rsidRPr="0065112D">
              <w:rPr>
                <w:bCs/>
                <w:iCs/>
                <w:lang w:val="en-US"/>
              </w:rPr>
              <w:t xml:space="preserve">Date: </w:t>
            </w:r>
          </w:p>
          <w:p w14:paraId="44E2D731" w14:textId="77777777" w:rsidR="0065112D" w:rsidRPr="0065112D" w:rsidRDefault="0065112D" w:rsidP="0065112D">
            <w:pPr>
              <w:rPr>
                <w:bCs/>
                <w:iCs/>
                <w:lang w:val="en-US"/>
              </w:rPr>
            </w:pPr>
            <w:r w:rsidRPr="0065112D">
              <w:rPr>
                <w:bCs/>
                <w:iCs/>
                <w:lang w:val="en-US"/>
              </w:rPr>
              <w:t>----/----/----</w:t>
            </w:r>
          </w:p>
        </w:tc>
      </w:tr>
    </w:tbl>
    <w:p w14:paraId="1457EC9D" w14:textId="77777777" w:rsidR="007C67B4" w:rsidRDefault="007C67B4"/>
    <w:p w14:paraId="2750DC06" w14:textId="77777777" w:rsidR="007C67B4" w:rsidRPr="00BF6641" w:rsidRDefault="007C67B4">
      <w:pPr>
        <w:rPr>
          <w:b/>
        </w:rPr>
      </w:pPr>
      <w:r w:rsidRPr="00BF6641">
        <w:rPr>
          <w:b/>
        </w:rPr>
        <w:t>Principal endorsement</w:t>
      </w:r>
    </w:p>
    <w:tbl>
      <w:tblPr>
        <w:tblW w:w="9214" w:type="dxa"/>
        <w:tblInd w:w="120" w:type="dxa"/>
        <w:tblLayout w:type="fixed"/>
        <w:tblCellMar>
          <w:left w:w="120" w:type="dxa"/>
          <w:right w:w="120" w:type="dxa"/>
        </w:tblCellMar>
        <w:tblLook w:val="0000" w:firstRow="0" w:lastRow="0" w:firstColumn="0" w:lastColumn="0" w:noHBand="0" w:noVBand="0"/>
      </w:tblPr>
      <w:tblGrid>
        <w:gridCol w:w="3402"/>
        <w:gridCol w:w="4395"/>
        <w:gridCol w:w="1417"/>
      </w:tblGrid>
      <w:tr w:rsidR="007C67B4" w:rsidRPr="0065112D" w14:paraId="77C84115" w14:textId="77777777" w:rsidTr="007C67B4">
        <w:trPr>
          <w:cantSplit/>
          <w:trHeight w:val="390"/>
        </w:trPr>
        <w:tc>
          <w:tcPr>
            <w:tcW w:w="9214" w:type="dxa"/>
            <w:gridSpan w:val="3"/>
            <w:tcBorders>
              <w:top w:val="single" w:sz="4" w:space="0" w:color="auto"/>
              <w:left w:val="single" w:sz="6" w:space="0" w:color="auto"/>
              <w:bottom w:val="single" w:sz="6" w:space="0" w:color="auto"/>
              <w:right w:val="single" w:sz="6" w:space="0" w:color="auto"/>
            </w:tcBorders>
            <w:shd w:val="clear" w:color="auto" w:fill="E6E6E6"/>
          </w:tcPr>
          <w:p w14:paraId="2AA0D997" w14:textId="246FE9E1" w:rsidR="007C67B4" w:rsidRPr="0065112D" w:rsidRDefault="007C67B4" w:rsidP="007C67B4">
            <w:pPr>
              <w:rPr>
                <w:bCs/>
                <w:iCs/>
                <w:lang w:val="en-US"/>
              </w:rPr>
            </w:pPr>
            <w:r w:rsidRPr="000B5D08">
              <w:rPr>
                <w:bCs/>
                <w:iCs/>
                <w:sz w:val="24"/>
                <w:lang w:val="en-US"/>
              </w:rPr>
              <w:t xml:space="preserve">I have read the </w:t>
            </w:r>
            <w:r>
              <w:rPr>
                <w:bCs/>
                <w:iCs/>
                <w:sz w:val="24"/>
                <w:lang w:val="en-US"/>
              </w:rPr>
              <w:t xml:space="preserve">ROK-VIC Teachers Exchange Program </w:t>
            </w:r>
            <w:r w:rsidRPr="000B5D08">
              <w:rPr>
                <w:bCs/>
                <w:iCs/>
                <w:sz w:val="24"/>
                <w:lang w:val="en-US"/>
              </w:rPr>
              <w:t>Information for</w:t>
            </w:r>
            <w:r>
              <w:rPr>
                <w:bCs/>
                <w:iCs/>
                <w:sz w:val="24"/>
                <w:lang w:val="en-US"/>
              </w:rPr>
              <w:t xml:space="preserve"> schools</w:t>
            </w:r>
            <w:r w:rsidRPr="000B5D08">
              <w:rPr>
                <w:bCs/>
                <w:iCs/>
                <w:sz w:val="24"/>
                <w:lang w:val="en-US"/>
              </w:rPr>
              <w:t>. I agree to abide by the conditions</w:t>
            </w:r>
            <w:r>
              <w:rPr>
                <w:bCs/>
                <w:iCs/>
                <w:sz w:val="24"/>
                <w:lang w:val="en-US"/>
              </w:rPr>
              <w:t xml:space="preserve"> and obligations </w:t>
            </w:r>
            <w:r w:rsidRPr="000B5D08">
              <w:rPr>
                <w:bCs/>
                <w:iCs/>
                <w:sz w:val="24"/>
                <w:lang w:val="en-US"/>
              </w:rPr>
              <w:t xml:space="preserve">as set out in the </w:t>
            </w:r>
            <w:r>
              <w:rPr>
                <w:bCs/>
                <w:i/>
                <w:iCs/>
                <w:sz w:val="24"/>
                <w:lang w:val="en-US"/>
              </w:rPr>
              <w:t>Guidelines</w:t>
            </w:r>
            <w:r w:rsidR="00EF16B7">
              <w:rPr>
                <w:bCs/>
                <w:i/>
                <w:iCs/>
                <w:sz w:val="24"/>
                <w:lang w:val="en-US"/>
              </w:rPr>
              <w:t xml:space="preserve"> </w:t>
            </w:r>
            <w:r w:rsidRPr="000B5D08">
              <w:rPr>
                <w:bCs/>
                <w:iCs/>
                <w:sz w:val="24"/>
                <w:lang w:val="en-US"/>
              </w:rPr>
              <w:t>All information is true and correct.</w:t>
            </w:r>
          </w:p>
        </w:tc>
      </w:tr>
      <w:tr w:rsidR="00EF16B7" w:rsidRPr="0065112D" w14:paraId="6907DAE1" w14:textId="77777777" w:rsidTr="00EF16B7">
        <w:trPr>
          <w:cantSplit/>
          <w:trHeight w:val="390"/>
        </w:trPr>
        <w:tc>
          <w:tcPr>
            <w:tcW w:w="3402" w:type="dxa"/>
            <w:tcBorders>
              <w:top w:val="single" w:sz="4" w:space="0" w:color="auto"/>
              <w:left w:val="single" w:sz="6" w:space="0" w:color="auto"/>
              <w:bottom w:val="single" w:sz="6" w:space="0" w:color="auto"/>
              <w:right w:val="single" w:sz="6" w:space="0" w:color="auto"/>
            </w:tcBorders>
            <w:shd w:val="clear" w:color="auto" w:fill="auto"/>
          </w:tcPr>
          <w:p w14:paraId="24C9168F" w14:textId="5EC75F28" w:rsidR="00EF16B7" w:rsidRPr="000B5D08" w:rsidRDefault="00EF16B7" w:rsidP="007C67B4">
            <w:pPr>
              <w:rPr>
                <w:bCs/>
                <w:iCs/>
                <w:sz w:val="24"/>
                <w:lang w:val="en-US"/>
              </w:rPr>
            </w:pPr>
            <w:r>
              <w:rPr>
                <w:bCs/>
                <w:iCs/>
                <w:sz w:val="24"/>
                <w:lang w:val="en-US"/>
              </w:rPr>
              <w:t>Signature</w:t>
            </w:r>
          </w:p>
        </w:tc>
        <w:tc>
          <w:tcPr>
            <w:tcW w:w="4395" w:type="dxa"/>
            <w:tcBorders>
              <w:top w:val="single" w:sz="4" w:space="0" w:color="auto"/>
              <w:left w:val="single" w:sz="6" w:space="0" w:color="auto"/>
              <w:bottom w:val="single" w:sz="6" w:space="0" w:color="auto"/>
              <w:right w:val="single" w:sz="6" w:space="0" w:color="auto"/>
            </w:tcBorders>
            <w:shd w:val="clear" w:color="auto" w:fill="auto"/>
          </w:tcPr>
          <w:p w14:paraId="51733D35" w14:textId="442872C2" w:rsidR="00EF16B7" w:rsidRPr="000B5D08" w:rsidRDefault="00EF16B7" w:rsidP="007C67B4">
            <w:pPr>
              <w:rPr>
                <w:bCs/>
                <w:iCs/>
                <w:sz w:val="24"/>
                <w:lang w:val="en-US"/>
              </w:rPr>
            </w:pPr>
            <w:r>
              <w:rPr>
                <w:bCs/>
                <w:iCs/>
                <w:sz w:val="24"/>
                <w:lang w:val="en-US"/>
              </w:rPr>
              <w:t>Principal Name</w:t>
            </w:r>
          </w:p>
        </w:tc>
        <w:tc>
          <w:tcPr>
            <w:tcW w:w="1417" w:type="dxa"/>
            <w:tcBorders>
              <w:top w:val="single" w:sz="4" w:space="0" w:color="auto"/>
              <w:left w:val="single" w:sz="6" w:space="0" w:color="auto"/>
              <w:bottom w:val="single" w:sz="6" w:space="0" w:color="auto"/>
              <w:right w:val="single" w:sz="6" w:space="0" w:color="auto"/>
            </w:tcBorders>
            <w:shd w:val="clear" w:color="auto" w:fill="auto"/>
          </w:tcPr>
          <w:p w14:paraId="624A1C6B" w14:textId="77777777" w:rsidR="00EF16B7" w:rsidRPr="0065112D" w:rsidRDefault="00EF16B7" w:rsidP="00EF16B7">
            <w:pPr>
              <w:rPr>
                <w:bCs/>
                <w:iCs/>
                <w:lang w:val="en-US"/>
              </w:rPr>
            </w:pPr>
            <w:r w:rsidRPr="0065112D">
              <w:rPr>
                <w:bCs/>
                <w:iCs/>
                <w:lang w:val="en-US"/>
              </w:rPr>
              <w:t xml:space="preserve">Date: </w:t>
            </w:r>
          </w:p>
          <w:p w14:paraId="7576C8F2" w14:textId="503119A6" w:rsidR="00EF16B7" w:rsidRPr="000B5D08" w:rsidRDefault="00EF16B7" w:rsidP="00EF16B7">
            <w:pPr>
              <w:rPr>
                <w:bCs/>
                <w:iCs/>
                <w:sz w:val="24"/>
                <w:lang w:val="en-US"/>
              </w:rPr>
            </w:pPr>
            <w:r w:rsidRPr="0065112D">
              <w:rPr>
                <w:bCs/>
                <w:iCs/>
                <w:lang w:val="en-US"/>
              </w:rPr>
              <w:t>----/----/----</w:t>
            </w:r>
          </w:p>
        </w:tc>
      </w:tr>
    </w:tbl>
    <w:p w14:paraId="6A51AD55" w14:textId="64159277" w:rsidR="009D7D33" w:rsidRDefault="0065112D">
      <w:r w:rsidRPr="0065112D">
        <w:rPr>
          <w:b/>
          <w:bCs/>
          <w:noProof/>
          <w:lang w:eastAsia="en-AU"/>
        </w:rPr>
        <mc:AlternateContent>
          <mc:Choice Requires="wps">
            <w:drawing>
              <wp:anchor distT="0" distB="0" distL="114300" distR="114300" simplePos="0" relativeHeight="251659264" behindDoc="0" locked="0" layoutInCell="1" allowOverlap="1" wp14:anchorId="5A7380CD" wp14:editId="1C211A08">
                <wp:simplePos x="0" y="0"/>
                <wp:positionH relativeFrom="column">
                  <wp:posOffset>1828800</wp:posOffset>
                </wp:positionH>
                <wp:positionV relativeFrom="paragraph">
                  <wp:posOffset>9048750</wp:posOffset>
                </wp:positionV>
                <wp:extent cx="4114800" cy="8286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28675"/>
                        </a:xfrm>
                        <a:prstGeom prst="rect">
                          <a:avLst/>
                        </a:prstGeom>
                        <a:solidFill>
                          <a:srgbClr val="1F497D"/>
                        </a:solidFill>
                        <a:ln w="9525">
                          <a:solidFill>
                            <a:srgbClr val="000000"/>
                          </a:solidFill>
                          <a:miter lim="800000"/>
                          <a:headEnd/>
                          <a:tailEnd/>
                        </a:ln>
                      </wps:spPr>
                      <wps:txbx>
                        <w:txbxContent>
                          <w:p w14:paraId="28432871" w14:textId="77777777" w:rsidR="007C67B4" w:rsidRPr="00DC563D" w:rsidRDefault="007C67B4" w:rsidP="0065112D">
                            <w:pPr>
                              <w:spacing w:before="120" w:after="120"/>
                              <w:jc w:val="center"/>
                              <w:rPr>
                                <w:rFonts w:ascii="Arial" w:hAnsi="Arial" w:cs="Arial"/>
                                <w:b/>
                                <w:i/>
                                <w:color w:val="FFFFFF"/>
                              </w:rPr>
                            </w:pPr>
                            <w:r w:rsidRPr="00DC563D">
                              <w:rPr>
                                <w:rFonts w:ascii="Arial" w:hAnsi="Arial" w:cs="Arial"/>
                                <w:b/>
                                <w:i/>
                                <w:color w:val="FFFFFF"/>
                              </w:rPr>
                              <w:t>Please scan your full submission and email to:</w:t>
                            </w:r>
                          </w:p>
                          <w:p w14:paraId="337336BE" w14:textId="77777777" w:rsidR="007C67B4" w:rsidRDefault="007C67B4" w:rsidP="0065112D">
                            <w:pPr>
                              <w:spacing w:before="120" w:after="120"/>
                              <w:jc w:val="center"/>
                              <w:rPr>
                                <w:rStyle w:val="Hyperlink"/>
                                <w:rFonts w:ascii="Arial" w:hAnsi="Arial" w:cs="Arial"/>
                                <w:color w:val="FFFFFF"/>
                              </w:rPr>
                            </w:pPr>
                            <w:r w:rsidRPr="002D277E">
                              <w:rPr>
                                <w:rFonts w:ascii="Arial" w:hAnsi="Arial" w:cs="Arial"/>
                                <w:b/>
                                <w:i/>
                                <w:color w:val="FFFFFF"/>
                              </w:rPr>
                              <w:t xml:space="preserve"> </w:t>
                            </w:r>
                            <w:hyperlink r:id="rId12" w:tgtFrame="_blank" w:history="1">
                              <w:r w:rsidRPr="002D277E">
                                <w:rPr>
                                  <w:rStyle w:val="Hyperlink"/>
                                  <w:rFonts w:ascii="Arial" w:hAnsi="Arial" w:cs="Arial"/>
                                  <w:color w:val="FFFFFF"/>
                                </w:rPr>
                                <w:t>andreana.connie.c@edumail.vic.gov.au</w:t>
                              </w:r>
                            </w:hyperlink>
                            <w:r w:rsidRPr="00AA3BF1">
                              <w:rPr>
                                <w:rStyle w:val="Hyperlink"/>
                                <w:rFonts w:ascii="Arial" w:hAnsi="Arial" w:cs="Arial"/>
                                <w:color w:val="FFFFFF"/>
                              </w:rPr>
                              <w:t xml:space="preserve"> </w:t>
                            </w:r>
                          </w:p>
                          <w:p w14:paraId="6607D9A2" w14:textId="77777777" w:rsidR="007C67B4" w:rsidRPr="00AA3BF1" w:rsidRDefault="007C67B4" w:rsidP="0065112D">
                            <w:pPr>
                              <w:spacing w:before="120" w:after="120"/>
                              <w:jc w:val="center"/>
                              <w:rPr>
                                <w:rFonts w:ascii="Arial" w:hAnsi="Arial" w:cs="Arial"/>
                                <w:color w:val="FFFFFF"/>
                              </w:rPr>
                            </w:pPr>
                            <w:r w:rsidRPr="00AA3BF1">
                              <w:rPr>
                                <w:rStyle w:val="Hyperlink"/>
                                <w:rFonts w:ascii="Arial" w:hAnsi="Arial" w:cs="Arial"/>
                                <w:color w:val="FFFFFF"/>
                              </w:rPr>
                              <w:t xml:space="preserve">by </w:t>
                            </w:r>
                            <w:r w:rsidRPr="00AA3BF1">
                              <w:rPr>
                                <w:rFonts w:ascii="Arial" w:hAnsi="Arial" w:cs="Arial"/>
                                <w:b/>
                                <w:bCs/>
                                <w:color w:val="FFFFFF"/>
                              </w:rPr>
                              <w:t xml:space="preserve">Friday </w:t>
                            </w:r>
                            <w:r>
                              <w:rPr>
                                <w:rFonts w:ascii="Arial" w:hAnsi="Arial" w:cs="Arial"/>
                                <w:b/>
                                <w:bCs/>
                                <w:color w:val="FFFFFF"/>
                              </w:rPr>
                              <w:t>15</w:t>
                            </w:r>
                            <w:r w:rsidRPr="00AA3BF1">
                              <w:rPr>
                                <w:rFonts w:ascii="Arial" w:hAnsi="Arial" w:cs="Arial"/>
                                <w:b/>
                                <w:bCs/>
                                <w:color w:val="FFFFFF"/>
                              </w:rPr>
                              <w:t xml:space="preserve"> November 2013.</w:t>
                            </w:r>
                          </w:p>
                          <w:p w14:paraId="5635080C" w14:textId="77777777" w:rsidR="007C67B4" w:rsidRPr="002D277E" w:rsidRDefault="007C67B4" w:rsidP="0065112D">
                            <w:pPr>
                              <w:spacing w:before="120" w:after="120"/>
                              <w:jc w:val="center"/>
                              <w:rPr>
                                <w:rFonts w:ascii="Arial" w:hAnsi="Arial" w:cs="Arial"/>
                                <w:b/>
                                <w:i/>
                                <w:color w:val="FFFFFF"/>
                              </w:rPr>
                            </w:pPr>
                          </w:p>
                          <w:p w14:paraId="4B82994A" w14:textId="77777777" w:rsidR="007C67B4" w:rsidRDefault="007C67B4" w:rsidP="006511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in;margin-top:712.5pt;width:324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TKJQIAAEQEAAAOAAAAZHJzL2Uyb0RvYy54bWysU9uO0zAQfUfiHyy/0yRVum2jpqulpQhp&#10;uUi7fIDjOI2F4zG226R8PWOnWyLgCZEHa8YzPjlzZmZzP3SKnIV1EnRJs1lKidAcaqmPJf36fHiz&#10;osR5pmumQIuSXoSj99vXrza9KcQcWlC1sARBtCt6U9LWe1MkieOt6JibgREagw3Yjnl07TGpLesR&#10;vVPJPE3vkh5sbSxw4Rze7scg3Ub8phHcf24aJzxRJUVuPp42nlU4k+2GFUfLTCv5lQb7BxYdkxp/&#10;eoPaM8/Iyco/oDrJLTho/IxDl0DTSC5iDVhNlv5WzVPLjIi1oDjO3GRy/w+Wfzp/sUTW2DtKNOuw&#10;Rc9i8OQtDCQL6vTGFZj0ZDDND3gdMkOlzjwC/+aIhl3L9FE8WAt9K1iN7OLLZPJ0xHEBpOo/Qo2/&#10;YScPEWhobBcAUQyC6Nily60zgQrHyzzL8lWKIY6x1Xx1t1wEcgkrXl4b6/x7AR0JRkktdj6is/Oj&#10;82PqS0pkD0rWB6lUdOyx2ilLzgynJDvk6+X+iu6maUqTvqTrxXwxCjCNuSlEGr+/QXTS47gr2WEV&#10;tyRWBNne6ToOo2dSjTZWpzQWGXQM0o0i+qEarn2poL6gohbGscY1RKMF+4OSHke6pO77iVlBifqg&#10;sSvrLM/DDkQnXyzn6NhppJpGmOYIVVJPyWjufNybIJiGB+xeI6Owgd7I5MoVRzW25rpWYRemfsz6&#10;tfzbnwAAAP//AwBQSwMEFAAGAAgAAAAhAJPzMBDfAAAADQEAAA8AAABkcnMvZG93bnJldi54bWxM&#10;T8tOwzAQvCPxD9YicUGt09CGNMSpeBWu9PEBbrIkIfY6it02/H2XE+xpdmc0O5OvRmvECQffOlIw&#10;m0YgkEpXtVQr2O/WkxSED5oqbRyhgh/0sCqur3KdVe5MGzxtQy3YhHymFTQh9JmUvmzQaj91PRJz&#10;X26wOvA61LIa9JnNrZFxFCXS6pb4Q6N7fGmw7LZHq6Crk/nO7P3z9+fDB77Plt3d+vVNqdub8ekR&#10;RMAx/InhNz5Hh4IzHdyRKi+MgjhNuUtgYh4vGLFkeZ8wOPBpwQOyyOX/FsUFAAD//wMAUEsBAi0A&#10;FAAGAAgAAAAhALaDOJL+AAAA4QEAABMAAAAAAAAAAAAAAAAAAAAAAFtDb250ZW50X1R5cGVzXS54&#10;bWxQSwECLQAUAAYACAAAACEAOP0h/9YAAACUAQAACwAAAAAAAAAAAAAAAAAvAQAAX3JlbHMvLnJl&#10;bHNQSwECLQAUAAYACAAAACEAFjWUyiUCAABEBAAADgAAAAAAAAAAAAAAAAAuAgAAZHJzL2Uyb0Rv&#10;Yy54bWxQSwECLQAUAAYACAAAACEAk/MwEN8AAAANAQAADwAAAAAAAAAAAAAAAAB/BAAAZHJzL2Rv&#10;d25yZXYueG1sUEsFBgAAAAAEAAQA8wAAAIsFAAAAAA==&#10;" fillcolor="#1f497d">
                <v:textbox>
                  <w:txbxContent>
                    <w:p w14:paraId="28432871" w14:textId="77777777" w:rsidR="007C67B4" w:rsidRPr="00DC563D" w:rsidRDefault="007C67B4" w:rsidP="0065112D">
                      <w:pPr>
                        <w:spacing w:before="120" w:after="120"/>
                        <w:jc w:val="center"/>
                        <w:rPr>
                          <w:rFonts w:ascii="Arial" w:hAnsi="Arial" w:cs="Arial"/>
                          <w:b/>
                          <w:i/>
                          <w:color w:val="FFFFFF"/>
                        </w:rPr>
                      </w:pPr>
                      <w:r w:rsidRPr="00DC563D">
                        <w:rPr>
                          <w:rFonts w:ascii="Arial" w:hAnsi="Arial" w:cs="Arial"/>
                          <w:b/>
                          <w:i/>
                          <w:color w:val="FFFFFF"/>
                        </w:rPr>
                        <w:t>Please scan your full submission and email to:</w:t>
                      </w:r>
                    </w:p>
                    <w:p w14:paraId="337336BE" w14:textId="77777777" w:rsidR="007C67B4" w:rsidRDefault="007C67B4" w:rsidP="0065112D">
                      <w:pPr>
                        <w:spacing w:before="120" w:after="120"/>
                        <w:jc w:val="center"/>
                        <w:rPr>
                          <w:rStyle w:val="Hyperlink"/>
                          <w:rFonts w:ascii="Arial" w:hAnsi="Arial" w:cs="Arial"/>
                          <w:color w:val="FFFFFF"/>
                        </w:rPr>
                      </w:pPr>
                      <w:r w:rsidRPr="002D277E">
                        <w:rPr>
                          <w:rFonts w:ascii="Arial" w:hAnsi="Arial" w:cs="Arial"/>
                          <w:b/>
                          <w:i/>
                          <w:color w:val="FFFFFF"/>
                        </w:rPr>
                        <w:t xml:space="preserve"> </w:t>
                      </w:r>
                      <w:hyperlink r:id="rId13" w:tgtFrame="_blank" w:history="1">
                        <w:r w:rsidRPr="002D277E">
                          <w:rPr>
                            <w:rStyle w:val="Hyperlink"/>
                            <w:rFonts w:ascii="Arial" w:hAnsi="Arial" w:cs="Arial"/>
                            <w:color w:val="FFFFFF"/>
                          </w:rPr>
                          <w:t>andreana.connie.c@edumail.vic.gov.au</w:t>
                        </w:r>
                      </w:hyperlink>
                      <w:r w:rsidRPr="00AA3BF1">
                        <w:rPr>
                          <w:rStyle w:val="Hyperlink"/>
                          <w:rFonts w:ascii="Arial" w:hAnsi="Arial" w:cs="Arial"/>
                          <w:color w:val="FFFFFF"/>
                        </w:rPr>
                        <w:t xml:space="preserve"> </w:t>
                      </w:r>
                    </w:p>
                    <w:p w14:paraId="6607D9A2" w14:textId="77777777" w:rsidR="007C67B4" w:rsidRPr="00AA3BF1" w:rsidRDefault="007C67B4" w:rsidP="0065112D">
                      <w:pPr>
                        <w:spacing w:before="120" w:after="120"/>
                        <w:jc w:val="center"/>
                        <w:rPr>
                          <w:rFonts w:ascii="Arial" w:hAnsi="Arial" w:cs="Arial"/>
                          <w:color w:val="FFFFFF"/>
                        </w:rPr>
                      </w:pPr>
                      <w:r w:rsidRPr="00AA3BF1">
                        <w:rPr>
                          <w:rStyle w:val="Hyperlink"/>
                          <w:rFonts w:ascii="Arial" w:hAnsi="Arial" w:cs="Arial"/>
                          <w:color w:val="FFFFFF"/>
                        </w:rPr>
                        <w:t xml:space="preserve">by </w:t>
                      </w:r>
                      <w:r w:rsidRPr="00AA3BF1">
                        <w:rPr>
                          <w:rFonts w:ascii="Arial" w:hAnsi="Arial" w:cs="Arial"/>
                          <w:b/>
                          <w:bCs/>
                          <w:color w:val="FFFFFF"/>
                        </w:rPr>
                        <w:t xml:space="preserve">Friday </w:t>
                      </w:r>
                      <w:r>
                        <w:rPr>
                          <w:rFonts w:ascii="Arial" w:hAnsi="Arial" w:cs="Arial"/>
                          <w:b/>
                          <w:bCs/>
                          <w:color w:val="FFFFFF"/>
                        </w:rPr>
                        <w:t>15</w:t>
                      </w:r>
                      <w:r w:rsidRPr="00AA3BF1">
                        <w:rPr>
                          <w:rFonts w:ascii="Arial" w:hAnsi="Arial" w:cs="Arial"/>
                          <w:b/>
                          <w:bCs/>
                          <w:color w:val="FFFFFF"/>
                        </w:rPr>
                        <w:t xml:space="preserve"> November 2013.</w:t>
                      </w:r>
                    </w:p>
                    <w:p w14:paraId="5635080C" w14:textId="77777777" w:rsidR="007C67B4" w:rsidRPr="002D277E" w:rsidRDefault="007C67B4" w:rsidP="0065112D">
                      <w:pPr>
                        <w:spacing w:before="120" w:after="120"/>
                        <w:jc w:val="center"/>
                        <w:rPr>
                          <w:rFonts w:ascii="Arial" w:hAnsi="Arial" w:cs="Arial"/>
                          <w:b/>
                          <w:i/>
                          <w:color w:val="FFFFFF"/>
                        </w:rPr>
                      </w:pPr>
                    </w:p>
                    <w:p w14:paraId="4B82994A" w14:textId="77777777" w:rsidR="007C67B4" w:rsidRDefault="007C67B4" w:rsidP="0065112D"/>
                  </w:txbxContent>
                </v:textbox>
              </v:shape>
            </w:pict>
          </mc:Fallback>
        </mc:AlternateContent>
      </w:r>
      <w:r w:rsidRPr="0065112D">
        <w:rPr>
          <w:b/>
          <w:bCs/>
          <w:noProof/>
          <w:lang w:eastAsia="en-AU"/>
        </w:rPr>
        <mc:AlternateContent>
          <mc:Choice Requires="wps">
            <w:drawing>
              <wp:anchor distT="0" distB="0" distL="114300" distR="114300" simplePos="0" relativeHeight="251658240" behindDoc="0" locked="0" layoutInCell="1" allowOverlap="1" wp14:anchorId="3CF06B6A" wp14:editId="6E55986C">
                <wp:simplePos x="0" y="0"/>
                <wp:positionH relativeFrom="column">
                  <wp:posOffset>1828800</wp:posOffset>
                </wp:positionH>
                <wp:positionV relativeFrom="paragraph">
                  <wp:posOffset>9048750</wp:posOffset>
                </wp:positionV>
                <wp:extent cx="4114800" cy="8286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28675"/>
                        </a:xfrm>
                        <a:prstGeom prst="rect">
                          <a:avLst/>
                        </a:prstGeom>
                        <a:solidFill>
                          <a:srgbClr val="1F497D"/>
                        </a:solidFill>
                        <a:ln w="9525">
                          <a:solidFill>
                            <a:srgbClr val="000000"/>
                          </a:solidFill>
                          <a:miter lim="800000"/>
                          <a:headEnd/>
                          <a:tailEnd/>
                        </a:ln>
                      </wps:spPr>
                      <wps:txbx>
                        <w:txbxContent>
                          <w:p w14:paraId="5A1411BC" w14:textId="77777777" w:rsidR="007C67B4" w:rsidRPr="00DC563D" w:rsidRDefault="007C67B4" w:rsidP="0065112D">
                            <w:pPr>
                              <w:spacing w:before="120" w:after="120"/>
                              <w:jc w:val="center"/>
                              <w:rPr>
                                <w:rFonts w:ascii="Arial" w:hAnsi="Arial" w:cs="Arial"/>
                                <w:b/>
                                <w:i/>
                                <w:color w:val="FFFFFF"/>
                              </w:rPr>
                            </w:pPr>
                            <w:r w:rsidRPr="00DC563D">
                              <w:rPr>
                                <w:rFonts w:ascii="Arial" w:hAnsi="Arial" w:cs="Arial"/>
                                <w:b/>
                                <w:i/>
                                <w:color w:val="FFFFFF"/>
                              </w:rPr>
                              <w:t>Please scan your full submission and email to:</w:t>
                            </w:r>
                          </w:p>
                          <w:p w14:paraId="4EF938AE" w14:textId="77777777" w:rsidR="007C67B4" w:rsidRDefault="007C67B4" w:rsidP="0065112D">
                            <w:pPr>
                              <w:spacing w:before="120" w:after="120"/>
                              <w:jc w:val="center"/>
                              <w:rPr>
                                <w:rStyle w:val="Hyperlink"/>
                                <w:rFonts w:ascii="Arial" w:hAnsi="Arial" w:cs="Arial"/>
                                <w:color w:val="FFFFFF"/>
                              </w:rPr>
                            </w:pPr>
                            <w:r w:rsidRPr="002D277E">
                              <w:rPr>
                                <w:rFonts w:ascii="Arial" w:hAnsi="Arial" w:cs="Arial"/>
                                <w:b/>
                                <w:i/>
                                <w:color w:val="FFFFFF"/>
                              </w:rPr>
                              <w:t xml:space="preserve"> </w:t>
                            </w:r>
                            <w:hyperlink r:id="rId14" w:tgtFrame="_blank" w:history="1">
                              <w:r w:rsidRPr="002D277E">
                                <w:rPr>
                                  <w:rStyle w:val="Hyperlink"/>
                                  <w:rFonts w:ascii="Arial" w:hAnsi="Arial" w:cs="Arial"/>
                                  <w:color w:val="FFFFFF"/>
                                </w:rPr>
                                <w:t>andreana.connie.c@edumail.vic.gov.au</w:t>
                              </w:r>
                            </w:hyperlink>
                            <w:r w:rsidRPr="00AA3BF1">
                              <w:rPr>
                                <w:rStyle w:val="Hyperlink"/>
                                <w:rFonts w:ascii="Arial" w:hAnsi="Arial" w:cs="Arial"/>
                                <w:color w:val="FFFFFF"/>
                              </w:rPr>
                              <w:t xml:space="preserve"> </w:t>
                            </w:r>
                          </w:p>
                          <w:p w14:paraId="4A004DD1" w14:textId="77777777" w:rsidR="007C67B4" w:rsidRPr="00AA3BF1" w:rsidRDefault="007C67B4" w:rsidP="0065112D">
                            <w:pPr>
                              <w:spacing w:before="120" w:after="120"/>
                              <w:jc w:val="center"/>
                              <w:rPr>
                                <w:rFonts w:ascii="Arial" w:hAnsi="Arial" w:cs="Arial"/>
                                <w:color w:val="FFFFFF"/>
                              </w:rPr>
                            </w:pPr>
                            <w:r w:rsidRPr="00AA3BF1">
                              <w:rPr>
                                <w:rStyle w:val="Hyperlink"/>
                                <w:rFonts w:ascii="Arial" w:hAnsi="Arial" w:cs="Arial"/>
                                <w:color w:val="FFFFFF"/>
                              </w:rPr>
                              <w:t xml:space="preserve">by </w:t>
                            </w:r>
                            <w:r w:rsidRPr="00AA3BF1">
                              <w:rPr>
                                <w:rFonts w:ascii="Arial" w:hAnsi="Arial" w:cs="Arial"/>
                                <w:b/>
                                <w:bCs/>
                                <w:color w:val="FFFFFF"/>
                              </w:rPr>
                              <w:t xml:space="preserve">Friday </w:t>
                            </w:r>
                            <w:r>
                              <w:rPr>
                                <w:rFonts w:ascii="Arial" w:hAnsi="Arial" w:cs="Arial"/>
                                <w:b/>
                                <w:bCs/>
                                <w:color w:val="FFFFFF"/>
                              </w:rPr>
                              <w:t>15</w:t>
                            </w:r>
                            <w:r w:rsidRPr="00AA3BF1">
                              <w:rPr>
                                <w:rFonts w:ascii="Arial" w:hAnsi="Arial" w:cs="Arial"/>
                                <w:b/>
                                <w:bCs/>
                                <w:color w:val="FFFFFF"/>
                              </w:rPr>
                              <w:t xml:space="preserve"> November 2013.</w:t>
                            </w:r>
                          </w:p>
                          <w:p w14:paraId="08B62644" w14:textId="77777777" w:rsidR="007C67B4" w:rsidRPr="002D277E" w:rsidRDefault="007C67B4" w:rsidP="0065112D">
                            <w:pPr>
                              <w:spacing w:before="120" w:after="120"/>
                              <w:jc w:val="center"/>
                              <w:rPr>
                                <w:rFonts w:ascii="Arial" w:hAnsi="Arial" w:cs="Arial"/>
                                <w:b/>
                                <w:i/>
                                <w:color w:val="FFFFFF"/>
                              </w:rPr>
                            </w:pPr>
                          </w:p>
                          <w:p w14:paraId="4EE6C24A" w14:textId="77777777" w:rsidR="007C67B4" w:rsidRDefault="007C67B4" w:rsidP="006511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2in;margin-top:712.5pt;width:324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P1KgIAAE8EAAAOAAAAZHJzL2Uyb0RvYy54bWysVNuO2yAQfa/Uf0C8N7ZTZ5NYcVbbpKkq&#10;bS/Sbj8AYxyjYoYCiZ1+fQeczaa3l6p+QAwzHM6cmfHqdugUOQrrJOiSZpOUEqE51FLvS/rlcfdq&#10;QYnzTNdMgRYlPQlHb9cvX6x6U4gptKBqYQmCaFf0pqSt96ZIEsdb0TE3ASM0OhuwHfNo2n1SW9Yj&#10;eqeSaZreJD3Y2ljgwjk83Y5Ouo74TSO4/9Q0TniiSorcfFxtXKuwJusVK/aWmVbyMw32Dyw6JjU+&#10;eoHaMs/IwcrfoDrJLTho/IRDl0DTSC5iDphNlv6SzUPLjIi5oDjOXGRy/w+Wfzx+tkTWJX2dzinR&#10;rMMiPYrBkzcwkHCGCvXGFRj4YDDUD+jASsdsnbkH/tURDZuW6b24sxb6VrAaGWbhZnJ1dcRxAaTq&#10;P0CND7GDhwg0NLYL8qEgBNGxUqdLdQIZjod5luWLFF0cfYvp4mY+i0+w4um2sc6/E9CRsCmpxepH&#10;dHa8dz6wYcVTSHjMgZL1TioVDbuvNsqSI8NOyXb5cr49o/8UpjTpS7qcTWejAH+FSOP3J4hOemx5&#10;JTvM4hLEiiDbW13HhvRMqnGPlJU+6xikG0X0QzXEokWRg8YV1CcU1sLY4TiRuGnBfqekx+4uqft2&#10;YFZQot5rLM4yy/MwDtHIZ/MpGvbaU117mOYIVVJPybjd+DhCQTcNd1jERkZ9n5mcKWPXRtnPExbG&#10;4tqOUc//gfUPAAAA//8DAFBLAwQUAAYACAAAACEAk/MwEN8AAAANAQAADwAAAGRycy9kb3ducmV2&#10;LnhtbExPy07DMBC8I/EP1iJxQa3T0IY0xKl4Fa708QFusiQh9jqK3Tb8fZcT7Gl2ZzQ7k69Ga8QJ&#10;B986UjCbRiCQSle1VCvY79aTFIQPmiptHKGCH/SwKq6vcp1V7kwbPG1DLdiEfKYVNCH0mZS+bNBq&#10;P3U9EnNfbrA68DrUshr0mc2tkXEUJdLqlvhDo3t8abDstkeroKuT+c7s/fP358MHvs+W3d369U2p&#10;25vx6RFEwDH8ieE3PkeHgjMd3JEqL4yCOE25S2BiHi8YsWR5nzA48GnBA7LI5f8WxQUAAP//AwBQ&#10;SwECLQAUAAYACAAAACEAtoM4kv4AAADhAQAAEwAAAAAAAAAAAAAAAAAAAAAAW0NvbnRlbnRfVHlw&#10;ZXNdLnhtbFBLAQItABQABgAIAAAAIQA4/SH/1gAAAJQBAAALAAAAAAAAAAAAAAAAAC8BAABfcmVs&#10;cy8ucmVsc1BLAQItABQABgAIAAAAIQAuCzP1KgIAAE8EAAAOAAAAAAAAAAAAAAAAAC4CAABkcnMv&#10;ZTJvRG9jLnhtbFBLAQItABQABgAIAAAAIQCT8zAQ3wAAAA0BAAAPAAAAAAAAAAAAAAAAAIQEAABk&#10;cnMvZG93bnJldi54bWxQSwUGAAAAAAQABADzAAAAkAUAAAAA&#10;" fillcolor="#1f497d">
                <v:textbox>
                  <w:txbxContent>
                    <w:p w14:paraId="5A1411BC" w14:textId="77777777" w:rsidR="007C67B4" w:rsidRPr="00DC563D" w:rsidRDefault="007C67B4" w:rsidP="0065112D">
                      <w:pPr>
                        <w:spacing w:before="120" w:after="120"/>
                        <w:jc w:val="center"/>
                        <w:rPr>
                          <w:rFonts w:ascii="Arial" w:hAnsi="Arial" w:cs="Arial"/>
                          <w:b/>
                          <w:i/>
                          <w:color w:val="FFFFFF"/>
                        </w:rPr>
                      </w:pPr>
                      <w:r w:rsidRPr="00DC563D">
                        <w:rPr>
                          <w:rFonts w:ascii="Arial" w:hAnsi="Arial" w:cs="Arial"/>
                          <w:b/>
                          <w:i/>
                          <w:color w:val="FFFFFF"/>
                        </w:rPr>
                        <w:t>Please scan your full submission and email to:</w:t>
                      </w:r>
                    </w:p>
                    <w:p w14:paraId="4EF938AE" w14:textId="77777777" w:rsidR="007C67B4" w:rsidRDefault="007C67B4" w:rsidP="0065112D">
                      <w:pPr>
                        <w:spacing w:before="120" w:after="120"/>
                        <w:jc w:val="center"/>
                        <w:rPr>
                          <w:rStyle w:val="Hyperlink"/>
                          <w:rFonts w:ascii="Arial" w:hAnsi="Arial" w:cs="Arial"/>
                          <w:color w:val="FFFFFF"/>
                        </w:rPr>
                      </w:pPr>
                      <w:r w:rsidRPr="002D277E">
                        <w:rPr>
                          <w:rFonts w:ascii="Arial" w:hAnsi="Arial" w:cs="Arial"/>
                          <w:b/>
                          <w:i/>
                          <w:color w:val="FFFFFF"/>
                        </w:rPr>
                        <w:t xml:space="preserve"> </w:t>
                      </w:r>
                      <w:hyperlink r:id="rId15" w:tgtFrame="_blank" w:history="1">
                        <w:r w:rsidRPr="002D277E">
                          <w:rPr>
                            <w:rStyle w:val="Hyperlink"/>
                            <w:rFonts w:ascii="Arial" w:hAnsi="Arial" w:cs="Arial"/>
                            <w:color w:val="FFFFFF"/>
                          </w:rPr>
                          <w:t>andreana.connie.c@edumail.vic.gov.au</w:t>
                        </w:r>
                      </w:hyperlink>
                      <w:r w:rsidRPr="00AA3BF1">
                        <w:rPr>
                          <w:rStyle w:val="Hyperlink"/>
                          <w:rFonts w:ascii="Arial" w:hAnsi="Arial" w:cs="Arial"/>
                          <w:color w:val="FFFFFF"/>
                        </w:rPr>
                        <w:t xml:space="preserve"> </w:t>
                      </w:r>
                    </w:p>
                    <w:p w14:paraId="4A004DD1" w14:textId="77777777" w:rsidR="007C67B4" w:rsidRPr="00AA3BF1" w:rsidRDefault="007C67B4" w:rsidP="0065112D">
                      <w:pPr>
                        <w:spacing w:before="120" w:after="120"/>
                        <w:jc w:val="center"/>
                        <w:rPr>
                          <w:rFonts w:ascii="Arial" w:hAnsi="Arial" w:cs="Arial"/>
                          <w:color w:val="FFFFFF"/>
                        </w:rPr>
                      </w:pPr>
                      <w:r w:rsidRPr="00AA3BF1">
                        <w:rPr>
                          <w:rStyle w:val="Hyperlink"/>
                          <w:rFonts w:ascii="Arial" w:hAnsi="Arial" w:cs="Arial"/>
                          <w:color w:val="FFFFFF"/>
                        </w:rPr>
                        <w:t xml:space="preserve">by </w:t>
                      </w:r>
                      <w:r w:rsidRPr="00AA3BF1">
                        <w:rPr>
                          <w:rFonts w:ascii="Arial" w:hAnsi="Arial" w:cs="Arial"/>
                          <w:b/>
                          <w:bCs/>
                          <w:color w:val="FFFFFF"/>
                        </w:rPr>
                        <w:t xml:space="preserve">Friday </w:t>
                      </w:r>
                      <w:r>
                        <w:rPr>
                          <w:rFonts w:ascii="Arial" w:hAnsi="Arial" w:cs="Arial"/>
                          <w:b/>
                          <w:bCs/>
                          <w:color w:val="FFFFFF"/>
                        </w:rPr>
                        <w:t>15</w:t>
                      </w:r>
                      <w:r w:rsidRPr="00AA3BF1">
                        <w:rPr>
                          <w:rFonts w:ascii="Arial" w:hAnsi="Arial" w:cs="Arial"/>
                          <w:b/>
                          <w:bCs/>
                          <w:color w:val="FFFFFF"/>
                        </w:rPr>
                        <w:t xml:space="preserve"> November 2013.</w:t>
                      </w:r>
                    </w:p>
                    <w:p w14:paraId="08B62644" w14:textId="77777777" w:rsidR="007C67B4" w:rsidRPr="002D277E" w:rsidRDefault="007C67B4" w:rsidP="0065112D">
                      <w:pPr>
                        <w:spacing w:before="120" w:after="120"/>
                        <w:jc w:val="center"/>
                        <w:rPr>
                          <w:rFonts w:ascii="Arial" w:hAnsi="Arial" w:cs="Arial"/>
                          <w:b/>
                          <w:i/>
                          <w:color w:val="FFFFFF"/>
                        </w:rPr>
                      </w:pPr>
                    </w:p>
                    <w:p w14:paraId="4EE6C24A" w14:textId="77777777" w:rsidR="007C67B4" w:rsidRDefault="007C67B4" w:rsidP="0065112D"/>
                  </w:txbxContent>
                </v:textbox>
              </v:shape>
            </w:pict>
          </mc:Fallback>
        </mc:AlternateContent>
      </w:r>
    </w:p>
    <w:sectPr w:rsidR="009D7D33" w:rsidSect="007C67B4">
      <w:headerReference w:type="default" r:id="rId16"/>
      <w:footerReference w:type="default" r:id="rId17"/>
      <w:pgSz w:w="11906" w:h="16838" w:code="9"/>
      <w:pgMar w:top="1393" w:right="170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57C15" w14:textId="77777777" w:rsidR="00B27E68" w:rsidRDefault="00B27E68">
      <w:pPr>
        <w:spacing w:after="0" w:line="240" w:lineRule="auto"/>
      </w:pPr>
      <w:r>
        <w:separator/>
      </w:r>
    </w:p>
  </w:endnote>
  <w:endnote w:type="continuationSeparator" w:id="0">
    <w:p w14:paraId="4FC62EAA" w14:textId="77777777" w:rsidR="00B27E68" w:rsidRDefault="00B2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76E9" w14:textId="77777777" w:rsidR="007C67B4" w:rsidRPr="00462EA3" w:rsidRDefault="007C67B4" w:rsidP="009D7D33">
    <w:pPr>
      <w:pStyle w:val="Footer"/>
      <w:jc w:val="center"/>
      <w:rPr>
        <w:rFonts w:ascii="Arial" w:hAnsi="Arial" w:cs="Arial"/>
      </w:rPr>
    </w:pPr>
    <w:r w:rsidRPr="00462EA3">
      <w:rPr>
        <w:rFonts w:ascii="Arial" w:hAnsi="Arial" w:cs="Arial"/>
      </w:rPr>
      <w:t xml:space="preserve">Page </w:t>
    </w:r>
    <w:r w:rsidRPr="00462EA3">
      <w:rPr>
        <w:rFonts w:ascii="Arial" w:hAnsi="Arial" w:cs="Arial"/>
      </w:rPr>
      <w:fldChar w:fldCharType="begin"/>
    </w:r>
    <w:r w:rsidRPr="00462EA3">
      <w:rPr>
        <w:rFonts w:ascii="Arial" w:hAnsi="Arial" w:cs="Arial"/>
      </w:rPr>
      <w:instrText xml:space="preserve"> PAGE </w:instrText>
    </w:r>
    <w:r w:rsidRPr="00462EA3">
      <w:rPr>
        <w:rFonts w:ascii="Arial" w:hAnsi="Arial" w:cs="Arial"/>
      </w:rPr>
      <w:fldChar w:fldCharType="separate"/>
    </w:r>
    <w:r w:rsidR="00220DD0">
      <w:rPr>
        <w:rFonts w:ascii="Arial" w:hAnsi="Arial" w:cs="Arial"/>
        <w:noProof/>
      </w:rPr>
      <w:t>1</w:t>
    </w:r>
    <w:r w:rsidRPr="00462EA3">
      <w:rPr>
        <w:rFonts w:ascii="Arial" w:hAnsi="Arial" w:cs="Arial"/>
      </w:rPr>
      <w:fldChar w:fldCharType="end"/>
    </w:r>
    <w:r w:rsidRPr="00462EA3">
      <w:rPr>
        <w:rFonts w:ascii="Arial" w:hAnsi="Arial" w:cs="Arial"/>
      </w:rPr>
      <w:t xml:space="preserve"> of </w:t>
    </w:r>
    <w:r w:rsidRPr="00462EA3">
      <w:rPr>
        <w:rFonts w:ascii="Arial" w:hAnsi="Arial" w:cs="Arial"/>
      </w:rPr>
      <w:fldChar w:fldCharType="begin"/>
    </w:r>
    <w:r w:rsidRPr="00462EA3">
      <w:rPr>
        <w:rFonts w:ascii="Arial" w:hAnsi="Arial" w:cs="Arial"/>
      </w:rPr>
      <w:instrText xml:space="preserve"> NUMPAGES </w:instrText>
    </w:r>
    <w:r w:rsidRPr="00462EA3">
      <w:rPr>
        <w:rFonts w:ascii="Arial" w:hAnsi="Arial" w:cs="Arial"/>
      </w:rPr>
      <w:fldChar w:fldCharType="separate"/>
    </w:r>
    <w:r w:rsidR="00220DD0">
      <w:rPr>
        <w:rFonts w:ascii="Arial" w:hAnsi="Arial" w:cs="Arial"/>
        <w:noProof/>
      </w:rPr>
      <w:t>3</w:t>
    </w:r>
    <w:r w:rsidRPr="00462EA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408DF" w14:textId="77777777" w:rsidR="00B27E68" w:rsidRDefault="00B27E68">
      <w:pPr>
        <w:spacing w:after="0" w:line="240" w:lineRule="auto"/>
      </w:pPr>
      <w:r>
        <w:separator/>
      </w:r>
    </w:p>
  </w:footnote>
  <w:footnote w:type="continuationSeparator" w:id="0">
    <w:p w14:paraId="71701763" w14:textId="77777777" w:rsidR="00B27E68" w:rsidRDefault="00B2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E8D9F" w14:textId="12B1061A" w:rsidR="007C67B4" w:rsidRDefault="006F2010">
    <w:pPr>
      <w:pStyle w:val="Header"/>
    </w:pPr>
    <w:r>
      <w:rPr>
        <w:noProof/>
        <w:lang w:eastAsia="en-AU"/>
      </w:rPr>
      <w:drawing>
        <wp:inline distT="0" distB="0" distL="0" distR="0" wp14:anchorId="7B425A20" wp14:editId="6F12197E">
          <wp:extent cx="2786539" cy="599255"/>
          <wp:effectExtent l="0" t="0" r="0" b="0"/>
          <wp:docPr id="2" name="Picture 2" descr="C:\Users\01120039\AppData\Local\Microsoft\Windows\Temporary Internet Files\Content.Outlook\QRCVQU89\(DET) Insignia Blue Lef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20039\AppData\Local\Microsoft\Windows\Temporary Internet Files\Content.Outlook\QRCVQU89\(DET) Insignia Blue Left 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5179" cy="6032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36B70"/>
    <w:multiLevelType w:val="hybridMultilevel"/>
    <w:tmpl w:val="2B386D16"/>
    <w:lvl w:ilvl="0" w:tplc="3580D440">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2D"/>
    <w:rsid w:val="000B5D08"/>
    <w:rsid w:val="001B17DC"/>
    <w:rsid w:val="00220DD0"/>
    <w:rsid w:val="00311DAF"/>
    <w:rsid w:val="00333B62"/>
    <w:rsid w:val="003C2FFE"/>
    <w:rsid w:val="003F4190"/>
    <w:rsid w:val="003F7C4C"/>
    <w:rsid w:val="004140A8"/>
    <w:rsid w:val="00431972"/>
    <w:rsid w:val="00593938"/>
    <w:rsid w:val="005A5660"/>
    <w:rsid w:val="005D6160"/>
    <w:rsid w:val="0065112D"/>
    <w:rsid w:val="00671456"/>
    <w:rsid w:val="006F2010"/>
    <w:rsid w:val="00734837"/>
    <w:rsid w:val="00753246"/>
    <w:rsid w:val="007C67B4"/>
    <w:rsid w:val="007E0AA6"/>
    <w:rsid w:val="007F7B3B"/>
    <w:rsid w:val="00977972"/>
    <w:rsid w:val="009A4D24"/>
    <w:rsid w:val="009D7D33"/>
    <w:rsid w:val="009E39B3"/>
    <w:rsid w:val="009F29A0"/>
    <w:rsid w:val="00AB3A1D"/>
    <w:rsid w:val="00B27E68"/>
    <w:rsid w:val="00B329E1"/>
    <w:rsid w:val="00B42119"/>
    <w:rsid w:val="00B74819"/>
    <w:rsid w:val="00BA667D"/>
    <w:rsid w:val="00BC1ABF"/>
    <w:rsid w:val="00BD0D9C"/>
    <w:rsid w:val="00BF6641"/>
    <w:rsid w:val="00C6513A"/>
    <w:rsid w:val="00C67BBB"/>
    <w:rsid w:val="00C82E54"/>
    <w:rsid w:val="00CA2C8F"/>
    <w:rsid w:val="00CD2E16"/>
    <w:rsid w:val="00D07E8D"/>
    <w:rsid w:val="00D16ADD"/>
    <w:rsid w:val="00D33D7E"/>
    <w:rsid w:val="00D769EF"/>
    <w:rsid w:val="00DA2EA6"/>
    <w:rsid w:val="00DE55EC"/>
    <w:rsid w:val="00E325E5"/>
    <w:rsid w:val="00E56D6C"/>
    <w:rsid w:val="00E65D03"/>
    <w:rsid w:val="00EA6088"/>
    <w:rsid w:val="00EF16B7"/>
    <w:rsid w:val="00F174B0"/>
    <w:rsid w:val="00F50AF6"/>
    <w:rsid w:val="00FD6E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31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12D"/>
  </w:style>
  <w:style w:type="paragraph" w:styleId="Footer">
    <w:name w:val="footer"/>
    <w:basedOn w:val="Normal"/>
    <w:link w:val="FooterChar"/>
    <w:uiPriority w:val="99"/>
    <w:unhideWhenUsed/>
    <w:rsid w:val="00651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12D"/>
  </w:style>
  <w:style w:type="character" w:styleId="Hyperlink">
    <w:name w:val="Hyperlink"/>
    <w:rsid w:val="0065112D"/>
    <w:rPr>
      <w:color w:val="0000FF"/>
      <w:u w:val="single"/>
    </w:rPr>
  </w:style>
  <w:style w:type="paragraph" w:styleId="BalloonText">
    <w:name w:val="Balloon Text"/>
    <w:basedOn w:val="Normal"/>
    <w:link w:val="BalloonTextChar"/>
    <w:uiPriority w:val="99"/>
    <w:semiHidden/>
    <w:unhideWhenUsed/>
    <w:rsid w:val="00734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837"/>
    <w:rPr>
      <w:rFonts w:ascii="Tahoma" w:hAnsi="Tahoma" w:cs="Tahoma"/>
      <w:sz w:val="16"/>
      <w:szCs w:val="16"/>
    </w:rPr>
  </w:style>
  <w:style w:type="character" w:styleId="CommentReference">
    <w:name w:val="annotation reference"/>
    <w:basedOn w:val="DefaultParagraphFont"/>
    <w:uiPriority w:val="99"/>
    <w:semiHidden/>
    <w:unhideWhenUsed/>
    <w:rsid w:val="00EA6088"/>
    <w:rPr>
      <w:sz w:val="16"/>
      <w:szCs w:val="16"/>
    </w:rPr>
  </w:style>
  <w:style w:type="paragraph" w:styleId="CommentText">
    <w:name w:val="annotation text"/>
    <w:basedOn w:val="Normal"/>
    <w:link w:val="CommentTextChar"/>
    <w:uiPriority w:val="99"/>
    <w:semiHidden/>
    <w:unhideWhenUsed/>
    <w:rsid w:val="00EA6088"/>
    <w:pPr>
      <w:spacing w:line="240" w:lineRule="auto"/>
    </w:pPr>
    <w:rPr>
      <w:sz w:val="20"/>
      <w:szCs w:val="20"/>
    </w:rPr>
  </w:style>
  <w:style w:type="character" w:customStyle="1" w:styleId="CommentTextChar">
    <w:name w:val="Comment Text Char"/>
    <w:basedOn w:val="DefaultParagraphFont"/>
    <w:link w:val="CommentText"/>
    <w:uiPriority w:val="99"/>
    <w:semiHidden/>
    <w:rsid w:val="00EA6088"/>
    <w:rPr>
      <w:sz w:val="20"/>
      <w:szCs w:val="20"/>
    </w:rPr>
  </w:style>
  <w:style w:type="paragraph" w:styleId="CommentSubject">
    <w:name w:val="annotation subject"/>
    <w:basedOn w:val="CommentText"/>
    <w:next w:val="CommentText"/>
    <w:link w:val="CommentSubjectChar"/>
    <w:uiPriority w:val="99"/>
    <w:semiHidden/>
    <w:unhideWhenUsed/>
    <w:rsid w:val="00EA6088"/>
    <w:rPr>
      <w:b/>
      <w:bCs/>
    </w:rPr>
  </w:style>
  <w:style w:type="character" w:customStyle="1" w:styleId="CommentSubjectChar">
    <w:name w:val="Comment Subject Char"/>
    <w:basedOn w:val="CommentTextChar"/>
    <w:link w:val="CommentSubject"/>
    <w:uiPriority w:val="99"/>
    <w:semiHidden/>
    <w:rsid w:val="00EA6088"/>
    <w:rPr>
      <w:b/>
      <w:bCs/>
      <w:sz w:val="20"/>
      <w:szCs w:val="20"/>
    </w:rPr>
  </w:style>
  <w:style w:type="character" w:styleId="PlaceholderText">
    <w:name w:val="Placeholder Text"/>
    <w:basedOn w:val="DefaultParagraphFont"/>
    <w:uiPriority w:val="99"/>
    <w:semiHidden/>
    <w:rsid w:val="00C67B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12D"/>
  </w:style>
  <w:style w:type="paragraph" w:styleId="Footer">
    <w:name w:val="footer"/>
    <w:basedOn w:val="Normal"/>
    <w:link w:val="FooterChar"/>
    <w:uiPriority w:val="99"/>
    <w:unhideWhenUsed/>
    <w:rsid w:val="00651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12D"/>
  </w:style>
  <w:style w:type="character" w:styleId="Hyperlink">
    <w:name w:val="Hyperlink"/>
    <w:rsid w:val="0065112D"/>
    <w:rPr>
      <w:color w:val="0000FF"/>
      <w:u w:val="single"/>
    </w:rPr>
  </w:style>
  <w:style w:type="paragraph" w:styleId="BalloonText">
    <w:name w:val="Balloon Text"/>
    <w:basedOn w:val="Normal"/>
    <w:link w:val="BalloonTextChar"/>
    <w:uiPriority w:val="99"/>
    <w:semiHidden/>
    <w:unhideWhenUsed/>
    <w:rsid w:val="00734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837"/>
    <w:rPr>
      <w:rFonts w:ascii="Tahoma" w:hAnsi="Tahoma" w:cs="Tahoma"/>
      <w:sz w:val="16"/>
      <w:szCs w:val="16"/>
    </w:rPr>
  </w:style>
  <w:style w:type="character" w:styleId="CommentReference">
    <w:name w:val="annotation reference"/>
    <w:basedOn w:val="DefaultParagraphFont"/>
    <w:uiPriority w:val="99"/>
    <w:semiHidden/>
    <w:unhideWhenUsed/>
    <w:rsid w:val="00EA6088"/>
    <w:rPr>
      <w:sz w:val="16"/>
      <w:szCs w:val="16"/>
    </w:rPr>
  </w:style>
  <w:style w:type="paragraph" w:styleId="CommentText">
    <w:name w:val="annotation text"/>
    <w:basedOn w:val="Normal"/>
    <w:link w:val="CommentTextChar"/>
    <w:uiPriority w:val="99"/>
    <w:semiHidden/>
    <w:unhideWhenUsed/>
    <w:rsid w:val="00EA6088"/>
    <w:pPr>
      <w:spacing w:line="240" w:lineRule="auto"/>
    </w:pPr>
    <w:rPr>
      <w:sz w:val="20"/>
      <w:szCs w:val="20"/>
    </w:rPr>
  </w:style>
  <w:style w:type="character" w:customStyle="1" w:styleId="CommentTextChar">
    <w:name w:val="Comment Text Char"/>
    <w:basedOn w:val="DefaultParagraphFont"/>
    <w:link w:val="CommentText"/>
    <w:uiPriority w:val="99"/>
    <w:semiHidden/>
    <w:rsid w:val="00EA6088"/>
    <w:rPr>
      <w:sz w:val="20"/>
      <w:szCs w:val="20"/>
    </w:rPr>
  </w:style>
  <w:style w:type="paragraph" w:styleId="CommentSubject">
    <w:name w:val="annotation subject"/>
    <w:basedOn w:val="CommentText"/>
    <w:next w:val="CommentText"/>
    <w:link w:val="CommentSubjectChar"/>
    <w:uiPriority w:val="99"/>
    <w:semiHidden/>
    <w:unhideWhenUsed/>
    <w:rsid w:val="00EA6088"/>
    <w:rPr>
      <w:b/>
      <w:bCs/>
    </w:rPr>
  </w:style>
  <w:style w:type="character" w:customStyle="1" w:styleId="CommentSubjectChar">
    <w:name w:val="Comment Subject Char"/>
    <w:basedOn w:val="CommentTextChar"/>
    <w:link w:val="CommentSubject"/>
    <w:uiPriority w:val="99"/>
    <w:semiHidden/>
    <w:rsid w:val="00EA6088"/>
    <w:rPr>
      <w:b/>
      <w:bCs/>
      <w:sz w:val="20"/>
      <w:szCs w:val="20"/>
    </w:rPr>
  </w:style>
  <w:style w:type="character" w:styleId="PlaceholderText">
    <w:name w:val="Placeholder Text"/>
    <w:basedOn w:val="DefaultParagraphFont"/>
    <w:uiPriority w:val="99"/>
    <w:semiHidden/>
    <w:rsid w:val="00C67B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na.connie.c@edumail.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dreana.connie.c@edumail.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ndreana.connie.c@edumail.vic.gov.au" TargetMode="Externa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hyperlink" Target="mailto:andreana.connie.c@edumail.vic.gov.au"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75446218"/>
        <w:category>
          <w:name w:val="General"/>
          <w:gallery w:val="placeholder"/>
        </w:category>
        <w:types>
          <w:type w:val="bbPlcHdr"/>
        </w:types>
        <w:behaviors>
          <w:behavior w:val="content"/>
        </w:behaviors>
        <w:guid w:val="{763AF016-2433-48F5-BAA6-35584A232DEF}"/>
      </w:docPartPr>
      <w:docPartBody>
        <w:p w14:paraId="705C5EC8" w14:textId="77777777" w:rsidR="00AC6320" w:rsidRDefault="002557A2">
          <w:r w:rsidRPr="006D664C">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A2"/>
    <w:rsid w:val="002557A2"/>
    <w:rsid w:val="00AC63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5C5E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7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7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9231F53F568AD46BF0334C8E2AE6A28" ma:contentTypeVersion="13" ma:contentTypeDescription="DET Document" ma:contentTypeScope="" ma:versionID="91191dba5800c52e23a5eb294f12a04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bcd3ad29893b8e7078b49e41aaf4192e"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6BBCF-6538-478B-AF67-A15C397C94E7}"/>
</file>

<file path=customXml/itemProps2.xml><?xml version="1.0" encoding="utf-8"?>
<ds:datastoreItem xmlns:ds="http://schemas.openxmlformats.org/officeDocument/2006/customXml" ds:itemID="{1075D8A6-7A5C-4419-8C92-EE7A4736F095}"/>
</file>

<file path=customXml/itemProps3.xml><?xml version="1.0" encoding="utf-8"?>
<ds:datastoreItem xmlns:ds="http://schemas.openxmlformats.org/officeDocument/2006/customXml" ds:itemID="{2AB9D0E8-81B1-4F16-84A2-0181925CD03B}"/>
</file>

<file path=customXml/itemProps4.xml><?xml version="1.0" encoding="utf-8"?>
<ds:datastoreItem xmlns:ds="http://schemas.openxmlformats.org/officeDocument/2006/customXml" ds:itemID="{9C4BBCFB-1B3A-41B1-A6A8-856C950B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Sarwo-Rini, Kristien K</dc:creator>
  <cp:lastModifiedBy>Yong, Kean K</cp:lastModifiedBy>
  <cp:revision>2</cp:revision>
  <cp:lastPrinted>2016-01-27T02:01:00Z</cp:lastPrinted>
  <dcterms:created xsi:type="dcterms:W3CDTF">2016-05-06T06:26:00Z</dcterms:created>
  <dcterms:modified xsi:type="dcterms:W3CDTF">2016-05-06T06:26:00Z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{61d348b2-049f-468e-a94e-f073567a00c8}</vt:lpwstr>
  </property>
  <property fmtid="{D5CDD505-2E9C-101B-9397-08002B2CF9AE}" pid="8" name="RecordPoint_ActiveItemUniqueId">
    <vt:lpwstr>{aab8652a-dcf7-4fc5-9671-8a4737c55739}</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