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E4700" w14:textId="77777777" w:rsidR="00D700C3" w:rsidRDefault="00472027" w:rsidP="00D700C3">
      <w:pPr>
        <w:jc w:val="center"/>
        <w:rPr>
          <w:rFonts w:cs="Arial"/>
          <w:b/>
          <w:bCs/>
          <w:sz w:val="32"/>
          <w:szCs w:val="32"/>
        </w:rPr>
      </w:pPr>
      <w:bookmarkStart w:id="0" w:name="_GoBack"/>
      <w:bookmarkEnd w:id="0"/>
      <w:r>
        <w:rPr>
          <w:rFonts w:cs="Arial"/>
          <w:noProof/>
          <w:lang w:eastAsia="en-AU"/>
        </w:rPr>
        <w:drawing>
          <wp:inline distT="0" distB="0" distL="0" distR="0" wp14:anchorId="6A9E47E6" wp14:editId="6A9E47E7">
            <wp:extent cx="6267450" cy="1114425"/>
            <wp:effectExtent l="19050" t="0" r="0" b="0"/>
            <wp:docPr id="1" name="Picture 1" descr="deecd_pos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cd_pos_col"/>
                    <pic:cNvPicPr>
                      <a:picLocks noChangeAspect="1" noChangeArrowheads="1"/>
                    </pic:cNvPicPr>
                  </pic:nvPicPr>
                  <pic:blipFill>
                    <a:blip r:embed="rId12" cstate="print"/>
                    <a:srcRect/>
                    <a:stretch>
                      <a:fillRect/>
                    </a:stretch>
                  </pic:blipFill>
                  <pic:spPr bwMode="auto">
                    <a:xfrm>
                      <a:off x="0" y="0"/>
                      <a:ext cx="6267450" cy="1114425"/>
                    </a:xfrm>
                    <a:prstGeom prst="rect">
                      <a:avLst/>
                    </a:prstGeom>
                    <a:noFill/>
                    <a:ln w="9525">
                      <a:noFill/>
                      <a:miter lim="800000"/>
                      <a:headEnd/>
                      <a:tailEnd/>
                    </a:ln>
                  </pic:spPr>
                </pic:pic>
              </a:graphicData>
            </a:graphic>
          </wp:inline>
        </w:drawing>
      </w:r>
    </w:p>
    <w:p w14:paraId="6A9E4701" w14:textId="77777777" w:rsidR="00D700C3" w:rsidRDefault="00D700C3" w:rsidP="00D700C3">
      <w:pPr>
        <w:rPr>
          <w:rFonts w:cs="Arial"/>
          <w:b/>
          <w:bCs/>
          <w:sz w:val="32"/>
          <w:szCs w:val="32"/>
        </w:rPr>
      </w:pPr>
    </w:p>
    <w:p w14:paraId="6A9E4702" w14:textId="77777777" w:rsidR="00D700C3" w:rsidRDefault="00472027" w:rsidP="00D700C3">
      <w:pPr>
        <w:jc w:val="center"/>
        <w:rPr>
          <w:rFonts w:cs="Arial"/>
          <w:b/>
          <w:bCs/>
          <w:sz w:val="32"/>
          <w:szCs w:val="32"/>
        </w:rPr>
      </w:pPr>
      <w:r>
        <w:rPr>
          <w:rFonts w:cs="Arial"/>
          <w:b/>
          <w:bCs/>
          <w:noProof/>
          <w:sz w:val="32"/>
          <w:szCs w:val="32"/>
          <w:lang w:eastAsia="en-AU"/>
        </w:rPr>
        <w:drawing>
          <wp:inline distT="0" distB="0" distL="0" distR="0" wp14:anchorId="6A9E47E8" wp14:editId="6A9E47E9">
            <wp:extent cx="4181475" cy="676275"/>
            <wp:effectExtent l="19050" t="0" r="9525" b="0"/>
            <wp:docPr id="2" name="Picture 2" descr="Leno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ovo_Logo"/>
                    <pic:cNvPicPr>
                      <a:picLocks noChangeAspect="1" noChangeArrowheads="1"/>
                    </pic:cNvPicPr>
                  </pic:nvPicPr>
                  <pic:blipFill>
                    <a:blip r:embed="rId13" cstate="print"/>
                    <a:srcRect/>
                    <a:stretch>
                      <a:fillRect/>
                    </a:stretch>
                  </pic:blipFill>
                  <pic:spPr bwMode="auto">
                    <a:xfrm>
                      <a:off x="0" y="0"/>
                      <a:ext cx="4181475" cy="676275"/>
                    </a:xfrm>
                    <a:prstGeom prst="rect">
                      <a:avLst/>
                    </a:prstGeom>
                    <a:noFill/>
                    <a:ln w="9525">
                      <a:noFill/>
                      <a:miter lim="800000"/>
                      <a:headEnd/>
                      <a:tailEnd/>
                    </a:ln>
                  </pic:spPr>
                </pic:pic>
              </a:graphicData>
            </a:graphic>
          </wp:inline>
        </w:drawing>
      </w:r>
    </w:p>
    <w:p w14:paraId="6A9E4703" w14:textId="77777777" w:rsidR="00D700C3" w:rsidRDefault="00D700C3" w:rsidP="00D700C3">
      <w:pPr>
        <w:jc w:val="center"/>
        <w:rPr>
          <w:rFonts w:cs="Arial"/>
          <w:b/>
          <w:bCs/>
          <w:sz w:val="32"/>
          <w:szCs w:val="32"/>
        </w:rPr>
      </w:pPr>
    </w:p>
    <w:p w14:paraId="6A9E4704" w14:textId="77777777" w:rsidR="00D700C3" w:rsidRDefault="00D700C3" w:rsidP="00D700C3">
      <w:pPr>
        <w:spacing w:before="60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39"/>
      </w:tblGrid>
      <w:tr w:rsidR="00D700C3" w14:paraId="6A9E4706" w14:textId="77777777" w:rsidTr="00D700C3">
        <w:trPr>
          <w:jc w:val="center"/>
        </w:trPr>
        <w:tc>
          <w:tcPr>
            <w:tcW w:w="8839" w:type="dxa"/>
            <w:tcBorders>
              <w:top w:val="single" w:sz="4" w:space="0" w:color="auto"/>
              <w:left w:val="single" w:sz="4" w:space="0" w:color="auto"/>
              <w:bottom w:val="nil"/>
              <w:right w:val="single" w:sz="4" w:space="0" w:color="auto"/>
            </w:tcBorders>
            <w:hideMark/>
          </w:tcPr>
          <w:p w14:paraId="6A9E4705" w14:textId="77777777" w:rsidR="00D700C3" w:rsidRDefault="00D700C3">
            <w:pPr>
              <w:spacing w:before="120"/>
              <w:jc w:val="center"/>
              <w:rPr>
                <w:rFonts w:ascii="Arial" w:hAnsi="Arial" w:cs="Arial"/>
                <w:b/>
                <w:color w:val="0000FF"/>
                <w:sz w:val="40"/>
                <w:szCs w:val="40"/>
              </w:rPr>
            </w:pPr>
            <w:r>
              <w:rPr>
                <w:rFonts w:ascii="Arial" w:hAnsi="Arial" w:cs="Arial"/>
                <w:b/>
                <w:color w:val="0000FF"/>
                <w:sz w:val="40"/>
                <w:szCs w:val="40"/>
              </w:rPr>
              <w:t>DESKTOP COMPUTERS</w:t>
            </w:r>
          </w:p>
        </w:tc>
      </w:tr>
      <w:tr w:rsidR="00D700C3" w14:paraId="6A9E4708" w14:textId="77777777" w:rsidTr="00D700C3">
        <w:trPr>
          <w:jc w:val="center"/>
        </w:trPr>
        <w:tc>
          <w:tcPr>
            <w:tcW w:w="8839" w:type="dxa"/>
            <w:tcBorders>
              <w:top w:val="nil"/>
              <w:left w:val="single" w:sz="4" w:space="0" w:color="auto"/>
              <w:bottom w:val="nil"/>
              <w:right w:val="single" w:sz="4" w:space="0" w:color="auto"/>
            </w:tcBorders>
            <w:hideMark/>
          </w:tcPr>
          <w:p w14:paraId="6A9E4707" w14:textId="77777777" w:rsidR="00D700C3" w:rsidRDefault="00D700C3">
            <w:pPr>
              <w:spacing w:before="240"/>
              <w:jc w:val="center"/>
              <w:rPr>
                <w:rFonts w:ascii="Arial" w:hAnsi="Arial"/>
                <w:b/>
                <w:color w:val="0000FF"/>
                <w:sz w:val="40"/>
                <w:lang w:val="pt-BR"/>
              </w:rPr>
            </w:pPr>
            <w:r>
              <w:rPr>
                <w:rFonts w:ascii="Arial" w:hAnsi="Arial"/>
                <w:b/>
                <w:color w:val="0000FF"/>
                <w:sz w:val="40"/>
                <w:lang w:val="pt-BR"/>
              </w:rPr>
              <w:t>Lenovo Australia/New Zealand Pty Ltd</w:t>
            </w:r>
          </w:p>
        </w:tc>
      </w:tr>
      <w:tr w:rsidR="00D700C3" w14:paraId="6A9E470D" w14:textId="77777777" w:rsidTr="00D700C3">
        <w:trPr>
          <w:jc w:val="center"/>
        </w:trPr>
        <w:tc>
          <w:tcPr>
            <w:tcW w:w="8839" w:type="dxa"/>
            <w:tcBorders>
              <w:top w:val="nil"/>
              <w:left w:val="single" w:sz="4" w:space="0" w:color="auto"/>
              <w:bottom w:val="single" w:sz="4" w:space="0" w:color="auto"/>
              <w:right w:val="single" w:sz="4" w:space="0" w:color="auto"/>
            </w:tcBorders>
          </w:tcPr>
          <w:p w14:paraId="6A9E4709" w14:textId="77777777" w:rsidR="00D700C3" w:rsidRDefault="00D700C3">
            <w:pPr>
              <w:spacing w:before="120"/>
              <w:jc w:val="center"/>
              <w:rPr>
                <w:rFonts w:ascii="Arial" w:hAnsi="Arial"/>
                <w:b/>
                <w:color w:val="0000FF"/>
                <w:sz w:val="22"/>
                <w:szCs w:val="22"/>
              </w:rPr>
            </w:pPr>
            <w:r>
              <w:rPr>
                <w:rFonts w:ascii="Arial" w:hAnsi="Arial"/>
                <w:b/>
                <w:color w:val="0000FF"/>
                <w:sz w:val="22"/>
                <w:szCs w:val="22"/>
              </w:rPr>
              <w:t>(</w:t>
            </w:r>
            <w:smartTag w:uri="urn:schemas-microsoft-com:office:smarttags" w:element="stockticker">
              <w:r>
                <w:rPr>
                  <w:rFonts w:ascii="Arial" w:hAnsi="Arial"/>
                  <w:b/>
                  <w:color w:val="0000FF"/>
                  <w:sz w:val="22"/>
                  <w:szCs w:val="22"/>
                </w:rPr>
                <w:t>ABN</w:t>
              </w:r>
            </w:smartTag>
            <w:r>
              <w:rPr>
                <w:rFonts w:ascii="Arial" w:hAnsi="Arial"/>
                <w:b/>
                <w:color w:val="0000FF"/>
                <w:sz w:val="22"/>
                <w:szCs w:val="22"/>
              </w:rPr>
              <w:t>: 70 112 394 411)</w:t>
            </w:r>
          </w:p>
          <w:p w14:paraId="6A9E470A" w14:textId="77777777" w:rsidR="00D700C3" w:rsidRDefault="00D700C3">
            <w:pPr>
              <w:spacing w:before="120"/>
              <w:jc w:val="center"/>
              <w:rPr>
                <w:rFonts w:ascii="Arial" w:eastAsia="MS Mincho" w:hAnsi="Arial" w:cs="Arial"/>
                <w:b/>
                <w:bCs/>
                <w:color w:val="0000FF"/>
                <w:sz w:val="23"/>
                <w:szCs w:val="23"/>
                <w:lang w:eastAsia="ja-JP"/>
              </w:rPr>
            </w:pPr>
          </w:p>
          <w:p w14:paraId="6A9E470B" w14:textId="77777777" w:rsidR="00D700C3" w:rsidRDefault="00D700C3">
            <w:pPr>
              <w:jc w:val="center"/>
              <w:rPr>
                <w:rFonts w:ascii="Verdana" w:hAnsi="Verdana" w:cs="Arial"/>
                <w:b/>
                <w:bCs/>
                <w:color w:val="000000"/>
                <w:sz w:val="20"/>
              </w:rPr>
            </w:pPr>
          </w:p>
          <w:p w14:paraId="6A9E470C" w14:textId="05F941F2" w:rsidR="00D700C3" w:rsidRDefault="00D700C3" w:rsidP="00F30CC3">
            <w:pPr>
              <w:spacing w:before="120"/>
              <w:jc w:val="center"/>
              <w:rPr>
                <w:rFonts w:ascii="Arial" w:hAnsi="Arial"/>
                <w:b/>
                <w:color w:val="0000FF"/>
                <w:sz w:val="22"/>
                <w:szCs w:val="22"/>
              </w:rPr>
            </w:pPr>
            <w:r>
              <w:rPr>
                <w:rFonts w:ascii="Arial" w:hAnsi="Arial"/>
                <w:b/>
                <w:color w:val="0000FF"/>
                <w:sz w:val="22"/>
                <w:szCs w:val="22"/>
              </w:rPr>
              <w:t xml:space="preserve">  </w:t>
            </w:r>
            <w:r w:rsidR="00F30CC3">
              <w:rPr>
                <w:rFonts w:ascii="Arial" w:hAnsi="Arial"/>
                <w:b/>
                <w:color w:val="0000FF"/>
                <w:sz w:val="22"/>
                <w:szCs w:val="22"/>
              </w:rPr>
              <w:t>August 2014</w:t>
            </w:r>
          </w:p>
        </w:tc>
      </w:tr>
    </w:tbl>
    <w:p w14:paraId="6A9E470E" w14:textId="77777777" w:rsidR="00D700C3" w:rsidRDefault="00D700C3" w:rsidP="00D700C3">
      <w:pPr>
        <w:rPr>
          <w:rFonts w:ascii="Arial" w:hAnsi="Arial" w:cs="Arial"/>
          <w:sz w:val="20"/>
        </w:rPr>
      </w:pPr>
    </w:p>
    <w:p w14:paraId="6A9E470F" w14:textId="77777777" w:rsidR="00D700C3" w:rsidRDefault="00D700C3" w:rsidP="00D700C3">
      <w:pPr>
        <w:rPr>
          <w:rFonts w:ascii="Arial" w:hAnsi="Arial" w:cs="Arial"/>
          <w:sz w:val="20"/>
        </w:rPr>
      </w:pPr>
    </w:p>
    <w:p w14:paraId="6A9E4710" w14:textId="77777777" w:rsidR="00D700C3" w:rsidRDefault="00D700C3" w:rsidP="00D700C3">
      <w:pPr>
        <w:rPr>
          <w:rFonts w:ascii="Arial" w:hAnsi="Arial" w:cs="Arial"/>
          <w:sz w:val="20"/>
        </w:rPr>
      </w:pPr>
    </w:p>
    <w:p w14:paraId="6A9E4711" w14:textId="77777777" w:rsidR="00D700C3" w:rsidRDefault="00D700C3" w:rsidP="00D700C3">
      <w:pPr>
        <w:jc w:val="center"/>
        <w:rPr>
          <w:rFonts w:ascii="Arial" w:hAnsi="Arial" w:cs="Arial"/>
          <w:sz w:val="20"/>
        </w:rPr>
      </w:pPr>
    </w:p>
    <w:p w14:paraId="6A9E4712" w14:textId="77777777" w:rsidR="00D700C3" w:rsidRDefault="00D700C3" w:rsidP="00D700C3">
      <w:pPr>
        <w:rPr>
          <w:rFonts w:ascii="Arial" w:hAnsi="Arial" w:cs="Arial"/>
          <w:sz w:val="20"/>
        </w:rPr>
      </w:pPr>
    </w:p>
    <w:p w14:paraId="6A9E4713" w14:textId="77777777" w:rsidR="00D700C3" w:rsidRDefault="00D700C3" w:rsidP="00D700C3">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8"/>
      </w:tblGrid>
      <w:tr w:rsidR="00D700C3" w14:paraId="6A9E4715" w14:textId="77777777" w:rsidTr="00D700C3">
        <w:trPr>
          <w:jc w:val="center"/>
        </w:trPr>
        <w:tc>
          <w:tcPr>
            <w:tcW w:w="7848" w:type="dxa"/>
            <w:tcBorders>
              <w:top w:val="single" w:sz="4" w:space="0" w:color="auto"/>
              <w:left w:val="single" w:sz="4" w:space="0" w:color="auto"/>
              <w:bottom w:val="nil"/>
              <w:right w:val="single" w:sz="4" w:space="0" w:color="auto"/>
            </w:tcBorders>
            <w:hideMark/>
          </w:tcPr>
          <w:p w14:paraId="6A9E4714" w14:textId="77777777" w:rsidR="00D700C3" w:rsidRDefault="00D700C3">
            <w:pPr>
              <w:spacing w:before="60" w:after="60"/>
              <w:jc w:val="center"/>
              <w:rPr>
                <w:rFonts w:ascii="Arial" w:hAnsi="Arial" w:cs="Arial"/>
                <w:b/>
                <w:bCs/>
                <w:color w:val="0000FF"/>
                <w:sz w:val="28"/>
                <w:szCs w:val="28"/>
                <w:u w:val="single"/>
              </w:rPr>
            </w:pPr>
            <w:r>
              <w:rPr>
                <w:rFonts w:ascii="Arial" w:hAnsi="Arial" w:cs="Arial"/>
                <w:b/>
                <w:bCs/>
                <w:color w:val="0000FF"/>
                <w:sz w:val="28"/>
                <w:szCs w:val="28"/>
                <w:u w:val="single"/>
              </w:rPr>
              <w:t>CONTENTS</w:t>
            </w:r>
          </w:p>
        </w:tc>
      </w:tr>
      <w:tr w:rsidR="00D700C3" w14:paraId="6A9E4717" w14:textId="77777777" w:rsidTr="00D700C3">
        <w:trPr>
          <w:jc w:val="center"/>
        </w:trPr>
        <w:tc>
          <w:tcPr>
            <w:tcW w:w="7848" w:type="dxa"/>
            <w:tcBorders>
              <w:top w:val="nil"/>
              <w:left w:val="single" w:sz="4" w:space="0" w:color="auto"/>
              <w:bottom w:val="nil"/>
              <w:right w:val="single" w:sz="4" w:space="0" w:color="auto"/>
            </w:tcBorders>
            <w:hideMark/>
          </w:tcPr>
          <w:p w14:paraId="6A9E4716" w14:textId="77777777" w:rsidR="00D700C3" w:rsidRDefault="00D700C3">
            <w:pPr>
              <w:spacing w:before="60" w:after="60"/>
              <w:rPr>
                <w:rFonts w:ascii="Arial" w:hAnsi="Arial" w:cs="Arial"/>
                <w:b/>
                <w:bCs/>
                <w:color w:val="0000FF"/>
              </w:rPr>
            </w:pPr>
            <w:r>
              <w:rPr>
                <w:rFonts w:ascii="Arial" w:hAnsi="Arial" w:cs="Arial"/>
                <w:b/>
                <w:bCs/>
                <w:color w:val="0000FF"/>
                <w:sz w:val="22"/>
                <w:szCs w:val="22"/>
              </w:rPr>
              <w:t xml:space="preserve">What’s available? </w:t>
            </w:r>
          </w:p>
        </w:tc>
      </w:tr>
      <w:tr w:rsidR="00D700C3" w14:paraId="6A9E4719" w14:textId="77777777" w:rsidTr="00D700C3">
        <w:trPr>
          <w:jc w:val="center"/>
        </w:trPr>
        <w:tc>
          <w:tcPr>
            <w:tcW w:w="7848" w:type="dxa"/>
            <w:tcBorders>
              <w:top w:val="nil"/>
              <w:left w:val="single" w:sz="4" w:space="0" w:color="auto"/>
              <w:bottom w:val="nil"/>
              <w:right w:val="single" w:sz="4" w:space="0" w:color="auto"/>
            </w:tcBorders>
            <w:hideMark/>
          </w:tcPr>
          <w:p w14:paraId="6A9E4718" w14:textId="77777777" w:rsidR="00D700C3" w:rsidRDefault="00D700C3">
            <w:pPr>
              <w:pStyle w:val="Heading4"/>
              <w:spacing w:before="60" w:after="60"/>
              <w:rPr>
                <w:rFonts w:ascii="Arial" w:hAnsi="Arial" w:cs="Arial"/>
                <w:b/>
                <w:bCs/>
                <w:color w:val="0000FF"/>
              </w:rPr>
            </w:pPr>
            <w:r>
              <w:rPr>
                <w:rFonts w:ascii="Arial" w:hAnsi="Arial" w:cs="Arial"/>
                <w:b/>
                <w:bCs/>
                <w:color w:val="0000FF"/>
                <w:sz w:val="22"/>
                <w:szCs w:val="22"/>
              </w:rPr>
              <w:t>How do I order for my school?</w:t>
            </w:r>
          </w:p>
        </w:tc>
      </w:tr>
      <w:tr w:rsidR="00D700C3" w14:paraId="6A9E471B" w14:textId="77777777" w:rsidTr="00D700C3">
        <w:trPr>
          <w:jc w:val="center"/>
        </w:trPr>
        <w:tc>
          <w:tcPr>
            <w:tcW w:w="7848" w:type="dxa"/>
            <w:tcBorders>
              <w:top w:val="nil"/>
              <w:left w:val="single" w:sz="4" w:space="0" w:color="auto"/>
              <w:bottom w:val="nil"/>
              <w:right w:val="single" w:sz="4" w:space="0" w:color="auto"/>
            </w:tcBorders>
            <w:hideMark/>
          </w:tcPr>
          <w:p w14:paraId="6A9E471A" w14:textId="77777777" w:rsidR="00D700C3" w:rsidRDefault="00D700C3">
            <w:pPr>
              <w:pStyle w:val="Heading4"/>
              <w:spacing w:before="60" w:after="60"/>
              <w:rPr>
                <w:rFonts w:ascii="Arial" w:hAnsi="Arial" w:cs="Arial"/>
                <w:b/>
                <w:bCs/>
                <w:color w:val="0000FF"/>
              </w:rPr>
            </w:pPr>
            <w:r>
              <w:rPr>
                <w:rFonts w:ascii="Arial" w:hAnsi="Arial" w:cs="Arial"/>
                <w:b/>
                <w:bCs/>
                <w:color w:val="0000FF"/>
                <w:sz w:val="22"/>
                <w:szCs w:val="22"/>
              </w:rPr>
              <w:t>How do I order as a staff member for personal use?</w:t>
            </w:r>
          </w:p>
        </w:tc>
      </w:tr>
      <w:tr w:rsidR="00D700C3" w14:paraId="6A9E471D" w14:textId="77777777" w:rsidTr="00D700C3">
        <w:trPr>
          <w:jc w:val="center"/>
        </w:trPr>
        <w:tc>
          <w:tcPr>
            <w:tcW w:w="7848" w:type="dxa"/>
            <w:tcBorders>
              <w:top w:val="nil"/>
              <w:left w:val="single" w:sz="4" w:space="0" w:color="auto"/>
              <w:bottom w:val="nil"/>
              <w:right w:val="single" w:sz="4" w:space="0" w:color="auto"/>
            </w:tcBorders>
            <w:hideMark/>
          </w:tcPr>
          <w:p w14:paraId="6A9E471C" w14:textId="77777777" w:rsidR="00D700C3" w:rsidRDefault="00D700C3">
            <w:pPr>
              <w:pStyle w:val="Heading4"/>
              <w:spacing w:before="60" w:after="60"/>
              <w:rPr>
                <w:rFonts w:ascii="Arial" w:hAnsi="Arial" w:cs="Arial"/>
                <w:b/>
                <w:bCs/>
                <w:color w:val="0000FF"/>
              </w:rPr>
            </w:pPr>
            <w:r>
              <w:rPr>
                <w:rFonts w:ascii="Arial" w:hAnsi="Arial" w:cs="Arial"/>
                <w:b/>
                <w:bCs/>
                <w:color w:val="0000FF"/>
                <w:sz w:val="22"/>
                <w:szCs w:val="22"/>
              </w:rPr>
              <w:t xml:space="preserve">How do I obtain Hardware Support? </w:t>
            </w:r>
          </w:p>
        </w:tc>
      </w:tr>
      <w:tr w:rsidR="00D700C3" w14:paraId="6A9E471F" w14:textId="77777777" w:rsidTr="00D700C3">
        <w:trPr>
          <w:jc w:val="center"/>
        </w:trPr>
        <w:tc>
          <w:tcPr>
            <w:tcW w:w="7848" w:type="dxa"/>
            <w:tcBorders>
              <w:top w:val="nil"/>
              <w:left w:val="single" w:sz="4" w:space="0" w:color="auto"/>
              <w:bottom w:val="nil"/>
              <w:right w:val="single" w:sz="4" w:space="0" w:color="auto"/>
            </w:tcBorders>
            <w:hideMark/>
          </w:tcPr>
          <w:p w14:paraId="6A9E471E" w14:textId="77777777" w:rsidR="00D700C3" w:rsidRDefault="00D700C3">
            <w:pPr>
              <w:pStyle w:val="Heading4"/>
              <w:spacing w:before="60" w:after="60"/>
              <w:rPr>
                <w:rFonts w:ascii="Arial" w:hAnsi="Arial" w:cs="Arial"/>
                <w:b/>
                <w:bCs/>
                <w:color w:val="0000FF"/>
              </w:rPr>
            </w:pPr>
            <w:r>
              <w:rPr>
                <w:rFonts w:ascii="Arial" w:hAnsi="Arial" w:cs="Arial"/>
                <w:b/>
                <w:bCs/>
                <w:color w:val="0000FF"/>
                <w:sz w:val="22"/>
                <w:szCs w:val="22"/>
              </w:rPr>
              <w:t>Who do I contact if I have a query about the Contract?</w:t>
            </w:r>
          </w:p>
        </w:tc>
      </w:tr>
      <w:tr w:rsidR="00D700C3" w14:paraId="6A9E4721" w14:textId="77777777" w:rsidTr="00D700C3">
        <w:trPr>
          <w:jc w:val="center"/>
        </w:trPr>
        <w:tc>
          <w:tcPr>
            <w:tcW w:w="7848" w:type="dxa"/>
            <w:tcBorders>
              <w:top w:val="nil"/>
              <w:left w:val="single" w:sz="4" w:space="0" w:color="auto"/>
              <w:bottom w:val="single" w:sz="4" w:space="0" w:color="auto"/>
              <w:right w:val="single" w:sz="4" w:space="0" w:color="auto"/>
            </w:tcBorders>
            <w:hideMark/>
          </w:tcPr>
          <w:p w14:paraId="6A9E4720" w14:textId="77777777" w:rsidR="00D700C3" w:rsidRDefault="00D700C3">
            <w:pPr>
              <w:pStyle w:val="Heading4"/>
              <w:spacing w:before="60" w:after="60"/>
              <w:rPr>
                <w:rFonts w:ascii="Arial" w:hAnsi="Arial" w:cs="Arial"/>
                <w:b/>
                <w:bCs/>
                <w:color w:val="0000FF"/>
              </w:rPr>
            </w:pPr>
            <w:r>
              <w:rPr>
                <w:rFonts w:ascii="Arial" w:hAnsi="Arial" w:cs="Arial"/>
                <w:b/>
                <w:bCs/>
                <w:color w:val="0000FF"/>
                <w:sz w:val="22"/>
                <w:szCs w:val="22"/>
              </w:rPr>
              <w:t>What are the Technical Specifications of the Products?</w:t>
            </w:r>
          </w:p>
        </w:tc>
      </w:tr>
    </w:tbl>
    <w:p w14:paraId="6A9E4722" w14:textId="77777777" w:rsidR="00D700C3" w:rsidRDefault="00D700C3" w:rsidP="00D700C3">
      <w:pPr>
        <w:spacing w:after="0"/>
        <w:rPr>
          <w:rFonts w:ascii="Arial" w:hAnsi="Arial" w:cs="Arial"/>
          <w:b/>
          <w:sz w:val="20"/>
        </w:rPr>
        <w:sectPr w:rsidR="00D700C3">
          <w:pgSz w:w="11906" w:h="16838"/>
          <w:pgMar w:top="1138" w:right="850" w:bottom="850" w:left="1418" w:header="720" w:footer="720" w:gutter="0"/>
          <w:pgNumType w:start="1"/>
          <w:cols w:space="720"/>
        </w:sectPr>
      </w:pPr>
    </w:p>
    <w:p w14:paraId="6A9E4723" w14:textId="77777777" w:rsidR="00D700C3" w:rsidRDefault="00D700C3" w:rsidP="00D700C3">
      <w:pPr>
        <w:pStyle w:val="Schedule5"/>
        <w:tabs>
          <w:tab w:val="left" w:pos="5245"/>
        </w:tabs>
        <w:spacing w:before="240" w:after="240"/>
        <w:rPr>
          <w:rFonts w:ascii="Arial" w:hAnsi="Arial" w:cs="Arial"/>
          <w:b/>
          <w:bCs/>
          <w:color w:val="0000FF"/>
          <w:sz w:val="28"/>
          <w:szCs w:val="28"/>
        </w:rPr>
      </w:pPr>
      <w:r>
        <w:rPr>
          <w:rFonts w:ascii="Arial" w:hAnsi="Arial" w:cs="Arial"/>
          <w:b/>
          <w:bCs/>
          <w:color w:val="0000FF"/>
          <w:sz w:val="28"/>
          <w:szCs w:val="28"/>
        </w:rPr>
        <w:lastRenderedPageBreak/>
        <w:t>What’s available?</w:t>
      </w:r>
    </w:p>
    <w:p w14:paraId="6A9E4724" w14:textId="77777777" w:rsidR="00D700C3" w:rsidRDefault="00D700C3" w:rsidP="00D700C3">
      <w:pPr>
        <w:rPr>
          <w:rFonts w:ascii="Arial" w:hAnsi="Arial" w:cs="Arial"/>
          <w:sz w:val="20"/>
        </w:rPr>
      </w:pPr>
      <w:r>
        <w:rPr>
          <w:rFonts w:ascii="Arial" w:hAnsi="Arial" w:cs="Arial"/>
          <w:sz w:val="20"/>
        </w:rPr>
        <w:t xml:space="preserve">The following table summarises the configurations of the desktop computer models available. Options to upgrade each model are provided below. Please ensure that the correct option (and price) is applied to the relevant model. More detailed technical specifications are included later in this schedule. </w:t>
      </w:r>
    </w:p>
    <w:p w14:paraId="6A9E4725" w14:textId="77777777" w:rsidR="00D700C3" w:rsidRDefault="00D700C3" w:rsidP="00D700C3">
      <w:pPr>
        <w:rPr>
          <w:rFonts w:ascii="Arial" w:hAnsi="Arial" w:cs="Arial"/>
          <w:sz w:val="20"/>
        </w:rPr>
      </w:pPr>
      <w:r>
        <w:rPr>
          <w:rFonts w:ascii="Arial" w:hAnsi="Arial" w:cs="Arial"/>
          <w:sz w:val="20"/>
        </w:rPr>
        <w:t>All purchase orders should include correct product codes and pricing from the list provided below.</w:t>
      </w:r>
    </w:p>
    <w:p w14:paraId="6A9E4726" w14:textId="77777777" w:rsidR="00D700C3" w:rsidRDefault="00D700C3" w:rsidP="00D700C3">
      <w:pPr>
        <w:rPr>
          <w:rFonts w:ascii="Arial" w:hAnsi="Arial" w:cs="Arial"/>
          <w:b/>
          <w:color w:val="FFFFFF"/>
          <w:szCs w:val="24"/>
          <w:highlight w:val="blue"/>
        </w:rPr>
      </w:pPr>
    </w:p>
    <w:p w14:paraId="6A9E4727" w14:textId="77777777" w:rsidR="00D700C3" w:rsidRDefault="00D700C3" w:rsidP="00D700C3">
      <w:pPr>
        <w:rPr>
          <w:rFonts w:ascii="Arial" w:hAnsi="Arial" w:cs="Arial"/>
          <w:b/>
          <w:szCs w:val="24"/>
          <w:u w:val="single"/>
        </w:rPr>
      </w:pPr>
      <w:r>
        <w:rPr>
          <w:rFonts w:ascii="Arial" w:hAnsi="Arial" w:cs="Arial"/>
          <w:b/>
          <w:szCs w:val="24"/>
          <w:u w:val="single"/>
        </w:rPr>
        <w:t>Curriculum Desktops</w:t>
      </w:r>
    </w:p>
    <w:p w14:paraId="6A9E4728" w14:textId="77777777" w:rsidR="00D700C3" w:rsidRDefault="00D700C3" w:rsidP="00D700C3">
      <w:pPr>
        <w:rPr>
          <w:rFonts w:ascii="Arial" w:hAnsi="Arial" w:cs="Arial"/>
          <w:b/>
          <w:szCs w:val="24"/>
          <w:u w:val="single"/>
        </w:rPr>
      </w:pPr>
    </w:p>
    <w:tbl>
      <w:tblPr>
        <w:tblW w:w="10200" w:type="dxa"/>
        <w:tblInd w:w="57" w:type="dxa"/>
        <w:tblLayout w:type="fixed"/>
        <w:tblCellMar>
          <w:left w:w="57" w:type="dxa"/>
          <w:right w:w="57" w:type="dxa"/>
        </w:tblCellMar>
        <w:tblLook w:val="04A0" w:firstRow="1" w:lastRow="0" w:firstColumn="1" w:lastColumn="0" w:noHBand="0" w:noVBand="1"/>
      </w:tblPr>
      <w:tblGrid>
        <w:gridCol w:w="1701"/>
        <w:gridCol w:w="6234"/>
        <w:gridCol w:w="1133"/>
        <w:gridCol w:w="1132"/>
      </w:tblGrid>
      <w:tr w:rsidR="00D700C3" w14:paraId="6A9E472D" w14:textId="77777777" w:rsidTr="00772E2C">
        <w:tc>
          <w:tcPr>
            <w:tcW w:w="1701" w:type="dxa"/>
            <w:tcBorders>
              <w:top w:val="single" w:sz="4" w:space="0" w:color="auto"/>
              <w:left w:val="single" w:sz="4" w:space="0" w:color="auto"/>
              <w:bottom w:val="single" w:sz="4" w:space="0" w:color="auto"/>
              <w:right w:val="single" w:sz="4" w:space="0" w:color="auto"/>
            </w:tcBorders>
            <w:shd w:val="clear" w:color="auto" w:fill="D9D9D9"/>
          </w:tcPr>
          <w:p w14:paraId="6A9E4729" w14:textId="77777777" w:rsidR="00D700C3" w:rsidRDefault="00D700C3">
            <w:pPr>
              <w:spacing w:before="40" w:after="40"/>
              <w:rPr>
                <w:rFonts w:ascii="Arial" w:hAnsi="Arial" w:cs="Arial"/>
                <w:b/>
                <w:color w:val="FF0000"/>
                <w:sz w:val="20"/>
              </w:rPr>
            </w:pPr>
          </w:p>
        </w:tc>
        <w:tc>
          <w:tcPr>
            <w:tcW w:w="6234" w:type="dxa"/>
            <w:tcBorders>
              <w:top w:val="single" w:sz="4" w:space="0" w:color="auto"/>
              <w:left w:val="single" w:sz="4" w:space="0" w:color="auto"/>
              <w:bottom w:val="single" w:sz="4" w:space="0" w:color="auto"/>
              <w:right w:val="single" w:sz="4" w:space="0" w:color="auto"/>
            </w:tcBorders>
            <w:shd w:val="clear" w:color="auto" w:fill="D9D9D9"/>
            <w:hideMark/>
          </w:tcPr>
          <w:p w14:paraId="6A9E472A" w14:textId="36A6EF27" w:rsidR="00D700C3" w:rsidRDefault="00D700C3" w:rsidP="002F1AE9">
            <w:pPr>
              <w:spacing w:before="40" w:after="40"/>
              <w:ind w:left="145"/>
              <w:rPr>
                <w:rFonts w:ascii="Arial" w:hAnsi="Arial" w:cs="Arial"/>
                <w:b/>
                <w:color w:val="0000FF"/>
                <w:sz w:val="20"/>
              </w:rPr>
            </w:pPr>
            <w:r>
              <w:rPr>
                <w:rFonts w:ascii="Arial" w:hAnsi="Arial" w:cs="Arial"/>
                <w:b/>
                <w:color w:val="0000FF"/>
                <w:sz w:val="20"/>
              </w:rPr>
              <w:t>S</w:t>
            </w:r>
            <w:r w:rsidR="006F2381">
              <w:rPr>
                <w:rFonts w:ascii="Arial" w:hAnsi="Arial" w:cs="Arial"/>
                <w:b/>
                <w:color w:val="0000FF"/>
                <w:sz w:val="20"/>
              </w:rPr>
              <w:t>tandard Desktop (</w:t>
            </w:r>
            <w:proofErr w:type="spellStart"/>
            <w:r w:rsidR="006F2381">
              <w:rPr>
                <w:rFonts w:ascii="Arial" w:hAnsi="Arial" w:cs="Arial"/>
                <w:b/>
                <w:color w:val="0000FF"/>
                <w:sz w:val="20"/>
              </w:rPr>
              <w:t>ThinkCentre</w:t>
            </w:r>
            <w:proofErr w:type="spellEnd"/>
            <w:r w:rsidR="006F2381">
              <w:rPr>
                <w:rFonts w:ascii="Arial" w:hAnsi="Arial" w:cs="Arial"/>
                <w:b/>
                <w:color w:val="0000FF"/>
                <w:sz w:val="20"/>
              </w:rPr>
              <w:t xml:space="preserve"> M72</w:t>
            </w:r>
            <w:r>
              <w:rPr>
                <w:rFonts w:ascii="Arial" w:hAnsi="Arial" w:cs="Arial"/>
                <w:b/>
                <w:color w:val="0000FF"/>
                <w:sz w:val="20"/>
              </w:rPr>
              <w:t xml:space="preserve">e </w:t>
            </w:r>
            <w:r w:rsidR="002F1AE9">
              <w:rPr>
                <w:rFonts w:ascii="Arial" w:hAnsi="Arial" w:cs="Arial"/>
                <w:b/>
                <w:color w:val="0000FF"/>
                <w:sz w:val="20"/>
              </w:rPr>
              <w:t>SFF</w:t>
            </w:r>
            <w:r w:rsidR="006F2381">
              <w:rPr>
                <w:rFonts w:ascii="Arial" w:hAnsi="Arial" w:cs="Arial"/>
                <w:b/>
                <w:color w:val="0000FF"/>
                <w:sz w:val="20"/>
              </w:rPr>
              <w:t xml:space="preserve"> </w:t>
            </w:r>
            <w:r>
              <w:rPr>
                <w:rFonts w:ascii="Arial" w:hAnsi="Arial" w:cs="Arial"/>
                <w:b/>
                <w:color w:val="0000FF"/>
                <w:sz w:val="20"/>
              </w:rPr>
              <w:t xml:space="preserve">Desktop </w:t>
            </w:r>
            <w:r w:rsidR="00772E2C">
              <w:rPr>
                <w:rFonts w:ascii="Arial" w:hAnsi="Arial" w:cs="Arial"/>
                <w:b/>
                <w:color w:val="0000FF"/>
                <w:sz w:val="20"/>
              </w:rPr>
              <w:t>with 19” Monitor)</w:t>
            </w:r>
          </w:p>
        </w:tc>
        <w:tc>
          <w:tcPr>
            <w:tcW w:w="1133" w:type="dxa"/>
            <w:tcBorders>
              <w:top w:val="single" w:sz="4" w:space="0" w:color="auto"/>
              <w:left w:val="single" w:sz="4" w:space="0" w:color="auto"/>
              <w:bottom w:val="single" w:sz="4" w:space="0" w:color="auto"/>
              <w:right w:val="single" w:sz="4" w:space="0" w:color="auto"/>
            </w:tcBorders>
            <w:shd w:val="clear" w:color="auto" w:fill="D9D9D9"/>
          </w:tcPr>
          <w:p w14:paraId="6A9E472B" w14:textId="70A175A6" w:rsidR="00D700C3" w:rsidRDefault="002F1AE9">
            <w:pPr>
              <w:tabs>
                <w:tab w:val="decimal" w:pos="652"/>
              </w:tabs>
              <w:spacing w:before="40" w:after="40"/>
              <w:ind w:right="84"/>
              <w:rPr>
                <w:rFonts w:ascii="Arial" w:hAnsi="Arial" w:cs="Arial"/>
                <w:b/>
                <w:sz w:val="20"/>
              </w:rPr>
            </w:pPr>
            <w:r>
              <w:rPr>
                <w:rFonts w:ascii="Arial" w:hAnsi="Arial" w:cs="Arial"/>
                <w:b/>
                <w:sz w:val="20"/>
              </w:rPr>
              <w:t>Ex GST</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6A9E472C" w14:textId="7D2B4C99" w:rsidR="00D700C3" w:rsidRDefault="002F1AE9">
            <w:pPr>
              <w:tabs>
                <w:tab w:val="decimal" w:pos="652"/>
              </w:tabs>
              <w:spacing w:before="40" w:after="40"/>
              <w:ind w:right="84"/>
              <w:rPr>
                <w:rFonts w:ascii="Arial" w:hAnsi="Arial" w:cs="Arial"/>
                <w:b/>
                <w:sz w:val="20"/>
              </w:rPr>
            </w:pPr>
            <w:proofErr w:type="spellStart"/>
            <w:r>
              <w:rPr>
                <w:rFonts w:ascii="Arial" w:hAnsi="Arial" w:cs="Arial"/>
                <w:b/>
                <w:sz w:val="20"/>
              </w:rPr>
              <w:t>Inc</w:t>
            </w:r>
            <w:proofErr w:type="spellEnd"/>
            <w:r>
              <w:rPr>
                <w:rFonts w:ascii="Arial" w:hAnsi="Arial" w:cs="Arial"/>
                <w:b/>
                <w:sz w:val="20"/>
              </w:rPr>
              <w:t xml:space="preserve"> GST</w:t>
            </w:r>
          </w:p>
        </w:tc>
      </w:tr>
      <w:tr w:rsidR="00D700C3" w14:paraId="6A9E4734" w14:textId="77777777" w:rsidTr="00772E2C">
        <w:trPr>
          <w:trHeight w:val="255"/>
        </w:trPr>
        <w:tc>
          <w:tcPr>
            <w:tcW w:w="1701" w:type="dxa"/>
            <w:tcBorders>
              <w:top w:val="single" w:sz="4" w:space="0" w:color="auto"/>
              <w:left w:val="single" w:sz="4" w:space="0" w:color="auto"/>
              <w:bottom w:val="single" w:sz="4" w:space="0" w:color="auto"/>
              <w:right w:val="single" w:sz="4" w:space="0" w:color="auto"/>
            </w:tcBorders>
            <w:hideMark/>
          </w:tcPr>
          <w:p w14:paraId="6A9E472E" w14:textId="2EAE74D6" w:rsidR="00D700C3" w:rsidRDefault="00D700C3" w:rsidP="002F1AE9">
            <w:pPr>
              <w:spacing w:before="40" w:after="40"/>
              <w:rPr>
                <w:rFonts w:ascii="Arial" w:hAnsi="Arial" w:cs="Arial"/>
                <w:sz w:val="20"/>
              </w:rPr>
            </w:pPr>
            <w:bookmarkStart w:id="1" w:name="OLE_LINK3"/>
            <w:r>
              <w:rPr>
                <w:rFonts w:ascii="Arial" w:hAnsi="Arial" w:cs="Arial"/>
                <w:b/>
                <w:sz w:val="20"/>
              </w:rPr>
              <w:t>VSM</w:t>
            </w:r>
            <w:bookmarkEnd w:id="1"/>
            <w:r w:rsidR="002F1AE9">
              <w:rPr>
                <w:rFonts w:ascii="Arial" w:hAnsi="Arial" w:cs="Arial"/>
                <w:b/>
                <w:sz w:val="20"/>
              </w:rPr>
              <w:t>6000</w:t>
            </w:r>
          </w:p>
        </w:tc>
        <w:tc>
          <w:tcPr>
            <w:tcW w:w="6234" w:type="dxa"/>
            <w:tcBorders>
              <w:top w:val="single" w:sz="4" w:space="0" w:color="auto"/>
              <w:left w:val="single" w:sz="4" w:space="0" w:color="auto"/>
              <w:bottom w:val="single" w:sz="4" w:space="0" w:color="auto"/>
              <w:right w:val="single" w:sz="4" w:space="0" w:color="auto"/>
            </w:tcBorders>
            <w:hideMark/>
          </w:tcPr>
          <w:p w14:paraId="6A9E472F" w14:textId="42A3E283" w:rsidR="00D700C3" w:rsidRDefault="002F1AE9">
            <w:pPr>
              <w:spacing w:before="40" w:after="40"/>
              <w:ind w:left="145"/>
              <w:rPr>
                <w:rFonts w:ascii="Arial" w:hAnsi="Arial" w:cs="Arial"/>
                <w:b/>
                <w:bCs/>
                <w:sz w:val="20"/>
              </w:rPr>
            </w:pPr>
            <w:proofErr w:type="spellStart"/>
            <w:r>
              <w:rPr>
                <w:rFonts w:ascii="Arial" w:hAnsi="Arial" w:cs="Arial"/>
                <w:b/>
                <w:bCs/>
                <w:color w:val="000000"/>
                <w:sz w:val="20"/>
              </w:rPr>
              <w:t>ThinkCentre</w:t>
            </w:r>
            <w:proofErr w:type="spellEnd"/>
            <w:r>
              <w:rPr>
                <w:rFonts w:ascii="Arial" w:hAnsi="Arial" w:cs="Arial"/>
                <w:b/>
                <w:bCs/>
                <w:color w:val="000000"/>
                <w:sz w:val="20"/>
              </w:rPr>
              <w:t xml:space="preserve"> M73</w:t>
            </w:r>
            <w:r w:rsidR="00D700C3">
              <w:rPr>
                <w:rFonts w:ascii="Arial" w:hAnsi="Arial" w:cs="Arial"/>
                <w:b/>
                <w:bCs/>
                <w:color w:val="000000"/>
                <w:sz w:val="20"/>
              </w:rPr>
              <w:t>e Desktop</w:t>
            </w:r>
            <w:r w:rsidR="00D700C3">
              <w:rPr>
                <w:rFonts w:ascii="Arial" w:hAnsi="Arial" w:cs="Arial"/>
                <w:b/>
                <w:bCs/>
                <w:sz w:val="20"/>
              </w:rPr>
              <w:t xml:space="preserve"> with 19” Monitor</w:t>
            </w:r>
          </w:p>
          <w:p w14:paraId="6A9E4730" w14:textId="647E5697" w:rsidR="00772E2C" w:rsidRPr="00772E2C" w:rsidRDefault="00F30CC3" w:rsidP="00772E2C">
            <w:pPr>
              <w:spacing w:before="40" w:after="40"/>
              <w:ind w:left="145"/>
              <w:jc w:val="both"/>
              <w:rPr>
                <w:rFonts w:ascii="Arial" w:hAnsi="Arial" w:cs="Arial"/>
                <w:bCs/>
                <w:sz w:val="20"/>
              </w:rPr>
            </w:pPr>
            <w:r>
              <w:rPr>
                <w:rFonts w:ascii="Arial" w:hAnsi="Arial" w:cs="Arial"/>
                <w:bCs/>
                <w:sz w:val="20"/>
              </w:rPr>
              <w:t>M73</w:t>
            </w:r>
            <w:r w:rsidR="00772E2C">
              <w:rPr>
                <w:rFonts w:ascii="Arial" w:hAnsi="Arial" w:cs="Arial"/>
                <w:bCs/>
                <w:sz w:val="20"/>
              </w:rPr>
              <w:t xml:space="preserve">e </w:t>
            </w:r>
            <w:r w:rsidR="002F1AE9">
              <w:rPr>
                <w:rFonts w:ascii="Arial" w:hAnsi="Arial" w:cs="Arial"/>
                <w:bCs/>
                <w:sz w:val="20"/>
              </w:rPr>
              <w:t>Small Form Fact</w:t>
            </w:r>
            <w:r w:rsidR="00772E2C">
              <w:rPr>
                <w:rFonts w:ascii="Arial" w:hAnsi="Arial" w:cs="Arial"/>
                <w:bCs/>
                <w:sz w:val="20"/>
              </w:rPr>
              <w:t>or, Intel Core i3-</w:t>
            </w:r>
            <w:r>
              <w:rPr>
                <w:rFonts w:ascii="Arial" w:hAnsi="Arial" w:cs="Arial"/>
                <w:bCs/>
                <w:sz w:val="20"/>
              </w:rPr>
              <w:t>4130</w:t>
            </w:r>
            <w:r w:rsidR="002F1AE9">
              <w:rPr>
                <w:rFonts w:ascii="Arial" w:hAnsi="Arial" w:cs="Arial"/>
                <w:bCs/>
                <w:sz w:val="20"/>
              </w:rPr>
              <w:t>, 4</w:t>
            </w:r>
            <w:r w:rsidR="00772E2C">
              <w:rPr>
                <w:rFonts w:ascii="Arial" w:hAnsi="Arial" w:cs="Arial"/>
                <w:bCs/>
                <w:sz w:val="20"/>
              </w:rPr>
              <w:t xml:space="preserve">GB RAM, </w:t>
            </w:r>
            <w:r w:rsidR="002F1AE9">
              <w:rPr>
                <w:rFonts w:ascii="Arial" w:hAnsi="Arial" w:cs="Arial"/>
                <w:bCs/>
                <w:sz w:val="20"/>
              </w:rPr>
              <w:t>500</w:t>
            </w:r>
            <w:r w:rsidR="00772E2C" w:rsidRPr="00772E2C">
              <w:rPr>
                <w:rFonts w:ascii="Arial" w:hAnsi="Arial" w:cs="Arial"/>
                <w:bCs/>
                <w:sz w:val="20"/>
              </w:rPr>
              <w:t>GB 7200RPM</w:t>
            </w:r>
            <w:r w:rsidR="00772E2C">
              <w:rPr>
                <w:rFonts w:ascii="Arial" w:hAnsi="Arial" w:cs="Arial"/>
                <w:bCs/>
                <w:sz w:val="20"/>
              </w:rPr>
              <w:t xml:space="preserve"> HDD, Intel HD Graphics, DVD Recordable, Gigabit Etherne</w:t>
            </w:r>
            <w:r w:rsidR="00495A3E">
              <w:rPr>
                <w:rFonts w:ascii="Arial" w:hAnsi="Arial" w:cs="Arial"/>
                <w:bCs/>
                <w:sz w:val="20"/>
              </w:rPr>
              <w:t>t, Windows 7 Academic 64, 4</w:t>
            </w:r>
            <w:r w:rsidR="002F1AE9">
              <w:rPr>
                <w:rFonts w:ascii="Arial" w:hAnsi="Arial" w:cs="Arial"/>
                <w:bCs/>
                <w:sz w:val="20"/>
              </w:rPr>
              <w:t xml:space="preserve"> Year Onsite</w:t>
            </w:r>
            <w:r w:rsidR="00B5564E">
              <w:rPr>
                <w:rFonts w:ascii="Arial" w:hAnsi="Arial" w:cs="Arial"/>
                <w:bCs/>
                <w:sz w:val="20"/>
              </w:rPr>
              <w:t>, Lenovo Think Vision LT</w:t>
            </w:r>
            <w:r w:rsidR="002F1AE9">
              <w:rPr>
                <w:rFonts w:ascii="Arial" w:hAnsi="Arial" w:cs="Arial"/>
                <w:bCs/>
                <w:sz w:val="20"/>
              </w:rPr>
              <w:t>2013s</w:t>
            </w:r>
            <w:r w:rsidR="00B5564E">
              <w:rPr>
                <w:rFonts w:ascii="Arial" w:hAnsi="Arial" w:cs="Arial"/>
                <w:bCs/>
                <w:sz w:val="20"/>
              </w:rPr>
              <w:t xml:space="preserve"> 19” Monitor</w:t>
            </w:r>
          </w:p>
          <w:p w14:paraId="6A9E4731" w14:textId="77777777" w:rsidR="00D700C3" w:rsidRDefault="00D700C3">
            <w:pPr>
              <w:spacing w:before="40" w:after="40"/>
              <w:ind w:left="145"/>
              <w:jc w:val="both"/>
              <w:rPr>
                <w:rFonts w:ascii="Arial" w:hAnsi="Arial" w:cs="Arial"/>
                <w:bCs/>
                <w:sz w:val="20"/>
              </w:rPr>
            </w:pPr>
          </w:p>
        </w:tc>
        <w:tc>
          <w:tcPr>
            <w:tcW w:w="1133" w:type="dxa"/>
            <w:tcBorders>
              <w:top w:val="single" w:sz="4" w:space="0" w:color="auto"/>
              <w:left w:val="single" w:sz="4" w:space="0" w:color="auto"/>
              <w:bottom w:val="single" w:sz="4" w:space="0" w:color="auto"/>
              <w:right w:val="single" w:sz="4" w:space="0" w:color="auto"/>
            </w:tcBorders>
            <w:hideMark/>
          </w:tcPr>
          <w:p w14:paraId="6A9E4732" w14:textId="39280ED7" w:rsidR="00D700C3" w:rsidRDefault="00D700C3" w:rsidP="00B5564E">
            <w:pPr>
              <w:tabs>
                <w:tab w:val="decimal" w:pos="652"/>
              </w:tabs>
              <w:spacing w:before="40" w:after="40"/>
              <w:ind w:right="84"/>
              <w:rPr>
                <w:rFonts w:ascii="Arial" w:hAnsi="Arial" w:cs="Arial"/>
                <w:b/>
                <w:bCs/>
                <w:sz w:val="20"/>
              </w:rPr>
            </w:pPr>
            <w:r>
              <w:rPr>
                <w:rFonts w:ascii="Arial" w:hAnsi="Arial" w:cs="Arial"/>
                <w:b/>
                <w:bCs/>
                <w:sz w:val="20"/>
              </w:rPr>
              <w:t>$6</w:t>
            </w:r>
            <w:r w:rsidR="00495A3E">
              <w:rPr>
                <w:rFonts w:ascii="Arial" w:hAnsi="Arial" w:cs="Arial"/>
                <w:b/>
                <w:bCs/>
                <w:sz w:val="20"/>
              </w:rPr>
              <w:t>65</w:t>
            </w:r>
            <w:r>
              <w:rPr>
                <w:rFonts w:ascii="Arial" w:hAnsi="Arial" w:cs="Arial"/>
                <w:b/>
                <w:bCs/>
                <w:sz w:val="20"/>
              </w:rPr>
              <w:t>.</w:t>
            </w:r>
            <w:r w:rsidR="002F1AE9">
              <w:rPr>
                <w:rFonts w:ascii="Arial" w:hAnsi="Arial" w:cs="Arial"/>
                <w:b/>
                <w:bCs/>
                <w:sz w:val="20"/>
              </w:rPr>
              <w:t>00</w:t>
            </w:r>
          </w:p>
        </w:tc>
        <w:tc>
          <w:tcPr>
            <w:tcW w:w="1132" w:type="dxa"/>
            <w:tcBorders>
              <w:top w:val="single" w:sz="4" w:space="0" w:color="auto"/>
              <w:left w:val="single" w:sz="4" w:space="0" w:color="auto"/>
              <w:bottom w:val="single" w:sz="4" w:space="0" w:color="auto"/>
              <w:right w:val="single" w:sz="4" w:space="0" w:color="auto"/>
            </w:tcBorders>
            <w:hideMark/>
          </w:tcPr>
          <w:p w14:paraId="6A9E4733" w14:textId="2CC49E89" w:rsidR="00D700C3" w:rsidRDefault="00D700C3" w:rsidP="00B5564E">
            <w:pPr>
              <w:tabs>
                <w:tab w:val="decimal" w:pos="652"/>
              </w:tabs>
              <w:spacing w:before="40" w:after="40"/>
              <w:ind w:right="84"/>
              <w:rPr>
                <w:rFonts w:ascii="Arial" w:hAnsi="Arial" w:cs="Arial"/>
                <w:b/>
                <w:bCs/>
                <w:sz w:val="20"/>
              </w:rPr>
            </w:pPr>
            <w:r>
              <w:rPr>
                <w:rFonts w:ascii="Arial" w:hAnsi="Arial" w:cs="Arial"/>
                <w:b/>
                <w:bCs/>
                <w:sz w:val="20"/>
              </w:rPr>
              <w:t>$</w:t>
            </w:r>
            <w:r w:rsidR="00495A3E">
              <w:rPr>
                <w:rFonts w:ascii="Arial" w:hAnsi="Arial" w:cs="Arial"/>
                <w:b/>
                <w:bCs/>
                <w:sz w:val="20"/>
              </w:rPr>
              <w:t>731</w:t>
            </w:r>
            <w:r w:rsidR="002F1AE9">
              <w:rPr>
                <w:rFonts w:ascii="Arial" w:hAnsi="Arial" w:cs="Arial"/>
                <w:b/>
                <w:bCs/>
                <w:sz w:val="20"/>
              </w:rPr>
              <w:t>.5</w:t>
            </w:r>
            <w:r w:rsidR="00495A3E">
              <w:rPr>
                <w:rFonts w:ascii="Arial" w:hAnsi="Arial" w:cs="Arial"/>
                <w:b/>
                <w:bCs/>
                <w:sz w:val="20"/>
              </w:rPr>
              <w:t>0</w:t>
            </w:r>
          </w:p>
        </w:tc>
      </w:tr>
      <w:tr w:rsidR="00D700C3" w14:paraId="6A9E4739" w14:textId="77777777" w:rsidTr="00772E2C">
        <w:trPr>
          <w:trHeight w:val="255"/>
        </w:trPr>
        <w:tc>
          <w:tcPr>
            <w:tcW w:w="1701" w:type="dxa"/>
            <w:tcBorders>
              <w:top w:val="single" w:sz="4" w:space="0" w:color="auto"/>
              <w:left w:val="single" w:sz="4" w:space="0" w:color="auto"/>
              <w:bottom w:val="single" w:sz="4" w:space="0" w:color="auto"/>
              <w:right w:val="single" w:sz="4" w:space="0" w:color="auto"/>
            </w:tcBorders>
            <w:hideMark/>
          </w:tcPr>
          <w:p w14:paraId="6A9E4735" w14:textId="24697380" w:rsidR="00D700C3" w:rsidRDefault="00D700C3" w:rsidP="002F1AE9">
            <w:pPr>
              <w:spacing w:before="40" w:after="40"/>
              <w:rPr>
                <w:rFonts w:ascii="Arial" w:hAnsi="Arial" w:cs="Arial"/>
                <w:b/>
                <w:sz w:val="20"/>
              </w:rPr>
            </w:pPr>
            <w:bookmarkStart w:id="2" w:name="OLE_LINK6"/>
            <w:r>
              <w:rPr>
                <w:rFonts w:ascii="Arial" w:hAnsi="Arial" w:cs="Arial"/>
                <w:b/>
                <w:sz w:val="20"/>
              </w:rPr>
              <w:t>VSM</w:t>
            </w:r>
            <w:bookmarkEnd w:id="2"/>
            <w:r w:rsidR="002F1AE9">
              <w:rPr>
                <w:rFonts w:ascii="Arial" w:hAnsi="Arial" w:cs="Arial"/>
                <w:b/>
                <w:sz w:val="20"/>
              </w:rPr>
              <w:t>6005</w:t>
            </w:r>
          </w:p>
        </w:tc>
        <w:tc>
          <w:tcPr>
            <w:tcW w:w="6234" w:type="dxa"/>
            <w:tcBorders>
              <w:top w:val="single" w:sz="4" w:space="0" w:color="auto"/>
              <w:left w:val="single" w:sz="4" w:space="0" w:color="auto"/>
              <w:bottom w:val="single" w:sz="4" w:space="0" w:color="auto"/>
              <w:right w:val="single" w:sz="4" w:space="0" w:color="auto"/>
            </w:tcBorders>
            <w:hideMark/>
          </w:tcPr>
          <w:p w14:paraId="6A9E4736" w14:textId="26745EA8" w:rsidR="00D700C3" w:rsidRDefault="00B5564E" w:rsidP="0085757C">
            <w:pPr>
              <w:spacing w:before="40" w:after="40"/>
              <w:ind w:left="145"/>
              <w:rPr>
                <w:rFonts w:ascii="Arial" w:hAnsi="Arial" w:cs="Arial"/>
                <w:b/>
                <w:bCs/>
                <w:color w:val="000000"/>
                <w:sz w:val="20"/>
              </w:rPr>
            </w:pPr>
            <w:proofErr w:type="spellStart"/>
            <w:r>
              <w:rPr>
                <w:rFonts w:ascii="Arial" w:hAnsi="Arial" w:cs="Arial"/>
                <w:b/>
                <w:bCs/>
                <w:color w:val="000000"/>
                <w:sz w:val="20"/>
              </w:rPr>
              <w:t>ThinkCentre</w:t>
            </w:r>
            <w:proofErr w:type="spellEnd"/>
            <w:r>
              <w:rPr>
                <w:rFonts w:ascii="Arial" w:hAnsi="Arial" w:cs="Arial"/>
                <w:b/>
                <w:bCs/>
                <w:color w:val="000000"/>
                <w:sz w:val="20"/>
              </w:rPr>
              <w:t xml:space="preserve"> M</w:t>
            </w:r>
            <w:r w:rsidR="002F1AE9">
              <w:rPr>
                <w:rFonts w:ascii="Arial" w:hAnsi="Arial" w:cs="Arial"/>
                <w:b/>
                <w:bCs/>
                <w:color w:val="000000"/>
                <w:sz w:val="20"/>
              </w:rPr>
              <w:t>73</w:t>
            </w:r>
            <w:r w:rsidR="00D700C3">
              <w:rPr>
                <w:rFonts w:ascii="Arial" w:hAnsi="Arial" w:cs="Arial"/>
                <w:b/>
                <w:bCs/>
                <w:color w:val="000000"/>
                <w:sz w:val="20"/>
              </w:rPr>
              <w:t xml:space="preserve">e </w:t>
            </w:r>
            <w:r w:rsidR="002F1AE9">
              <w:rPr>
                <w:rFonts w:ascii="Arial" w:hAnsi="Arial" w:cs="Arial"/>
                <w:b/>
                <w:bCs/>
                <w:color w:val="000000"/>
                <w:sz w:val="20"/>
              </w:rPr>
              <w:t>SFF</w:t>
            </w:r>
            <w:r>
              <w:rPr>
                <w:rFonts w:ascii="Arial" w:hAnsi="Arial" w:cs="Arial"/>
                <w:b/>
                <w:bCs/>
                <w:color w:val="000000"/>
                <w:sz w:val="20"/>
              </w:rPr>
              <w:t xml:space="preserve"> </w:t>
            </w:r>
            <w:r w:rsidR="00D700C3">
              <w:rPr>
                <w:rFonts w:ascii="Arial" w:hAnsi="Arial" w:cs="Arial"/>
                <w:b/>
                <w:bCs/>
                <w:color w:val="000000"/>
                <w:sz w:val="20"/>
              </w:rPr>
              <w:t>Desktop</w:t>
            </w:r>
            <w:r w:rsidR="002F1AE9">
              <w:rPr>
                <w:rFonts w:ascii="Arial" w:hAnsi="Arial" w:cs="Arial"/>
                <w:b/>
                <w:bCs/>
                <w:sz w:val="20"/>
              </w:rPr>
              <w:t xml:space="preserve"> as above with 22</w:t>
            </w:r>
            <w:r>
              <w:rPr>
                <w:rFonts w:ascii="Arial" w:hAnsi="Arial" w:cs="Arial"/>
                <w:b/>
                <w:bCs/>
                <w:sz w:val="20"/>
              </w:rPr>
              <w:t xml:space="preserve">” Monitor </w:t>
            </w:r>
            <w:r w:rsidR="002F1AE9">
              <w:rPr>
                <w:rFonts w:ascii="Arial" w:hAnsi="Arial" w:cs="Arial"/>
                <w:b/>
                <w:bCs/>
                <w:sz w:val="20"/>
              </w:rPr>
              <w:t>(E2223s)</w:t>
            </w:r>
          </w:p>
        </w:tc>
        <w:tc>
          <w:tcPr>
            <w:tcW w:w="1133" w:type="dxa"/>
            <w:tcBorders>
              <w:top w:val="single" w:sz="4" w:space="0" w:color="auto"/>
              <w:left w:val="single" w:sz="4" w:space="0" w:color="auto"/>
              <w:bottom w:val="single" w:sz="4" w:space="0" w:color="auto"/>
              <w:right w:val="single" w:sz="4" w:space="0" w:color="auto"/>
            </w:tcBorders>
            <w:hideMark/>
          </w:tcPr>
          <w:p w14:paraId="6A9E4737" w14:textId="008F00AB" w:rsidR="00D700C3" w:rsidRDefault="00495A3E">
            <w:pPr>
              <w:tabs>
                <w:tab w:val="decimal" w:pos="652"/>
              </w:tabs>
              <w:spacing w:before="40" w:after="40"/>
              <w:ind w:right="84"/>
              <w:rPr>
                <w:rFonts w:ascii="Arial" w:hAnsi="Arial" w:cs="Arial"/>
                <w:b/>
                <w:bCs/>
                <w:sz w:val="20"/>
              </w:rPr>
            </w:pPr>
            <w:r>
              <w:rPr>
                <w:rFonts w:ascii="Arial" w:hAnsi="Arial" w:cs="Arial"/>
                <w:b/>
                <w:bCs/>
                <w:sz w:val="20"/>
              </w:rPr>
              <w:t>$700</w:t>
            </w:r>
            <w:r w:rsidR="00B5564E">
              <w:rPr>
                <w:rFonts w:ascii="Arial" w:hAnsi="Arial" w:cs="Arial"/>
                <w:b/>
                <w:bCs/>
                <w:sz w:val="20"/>
              </w:rPr>
              <w:t>.</w:t>
            </w:r>
            <w:r w:rsidR="00F30CC3">
              <w:rPr>
                <w:rFonts w:ascii="Arial" w:hAnsi="Arial" w:cs="Arial"/>
                <w:b/>
                <w:bCs/>
                <w:sz w:val="20"/>
              </w:rPr>
              <w:t>00</w:t>
            </w:r>
          </w:p>
        </w:tc>
        <w:tc>
          <w:tcPr>
            <w:tcW w:w="1132" w:type="dxa"/>
            <w:tcBorders>
              <w:top w:val="single" w:sz="4" w:space="0" w:color="auto"/>
              <w:left w:val="single" w:sz="4" w:space="0" w:color="auto"/>
              <w:bottom w:val="single" w:sz="4" w:space="0" w:color="auto"/>
              <w:right w:val="single" w:sz="4" w:space="0" w:color="auto"/>
            </w:tcBorders>
            <w:hideMark/>
          </w:tcPr>
          <w:p w14:paraId="6A9E4738" w14:textId="2A333712" w:rsidR="00D700C3" w:rsidRDefault="00F30CC3" w:rsidP="00495A3E">
            <w:pPr>
              <w:tabs>
                <w:tab w:val="decimal" w:pos="652"/>
              </w:tabs>
              <w:spacing w:before="40" w:after="40"/>
              <w:ind w:right="84"/>
              <w:rPr>
                <w:rFonts w:ascii="Arial" w:hAnsi="Arial" w:cs="Arial"/>
                <w:b/>
                <w:bCs/>
                <w:sz w:val="20"/>
              </w:rPr>
            </w:pPr>
            <w:r>
              <w:rPr>
                <w:rFonts w:ascii="Arial" w:hAnsi="Arial" w:cs="Arial"/>
                <w:b/>
                <w:bCs/>
                <w:sz w:val="20"/>
              </w:rPr>
              <w:t>$</w:t>
            </w:r>
            <w:r w:rsidR="00495A3E">
              <w:rPr>
                <w:rFonts w:ascii="Arial" w:hAnsi="Arial" w:cs="Arial"/>
                <w:b/>
                <w:bCs/>
                <w:sz w:val="20"/>
              </w:rPr>
              <w:t>770.00</w:t>
            </w:r>
          </w:p>
        </w:tc>
      </w:tr>
    </w:tbl>
    <w:p w14:paraId="6A9E473A" w14:textId="77777777" w:rsidR="00D700C3" w:rsidRDefault="00D700C3" w:rsidP="00D700C3"/>
    <w:p w14:paraId="6A9E473B" w14:textId="77777777" w:rsidR="00D700C3" w:rsidRDefault="00D700C3" w:rsidP="00D700C3">
      <w:pPr>
        <w:pStyle w:val="Caption"/>
        <w:ind w:left="0"/>
        <w:rPr>
          <w:u w:val="none"/>
        </w:rPr>
      </w:pPr>
      <w:r>
        <w:rPr>
          <w:u w:val="none"/>
        </w:rPr>
        <w:t>Additions and Upgrades</w:t>
      </w:r>
    </w:p>
    <w:tbl>
      <w:tblPr>
        <w:tblW w:w="102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18"/>
        <w:gridCol w:w="6516"/>
        <w:gridCol w:w="1133"/>
        <w:gridCol w:w="1133"/>
      </w:tblGrid>
      <w:tr w:rsidR="00D700C3" w14:paraId="6A9E4740" w14:textId="77777777" w:rsidTr="000675D4">
        <w:trPr>
          <w:tblHeader/>
        </w:trPr>
        <w:tc>
          <w:tcPr>
            <w:tcW w:w="1418" w:type="dxa"/>
            <w:tcBorders>
              <w:top w:val="single" w:sz="6" w:space="0" w:color="auto"/>
              <w:left w:val="single" w:sz="6" w:space="0" w:color="auto"/>
              <w:bottom w:val="single" w:sz="6" w:space="0" w:color="auto"/>
              <w:right w:val="single" w:sz="6" w:space="0" w:color="auto"/>
            </w:tcBorders>
            <w:shd w:val="clear" w:color="auto" w:fill="D9D9D9"/>
            <w:hideMark/>
          </w:tcPr>
          <w:p w14:paraId="6A9E473C" w14:textId="77777777" w:rsidR="00D700C3" w:rsidRDefault="00D700C3">
            <w:pPr>
              <w:spacing w:before="40" w:after="40"/>
              <w:jc w:val="center"/>
              <w:rPr>
                <w:rFonts w:ascii="Arial" w:hAnsi="Arial" w:cs="Arial"/>
                <w:b/>
                <w:sz w:val="20"/>
                <w:szCs w:val="18"/>
              </w:rPr>
            </w:pPr>
            <w:bookmarkStart w:id="3" w:name="OLE_LINK1"/>
            <w:r>
              <w:rPr>
                <w:rFonts w:ascii="Arial" w:hAnsi="Arial" w:cs="Arial"/>
                <w:b/>
                <w:sz w:val="20"/>
                <w:szCs w:val="18"/>
              </w:rPr>
              <w:t>Product Code</w:t>
            </w:r>
          </w:p>
        </w:tc>
        <w:tc>
          <w:tcPr>
            <w:tcW w:w="6516" w:type="dxa"/>
            <w:tcBorders>
              <w:top w:val="single" w:sz="6" w:space="0" w:color="auto"/>
              <w:left w:val="single" w:sz="6" w:space="0" w:color="auto"/>
              <w:bottom w:val="single" w:sz="6" w:space="0" w:color="auto"/>
              <w:right w:val="single" w:sz="6" w:space="0" w:color="auto"/>
            </w:tcBorders>
            <w:shd w:val="clear" w:color="auto" w:fill="D9D9D9"/>
            <w:hideMark/>
          </w:tcPr>
          <w:p w14:paraId="6A9E473D" w14:textId="77777777" w:rsidR="00D700C3" w:rsidRDefault="00D700C3">
            <w:pPr>
              <w:spacing w:before="40" w:after="40"/>
              <w:jc w:val="center"/>
              <w:rPr>
                <w:rFonts w:ascii="Arial" w:hAnsi="Arial" w:cs="Arial"/>
                <w:b/>
                <w:sz w:val="20"/>
                <w:szCs w:val="18"/>
              </w:rPr>
            </w:pPr>
            <w:r>
              <w:rPr>
                <w:rFonts w:ascii="Arial" w:hAnsi="Arial" w:cs="Arial"/>
                <w:b/>
                <w:sz w:val="20"/>
                <w:szCs w:val="18"/>
              </w:rPr>
              <w:t>Upgrade component</w:t>
            </w:r>
          </w:p>
        </w:tc>
        <w:tc>
          <w:tcPr>
            <w:tcW w:w="1133" w:type="dxa"/>
            <w:tcBorders>
              <w:top w:val="single" w:sz="6" w:space="0" w:color="auto"/>
              <w:left w:val="single" w:sz="6" w:space="0" w:color="auto"/>
              <w:bottom w:val="single" w:sz="6" w:space="0" w:color="auto"/>
              <w:right w:val="single" w:sz="6" w:space="0" w:color="auto"/>
            </w:tcBorders>
            <w:shd w:val="clear" w:color="auto" w:fill="D9D9D9"/>
            <w:hideMark/>
          </w:tcPr>
          <w:p w14:paraId="6A9E473E" w14:textId="77777777" w:rsidR="00D700C3" w:rsidRDefault="00D700C3">
            <w:pPr>
              <w:spacing w:before="40" w:after="40"/>
              <w:jc w:val="center"/>
              <w:rPr>
                <w:rFonts w:ascii="Arial" w:hAnsi="Arial" w:cs="Arial"/>
                <w:b/>
                <w:sz w:val="20"/>
              </w:rPr>
            </w:pPr>
            <w:r>
              <w:rPr>
                <w:rFonts w:ascii="Arial" w:hAnsi="Arial" w:cs="Arial"/>
                <w:b/>
                <w:sz w:val="20"/>
              </w:rPr>
              <w:t>Ex-GST</w:t>
            </w:r>
          </w:p>
        </w:tc>
        <w:tc>
          <w:tcPr>
            <w:tcW w:w="1133" w:type="dxa"/>
            <w:tcBorders>
              <w:top w:val="single" w:sz="6" w:space="0" w:color="auto"/>
              <w:left w:val="single" w:sz="6" w:space="0" w:color="auto"/>
              <w:bottom w:val="single" w:sz="6" w:space="0" w:color="auto"/>
              <w:right w:val="single" w:sz="6" w:space="0" w:color="auto"/>
            </w:tcBorders>
            <w:shd w:val="clear" w:color="auto" w:fill="D9D9D9"/>
            <w:hideMark/>
          </w:tcPr>
          <w:p w14:paraId="6A9E473F" w14:textId="77777777" w:rsidR="00D700C3" w:rsidRDefault="00D700C3">
            <w:pPr>
              <w:tabs>
                <w:tab w:val="decimal" w:pos="708"/>
              </w:tabs>
              <w:spacing w:before="40" w:after="40"/>
              <w:jc w:val="center"/>
              <w:rPr>
                <w:rFonts w:ascii="Arial" w:hAnsi="Arial" w:cs="Arial"/>
                <w:b/>
                <w:sz w:val="20"/>
              </w:rPr>
            </w:pPr>
            <w:proofErr w:type="spellStart"/>
            <w:r>
              <w:rPr>
                <w:rFonts w:ascii="Arial" w:hAnsi="Arial" w:cs="Arial"/>
                <w:b/>
                <w:sz w:val="20"/>
              </w:rPr>
              <w:t>Inc</w:t>
            </w:r>
            <w:proofErr w:type="spellEnd"/>
            <w:r>
              <w:rPr>
                <w:rFonts w:ascii="Arial" w:hAnsi="Arial" w:cs="Arial"/>
                <w:b/>
                <w:sz w:val="20"/>
              </w:rPr>
              <w:t>-GST</w:t>
            </w:r>
          </w:p>
        </w:tc>
      </w:tr>
      <w:tr w:rsidR="00D700C3" w14:paraId="6A9E4745" w14:textId="77777777" w:rsidTr="000675D4">
        <w:tc>
          <w:tcPr>
            <w:tcW w:w="1418" w:type="dxa"/>
            <w:tcBorders>
              <w:top w:val="single" w:sz="6" w:space="0" w:color="auto"/>
              <w:left w:val="single" w:sz="6" w:space="0" w:color="auto"/>
              <w:bottom w:val="single" w:sz="6" w:space="0" w:color="auto"/>
              <w:right w:val="single" w:sz="6" w:space="0" w:color="auto"/>
            </w:tcBorders>
          </w:tcPr>
          <w:p w14:paraId="6A9E4741" w14:textId="77777777" w:rsidR="00D700C3" w:rsidRDefault="00D700C3">
            <w:pPr>
              <w:rPr>
                <w:rFonts w:ascii="Arial" w:hAnsi="Arial" w:cs="Arial"/>
                <w:sz w:val="20"/>
              </w:rPr>
            </w:pPr>
          </w:p>
        </w:tc>
        <w:tc>
          <w:tcPr>
            <w:tcW w:w="6516" w:type="dxa"/>
            <w:tcBorders>
              <w:top w:val="single" w:sz="6" w:space="0" w:color="auto"/>
              <w:left w:val="single" w:sz="6" w:space="0" w:color="auto"/>
              <w:bottom w:val="single" w:sz="6" w:space="0" w:color="auto"/>
              <w:right w:val="single" w:sz="6" w:space="0" w:color="auto"/>
            </w:tcBorders>
            <w:hideMark/>
          </w:tcPr>
          <w:p w14:paraId="6A9E4742" w14:textId="2A1250D4" w:rsidR="00D700C3" w:rsidRDefault="00F30CC3">
            <w:pPr>
              <w:pStyle w:val="CharCharCharCharCharCharCharCharCharCharCharChar"/>
              <w:spacing w:after="120" w:line="240" w:lineRule="auto"/>
              <w:ind w:left="34"/>
              <w:rPr>
                <w:rFonts w:ascii="Arial" w:eastAsia="Times New Roman" w:hAnsi="Arial" w:cs="Arial"/>
                <w:b/>
                <w:u w:val="single"/>
                <w:lang w:val="en-AU"/>
              </w:rPr>
            </w:pPr>
            <w:proofErr w:type="spellStart"/>
            <w:r>
              <w:rPr>
                <w:rFonts w:ascii="Arial" w:hAnsi="Arial"/>
                <w:b/>
                <w:u w:val="single"/>
              </w:rPr>
              <w:t>ThinkCentre</w:t>
            </w:r>
            <w:proofErr w:type="spellEnd"/>
            <w:r>
              <w:rPr>
                <w:rFonts w:ascii="Arial" w:hAnsi="Arial"/>
                <w:b/>
                <w:u w:val="single"/>
              </w:rPr>
              <w:t xml:space="preserve"> M73</w:t>
            </w:r>
            <w:r w:rsidR="00D700C3">
              <w:rPr>
                <w:rFonts w:ascii="Arial" w:hAnsi="Arial"/>
                <w:b/>
                <w:u w:val="single"/>
              </w:rPr>
              <w:t>e Upgrade Options</w:t>
            </w:r>
          </w:p>
        </w:tc>
        <w:tc>
          <w:tcPr>
            <w:tcW w:w="1133" w:type="dxa"/>
            <w:tcBorders>
              <w:top w:val="single" w:sz="6" w:space="0" w:color="auto"/>
              <w:left w:val="single" w:sz="6" w:space="0" w:color="auto"/>
              <w:bottom w:val="single" w:sz="6" w:space="0" w:color="auto"/>
              <w:right w:val="single" w:sz="6" w:space="0" w:color="auto"/>
            </w:tcBorders>
          </w:tcPr>
          <w:p w14:paraId="6A9E4743" w14:textId="77777777" w:rsidR="00D700C3" w:rsidRDefault="00D700C3">
            <w:pPr>
              <w:tabs>
                <w:tab w:val="decimal" w:pos="742"/>
              </w:tabs>
              <w:spacing w:before="40" w:after="40"/>
              <w:rPr>
                <w:rFonts w:ascii="Arial" w:hAnsi="Arial" w:cs="Arial"/>
                <w:sz w:val="20"/>
              </w:rPr>
            </w:pPr>
          </w:p>
        </w:tc>
        <w:tc>
          <w:tcPr>
            <w:tcW w:w="1133" w:type="dxa"/>
            <w:tcBorders>
              <w:top w:val="single" w:sz="6" w:space="0" w:color="auto"/>
              <w:left w:val="single" w:sz="6" w:space="0" w:color="auto"/>
              <w:bottom w:val="single" w:sz="6" w:space="0" w:color="auto"/>
              <w:right w:val="single" w:sz="6" w:space="0" w:color="auto"/>
            </w:tcBorders>
          </w:tcPr>
          <w:p w14:paraId="6A9E4744" w14:textId="77777777" w:rsidR="00D700C3" w:rsidRDefault="00D700C3">
            <w:pPr>
              <w:tabs>
                <w:tab w:val="decimal" w:pos="742"/>
              </w:tabs>
              <w:spacing w:before="40" w:after="40"/>
              <w:rPr>
                <w:rFonts w:ascii="Arial" w:hAnsi="Arial" w:cs="Arial"/>
                <w:sz w:val="20"/>
              </w:rPr>
            </w:pPr>
          </w:p>
        </w:tc>
      </w:tr>
      <w:tr w:rsidR="00D700C3" w14:paraId="6A9E474A" w14:textId="77777777" w:rsidTr="000675D4">
        <w:tc>
          <w:tcPr>
            <w:tcW w:w="1418" w:type="dxa"/>
            <w:tcBorders>
              <w:top w:val="single" w:sz="6" w:space="0" w:color="auto"/>
              <w:left w:val="single" w:sz="6" w:space="0" w:color="auto"/>
              <w:bottom w:val="single" w:sz="6" w:space="0" w:color="auto"/>
              <w:right w:val="single" w:sz="6" w:space="0" w:color="auto"/>
            </w:tcBorders>
            <w:hideMark/>
          </w:tcPr>
          <w:p w14:paraId="6A9E4746" w14:textId="77777777" w:rsidR="00D700C3" w:rsidRDefault="000675D4">
            <w:pPr>
              <w:rPr>
                <w:rFonts w:ascii="Arial" w:hAnsi="Arial" w:cs="Arial"/>
                <w:sz w:val="20"/>
              </w:rPr>
            </w:pPr>
            <w:r>
              <w:rPr>
                <w:rFonts w:ascii="Arial" w:hAnsi="Arial" w:cs="Arial"/>
                <w:sz w:val="20"/>
              </w:rPr>
              <w:t>0A65728</w:t>
            </w:r>
          </w:p>
        </w:tc>
        <w:tc>
          <w:tcPr>
            <w:tcW w:w="6516" w:type="dxa"/>
            <w:tcBorders>
              <w:top w:val="single" w:sz="6" w:space="0" w:color="auto"/>
              <w:left w:val="single" w:sz="6" w:space="0" w:color="auto"/>
              <w:bottom w:val="single" w:sz="6" w:space="0" w:color="auto"/>
              <w:right w:val="single" w:sz="6" w:space="0" w:color="auto"/>
            </w:tcBorders>
            <w:hideMark/>
          </w:tcPr>
          <w:p w14:paraId="6A9E4747" w14:textId="77777777" w:rsidR="00D700C3" w:rsidRDefault="000675D4">
            <w:pPr>
              <w:ind w:left="34"/>
              <w:rPr>
                <w:rFonts w:ascii="Arial" w:hAnsi="Arial" w:cs="Arial"/>
                <w:sz w:val="16"/>
                <w:szCs w:val="16"/>
                <w:lang w:eastAsia="ja-JP"/>
              </w:rPr>
            </w:pPr>
            <w:r w:rsidRPr="000675D4">
              <w:rPr>
                <w:rFonts w:ascii="Arial" w:hAnsi="Arial" w:cs="Arial"/>
                <w:sz w:val="20"/>
              </w:rPr>
              <w:t>2G PC3 12800 DDR3 UDIMM 1600MHz</w:t>
            </w:r>
          </w:p>
        </w:tc>
        <w:tc>
          <w:tcPr>
            <w:tcW w:w="1133" w:type="dxa"/>
            <w:tcBorders>
              <w:top w:val="single" w:sz="6" w:space="0" w:color="auto"/>
              <w:left w:val="single" w:sz="6" w:space="0" w:color="auto"/>
              <w:bottom w:val="single" w:sz="6" w:space="0" w:color="auto"/>
              <w:right w:val="single" w:sz="6" w:space="0" w:color="auto"/>
            </w:tcBorders>
            <w:hideMark/>
          </w:tcPr>
          <w:p w14:paraId="6A9E4748" w14:textId="5BCAFB67" w:rsidR="00F30CC3" w:rsidRDefault="00D700C3" w:rsidP="00F30CC3">
            <w:pPr>
              <w:tabs>
                <w:tab w:val="decimal" w:pos="742"/>
              </w:tabs>
              <w:spacing w:before="40" w:after="40"/>
              <w:rPr>
                <w:rFonts w:ascii="Arial" w:hAnsi="Arial" w:cs="Arial"/>
                <w:sz w:val="20"/>
              </w:rPr>
            </w:pPr>
            <w:r>
              <w:rPr>
                <w:rFonts w:ascii="Arial" w:hAnsi="Arial" w:cs="Arial"/>
                <w:sz w:val="20"/>
              </w:rPr>
              <w:t>$</w:t>
            </w:r>
            <w:r w:rsidR="00F30CC3">
              <w:rPr>
                <w:rFonts w:ascii="Arial" w:hAnsi="Arial" w:cs="Arial"/>
                <w:sz w:val="20"/>
              </w:rPr>
              <w:t>44.00</w:t>
            </w:r>
          </w:p>
        </w:tc>
        <w:tc>
          <w:tcPr>
            <w:tcW w:w="1133" w:type="dxa"/>
            <w:tcBorders>
              <w:top w:val="single" w:sz="6" w:space="0" w:color="auto"/>
              <w:left w:val="single" w:sz="6" w:space="0" w:color="auto"/>
              <w:bottom w:val="single" w:sz="6" w:space="0" w:color="auto"/>
              <w:right w:val="single" w:sz="6" w:space="0" w:color="auto"/>
            </w:tcBorders>
            <w:hideMark/>
          </w:tcPr>
          <w:p w14:paraId="6A9E4749" w14:textId="59768B32" w:rsidR="00D700C3" w:rsidRDefault="00D700C3" w:rsidP="000675D4">
            <w:pPr>
              <w:tabs>
                <w:tab w:val="decimal" w:pos="742"/>
              </w:tabs>
              <w:spacing w:before="40" w:after="40"/>
              <w:rPr>
                <w:rFonts w:ascii="Arial" w:hAnsi="Arial" w:cs="Arial"/>
                <w:sz w:val="20"/>
              </w:rPr>
            </w:pPr>
            <w:r>
              <w:rPr>
                <w:rFonts w:ascii="Arial" w:hAnsi="Arial" w:cs="Arial"/>
                <w:sz w:val="20"/>
              </w:rPr>
              <w:t>$</w:t>
            </w:r>
            <w:r w:rsidR="00F30CC3">
              <w:rPr>
                <w:rFonts w:ascii="Arial" w:hAnsi="Arial" w:cs="Arial"/>
                <w:sz w:val="20"/>
              </w:rPr>
              <w:t>48</w:t>
            </w:r>
            <w:r w:rsidR="000675D4">
              <w:rPr>
                <w:rFonts w:ascii="Arial" w:hAnsi="Arial" w:cs="Arial"/>
                <w:sz w:val="20"/>
              </w:rPr>
              <w:t>.</w:t>
            </w:r>
            <w:r w:rsidR="00F30CC3">
              <w:rPr>
                <w:rFonts w:ascii="Arial" w:hAnsi="Arial" w:cs="Arial"/>
                <w:sz w:val="20"/>
              </w:rPr>
              <w:t>40</w:t>
            </w:r>
          </w:p>
        </w:tc>
      </w:tr>
      <w:tr w:rsidR="00D700C3" w14:paraId="6A9E474F" w14:textId="77777777" w:rsidTr="000675D4">
        <w:tc>
          <w:tcPr>
            <w:tcW w:w="1418" w:type="dxa"/>
            <w:tcBorders>
              <w:top w:val="single" w:sz="6" w:space="0" w:color="auto"/>
              <w:left w:val="single" w:sz="6" w:space="0" w:color="auto"/>
              <w:bottom w:val="single" w:sz="6" w:space="0" w:color="auto"/>
              <w:right w:val="single" w:sz="6" w:space="0" w:color="auto"/>
            </w:tcBorders>
            <w:hideMark/>
          </w:tcPr>
          <w:p w14:paraId="6A9E474B" w14:textId="1F5D5D24" w:rsidR="00D700C3" w:rsidRDefault="00D700C3" w:rsidP="000675D4">
            <w:pPr>
              <w:spacing w:before="40" w:after="40"/>
              <w:rPr>
                <w:rFonts w:ascii="Arial" w:hAnsi="Arial" w:cs="Arial"/>
                <w:sz w:val="20"/>
              </w:rPr>
            </w:pPr>
            <w:r>
              <w:rPr>
                <w:rFonts w:ascii="Arial" w:hAnsi="Arial" w:cs="Arial"/>
                <w:sz w:val="20"/>
              </w:rPr>
              <w:t>0A</w:t>
            </w:r>
            <w:r w:rsidR="000675D4">
              <w:rPr>
                <w:rFonts w:ascii="Arial" w:hAnsi="Arial" w:cs="Arial"/>
                <w:sz w:val="20"/>
              </w:rPr>
              <w:t>65729</w:t>
            </w:r>
          </w:p>
        </w:tc>
        <w:tc>
          <w:tcPr>
            <w:tcW w:w="6516" w:type="dxa"/>
            <w:tcBorders>
              <w:top w:val="single" w:sz="6" w:space="0" w:color="auto"/>
              <w:left w:val="single" w:sz="6" w:space="0" w:color="auto"/>
              <w:bottom w:val="single" w:sz="6" w:space="0" w:color="auto"/>
              <w:right w:val="single" w:sz="6" w:space="0" w:color="auto"/>
            </w:tcBorders>
            <w:hideMark/>
          </w:tcPr>
          <w:p w14:paraId="6A9E474C" w14:textId="77777777" w:rsidR="00D700C3" w:rsidRDefault="000675D4">
            <w:pPr>
              <w:spacing w:before="40" w:after="40"/>
              <w:ind w:left="34"/>
              <w:rPr>
                <w:rFonts w:ascii="Arial" w:hAnsi="Arial" w:cs="Arial"/>
                <w:sz w:val="20"/>
              </w:rPr>
            </w:pPr>
            <w:r w:rsidRPr="000675D4">
              <w:rPr>
                <w:rFonts w:ascii="Arial" w:hAnsi="Arial" w:cs="Arial"/>
                <w:sz w:val="20"/>
              </w:rPr>
              <w:t>4G PC3 12800 DDR3 UDIMM 1600MHz</w:t>
            </w:r>
          </w:p>
        </w:tc>
        <w:tc>
          <w:tcPr>
            <w:tcW w:w="1133" w:type="dxa"/>
            <w:tcBorders>
              <w:top w:val="single" w:sz="6" w:space="0" w:color="auto"/>
              <w:left w:val="single" w:sz="6" w:space="0" w:color="auto"/>
              <w:bottom w:val="single" w:sz="6" w:space="0" w:color="auto"/>
              <w:right w:val="single" w:sz="6" w:space="0" w:color="auto"/>
            </w:tcBorders>
            <w:hideMark/>
          </w:tcPr>
          <w:p w14:paraId="6A9E474D" w14:textId="5C7C2FA5" w:rsidR="00D700C3" w:rsidRDefault="00D700C3" w:rsidP="00F30CC3">
            <w:pPr>
              <w:tabs>
                <w:tab w:val="decimal" w:pos="742"/>
              </w:tabs>
              <w:spacing w:before="40" w:after="40"/>
              <w:rPr>
                <w:rFonts w:ascii="Arial" w:hAnsi="Arial" w:cs="Arial"/>
                <w:sz w:val="20"/>
              </w:rPr>
            </w:pPr>
            <w:r>
              <w:rPr>
                <w:rFonts w:ascii="Arial" w:hAnsi="Arial" w:cs="Arial"/>
                <w:sz w:val="20"/>
              </w:rPr>
              <w:t>$</w:t>
            </w:r>
            <w:r w:rsidR="00F30CC3">
              <w:rPr>
                <w:rFonts w:ascii="Arial" w:hAnsi="Arial" w:cs="Arial"/>
                <w:sz w:val="20"/>
              </w:rPr>
              <w:t>66.00</w:t>
            </w:r>
          </w:p>
        </w:tc>
        <w:tc>
          <w:tcPr>
            <w:tcW w:w="1133" w:type="dxa"/>
            <w:tcBorders>
              <w:top w:val="single" w:sz="6" w:space="0" w:color="auto"/>
              <w:left w:val="single" w:sz="6" w:space="0" w:color="auto"/>
              <w:bottom w:val="single" w:sz="6" w:space="0" w:color="auto"/>
              <w:right w:val="single" w:sz="6" w:space="0" w:color="auto"/>
            </w:tcBorders>
            <w:hideMark/>
          </w:tcPr>
          <w:p w14:paraId="6A9E474E" w14:textId="6B5408F0" w:rsidR="00D700C3" w:rsidRDefault="000675D4">
            <w:pPr>
              <w:tabs>
                <w:tab w:val="decimal" w:pos="742"/>
              </w:tabs>
              <w:spacing w:before="40" w:after="40"/>
              <w:rPr>
                <w:rFonts w:ascii="Arial" w:hAnsi="Arial" w:cs="Arial"/>
                <w:sz w:val="20"/>
              </w:rPr>
            </w:pPr>
            <w:r>
              <w:rPr>
                <w:rFonts w:ascii="Arial" w:hAnsi="Arial" w:cs="Arial"/>
                <w:sz w:val="20"/>
              </w:rPr>
              <w:t>$</w:t>
            </w:r>
            <w:r w:rsidR="00F30CC3">
              <w:rPr>
                <w:rFonts w:ascii="Arial" w:hAnsi="Arial" w:cs="Arial"/>
                <w:sz w:val="20"/>
              </w:rPr>
              <w:t>72.60</w:t>
            </w:r>
          </w:p>
        </w:tc>
      </w:tr>
      <w:tr w:rsidR="00D700C3" w14:paraId="6A9E4754" w14:textId="77777777" w:rsidTr="000675D4">
        <w:tc>
          <w:tcPr>
            <w:tcW w:w="1418" w:type="dxa"/>
            <w:tcBorders>
              <w:top w:val="single" w:sz="6" w:space="0" w:color="auto"/>
              <w:left w:val="single" w:sz="6" w:space="0" w:color="auto"/>
              <w:bottom w:val="single" w:sz="6" w:space="0" w:color="auto"/>
              <w:right w:val="single" w:sz="6" w:space="0" w:color="auto"/>
            </w:tcBorders>
            <w:hideMark/>
          </w:tcPr>
          <w:p w14:paraId="6A9E4750" w14:textId="77777777" w:rsidR="00D700C3" w:rsidRDefault="00D700C3">
            <w:pPr>
              <w:spacing w:before="40" w:after="40"/>
              <w:rPr>
                <w:rFonts w:ascii="Arial" w:hAnsi="Arial" w:cs="Arial"/>
                <w:sz w:val="20"/>
              </w:rPr>
            </w:pPr>
            <w:r>
              <w:rPr>
                <w:rFonts w:ascii="Arial" w:hAnsi="Arial" w:cs="Arial"/>
                <w:sz w:val="20"/>
              </w:rPr>
              <w:t>73P2582</w:t>
            </w:r>
          </w:p>
        </w:tc>
        <w:tc>
          <w:tcPr>
            <w:tcW w:w="6516" w:type="dxa"/>
            <w:tcBorders>
              <w:top w:val="single" w:sz="6" w:space="0" w:color="auto"/>
              <w:left w:val="single" w:sz="6" w:space="0" w:color="auto"/>
              <w:bottom w:val="single" w:sz="6" w:space="0" w:color="auto"/>
              <w:right w:val="single" w:sz="6" w:space="0" w:color="auto"/>
            </w:tcBorders>
            <w:hideMark/>
          </w:tcPr>
          <w:p w14:paraId="6A9E4751" w14:textId="77777777" w:rsidR="00D700C3" w:rsidRDefault="00D700C3">
            <w:pPr>
              <w:spacing w:before="40" w:after="40"/>
              <w:ind w:left="34"/>
              <w:rPr>
                <w:rFonts w:ascii="Arial" w:hAnsi="Arial" w:cs="Arial"/>
                <w:sz w:val="20"/>
              </w:rPr>
            </w:pPr>
            <w:r>
              <w:rPr>
                <w:rFonts w:ascii="Arial" w:hAnsi="Arial" w:cs="Arial"/>
                <w:sz w:val="20"/>
              </w:rPr>
              <w:t xml:space="preserve">Kensington </w:t>
            </w:r>
            <w:proofErr w:type="spellStart"/>
            <w:r>
              <w:rPr>
                <w:rFonts w:ascii="Arial" w:hAnsi="Arial" w:cs="Arial"/>
                <w:sz w:val="20"/>
              </w:rPr>
              <w:t>MicroSaver</w:t>
            </w:r>
            <w:proofErr w:type="spellEnd"/>
            <w:r>
              <w:rPr>
                <w:rFonts w:ascii="Arial" w:hAnsi="Arial" w:cs="Arial"/>
                <w:sz w:val="20"/>
              </w:rPr>
              <w:t xml:space="preserve"> Security Cable Lock</w:t>
            </w:r>
          </w:p>
        </w:tc>
        <w:tc>
          <w:tcPr>
            <w:tcW w:w="1133" w:type="dxa"/>
            <w:tcBorders>
              <w:top w:val="single" w:sz="6" w:space="0" w:color="auto"/>
              <w:left w:val="single" w:sz="6" w:space="0" w:color="auto"/>
              <w:bottom w:val="single" w:sz="6" w:space="0" w:color="auto"/>
              <w:right w:val="single" w:sz="6" w:space="0" w:color="auto"/>
            </w:tcBorders>
            <w:hideMark/>
          </w:tcPr>
          <w:p w14:paraId="6A9E4752" w14:textId="77777777" w:rsidR="00D700C3" w:rsidRDefault="00D700C3">
            <w:pPr>
              <w:tabs>
                <w:tab w:val="decimal" w:pos="742"/>
              </w:tabs>
              <w:spacing w:before="40" w:after="40"/>
              <w:rPr>
                <w:rFonts w:ascii="Arial" w:hAnsi="Arial" w:cs="Arial"/>
                <w:sz w:val="20"/>
              </w:rPr>
            </w:pPr>
            <w:r>
              <w:rPr>
                <w:rFonts w:ascii="Arial" w:hAnsi="Arial" w:cs="Arial"/>
                <w:sz w:val="20"/>
              </w:rPr>
              <w:t>$36.00</w:t>
            </w:r>
          </w:p>
        </w:tc>
        <w:tc>
          <w:tcPr>
            <w:tcW w:w="1133" w:type="dxa"/>
            <w:tcBorders>
              <w:top w:val="single" w:sz="6" w:space="0" w:color="auto"/>
              <w:left w:val="single" w:sz="6" w:space="0" w:color="auto"/>
              <w:bottom w:val="single" w:sz="6" w:space="0" w:color="auto"/>
              <w:right w:val="single" w:sz="6" w:space="0" w:color="auto"/>
            </w:tcBorders>
            <w:hideMark/>
          </w:tcPr>
          <w:p w14:paraId="6A9E4753" w14:textId="77777777" w:rsidR="00D700C3" w:rsidRDefault="00D700C3">
            <w:pPr>
              <w:tabs>
                <w:tab w:val="decimal" w:pos="742"/>
              </w:tabs>
              <w:spacing w:before="40" w:after="40"/>
              <w:rPr>
                <w:rFonts w:ascii="Arial" w:hAnsi="Arial" w:cs="Arial"/>
                <w:sz w:val="20"/>
              </w:rPr>
            </w:pPr>
            <w:r>
              <w:rPr>
                <w:rFonts w:ascii="Arial" w:hAnsi="Arial" w:cs="Arial"/>
                <w:sz w:val="20"/>
              </w:rPr>
              <w:t>$39.60</w:t>
            </w:r>
          </w:p>
        </w:tc>
      </w:tr>
      <w:bookmarkEnd w:id="3"/>
    </w:tbl>
    <w:p w14:paraId="6A9E4755" w14:textId="77777777" w:rsidR="00285E3F" w:rsidRDefault="00285E3F" w:rsidP="00D700C3">
      <w:pPr>
        <w:pStyle w:val="Schedule5"/>
        <w:tabs>
          <w:tab w:val="left" w:pos="5245"/>
        </w:tabs>
        <w:spacing w:before="240" w:after="240"/>
        <w:rPr>
          <w:rFonts w:ascii="Arial" w:hAnsi="Arial" w:cs="Arial"/>
          <w:b/>
          <w:bCs/>
          <w:color w:val="0000FF"/>
          <w:sz w:val="28"/>
          <w:szCs w:val="28"/>
        </w:rPr>
      </w:pPr>
    </w:p>
    <w:p w14:paraId="6A9E4756" w14:textId="77777777" w:rsidR="00D700C3" w:rsidRDefault="00D700C3" w:rsidP="00D700C3">
      <w:pPr>
        <w:pStyle w:val="Schedule5"/>
        <w:tabs>
          <w:tab w:val="left" w:pos="5245"/>
        </w:tabs>
        <w:spacing w:before="240" w:after="240"/>
        <w:rPr>
          <w:rFonts w:ascii="Arial" w:hAnsi="Arial" w:cs="Arial"/>
          <w:b/>
          <w:bCs/>
          <w:color w:val="0000FF"/>
          <w:sz w:val="28"/>
          <w:szCs w:val="28"/>
        </w:rPr>
      </w:pPr>
      <w:r>
        <w:rPr>
          <w:rFonts w:ascii="Arial" w:hAnsi="Arial" w:cs="Arial"/>
          <w:b/>
          <w:bCs/>
          <w:color w:val="0000FF"/>
          <w:sz w:val="28"/>
          <w:szCs w:val="28"/>
        </w:rPr>
        <w:t xml:space="preserve">How do I order for my school?  </w:t>
      </w:r>
    </w:p>
    <w:p w14:paraId="6A9E4757" w14:textId="77777777" w:rsidR="00D700C3" w:rsidRDefault="00D700C3" w:rsidP="00D700C3">
      <w:pPr>
        <w:ind w:left="284"/>
        <w:rPr>
          <w:rFonts w:ascii="Arial" w:hAnsi="Arial" w:cs="Arial"/>
          <w:sz w:val="20"/>
        </w:rPr>
      </w:pPr>
      <w:r>
        <w:rPr>
          <w:rFonts w:ascii="Arial" w:hAnsi="Arial" w:cs="Arial"/>
          <w:sz w:val="20"/>
        </w:rPr>
        <w:t>Orders may be placed through an accredited Lenovo Education Reseller</w:t>
      </w:r>
      <w:r w:rsidR="00F259B7">
        <w:rPr>
          <w:rFonts w:ascii="Arial" w:hAnsi="Arial" w:cs="Arial"/>
          <w:sz w:val="20"/>
        </w:rPr>
        <w:t>.</w:t>
      </w:r>
    </w:p>
    <w:p w14:paraId="6A9E4758" w14:textId="77777777" w:rsidR="00D700C3" w:rsidRDefault="00D700C3" w:rsidP="00D700C3">
      <w:pPr>
        <w:ind w:left="284"/>
        <w:rPr>
          <w:rFonts w:ascii="Arial" w:hAnsi="Arial" w:cs="Arial"/>
          <w:sz w:val="20"/>
        </w:rPr>
      </w:pPr>
    </w:p>
    <w:p w14:paraId="6A9E4759" w14:textId="77777777" w:rsidR="00D700C3" w:rsidRDefault="00D700C3" w:rsidP="00D700C3">
      <w:pPr>
        <w:ind w:left="284"/>
        <w:rPr>
          <w:rFonts w:ascii="Arial" w:hAnsi="Arial" w:cs="Arial"/>
          <w:b/>
          <w:bCs/>
          <w:u w:val="single"/>
        </w:rPr>
      </w:pPr>
      <w:r>
        <w:rPr>
          <w:rFonts w:ascii="Arial" w:hAnsi="Arial" w:cs="Arial"/>
          <w:b/>
          <w:bCs/>
          <w:u w:val="single"/>
        </w:rPr>
        <w:t>Lenovo Direct:</w:t>
      </w:r>
    </w:p>
    <w:p w14:paraId="6A9E475A" w14:textId="77777777" w:rsidR="00D700C3" w:rsidRDefault="00D700C3" w:rsidP="00D700C3">
      <w:pPr>
        <w:autoSpaceDE w:val="0"/>
        <w:autoSpaceDN w:val="0"/>
        <w:adjustRightInd w:val="0"/>
        <w:spacing w:after="0"/>
        <w:ind w:left="284"/>
        <w:rPr>
          <w:rFonts w:ascii="Arial" w:hAnsi="Arial" w:cs="Arial"/>
          <w:b/>
          <w:bCs/>
          <w:sz w:val="20"/>
        </w:rPr>
      </w:pPr>
      <w:r>
        <w:rPr>
          <w:rFonts w:ascii="Arial" w:hAnsi="Arial" w:cs="Arial"/>
          <w:sz w:val="20"/>
        </w:rPr>
        <w:t>For enquiries concerning</w:t>
      </w:r>
      <w:r>
        <w:rPr>
          <w:rFonts w:ascii="Arial" w:hAnsi="Arial" w:cs="Arial"/>
          <w:color w:val="000000"/>
          <w:sz w:val="20"/>
        </w:rPr>
        <w:t xml:space="preserve"> </w:t>
      </w:r>
      <w:r>
        <w:rPr>
          <w:rFonts w:ascii="Arial" w:hAnsi="Arial" w:cs="Arial"/>
          <w:b/>
          <w:bCs/>
          <w:color w:val="000000"/>
          <w:sz w:val="20"/>
          <w:u w:val="single"/>
        </w:rPr>
        <w:t>school purchases</w:t>
      </w:r>
      <w:r>
        <w:rPr>
          <w:rFonts w:ascii="Arial" w:hAnsi="Arial" w:cs="Arial"/>
          <w:sz w:val="20"/>
          <w:u w:val="single"/>
        </w:rPr>
        <w:t>,</w:t>
      </w:r>
      <w:r w:rsidR="00F259B7">
        <w:rPr>
          <w:rFonts w:ascii="Arial" w:hAnsi="Arial" w:cs="Arial"/>
          <w:sz w:val="20"/>
        </w:rPr>
        <w:t xml:space="preserve"> </w:t>
      </w:r>
      <w:r>
        <w:rPr>
          <w:rFonts w:ascii="Arial" w:hAnsi="Arial" w:cs="Arial"/>
          <w:sz w:val="20"/>
        </w:rPr>
        <w:t xml:space="preserve">please call the Lenovo Sales Team on:  </w:t>
      </w:r>
      <w:r w:rsidR="008C5379">
        <w:rPr>
          <w:rFonts w:ascii="Arial" w:hAnsi="Arial" w:cs="Arial"/>
          <w:b/>
          <w:bCs/>
          <w:sz w:val="20"/>
        </w:rPr>
        <w:t>02 8003 8221</w:t>
      </w:r>
    </w:p>
    <w:p w14:paraId="6A9E475B" w14:textId="77777777" w:rsidR="00D700C3" w:rsidRDefault="00D700C3" w:rsidP="00D700C3">
      <w:pPr>
        <w:widowControl w:val="0"/>
        <w:tabs>
          <w:tab w:val="left" w:pos="3909"/>
        </w:tabs>
        <w:ind w:left="284"/>
        <w:rPr>
          <w:rFonts w:ascii="Arial" w:hAnsi="Arial" w:cs="Arial"/>
          <w:sz w:val="20"/>
        </w:rPr>
      </w:pPr>
      <w:r>
        <w:rPr>
          <w:rFonts w:ascii="Arial" w:hAnsi="Arial" w:cs="Arial"/>
          <w:sz w:val="20"/>
        </w:rPr>
        <w:t>Orders can be placed by:</w:t>
      </w:r>
      <w:r>
        <w:rPr>
          <w:rFonts w:ascii="Arial" w:hAnsi="Arial" w:cs="Arial"/>
          <w:sz w:val="20"/>
        </w:rPr>
        <w:tab/>
      </w:r>
    </w:p>
    <w:p w14:paraId="6A9E475C" w14:textId="77777777" w:rsidR="00D700C3" w:rsidRDefault="00D700C3" w:rsidP="00D700C3">
      <w:pPr>
        <w:widowControl w:val="0"/>
        <w:numPr>
          <w:ilvl w:val="1"/>
          <w:numId w:val="24"/>
        </w:numPr>
        <w:tabs>
          <w:tab w:val="num" w:pos="709"/>
        </w:tabs>
        <w:ind w:left="709" w:hanging="425"/>
        <w:rPr>
          <w:rFonts w:ascii="Arial" w:hAnsi="Arial" w:cs="Arial"/>
          <w:sz w:val="20"/>
        </w:rPr>
      </w:pPr>
      <w:r>
        <w:rPr>
          <w:rFonts w:ascii="Arial" w:hAnsi="Arial" w:cs="Arial"/>
          <w:sz w:val="20"/>
        </w:rPr>
        <w:t xml:space="preserve">Faxing an official Purchase Order Form marked “Attention: </w:t>
      </w:r>
      <w:r w:rsidR="00F259B7">
        <w:rPr>
          <w:rFonts w:ascii="Arial" w:hAnsi="Arial" w:cs="Arial"/>
          <w:sz w:val="20"/>
        </w:rPr>
        <w:t>Ben Corbett</w:t>
      </w:r>
      <w:r>
        <w:rPr>
          <w:rFonts w:ascii="Arial" w:hAnsi="Arial" w:cs="Arial"/>
          <w:sz w:val="20"/>
        </w:rPr>
        <w:t>” to Lenovo (Australia and New Zealand) Pty Ltd on (02) 8003 8</w:t>
      </w:r>
      <w:r w:rsidR="00F259B7">
        <w:rPr>
          <w:rFonts w:ascii="Arial" w:hAnsi="Arial" w:cs="Arial"/>
          <w:sz w:val="20"/>
        </w:rPr>
        <w:t>221</w:t>
      </w:r>
      <w:r>
        <w:rPr>
          <w:rFonts w:ascii="Arial" w:hAnsi="Arial" w:cs="Arial"/>
          <w:sz w:val="20"/>
        </w:rPr>
        <w:t>; OR</w:t>
      </w:r>
    </w:p>
    <w:p w14:paraId="6A9E475D" w14:textId="77777777" w:rsidR="00D700C3" w:rsidRDefault="00D700C3" w:rsidP="00D700C3">
      <w:pPr>
        <w:widowControl w:val="0"/>
        <w:numPr>
          <w:ilvl w:val="0"/>
          <w:numId w:val="29"/>
        </w:numPr>
        <w:ind w:hanging="436"/>
        <w:rPr>
          <w:rFonts w:ascii="Arial" w:hAnsi="Arial" w:cs="Arial"/>
          <w:sz w:val="20"/>
        </w:rPr>
      </w:pPr>
      <w:r>
        <w:rPr>
          <w:rFonts w:ascii="Arial" w:hAnsi="Arial" w:cs="Arial"/>
          <w:sz w:val="20"/>
        </w:rPr>
        <w:t xml:space="preserve">E-mailing an official Purchase Order Form to </w:t>
      </w:r>
      <w:hyperlink r:id="rId14" w:history="1">
        <w:r w:rsidRPr="00F259B7">
          <w:rPr>
            <w:rStyle w:val="Hyperlink"/>
            <w:rFonts w:cs="Arial"/>
            <w:szCs w:val="24"/>
          </w:rPr>
          <w:t>PCANZORD_au@lenovo.com</w:t>
        </w:r>
      </w:hyperlink>
      <w:r>
        <w:rPr>
          <w:rFonts w:ascii="Arial" w:hAnsi="Arial" w:cs="Arial"/>
          <w:sz w:val="20"/>
        </w:rPr>
        <w:t xml:space="preserve"> </w:t>
      </w:r>
    </w:p>
    <w:p w14:paraId="6A9E475E" w14:textId="77777777" w:rsidR="00285E3F" w:rsidRDefault="00285E3F" w:rsidP="00D700C3">
      <w:pPr>
        <w:ind w:left="284"/>
        <w:rPr>
          <w:rFonts w:ascii="Arial" w:hAnsi="Arial" w:cs="Arial"/>
          <w:sz w:val="20"/>
        </w:rPr>
      </w:pPr>
    </w:p>
    <w:p w14:paraId="068C76E7" w14:textId="77777777" w:rsidR="00145F5A" w:rsidRDefault="00145F5A" w:rsidP="00D700C3">
      <w:pPr>
        <w:ind w:left="284"/>
        <w:rPr>
          <w:rFonts w:ascii="Arial" w:hAnsi="Arial" w:cs="Arial"/>
          <w:b/>
          <w:bCs/>
          <w:u w:val="single"/>
        </w:rPr>
      </w:pPr>
    </w:p>
    <w:p w14:paraId="6A9E475F" w14:textId="77777777" w:rsidR="00D700C3" w:rsidRDefault="00D700C3" w:rsidP="00D700C3">
      <w:pPr>
        <w:ind w:left="284"/>
        <w:rPr>
          <w:rFonts w:ascii="Arial" w:hAnsi="Arial" w:cs="Arial"/>
          <w:b/>
          <w:bCs/>
          <w:u w:val="single"/>
        </w:rPr>
      </w:pPr>
      <w:r>
        <w:rPr>
          <w:rFonts w:ascii="Arial" w:hAnsi="Arial" w:cs="Arial"/>
          <w:b/>
          <w:bCs/>
          <w:u w:val="single"/>
        </w:rPr>
        <w:lastRenderedPageBreak/>
        <w:t>Lenovo Accredited Education Resellers:</w:t>
      </w:r>
    </w:p>
    <w:p w14:paraId="6A9E4760" w14:textId="77777777" w:rsidR="00D700C3" w:rsidRDefault="00D700C3" w:rsidP="00D700C3">
      <w:pPr>
        <w:ind w:left="284"/>
        <w:rPr>
          <w:rFonts w:ascii="Arial" w:hAnsi="Arial" w:cs="Arial"/>
          <w:b/>
          <w:bCs/>
          <w:color w:val="FF0000"/>
          <w:sz w:val="20"/>
        </w:rPr>
      </w:pPr>
      <w:r>
        <w:rPr>
          <w:rFonts w:ascii="Arial" w:hAnsi="Arial" w:cs="Arial"/>
          <w:sz w:val="20"/>
        </w:rPr>
        <w:t xml:space="preserve">All products listed can </w:t>
      </w:r>
      <w:r w:rsidR="00F259B7">
        <w:rPr>
          <w:rFonts w:ascii="Arial" w:hAnsi="Arial" w:cs="Arial"/>
          <w:sz w:val="20"/>
        </w:rPr>
        <w:t xml:space="preserve">ONLY </w:t>
      </w:r>
      <w:r>
        <w:rPr>
          <w:rFonts w:ascii="Arial" w:hAnsi="Arial" w:cs="Arial"/>
          <w:sz w:val="20"/>
        </w:rPr>
        <w:t xml:space="preserve">be purchased through the following </w:t>
      </w:r>
      <w:r w:rsidR="00F259B7">
        <w:rPr>
          <w:rFonts w:ascii="Arial" w:hAnsi="Arial" w:cs="Arial"/>
          <w:sz w:val="20"/>
        </w:rPr>
        <w:t xml:space="preserve">6 </w:t>
      </w:r>
      <w:r>
        <w:rPr>
          <w:rFonts w:ascii="Arial" w:hAnsi="Arial" w:cs="Arial"/>
          <w:sz w:val="20"/>
        </w:rPr>
        <w:t>resellers:</w:t>
      </w:r>
      <w:r>
        <w:rPr>
          <w:rFonts w:ascii="Arial" w:hAnsi="Arial" w:cs="Arial"/>
          <w:b/>
          <w:bCs/>
          <w:color w:val="FF0000"/>
          <w:sz w:val="20"/>
        </w:rPr>
        <w:t xml:space="preserve"> </w:t>
      </w:r>
    </w:p>
    <w:p w14:paraId="6A9E4761" w14:textId="77777777" w:rsidR="00F259B7" w:rsidRDefault="00F259B7" w:rsidP="001C1076">
      <w:pPr>
        <w:spacing w:after="0"/>
        <w:ind w:left="426"/>
        <w:jc w:val="both"/>
        <w:rPr>
          <w:rFonts w:ascii="Arial" w:hAnsi="Arial" w:cs="Arial"/>
          <w:sz w:val="20"/>
        </w:rPr>
      </w:pPr>
    </w:p>
    <w:p w14:paraId="1BCC04FE" w14:textId="62518C04" w:rsidR="00145F5A" w:rsidRPr="00145F5A" w:rsidRDefault="00145F5A" w:rsidP="00145F5A">
      <w:pPr>
        <w:numPr>
          <w:ilvl w:val="0"/>
          <w:numId w:val="20"/>
        </w:numPr>
        <w:spacing w:after="0"/>
        <w:ind w:left="426" w:hanging="142"/>
        <w:jc w:val="both"/>
        <w:rPr>
          <w:rFonts w:asciiTheme="minorHAnsi" w:eastAsia="Batang" w:hAnsiTheme="minorHAnsi" w:cstheme="minorHAnsi"/>
          <w:b/>
          <w:bCs/>
          <w:color w:val="000000"/>
          <w:sz w:val="22"/>
          <w:szCs w:val="22"/>
          <w:lang w:eastAsia="ja-JP"/>
        </w:rPr>
      </w:pPr>
      <w:r>
        <w:rPr>
          <w:rFonts w:asciiTheme="minorHAnsi" w:hAnsiTheme="minorHAnsi" w:cstheme="minorHAnsi"/>
          <w:b/>
          <w:bCs/>
          <w:sz w:val="22"/>
          <w:szCs w:val="22"/>
        </w:rPr>
        <w:t xml:space="preserve">JB </w:t>
      </w:r>
      <w:proofErr w:type="spellStart"/>
      <w:r>
        <w:rPr>
          <w:rFonts w:asciiTheme="minorHAnsi" w:hAnsiTheme="minorHAnsi" w:cstheme="minorHAnsi"/>
          <w:b/>
          <w:bCs/>
          <w:sz w:val="22"/>
          <w:szCs w:val="22"/>
        </w:rPr>
        <w:t>HiFi</w:t>
      </w:r>
      <w:proofErr w:type="spellEnd"/>
      <w:r>
        <w:rPr>
          <w:rFonts w:asciiTheme="minorHAnsi" w:hAnsiTheme="minorHAnsi" w:cstheme="minorHAnsi"/>
          <w:b/>
          <w:bCs/>
          <w:sz w:val="22"/>
          <w:szCs w:val="22"/>
        </w:rPr>
        <w:t xml:space="preserve"> Education</w:t>
      </w:r>
    </w:p>
    <w:p w14:paraId="7CE8338D" w14:textId="4D5AC946" w:rsidR="00145F5A" w:rsidRPr="00145F5A" w:rsidRDefault="00145F5A" w:rsidP="00145F5A">
      <w:pPr>
        <w:autoSpaceDE w:val="0"/>
        <w:autoSpaceDN w:val="0"/>
        <w:adjustRightInd w:val="0"/>
        <w:spacing w:after="0"/>
        <w:ind w:left="426"/>
        <w:rPr>
          <w:rFonts w:asciiTheme="minorHAnsi" w:hAnsiTheme="minorHAnsi" w:cstheme="minorHAnsi"/>
          <w:b/>
          <w:color w:val="000000"/>
          <w:sz w:val="20"/>
          <w:szCs w:val="24"/>
          <w:lang w:eastAsia="en-AU"/>
        </w:rPr>
      </w:pPr>
      <w:r w:rsidRPr="00145F5A">
        <w:rPr>
          <w:rFonts w:asciiTheme="minorHAnsi" w:hAnsiTheme="minorHAnsi" w:cstheme="minorHAnsi"/>
          <w:b/>
          <w:color w:val="000000"/>
          <w:sz w:val="20"/>
          <w:szCs w:val="24"/>
          <w:lang w:eastAsia="en-AU"/>
        </w:rPr>
        <w:t xml:space="preserve">Lucy Barton / </w:t>
      </w:r>
      <w:r>
        <w:rPr>
          <w:rFonts w:asciiTheme="minorHAnsi" w:hAnsiTheme="minorHAnsi" w:cstheme="minorHAnsi"/>
          <w:b/>
          <w:color w:val="000000"/>
          <w:sz w:val="20"/>
          <w:szCs w:val="24"/>
          <w:lang w:eastAsia="en-AU"/>
        </w:rPr>
        <w:t xml:space="preserve">Erica Coaley </w:t>
      </w:r>
    </w:p>
    <w:p w14:paraId="730E99A9" w14:textId="77777777" w:rsidR="00145F5A" w:rsidRPr="00145F5A" w:rsidRDefault="00145F5A" w:rsidP="00145F5A">
      <w:pPr>
        <w:autoSpaceDE w:val="0"/>
        <w:autoSpaceDN w:val="0"/>
        <w:adjustRightInd w:val="0"/>
        <w:spacing w:after="0"/>
        <w:ind w:left="426"/>
        <w:rPr>
          <w:rFonts w:asciiTheme="minorHAnsi" w:hAnsiTheme="minorHAnsi" w:cstheme="minorHAnsi"/>
          <w:color w:val="000000"/>
          <w:sz w:val="20"/>
          <w:szCs w:val="24"/>
          <w:lang w:eastAsia="en-AU"/>
        </w:rPr>
      </w:pPr>
      <w:r w:rsidRPr="00145F5A">
        <w:rPr>
          <w:rFonts w:asciiTheme="minorHAnsi" w:hAnsiTheme="minorHAnsi" w:cstheme="minorHAnsi"/>
          <w:color w:val="000000"/>
          <w:sz w:val="20"/>
          <w:szCs w:val="24"/>
          <w:lang w:eastAsia="en-AU"/>
        </w:rPr>
        <w:t>Phone:       1300 730 548</w:t>
      </w:r>
    </w:p>
    <w:p w14:paraId="1229E8E6" w14:textId="77777777" w:rsidR="00145F5A" w:rsidRPr="00145F5A" w:rsidRDefault="00145F5A" w:rsidP="00145F5A">
      <w:pPr>
        <w:autoSpaceDE w:val="0"/>
        <w:autoSpaceDN w:val="0"/>
        <w:adjustRightInd w:val="0"/>
        <w:spacing w:after="0"/>
        <w:ind w:left="426"/>
        <w:rPr>
          <w:rFonts w:asciiTheme="minorHAnsi" w:hAnsiTheme="minorHAnsi" w:cstheme="minorHAnsi"/>
          <w:color w:val="000000"/>
          <w:sz w:val="20"/>
          <w:szCs w:val="24"/>
          <w:lang w:eastAsia="en-AU"/>
        </w:rPr>
      </w:pPr>
      <w:r w:rsidRPr="00145F5A">
        <w:rPr>
          <w:rFonts w:asciiTheme="minorHAnsi" w:hAnsiTheme="minorHAnsi" w:cstheme="minorHAnsi"/>
          <w:color w:val="000000"/>
          <w:sz w:val="20"/>
          <w:szCs w:val="24"/>
          <w:lang w:eastAsia="en-AU"/>
        </w:rPr>
        <w:t>Fax:           1300 730 568</w:t>
      </w:r>
    </w:p>
    <w:p w14:paraId="6CD886CF" w14:textId="0B53842C" w:rsidR="00145F5A" w:rsidRDefault="00145F5A" w:rsidP="00145F5A">
      <w:pPr>
        <w:autoSpaceDE w:val="0"/>
        <w:autoSpaceDN w:val="0"/>
        <w:adjustRightInd w:val="0"/>
        <w:spacing w:after="0"/>
        <w:ind w:left="426"/>
        <w:rPr>
          <w:rFonts w:asciiTheme="minorHAnsi" w:hAnsiTheme="minorHAnsi" w:cstheme="minorHAnsi"/>
          <w:color w:val="0000FF"/>
          <w:sz w:val="20"/>
          <w:szCs w:val="24"/>
          <w:lang w:eastAsia="en-AU"/>
        </w:rPr>
      </w:pPr>
      <w:r w:rsidRPr="00145F5A">
        <w:rPr>
          <w:rFonts w:asciiTheme="minorHAnsi" w:hAnsiTheme="minorHAnsi" w:cstheme="minorHAnsi"/>
          <w:color w:val="000000"/>
          <w:sz w:val="20"/>
          <w:szCs w:val="24"/>
          <w:lang w:eastAsia="en-AU"/>
        </w:rPr>
        <w:t xml:space="preserve">Email:     </w:t>
      </w:r>
      <w:r>
        <w:rPr>
          <w:rFonts w:asciiTheme="minorHAnsi" w:hAnsiTheme="minorHAnsi" w:cstheme="minorHAnsi"/>
          <w:color w:val="000000"/>
          <w:sz w:val="20"/>
          <w:szCs w:val="24"/>
          <w:lang w:eastAsia="en-AU"/>
        </w:rPr>
        <w:t xml:space="preserve">  </w:t>
      </w:r>
      <w:hyperlink r:id="rId15" w:history="1">
        <w:r w:rsidRPr="008E7B44">
          <w:rPr>
            <w:rStyle w:val="Hyperlink"/>
            <w:rFonts w:asciiTheme="minorHAnsi" w:hAnsiTheme="minorHAnsi" w:cstheme="minorHAnsi"/>
            <w:sz w:val="20"/>
            <w:szCs w:val="24"/>
            <w:lang w:eastAsia="en-AU"/>
          </w:rPr>
          <w:t>lbarton@jbeducation.com.au</w:t>
        </w:r>
      </w:hyperlink>
      <w:r>
        <w:rPr>
          <w:rFonts w:asciiTheme="minorHAnsi" w:hAnsiTheme="minorHAnsi" w:cstheme="minorHAnsi"/>
          <w:color w:val="0000FF"/>
          <w:sz w:val="20"/>
          <w:szCs w:val="24"/>
          <w:u w:val="single"/>
          <w:lang w:eastAsia="en-AU"/>
        </w:rPr>
        <w:t>,</w:t>
      </w:r>
      <w:r>
        <w:rPr>
          <w:rFonts w:asciiTheme="minorHAnsi" w:hAnsiTheme="minorHAnsi" w:cstheme="minorHAnsi"/>
          <w:color w:val="0000FF"/>
          <w:sz w:val="20"/>
          <w:szCs w:val="24"/>
          <w:lang w:eastAsia="en-AU"/>
        </w:rPr>
        <w:t xml:space="preserve"> </w:t>
      </w:r>
      <w:hyperlink r:id="rId16" w:history="1">
        <w:r w:rsidRPr="008E7B44">
          <w:rPr>
            <w:rStyle w:val="Hyperlink"/>
            <w:rFonts w:asciiTheme="minorHAnsi" w:hAnsiTheme="minorHAnsi" w:cstheme="minorHAnsi"/>
            <w:sz w:val="20"/>
            <w:szCs w:val="24"/>
            <w:lang w:eastAsia="en-AU"/>
          </w:rPr>
          <w:t>ecoaley@jbeducation.com.au</w:t>
        </w:r>
      </w:hyperlink>
    </w:p>
    <w:p w14:paraId="49B8A970" w14:textId="22CC98E1" w:rsidR="00145F5A" w:rsidRPr="00145F5A" w:rsidRDefault="00145F5A" w:rsidP="00145F5A">
      <w:pPr>
        <w:autoSpaceDE w:val="0"/>
        <w:autoSpaceDN w:val="0"/>
        <w:adjustRightInd w:val="0"/>
        <w:spacing w:after="0"/>
        <w:ind w:firstLine="426"/>
        <w:rPr>
          <w:rFonts w:asciiTheme="minorHAnsi" w:hAnsiTheme="minorHAnsi" w:cstheme="minorHAnsi"/>
          <w:color w:val="000000"/>
          <w:sz w:val="20"/>
          <w:szCs w:val="24"/>
          <w:lang w:eastAsia="en-AU"/>
        </w:rPr>
      </w:pPr>
      <w:r w:rsidRPr="00145F5A">
        <w:rPr>
          <w:rFonts w:asciiTheme="minorHAnsi" w:hAnsiTheme="minorHAnsi" w:cstheme="minorHAnsi"/>
          <w:color w:val="000000"/>
          <w:sz w:val="20"/>
          <w:szCs w:val="24"/>
          <w:lang w:eastAsia="en-AU"/>
        </w:rPr>
        <w:t xml:space="preserve">Address:    </w:t>
      </w:r>
      <w:r>
        <w:rPr>
          <w:rFonts w:asciiTheme="minorHAnsi" w:hAnsiTheme="minorHAnsi" w:cstheme="minorHAnsi"/>
          <w:color w:val="000000"/>
          <w:sz w:val="20"/>
          <w:szCs w:val="24"/>
          <w:lang w:eastAsia="en-AU"/>
        </w:rPr>
        <w:t>PO Box 561 Chadstone Centre VIC 3148</w:t>
      </w:r>
    </w:p>
    <w:p w14:paraId="4C48F971" w14:textId="566F8853" w:rsidR="00145F5A" w:rsidRDefault="00145F5A" w:rsidP="00145F5A">
      <w:pPr>
        <w:autoSpaceDE w:val="0"/>
        <w:autoSpaceDN w:val="0"/>
        <w:adjustRightInd w:val="0"/>
        <w:spacing w:after="0"/>
        <w:ind w:left="426"/>
        <w:rPr>
          <w:rFonts w:asciiTheme="minorHAnsi" w:hAnsiTheme="minorHAnsi" w:cstheme="minorHAnsi"/>
          <w:color w:val="000000"/>
          <w:sz w:val="20"/>
          <w:szCs w:val="24"/>
          <w:lang w:eastAsia="en-AU"/>
        </w:rPr>
      </w:pPr>
      <w:r w:rsidRPr="00145F5A">
        <w:rPr>
          <w:rFonts w:asciiTheme="minorHAnsi" w:hAnsiTheme="minorHAnsi" w:cstheme="minorHAnsi"/>
          <w:color w:val="000000"/>
          <w:sz w:val="20"/>
          <w:szCs w:val="24"/>
          <w:lang w:eastAsia="en-AU"/>
        </w:rPr>
        <w:t>Website</w:t>
      </w:r>
      <w:r w:rsidR="002F1AE9" w:rsidRPr="002F1AE9">
        <w:t xml:space="preserve"> </w:t>
      </w:r>
      <w:r w:rsidR="002F1AE9">
        <w:t xml:space="preserve">  </w:t>
      </w:r>
      <w:hyperlink r:id="rId17" w:history="1">
        <w:r w:rsidR="002F1AE9" w:rsidRPr="008E7B44">
          <w:rPr>
            <w:rStyle w:val="Hyperlink"/>
            <w:rFonts w:asciiTheme="minorHAnsi" w:hAnsiTheme="minorHAnsi" w:cstheme="minorHAnsi"/>
            <w:sz w:val="20"/>
            <w:szCs w:val="24"/>
            <w:lang w:eastAsia="en-AU"/>
          </w:rPr>
          <w:t>https://jbcommercial.com.au/</w:t>
        </w:r>
      </w:hyperlink>
    </w:p>
    <w:p w14:paraId="26963008" w14:textId="77777777" w:rsidR="00145F5A" w:rsidRPr="00145F5A" w:rsidRDefault="00145F5A" w:rsidP="002F1AE9">
      <w:pPr>
        <w:autoSpaceDE w:val="0"/>
        <w:autoSpaceDN w:val="0"/>
        <w:adjustRightInd w:val="0"/>
        <w:spacing w:after="0"/>
        <w:rPr>
          <w:rFonts w:asciiTheme="minorHAnsi" w:hAnsiTheme="minorHAnsi" w:cstheme="minorHAnsi"/>
          <w:bCs/>
          <w:color w:val="0000FF"/>
          <w:sz w:val="20"/>
          <w:szCs w:val="24"/>
        </w:rPr>
      </w:pPr>
    </w:p>
    <w:p w14:paraId="6ABD5D6C" w14:textId="77777777" w:rsidR="00145F5A" w:rsidRPr="00145F5A" w:rsidRDefault="00145F5A" w:rsidP="00145F5A">
      <w:pPr>
        <w:numPr>
          <w:ilvl w:val="0"/>
          <w:numId w:val="20"/>
        </w:numPr>
        <w:spacing w:after="0"/>
        <w:ind w:left="426" w:hanging="142"/>
        <w:jc w:val="both"/>
        <w:rPr>
          <w:rFonts w:asciiTheme="minorHAnsi" w:hAnsiTheme="minorHAnsi" w:cstheme="minorHAnsi"/>
          <w:b/>
          <w:bCs/>
          <w:sz w:val="22"/>
          <w:szCs w:val="22"/>
        </w:rPr>
      </w:pPr>
      <w:r w:rsidRPr="00145F5A">
        <w:rPr>
          <w:rFonts w:asciiTheme="minorHAnsi" w:hAnsiTheme="minorHAnsi" w:cstheme="minorHAnsi"/>
          <w:b/>
          <w:bCs/>
          <w:sz w:val="22"/>
          <w:szCs w:val="22"/>
        </w:rPr>
        <w:t>Learning With Technologies (LWT)</w:t>
      </w:r>
    </w:p>
    <w:p w14:paraId="7DB5F31D" w14:textId="77777777" w:rsidR="00145F5A" w:rsidRPr="00145F5A" w:rsidRDefault="00145F5A" w:rsidP="00145F5A">
      <w:pPr>
        <w:spacing w:after="0"/>
        <w:ind w:left="284" w:firstLine="142"/>
        <w:jc w:val="both"/>
        <w:rPr>
          <w:rFonts w:asciiTheme="minorHAnsi" w:hAnsiTheme="minorHAnsi" w:cstheme="minorHAnsi"/>
          <w:b/>
          <w:bCs/>
          <w:sz w:val="20"/>
          <w:szCs w:val="24"/>
        </w:rPr>
      </w:pPr>
      <w:r w:rsidRPr="00145F5A">
        <w:rPr>
          <w:rFonts w:asciiTheme="minorHAnsi" w:hAnsiTheme="minorHAnsi" w:cstheme="minorHAnsi"/>
          <w:b/>
          <w:bCs/>
          <w:sz w:val="20"/>
          <w:szCs w:val="24"/>
        </w:rPr>
        <w:t xml:space="preserve">Paul Doherty / Ian Doherty </w:t>
      </w:r>
    </w:p>
    <w:p w14:paraId="483C9B8B" w14:textId="77777777" w:rsidR="00145F5A" w:rsidRPr="00145F5A" w:rsidRDefault="00145F5A" w:rsidP="00145F5A">
      <w:pPr>
        <w:spacing w:after="0"/>
        <w:ind w:left="68" w:firstLine="357"/>
        <w:jc w:val="both"/>
        <w:rPr>
          <w:rFonts w:asciiTheme="minorHAnsi" w:hAnsiTheme="minorHAnsi" w:cstheme="minorHAnsi"/>
          <w:sz w:val="20"/>
          <w:szCs w:val="24"/>
          <w:lang w:val="fr-FR"/>
        </w:rPr>
      </w:pPr>
      <w:r w:rsidRPr="00145F5A">
        <w:rPr>
          <w:rFonts w:asciiTheme="minorHAnsi" w:hAnsiTheme="minorHAnsi" w:cstheme="minorHAnsi"/>
          <w:sz w:val="20"/>
          <w:szCs w:val="24"/>
          <w:lang w:val="fr-FR"/>
        </w:rPr>
        <w:t xml:space="preserve">Phone: </w:t>
      </w:r>
      <w:r w:rsidRPr="00145F5A">
        <w:rPr>
          <w:rFonts w:asciiTheme="minorHAnsi" w:hAnsiTheme="minorHAnsi" w:cstheme="minorHAnsi"/>
          <w:sz w:val="20"/>
          <w:szCs w:val="24"/>
          <w:lang w:val="fr-FR"/>
        </w:rPr>
        <w:tab/>
        <w:t>1300 550 717</w:t>
      </w:r>
    </w:p>
    <w:p w14:paraId="5827EEA6" w14:textId="77777777" w:rsidR="00145F5A" w:rsidRPr="00145F5A" w:rsidRDefault="00145F5A" w:rsidP="00145F5A">
      <w:pPr>
        <w:spacing w:after="0"/>
        <w:ind w:left="68" w:firstLine="357"/>
        <w:jc w:val="both"/>
        <w:rPr>
          <w:rFonts w:asciiTheme="minorHAnsi" w:hAnsiTheme="minorHAnsi" w:cstheme="minorHAnsi"/>
          <w:sz w:val="20"/>
          <w:szCs w:val="24"/>
          <w:lang w:val="fr-FR"/>
        </w:rPr>
      </w:pPr>
      <w:r w:rsidRPr="00145F5A">
        <w:rPr>
          <w:rFonts w:asciiTheme="minorHAnsi" w:hAnsiTheme="minorHAnsi" w:cstheme="minorHAnsi"/>
          <w:sz w:val="20"/>
          <w:szCs w:val="24"/>
          <w:lang w:val="fr-FR"/>
        </w:rPr>
        <w:t xml:space="preserve">Fax:        </w:t>
      </w:r>
      <w:r w:rsidRPr="00145F5A">
        <w:rPr>
          <w:rFonts w:asciiTheme="minorHAnsi" w:hAnsiTheme="minorHAnsi" w:cstheme="minorHAnsi"/>
          <w:sz w:val="20"/>
          <w:szCs w:val="24"/>
          <w:lang w:val="fr-FR"/>
        </w:rPr>
        <w:tab/>
        <w:t>1300 550 718</w:t>
      </w:r>
    </w:p>
    <w:p w14:paraId="0EFB3744" w14:textId="77777777" w:rsidR="00145F5A" w:rsidRPr="00145F5A" w:rsidRDefault="00145F5A" w:rsidP="00145F5A">
      <w:pPr>
        <w:spacing w:after="0"/>
        <w:ind w:left="68" w:firstLine="357"/>
        <w:jc w:val="both"/>
        <w:rPr>
          <w:sz w:val="20"/>
        </w:rPr>
      </w:pPr>
      <w:r w:rsidRPr="00145F5A">
        <w:rPr>
          <w:rFonts w:asciiTheme="minorHAnsi" w:hAnsiTheme="minorHAnsi" w:cstheme="minorHAnsi"/>
          <w:sz w:val="20"/>
          <w:szCs w:val="24"/>
          <w:lang w:val="fr-FR"/>
        </w:rPr>
        <w:t xml:space="preserve">Email:       </w:t>
      </w:r>
      <w:r w:rsidRPr="00145F5A">
        <w:rPr>
          <w:rFonts w:asciiTheme="minorHAnsi" w:hAnsiTheme="minorHAnsi" w:cstheme="minorHAnsi"/>
          <w:sz w:val="20"/>
          <w:szCs w:val="24"/>
          <w:lang w:val="fr-FR"/>
        </w:rPr>
        <w:tab/>
      </w:r>
      <w:hyperlink r:id="rId18" w:history="1">
        <w:r w:rsidRPr="00145F5A">
          <w:rPr>
            <w:color w:val="0000FF"/>
            <w:sz w:val="20"/>
            <w:u w:val="single"/>
          </w:rPr>
          <w:t>pauld@lwt.com.au</w:t>
        </w:r>
      </w:hyperlink>
      <w:r w:rsidRPr="00145F5A">
        <w:rPr>
          <w:sz w:val="20"/>
        </w:rPr>
        <w:t xml:space="preserve"> , </w:t>
      </w:r>
      <w:hyperlink r:id="rId19" w:history="1">
        <w:r w:rsidRPr="00145F5A">
          <w:rPr>
            <w:color w:val="0000FF"/>
            <w:sz w:val="20"/>
            <w:u w:val="single"/>
          </w:rPr>
          <w:t>iand@lwt.com.au</w:t>
        </w:r>
      </w:hyperlink>
      <w:r w:rsidRPr="00145F5A">
        <w:rPr>
          <w:sz w:val="20"/>
        </w:rPr>
        <w:t xml:space="preserve">, </w:t>
      </w:r>
      <w:r w:rsidRPr="00145F5A">
        <w:rPr>
          <w:rFonts w:asciiTheme="minorHAnsi" w:hAnsiTheme="minorHAnsi" w:cstheme="minorHAnsi"/>
          <w:sz w:val="20"/>
          <w:szCs w:val="24"/>
          <w:lang w:val="fr-FR"/>
        </w:rPr>
        <w:t xml:space="preserve"> </w:t>
      </w:r>
    </w:p>
    <w:p w14:paraId="5683E0D4" w14:textId="77777777" w:rsidR="00145F5A" w:rsidRPr="00145F5A" w:rsidRDefault="00145F5A" w:rsidP="00145F5A">
      <w:pPr>
        <w:spacing w:after="0"/>
        <w:ind w:firstLine="425"/>
        <w:jc w:val="both"/>
        <w:rPr>
          <w:rFonts w:asciiTheme="minorHAnsi" w:hAnsiTheme="minorHAnsi" w:cstheme="minorHAnsi"/>
          <w:sz w:val="20"/>
          <w:szCs w:val="24"/>
        </w:rPr>
      </w:pPr>
      <w:r w:rsidRPr="00145F5A">
        <w:rPr>
          <w:rFonts w:asciiTheme="minorHAnsi" w:hAnsiTheme="minorHAnsi" w:cstheme="minorHAnsi"/>
          <w:sz w:val="20"/>
          <w:szCs w:val="24"/>
        </w:rPr>
        <w:t xml:space="preserve">Address:   </w:t>
      </w:r>
      <w:r w:rsidRPr="00145F5A">
        <w:rPr>
          <w:rFonts w:asciiTheme="minorHAnsi" w:hAnsiTheme="minorHAnsi" w:cstheme="minorHAnsi"/>
          <w:sz w:val="20"/>
          <w:szCs w:val="24"/>
        </w:rPr>
        <w:tab/>
        <w:t xml:space="preserve"> 6/27 Thornton Crescent, Mitcham VIC 3132</w:t>
      </w:r>
    </w:p>
    <w:p w14:paraId="1C54F68A" w14:textId="77777777" w:rsidR="00145F5A" w:rsidRPr="00145F5A" w:rsidRDefault="00145F5A" w:rsidP="00145F5A">
      <w:pPr>
        <w:spacing w:after="0"/>
        <w:ind w:firstLine="284"/>
        <w:jc w:val="both"/>
        <w:rPr>
          <w:szCs w:val="24"/>
        </w:rPr>
      </w:pPr>
      <w:r w:rsidRPr="00145F5A">
        <w:rPr>
          <w:rFonts w:asciiTheme="minorHAnsi" w:hAnsiTheme="minorHAnsi" w:cstheme="minorHAnsi"/>
          <w:sz w:val="20"/>
          <w:szCs w:val="24"/>
        </w:rPr>
        <w:t xml:space="preserve">   Website:    </w:t>
      </w:r>
      <w:hyperlink r:id="rId20" w:history="1">
        <w:r w:rsidRPr="00145F5A">
          <w:rPr>
            <w:color w:val="0000FF"/>
            <w:szCs w:val="24"/>
            <w:u w:val="single"/>
          </w:rPr>
          <w:t>www.lwt.com.au</w:t>
        </w:r>
      </w:hyperlink>
    </w:p>
    <w:p w14:paraId="0282D797" w14:textId="77777777" w:rsidR="00145F5A" w:rsidRPr="00145F5A" w:rsidRDefault="00145F5A" w:rsidP="00145F5A">
      <w:pPr>
        <w:spacing w:after="0"/>
        <w:ind w:firstLine="284"/>
        <w:jc w:val="both"/>
        <w:rPr>
          <w:szCs w:val="24"/>
        </w:rPr>
      </w:pPr>
    </w:p>
    <w:p w14:paraId="70956BF5" w14:textId="77777777" w:rsidR="00145F5A" w:rsidRPr="00145F5A" w:rsidRDefault="00145F5A" w:rsidP="00145F5A">
      <w:pPr>
        <w:numPr>
          <w:ilvl w:val="0"/>
          <w:numId w:val="20"/>
        </w:numPr>
        <w:spacing w:after="0"/>
        <w:ind w:left="426" w:hanging="142"/>
        <w:jc w:val="both"/>
        <w:rPr>
          <w:rFonts w:asciiTheme="minorHAnsi" w:eastAsia="Batang" w:hAnsiTheme="minorHAnsi" w:cstheme="minorHAnsi"/>
          <w:b/>
          <w:bCs/>
          <w:color w:val="000000"/>
          <w:sz w:val="22"/>
          <w:szCs w:val="22"/>
          <w:lang w:eastAsia="ja-JP"/>
        </w:rPr>
      </w:pPr>
      <w:proofErr w:type="spellStart"/>
      <w:r w:rsidRPr="00145F5A">
        <w:rPr>
          <w:rFonts w:asciiTheme="minorHAnsi" w:hAnsiTheme="minorHAnsi" w:cstheme="minorHAnsi"/>
          <w:b/>
          <w:bCs/>
          <w:sz w:val="22"/>
          <w:szCs w:val="22"/>
        </w:rPr>
        <w:t>Edunet</w:t>
      </w:r>
      <w:proofErr w:type="spellEnd"/>
      <w:r w:rsidRPr="00145F5A">
        <w:rPr>
          <w:rFonts w:asciiTheme="minorHAnsi" w:hAnsiTheme="minorHAnsi" w:cstheme="minorHAnsi"/>
          <w:b/>
          <w:bCs/>
          <w:sz w:val="22"/>
          <w:szCs w:val="22"/>
        </w:rPr>
        <w:t xml:space="preserve"> Computer Services</w:t>
      </w:r>
    </w:p>
    <w:p w14:paraId="2F5B8760" w14:textId="77777777" w:rsidR="00145F5A" w:rsidRPr="00145F5A" w:rsidRDefault="00145F5A" w:rsidP="00145F5A">
      <w:pPr>
        <w:autoSpaceDE w:val="0"/>
        <w:autoSpaceDN w:val="0"/>
        <w:adjustRightInd w:val="0"/>
        <w:spacing w:after="0"/>
        <w:ind w:left="426"/>
        <w:rPr>
          <w:rFonts w:asciiTheme="minorHAnsi" w:eastAsia="Batang" w:hAnsiTheme="minorHAnsi" w:cstheme="minorHAnsi"/>
          <w:b/>
          <w:color w:val="000000"/>
          <w:sz w:val="20"/>
          <w:szCs w:val="24"/>
          <w:lang w:eastAsia="ja-JP"/>
        </w:rPr>
      </w:pPr>
      <w:r w:rsidRPr="00145F5A">
        <w:rPr>
          <w:rFonts w:asciiTheme="minorHAnsi" w:eastAsia="Batang" w:hAnsiTheme="minorHAnsi" w:cstheme="minorHAnsi"/>
          <w:b/>
          <w:color w:val="000000"/>
          <w:sz w:val="20"/>
          <w:szCs w:val="24"/>
          <w:lang w:eastAsia="ja-JP"/>
        </w:rPr>
        <w:t>Mark Blakeley / Matt Gordon</w:t>
      </w:r>
    </w:p>
    <w:p w14:paraId="65653189" w14:textId="77777777" w:rsidR="00145F5A" w:rsidRPr="00145F5A" w:rsidRDefault="00145F5A" w:rsidP="00145F5A">
      <w:pPr>
        <w:autoSpaceDE w:val="0"/>
        <w:autoSpaceDN w:val="0"/>
        <w:adjustRightInd w:val="0"/>
        <w:spacing w:after="0"/>
        <w:ind w:left="426"/>
        <w:rPr>
          <w:rFonts w:asciiTheme="minorHAnsi" w:eastAsia="Batang" w:hAnsiTheme="minorHAnsi" w:cstheme="minorHAnsi"/>
          <w:color w:val="000000"/>
          <w:sz w:val="20"/>
          <w:szCs w:val="24"/>
          <w:lang w:val="fr-FR" w:eastAsia="ja-JP"/>
        </w:rPr>
      </w:pPr>
      <w:r w:rsidRPr="00145F5A">
        <w:rPr>
          <w:rFonts w:asciiTheme="minorHAnsi" w:eastAsia="Batang" w:hAnsiTheme="minorHAnsi" w:cstheme="minorHAnsi"/>
          <w:color w:val="000000"/>
          <w:sz w:val="20"/>
          <w:szCs w:val="24"/>
          <w:lang w:val="fr-FR" w:eastAsia="ja-JP"/>
        </w:rPr>
        <w:t>Phone:       03 9708 8700</w:t>
      </w:r>
    </w:p>
    <w:p w14:paraId="762A2F6E" w14:textId="77777777" w:rsidR="00145F5A" w:rsidRPr="00145F5A" w:rsidRDefault="00145F5A" w:rsidP="00145F5A">
      <w:pPr>
        <w:autoSpaceDE w:val="0"/>
        <w:autoSpaceDN w:val="0"/>
        <w:adjustRightInd w:val="0"/>
        <w:spacing w:after="0"/>
        <w:ind w:left="426"/>
        <w:rPr>
          <w:rFonts w:asciiTheme="minorHAnsi" w:eastAsia="Batang" w:hAnsiTheme="minorHAnsi" w:cstheme="minorHAnsi"/>
          <w:color w:val="000000"/>
          <w:sz w:val="20"/>
          <w:szCs w:val="24"/>
          <w:lang w:val="fr-FR" w:eastAsia="ja-JP"/>
        </w:rPr>
      </w:pPr>
      <w:r w:rsidRPr="00145F5A">
        <w:rPr>
          <w:rFonts w:asciiTheme="minorHAnsi" w:eastAsia="Batang" w:hAnsiTheme="minorHAnsi" w:cstheme="minorHAnsi"/>
          <w:color w:val="000000"/>
          <w:sz w:val="20"/>
          <w:szCs w:val="24"/>
          <w:lang w:val="fr-FR" w:eastAsia="ja-JP"/>
        </w:rPr>
        <w:t>Fax:           03 9708 8664</w:t>
      </w:r>
    </w:p>
    <w:p w14:paraId="4B6A86EC" w14:textId="77777777" w:rsidR="00145F5A" w:rsidRPr="00145F5A" w:rsidRDefault="00145F5A" w:rsidP="00145F5A">
      <w:pPr>
        <w:autoSpaceDE w:val="0"/>
        <w:autoSpaceDN w:val="0"/>
        <w:adjustRightInd w:val="0"/>
        <w:spacing w:after="0"/>
        <w:ind w:left="426"/>
        <w:rPr>
          <w:rFonts w:asciiTheme="minorHAnsi" w:eastAsia="Batang" w:hAnsiTheme="minorHAnsi" w:cstheme="minorHAnsi"/>
          <w:color w:val="000000"/>
          <w:sz w:val="20"/>
          <w:szCs w:val="24"/>
          <w:lang w:val="fr-FR" w:eastAsia="ja-JP"/>
        </w:rPr>
      </w:pPr>
      <w:r w:rsidRPr="00145F5A">
        <w:rPr>
          <w:rFonts w:asciiTheme="minorHAnsi" w:eastAsia="Batang" w:hAnsiTheme="minorHAnsi" w:cstheme="minorHAnsi"/>
          <w:color w:val="000000"/>
          <w:sz w:val="20"/>
          <w:szCs w:val="24"/>
          <w:lang w:val="fr-FR" w:eastAsia="ja-JP"/>
        </w:rPr>
        <w:t xml:space="preserve">Email:        </w:t>
      </w:r>
      <w:hyperlink r:id="rId21" w:history="1">
        <w:r w:rsidRPr="00145F5A">
          <w:rPr>
            <w:rFonts w:asciiTheme="minorHAnsi" w:eastAsia="Batang" w:hAnsiTheme="minorHAnsi" w:cstheme="minorHAnsi"/>
            <w:color w:val="0000FF"/>
            <w:sz w:val="20"/>
            <w:szCs w:val="24"/>
            <w:u w:val="single"/>
            <w:lang w:val="fr-FR" w:eastAsia="ja-JP"/>
          </w:rPr>
          <w:t>lenovoedu@edunet.com.au</w:t>
        </w:r>
      </w:hyperlink>
      <w:r w:rsidRPr="00145F5A">
        <w:rPr>
          <w:rFonts w:asciiTheme="minorHAnsi" w:eastAsia="Batang" w:hAnsiTheme="minorHAnsi" w:cstheme="minorHAnsi"/>
          <w:color w:val="000000"/>
          <w:sz w:val="20"/>
          <w:szCs w:val="24"/>
          <w:lang w:eastAsia="ja-JP"/>
        </w:rPr>
        <w:t xml:space="preserve">, </w:t>
      </w:r>
      <w:hyperlink r:id="rId22" w:history="1">
        <w:r w:rsidRPr="00145F5A">
          <w:rPr>
            <w:rFonts w:asciiTheme="minorHAnsi" w:eastAsia="Batang" w:hAnsiTheme="minorHAnsi" w:cstheme="minorHAnsi"/>
            <w:color w:val="0000FF"/>
            <w:sz w:val="20"/>
            <w:szCs w:val="24"/>
            <w:u w:val="single"/>
            <w:lang w:eastAsia="ja-JP"/>
          </w:rPr>
          <w:t>mblakeley@edunet.com.au</w:t>
        </w:r>
      </w:hyperlink>
      <w:r w:rsidRPr="00145F5A">
        <w:rPr>
          <w:rFonts w:asciiTheme="minorHAnsi" w:eastAsia="Batang" w:hAnsiTheme="minorHAnsi" w:cstheme="minorHAnsi"/>
          <w:color w:val="000000"/>
          <w:sz w:val="20"/>
          <w:szCs w:val="24"/>
          <w:lang w:eastAsia="ja-JP"/>
        </w:rPr>
        <w:t xml:space="preserve">, </w:t>
      </w:r>
    </w:p>
    <w:p w14:paraId="50C6DE3B" w14:textId="77777777" w:rsidR="00145F5A" w:rsidRPr="00145F5A" w:rsidRDefault="00145F5A" w:rsidP="00145F5A">
      <w:pPr>
        <w:autoSpaceDE w:val="0"/>
        <w:autoSpaceDN w:val="0"/>
        <w:adjustRightInd w:val="0"/>
        <w:spacing w:after="0"/>
        <w:ind w:left="426"/>
        <w:rPr>
          <w:rFonts w:asciiTheme="minorHAnsi" w:eastAsia="Batang" w:hAnsiTheme="minorHAnsi" w:cstheme="minorHAnsi"/>
          <w:color w:val="000000"/>
          <w:sz w:val="20"/>
          <w:szCs w:val="24"/>
          <w:lang w:eastAsia="ja-JP"/>
        </w:rPr>
      </w:pPr>
      <w:r w:rsidRPr="00145F5A">
        <w:rPr>
          <w:rFonts w:asciiTheme="minorHAnsi" w:eastAsia="Batang" w:hAnsiTheme="minorHAnsi" w:cstheme="minorHAnsi"/>
          <w:color w:val="000000"/>
          <w:sz w:val="20"/>
          <w:szCs w:val="24"/>
          <w:lang w:eastAsia="ja-JP"/>
        </w:rPr>
        <w:t xml:space="preserve">Address:    </w:t>
      </w:r>
      <w:smartTag w:uri="urn:schemas-microsoft-com:office:smarttags" w:element="address">
        <w:smartTag w:uri="urn:schemas-microsoft-com:office:smarttags" w:element="Street">
          <w:r w:rsidRPr="00145F5A">
            <w:rPr>
              <w:rFonts w:asciiTheme="minorHAnsi" w:eastAsia="Batang" w:hAnsiTheme="minorHAnsi" w:cstheme="minorHAnsi"/>
              <w:color w:val="000000"/>
              <w:sz w:val="20"/>
              <w:szCs w:val="24"/>
              <w:lang w:eastAsia="ja-JP"/>
            </w:rPr>
            <w:t>P.O. Box</w:t>
          </w:r>
        </w:smartTag>
        <w:r w:rsidRPr="00145F5A">
          <w:rPr>
            <w:rFonts w:asciiTheme="minorHAnsi" w:eastAsia="Batang" w:hAnsiTheme="minorHAnsi" w:cstheme="minorHAnsi"/>
            <w:color w:val="000000"/>
            <w:sz w:val="20"/>
            <w:szCs w:val="24"/>
            <w:lang w:eastAsia="ja-JP"/>
          </w:rPr>
          <w:t xml:space="preserve"> 5012</w:t>
        </w:r>
      </w:smartTag>
      <w:r w:rsidRPr="00145F5A">
        <w:rPr>
          <w:rFonts w:asciiTheme="minorHAnsi" w:eastAsia="Batang" w:hAnsiTheme="minorHAnsi" w:cstheme="minorHAnsi"/>
          <w:color w:val="000000"/>
          <w:sz w:val="20"/>
          <w:szCs w:val="24"/>
          <w:lang w:eastAsia="ja-JP"/>
        </w:rPr>
        <w:t>, Frankston VIC 3199</w:t>
      </w:r>
    </w:p>
    <w:p w14:paraId="784856BF" w14:textId="77777777" w:rsidR="00145F5A" w:rsidRPr="00145F5A" w:rsidRDefault="00145F5A" w:rsidP="00145F5A">
      <w:pPr>
        <w:autoSpaceDE w:val="0"/>
        <w:autoSpaceDN w:val="0"/>
        <w:adjustRightInd w:val="0"/>
        <w:spacing w:after="0"/>
        <w:ind w:left="426"/>
        <w:rPr>
          <w:rFonts w:asciiTheme="minorHAnsi" w:eastAsia="Batang" w:hAnsiTheme="minorHAnsi" w:cstheme="minorHAnsi"/>
          <w:color w:val="000000"/>
          <w:sz w:val="20"/>
          <w:szCs w:val="24"/>
          <w:lang w:eastAsia="ja-JP"/>
        </w:rPr>
      </w:pPr>
      <w:r w:rsidRPr="00145F5A">
        <w:rPr>
          <w:rFonts w:asciiTheme="minorHAnsi" w:eastAsia="Batang" w:hAnsiTheme="minorHAnsi" w:cstheme="minorHAnsi"/>
          <w:color w:val="000000"/>
          <w:sz w:val="20"/>
          <w:szCs w:val="24"/>
          <w:lang w:eastAsia="ja-JP"/>
        </w:rPr>
        <w:t xml:space="preserve">Website:     </w:t>
      </w:r>
      <w:hyperlink r:id="rId23" w:history="1">
        <w:r w:rsidRPr="00145F5A">
          <w:rPr>
            <w:rFonts w:asciiTheme="minorHAnsi" w:eastAsia="Batang" w:hAnsiTheme="minorHAnsi" w:cstheme="minorHAnsi"/>
            <w:color w:val="0000FF"/>
            <w:sz w:val="20"/>
            <w:szCs w:val="24"/>
            <w:u w:val="single"/>
            <w:lang w:eastAsia="ja-JP"/>
          </w:rPr>
          <w:t>http://www.edunet.com.au/</w:t>
        </w:r>
      </w:hyperlink>
    </w:p>
    <w:p w14:paraId="0A34CB03" w14:textId="77777777" w:rsidR="00145F5A" w:rsidRPr="00145F5A" w:rsidRDefault="00145F5A" w:rsidP="00145F5A">
      <w:pPr>
        <w:autoSpaceDE w:val="0"/>
        <w:autoSpaceDN w:val="0"/>
        <w:adjustRightInd w:val="0"/>
        <w:spacing w:after="0"/>
        <w:ind w:left="426"/>
        <w:rPr>
          <w:rFonts w:asciiTheme="minorHAnsi" w:eastAsia="Batang" w:hAnsiTheme="minorHAnsi" w:cstheme="minorHAnsi"/>
          <w:color w:val="000000"/>
          <w:sz w:val="20"/>
          <w:szCs w:val="24"/>
          <w:lang w:eastAsia="ja-JP"/>
        </w:rPr>
      </w:pPr>
    </w:p>
    <w:p w14:paraId="265CDBAD" w14:textId="77777777" w:rsidR="00145F5A" w:rsidRPr="00145F5A" w:rsidRDefault="00145F5A" w:rsidP="00145F5A">
      <w:pPr>
        <w:numPr>
          <w:ilvl w:val="0"/>
          <w:numId w:val="23"/>
        </w:numPr>
        <w:autoSpaceDE w:val="0"/>
        <w:autoSpaceDN w:val="0"/>
        <w:adjustRightInd w:val="0"/>
        <w:spacing w:after="0"/>
        <w:rPr>
          <w:rFonts w:asciiTheme="minorHAnsi" w:hAnsiTheme="minorHAnsi" w:cstheme="minorHAnsi"/>
          <w:b/>
          <w:sz w:val="22"/>
          <w:szCs w:val="22"/>
        </w:rPr>
      </w:pPr>
      <w:r w:rsidRPr="00145F5A">
        <w:rPr>
          <w:rFonts w:asciiTheme="minorHAnsi" w:hAnsiTheme="minorHAnsi" w:cstheme="minorHAnsi"/>
          <w:b/>
          <w:sz w:val="22"/>
          <w:szCs w:val="22"/>
        </w:rPr>
        <w:t>ASI Solutions</w:t>
      </w:r>
    </w:p>
    <w:p w14:paraId="53644E6B" w14:textId="63B272D8" w:rsidR="00145F5A" w:rsidRPr="00145F5A" w:rsidRDefault="00145F5A" w:rsidP="00145F5A">
      <w:pPr>
        <w:autoSpaceDE w:val="0"/>
        <w:autoSpaceDN w:val="0"/>
        <w:adjustRightInd w:val="0"/>
        <w:spacing w:after="0"/>
        <w:ind w:left="360"/>
        <w:rPr>
          <w:rFonts w:asciiTheme="minorHAnsi" w:hAnsiTheme="minorHAnsi" w:cstheme="minorHAnsi"/>
          <w:b/>
          <w:sz w:val="20"/>
          <w:szCs w:val="24"/>
        </w:rPr>
      </w:pPr>
      <w:r>
        <w:rPr>
          <w:rFonts w:asciiTheme="minorHAnsi" w:hAnsiTheme="minorHAnsi" w:cstheme="minorHAnsi"/>
          <w:b/>
          <w:sz w:val="20"/>
          <w:szCs w:val="24"/>
        </w:rPr>
        <w:t xml:space="preserve">Rose </w:t>
      </w:r>
      <w:proofErr w:type="spellStart"/>
      <w:r>
        <w:rPr>
          <w:rFonts w:asciiTheme="minorHAnsi" w:hAnsiTheme="minorHAnsi" w:cstheme="minorHAnsi"/>
          <w:b/>
          <w:sz w:val="20"/>
          <w:szCs w:val="24"/>
        </w:rPr>
        <w:t>Radesich</w:t>
      </w:r>
      <w:proofErr w:type="spellEnd"/>
    </w:p>
    <w:p w14:paraId="4A213F27" w14:textId="77777777" w:rsidR="00145F5A" w:rsidRPr="00145F5A" w:rsidRDefault="00145F5A" w:rsidP="00145F5A">
      <w:pPr>
        <w:autoSpaceDE w:val="0"/>
        <w:autoSpaceDN w:val="0"/>
        <w:adjustRightInd w:val="0"/>
        <w:spacing w:after="0"/>
        <w:ind w:left="360"/>
        <w:rPr>
          <w:rFonts w:asciiTheme="minorHAnsi" w:hAnsiTheme="minorHAnsi" w:cstheme="minorHAnsi"/>
          <w:sz w:val="20"/>
          <w:szCs w:val="24"/>
        </w:rPr>
      </w:pPr>
      <w:r w:rsidRPr="00145F5A">
        <w:rPr>
          <w:rFonts w:asciiTheme="minorHAnsi" w:hAnsiTheme="minorHAnsi" w:cstheme="minorHAnsi"/>
          <w:sz w:val="20"/>
          <w:szCs w:val="24"/>
        </w:rPr>
        <w:t xml:space="preserve">Phone:   </w:t>
      </w:r>
      <w:r w:rsidRPr="00145F5A">
        <w:rPr>
          <w:rFonts w:asciiTheme="minorHAnsi" w:hAnsiTheme="minorHAnsi" w:cstheme="minorHAnsi"/>
          <w:sz w:val="20"/>
          <w:szCs w:val="24"/>
        </w:rPr>
        <w:tab/>
        <w:t>03 9674 3155</w:t>
      </w:r>
    </w:p>
    <w:p w14:paraId="7880A4AA" w14:textId="77777777" w:rsidR="00145F5A" w:rsidRPr="00145F5A" w:rsidRDefault="00145F5A" w:rsidP="00145F5A">
      <w:pPr>
        <w:autoSpaceDE w:val="0"/>
        <w:autoSpaceDN w:val="0"/>
        <w:adjustRightInd w:val="0"/>
        <w:spacing w:after="0"/>
        <w:ind w:left="360"/>
        <w:rPr>
          <w:rFonts w:asciiTheme="minorHAnsi" w:hAnsiTheme="minorHAnsi" w:cstheme="minorHAnsi"/>
          <w:sz w:val="20"/>
          <w:szCs w:val="24"/>
        </w:rPr>
      </w:pPr>
      <w:r w:rsidRPr="00145F5A">
        <w:rPr>
          <w:rFonts w:asciiTheme="minorHAnsi" w:hAnsiTheme="minorHAnsi" w:cstheme="minorHAnsi"/>
          <w:sz w:val="20"/>
          <w:szCs w:val="24"/>
        </w:rPr>
        <w:t xml:space="preserve">Fax:    </w:t>
      </w:r>
      <w:r w:rsidRPr="00145F5A">
        <w:rPr>
          <w:rFonts w:asciiTheme="minorHAnsi" w:hAnsiTheme="minorHAnsi" w:cstheme="minorHAnsi"/>
          <w:sz w:val="20"/>
          <w:szCs w:val="24"/>
        </w:rPr>
        <w:tab/>
        <w:t>03 9674 3111</w:t>
      </w:r>
    </w:p>
    <w:p w14:paraId="7A3A045E" w14:textId="7A4FA038" w:rsidR="00145F5A" w:rsidRDefault="00145F5A" w:rsidP="00145F5A">
      <w:pPr>
        <w:autoSpaceDE w:val="0"/>
        <w:autoSpaceDN w:val="0"/>
        <w:adjustRightInd w:val="0"/>
        <w:spacing w:after="0"/>
        <w:ind w:left="360"/>
        <w:rPr>
          <w:szCs w:val="24"/>
        </w:rPr>
      </w:pPr>
      <w:r w:rsidRPr="00145F5A">
        <w:rPr>
          <w:rFonts w:asciiTheme="minorHAnsi" w:hAnsiTheme="minorHAnsi" w:cstheme="minorHAnsi"/>
          <w:sz w:val="20"/>
          <w:szCs w:val="24"/>
        </w:rPr>
        <w:t xml:space="preserve">Email: </w:t>
      </w:r>
      <w:r w:rsidRPr="00145F5A">
        <w:rPr>
          <w:rFonts w:asciiTheme="minorHAnsi" w:hAnsiTheme="minorHAnsi" w:cstheme="minorHAnsi"/>
          <w:sz w:val="20"/>
          <w:szCs w:val="24"/>
        </w:rPr>
        <w:tab/>
      </w:r>
      <w:hyperlink r:id="rId24" w:history="1">
        <w:r w:rsidRPr="00145F5A">
          <w:rPr>
            <w:rStyle w:val="Hyperlink"/>
            <w:sz w:val="20"/>
          </w:rPr>
          <w:t>rradesich@asi.com.au</w:t>
        </w:r>
      </w:hyperlink>
    </w:p>
    <w:p w14:paraId="1EC678AC" w14:textId="77777777" w:rsidR="00145F5A" w:rsidRPr="00145F5A" w:rsidRDefault="00145F5A" w:rsidP="00145F5A">
      <w:pPr>
        <w:autoSpaceDE w:val="0"/>
        <w:autoSpaceDN w:val="0"/>
        <w:adjustRightInd w:val="0"/>
        <w:spacing w:after="0"/>
        <w:ind w:left="360"/>
        <w:rPr>
          <w:rFonts w:asciiTheme="minorHAnsi" w:hAnsiTheme="minorHAnsi" w:cstheme="minorHAnsi"/>
          <w:sz w:val="20"/>
          <w:szCs w:val="24"/>
        </w:rPr>
      </w:pPr>
      <w:r w:rsidRPr="00145F5A">
        <w:rPr>
          <w:rFonts w:asciiTheme="minorHAnsi" w:hAnsiTheme="minorHAnsi" w:cstheme="minorHAnsi"/>
          <w:sz w:val="20"/>
          <w:szCs w:val="24"/>
        </w:rPr>
        <w:t xml:space="preserve">Address: </w:t>
      </w:r>
      <w:r w:rsidRPr="00145F5A">
        <w:rPr>
          <w:rFonts w:asciiTheme="minorHAnsi" w:hAnsiTheme="minorHAnsi" w:cstheme="minorHAnsi"/>
          <w:sz w:val="20"/>
          <w:szCs w:val="24"/>
        </w:rPr>
        <w:tab/>
        <w:t xml:space="preserve">Unit 2, 318 Auburn Road, Hawthorn, </w:t>
      </w:r>
      <w:proofErr w:type="gramStart"/>
      <w:r w:rsidRPr="00145F5A">
        <w:rPr>
          <w:rFonts w:asciiTheme="minorHAnsi" w:hAnsiTheme="minorHAnsi" w:cstheme="minorHAnsi"/>
          <w:sz w:val="20"/>
          <w:szCs w:val="24"/>
        </w:rPr>
        <w:t>3122</w:t>
      </w:r>
      <w:r w:rsidRPr="00145F5A">
        <w:rPr>
          <w:rFonts w:asciiTheme="minorHAnsi" w:hAnsiTheme="minorHAnsi" w:cstheme="minorHAnsi"/>
          <w:sz w:val="20"/>
          <w:szCs w:val="24"/>
        </w:rPr>
        <w:br/>
        <w:t>Website</w:t>
      </w:r>
      <w:proofErr w:type="gramEnd"/>
      <w:r w:rsidRPr="00145F5A">
        <w:rPr>
          <w:rFonts w:asciiTheme="minorHAnsi" w:hAnsiTheme="minorHAnsi" w:cstheme="minorHAnsi"/>
          <w:sz w:val="20"/>
          <w:szCs w:val="24"/>
        </w:rPr>
        <w:t xml:space="preserve">: </w:t>
      </w:r>
      <w:r w:rsidRPr="00145F5A">
        <w:rPr>
          <w:rFonts w:asciiTheme="minorHAnsi" w:hAnsiTheme="minorHAnsi" w:cstheme="minorHAnsi"/>
          <w:sz w:val="20"/>
          <w:szCs w:val="24"/>
        </w:rPr>
        <w:tab/>
        <w:t xml:space="preserve"> </w:t>
      </w:r>
      <w:hyperlink r:id="rId25" w:history="1">
        <w:r w:rsidRPr="00145F5A">
          <w:rPr>
            <w:rFonts w:asciiTheme="minorHAnsi" w:hAnsiTheme="minorHAnsi" w:cstheme="minorHAnsi"/>
            <w:color w:val="0000FF"/>
            <w:sz w:val="20"/>
            <w:szCs w:val="24"/>
            <w:u w:val="single"/>
          </w:rPr>
          <w:t>www.asi.com.au</w:t>
        </w:r>
      </w:hyperlink>
    </w:p>
    <w:p w14:paraId="3F100EF7" w14:textId="77777777" w:rsidR="00145F5A" w:rsidRPr="00145F5A" w:rsidRDefault="00145F5A" w:rsidP="00145F5A">
      <w:pPr>
        <w:spacing w:after="0"/>
        <w:ind w:left="426"/>
        <w:jc w:val="both"/>
        <w:rPr>
          <w:rFonts w:asciiTheme="minorHAnsi" w:eastAsia="Batang" w:hAnsiTheme="minorHAnsi" w:cstheme="minorHAnsi"/>
          <w:b/>
          <w:bCs/>
          <w:color w:val="000000"/>
          <w:sz w:val="22"/>
          <w:szCs w:val="22"/>
          <w:lang w:eastAsia="ja-JP"/>
        </w:rPr>
      </w:pPr>
    </w:p>
    <w:p w14:paraId="661AE136" w14:textId="77777777" w:rsidR="00145F5A" w:rsidRPr="00145F5A" w:rsidRDefault="00145F5A" w:rsidP="00145F5A">
      <w:pPr>
        <w:numPr>
          <w:ilvl w:val="0"/>
          <w:numId w:val="23"/>
        </w:numPr>
        <w:autoSpaceDE w:val="0"/>
        <w:autoSpaceDN w:val="0"/>
        <w:adjustRightInd w:val="0"/>
        <w:spacing w:after="0"/>
        <w:rPr>
          <w:rFonts w:asciiTheme="minorHAnsi" w:eastAsia="MS Mincho" w:hAnsiTheme="minorHAnsi" w:cstheme="minorHAnsi"/>
          <w:b/>
          <w:bCs/>
          <w:color w:val="000000"/>
          <w:sz w:val="22"/>
          <w:szCs w:val="22"/>
          <w:lang w:eastAsia="ja-JP"/>
        </w:rPr>
      </w:pPr>
      <w:r w:rsidRPr="00145F5A">
        <w:rPr>
          <w:rFonts w:asciiTheme="minorHAnsi" w:eastAsia="MS Mincho" w:hAnsiTheme="minorHAnsi" w:cstheme="minorHAnsi"/>
          <w:b/>
          <w:bCs/>
          <w:color w:val="000000"/>
          <w:sz w:val="22"/>
          <w:szCs w:val="22"/>
          <w:lang w:eastAsia="ja-JP"/>
        </w:rPr>
        <w:t>Staples Australia Pty Limited</w:t>
      </w:r>
    </w:p>
    <w:p w14:paraId="303EB966" w14:textId="060E6CF2" w:rsidR="00145F5A" w:rsidRPr="00145F5A" w:rsidRDefault="00145F5A" w:rsidP="00145F5A">
      <w:pPr>
        <w:autoSpaceDE w:val="0"/>
        <w:autoSpaceDN w:val="0"/>
        <w:adjustRightInd w:val="0"/>
        <w:spacing w:after="0"/>
        <w:ind w:left="426"/>
        <w:rPr>
          <w:rFonts w:asciiTheme="minorHAnsi" w:eastAsia="MS Mincho" w:hAnsiTheme="minorHAnsi" w:cstheme="minorHAnsi"/>
          <w:b/>
          <w:color w:val="000000"/>
          <w:sz w:val="20"/>
          <w:szCs w:val="24"/>
          <w:lang w:eastAsia="ja-JP"/>
        </w:rPr>
      </w:pPr>
      <w:proofErr w:type="spellStart"/>
      <w:r w:rsidRPr="00145F5A">
        <w:rPr>
          <w:rFonts w:asciiTheme="minorHAnsi" w:eastAsia="MS Mincho" w:hAnsiTheme="minorHAnsi" w:cstheme="minorHAnsi"/>
          <w:b/>
          <w:color w:val="000000"/>
          <w:sz w:val="20"/>
          <w:szCs w:val="24"/>
          <w:lang w:eastAsia="ja-JP"/>
        </w:rPr>
        <w:t>Sandrian</w:t>
      </w:r>
      <w:proofErr w:type="spellEnd"/>
      <w:r w:rsidRPr="00145F5A">
        <w:rPr>
          <w:rFonts w:asciiTheme="minorHAnsi" w:eastAsia="MS Mincho" w:hAnsiTheme="minorHAnsi" w:cstheme="minorHAnsi"/>
          <w:b/>
          <w:color w:val="000000"/>
          <w:sz w:val="20"/>
          <w:szCs w:val="24"/>
          <w:lang w:eastAsia="ja-JP"/>
        </w:rPr>
        <w:t xml:space="preserve"> </w:t>
      </w:r>
      <w:proofErr w:type="spellStart"/>
      <w:r w:rsidRPr="00145F5A">
        <w:rPr>
          <w:rFonts w:asciiTheme="minorHAnsi" w:eastAsia="MS Mincho" w:hAnsiTheme="minorHAnsi" w:cstheme="minorHAnsi"/>
          <w:b/>
          <w:color w:val="000000"/>
          <w:sz w:val="20"/>
          <w:szCs w:val="24"/>
          <w:lang w:eastAsia="ja-JP"/>
        </w:rPr>
        <w:t>Perumal</w:t>
      </w:r>
      <w:proofErr w:type="spellEnd"/>
    </w:p>
    <w:p w14:paraId="715B3D4B" w14:textId="77777777" w:rsidR="00145F5A" w:rsidRPr="00145F5A" w:rsidRDefault="00145F5A" w:rsidP="00145F5A">
      <w:pPr>
        <w:autoSpaceDE w:val="0"/>
        <w:autoSpaceDN w:val="0"/>
        <w:adjustRightInd w:val="0"/>
        <w:spacing w:after="0"/>
        <w:ind w:left="426"/>
        <w:rPr>
          <w:rFonts w:asciiTheme="minorHAnsi" w:eastAsia="MS Mincho" w:hAnsiTheme="minorHAnsi" w:cstheme="minorHAnsi"/>
          <w:color w:val="000000"/>
          <w:sz w:val="20"/>
          <w:szCs w:val="24"/>
          <w:lang w:eastAsia="ja-JP"/>
        </w:rPr>
      </w:pPr>
      <w:r w:rsidRPr="00145F5A">
        <w:rPr>
          <w:rFonts w:asciiTheme="minorHAnsi" w:eastAsia="MS Mincho" w:hAnsiTheme="minorHAnsi" w:cstheme="minorHAnsi"/>
          <w:color w:val="000000"/>
          <w:sz w:val="20"/>
          <w:szCs w:val="24"/>
          <w:lang w:eastAsia="ja-JP"/>
        </w:rPr>
        <w:t>Phone:       03 9279 6518</w:t>
      </w:r>
    </w:p>
    <w:p w14:paraId="544B4BC6" w14:textId="77777777" w:rsidR="00145F5A" w:rsidRPr="00145F5A" w:rsidRDefault="00145F5A" w:rsidP="00145F5A">
      <w:pPr>
        <w:autoSpaceDE w:val="0"/>
        <w:autoSpaceDN w:val="0"/>
        <w:adjustRightInd w:val="0"/>
        <w:spacing w:after="0"/>
        <w:ind w:left="426"/>
        <w:rPr>
          <w:rFonts w:asciiTheme="minorHAnsi" w:eastAsia="MS Mincho" w:hAnsiTheme="minorHAnsi" w:cstheme="minorHAnsi"/>
          <w:color w:val="000000"/>
          <w:sz w:val="20"/>
          <w:szCs w:val="24"/>
          <w:lang w:eastAsia="ja-JP"/>
        </w:rPr>
      </w:pPr>
      <w:r w:rsidRPr="00145F5A">
        <w:rPr>
          <w:rFonts w:asciiTheme="minorHAnsi" w:eastAsia="MS Mincho" w:hAnsiTheme="minorHAnsi" w:cstheme="minorHAnsi"/>
          <w:color w:val="000000"/>
          <w:sz w:val="20"/>
          <w:szCs w:val="24"/>
          <w:lang w:eastAsia="ja-JP"/>
        </w:rPr>
        <w:t>Fax:           (03) 9279 6517</w:t>
      </w:r>
    </w:p>
    <w:p w14:paraId="67A6C990" w14:textId="67A2E69B" w:rsidR="00145F5A" w:rsidRPr="00145F5A" w:rsidRDefault="00145F5A" w:rsidP="00145F5A">
      <w:pPr>
        <w:autoSpaceDE w:val="0"/>
        <w:autoSpaceDN w:val="0"/>
        <w:adjustRightInd w:val="0"/>
        <w:spacing w:after="0"/>
        <w:ind w:left="426"/>
        <w:rPr>
          <w:rFonts w:asciiTheme="minorHAnsi" w:eastAsia="MS Mincho" w:hAnsiTheme="minorHAnsi" w:cstheme="minorHAnsi"/>
          <w:color w:val="000000"/>
          <w:sz w:val="20"/>
          <w:szCs w:val="24"/>
          <w:lang w:eastAsia="ja-JP"/>
        </w:rPr>
      </w:pPr>
      <w:r w:rsidRPr="00145F5A">
        <w:rPr>
          <w:rFonts w:asciiTheme="minorHAnsi" w:eastAsia="MS Mincho" w:hAnsiTheme="minorHAnsi" w:cstheme="minorHAnsi"/>
          <w:color w:val="000000"/>
          <w:sz w:val="20"/>
          <w:szCs w:val="24"/>
          <w:lang w:eastAsia="ja-JP"/>
        </w:rPr>
        <w:t xml:space="preserve">Email:        </w:t>
      </w:r>
      <w:hyperlink r:id="rId26" w:history="1">
        <w:r w:rsidRPr="00145F5A">
          <w:rPr>
            <w:rFonts w:asciiTheme="minorHAnsi" w:eastAsia="MS Mincho" w:hAnsiTheme="minorHAnsi" w:cstheme="minorHAnsi"/>
            <w:color w:val="0000FF"/>
            <w:sz w:val="20"/>
            <w:szCs w:val="24"/>
            <w:u w:val="single"/>
            <w:lang w:eastAsia="ja-JP"/>
          </w:rPr>
          <w:t>sandrian.perumal@staples.com.au</w:t>
        </w:r>
      </w:hyperlink>
      <w:r w:rsidRPr="00145F5A">
        <w:rPr>
          <w:rFonts w:asciiTheme="minorHAnsi" w:eastAsia="MS Mincho" w:hAnsiTheme="minorHAnsi" w:cstheme="minorHAnsi"/>
          <w:color w:val="000000"/>
          <w:sz w:val="20"/>
          <w:szCs w:val="24"/>
          <w:lang w:eastAsia="ja-JP"/>
        </w:rPr>
        <w:t>;</w:t>
      </w:r>
    </w:p>
    <w:p w14:paraId="048F82F7" w14:textId="77777777" w:rsidR="00145F5A" w:rsidRPr="00145F5A" w:rsidRDefault="00145F5A" w:rsidP="00145F5A">
      <w:pPr>
        <w:autoSpaceDE w:val="0"/>
        <w:autoSpaceDN w:val="0"/>
        <w:adjustRightInd w:val="0"/>
        <w:spacing w:after="0"/>
        <w:ind w:firstLine="426"/>
        <w:rPr>
          <w:rFonts w:asciiTheme="minorHAnsi" w:eastAsia="MS Mincho" w:hAnsiTheme="minorHAnsi" w:cstheme="minorHAnsi"/>
          <w:color w:val="000000"/>
          <w:sz w:val="20"/>
          <w:szCs w:val="24"/>
          <w:lang w:eastAsia="ja-JP"/>
        </w:rPr>
      </w:pPr>
      <w:r w:rsidRPr="00145F5A">
        <w:rPr>
          <w:rFonts w:asciiTheme="minorHAnsi" w:eastAsia="MS Mincho" w:hAnsiTheme="minorHAnsi" w:cstheme="minorHAnsi"/>
          <w:color w:val="000000"/>
          <w:sz w:val="20"/>
          <w:szCs w:val="24"/>
          <w:lang w:eastAsia="ja-JP"/>
        </w:rPr>
        <w:t>Address:    111 Turner Street, Port Melbourne VIC 3207</w:t>
      </w:r>
    </w:p>
    <w:p w14:paraId="109FF58E" w14:textId="77777777" w:rsidR="00145F5A" w:rsidRPr="00145F5A" w:rsidRDefault="00145F5A" w:rsidP="00145F5A">
      <w:pPr>
        <w:autoSpaceDE w:val="0"/>
        <w:autoSpaceDN w:val="0"/>
        <w:adjustRightInd w:val="0"/>
        <w:spacing w:after="0"/>
        <w:ind w:left="426"/>
        <w:rPr>
          <w:rFonts w:asciiTheme="minorHAnsi" w:eastAsia="MS Mincho" w:hAnsiTheme="minorHAnsi" w:cstheme="minorHAnsi"/>
          <w:color w:val="000000"/>
          <w:sz w:val="20"/>
          <w:szCs w:val="24"/>
          <w:lang w:eastAsia="ja-JP"/>
        </w:rPr>
      </w:pPr>
      <w:r w:rsidRPr="00145F5A">
        <w:rPr>
          <w:rFonts w:asciiTheme="minorHAnsi" w:eastAsia="MS Mincho" w:hAnsiTheme="minorHAnsi" w:cstheme="minorHAnsi"/>
          <w:color w:val="000000"/>
          <w:sz w:val="20"/>
          <w:szCs w:val="24"/>
          <w:lang w:eastAsia="ja-JP"/>
        </w:rPr>
        <w:t xml:space="preserve">Website:    </w:t>
      </w:r>
      <w:hyperlink r:id="rId27" w:history="1">
        <w:r w:rsidRPr="00145F5A">
          <w:rPr>
            <w:rFonts w:asciiTheme="minorHAnsi" w:eastAsia="MS Mincho" w:hAnsiTheme="minorHAnsi" w:cstheme="minorHAnsi"/>
            <w:color w:val="0000FF"/>
            <w:sz w:val="20"/>
            <w:szCs w:val="24"/>
            <w:u w:val="single"/>
            <w:lang w:eastAsia="ja-JP"/>
          </w:rPr>
          <w:t>www.staplesadvantage.com.au</w:t>
        </w:r>
      </w:hyperlink>
    </w:p>
    <w:p w14:paraId="639C086C" w14:textId="77777777" w:rsidR="00145F5A" w:rsidRPr="00145F5A" w:rsidRDefault="00145F5A" w:rsidP="00145F5A">
      <w:pPr>
        <w:autoSpaceDE w:val="0"/>
        <w:autoSpaceDN w:val="0"/>
        <w:adjustRightInd w:val="0"/>
        <w:spacing w:after="0"/>
        <w:ind w:left="426"/>
        <w:rPr>
          <w:rFonts w:asciiTheme="minorHAnsi" w:eastAsia="MS Mincho" w:hAnsiTheme="minorHAnsi" w:cstheme="minorHAnsi"/>
          <w:color w:val="000000"/>
          <w:sz w:val="20"/>
          <w:szCs w:val="24"/>
          <w:lang w:eastAsia="ja-JP"/>
        </w:rPr>
      </w:pPr>
    </w:p>
    <w:p w14:paraId="73FC0E25" w14:textId="77777777" w:rsidR="00145F5A" w:rsidRPr="00145F5A" w:rsidRDefault="00145F5A" w:rsidP="00145F5A">
      <w:pPr>
        <w:numPr>
          <w:ilvl w:val="0"/>
          <w:numId w:val="20"/>
        </w:numPr>
        <w:spacing w:after="0"/>
        <w:ind w:left="426" w:hanging="142"/>
        <w:jc w:val="both"/>
        <w:rPr>
          <w:rFonts w:asciiTheme="minorHAnsi" w:hAnsiTheme="minorHAnsi" w:cstheme="minorHAnsi"/>
          <w:b/>
          <w:bCs/>
          <w:sz w:val="22"/>
          <w:szCs w:val="22"/>
        </w:rPr>
      </w:pPr>
      <w:r w:rsidRPr="00145F5A">
        <w:rPr>
          <w:rFonts w:asciiTheme="minorHAnsi" w:hAnsiTheme="minorHAnsi" w:cstheme="minorHAnsi"/>
          <w:b/>
          <w:bCs/>
          <w:sz w:val="22"/>
          <w:szCs w:val="22"/>
        </w:rPr>
        <w:t xml:space="preserve">Blue Connections </w:t>
      </w:r>
    </w:p>
    <w:p w14:paraId="27B78566" w14:textId="6C2351A5" w:rsidR="00145F5A" w:rsidRPr="00145F5A" w:rsidRDefault="00145F5A" w:rsidP="00145F5A">
      <w:pPr>
        <w:spacing w:after="0"/>
        <w:ind w:left="426"/>
        <w:jc w:val="both"/>
        <w:rPr>
          <w:rFonts w:asciiTheme="minorHAnsi" w:hAnsiTheme="minorHAnsi" w:cstheme="minorHAnsi"/>
          <w:b/>
          <w:bCs/>
          <w:sz w:val="22"/>
          <w:szCs w:val="22"/>
        </w:rPr>
      </w:pPr>
      <w:r w:rsidRPr="00145F5A">
        <w:rPr>
          <w:rFonts w:asciiTheme="minorHAnsi" w:hAnsiTheme="minorHAnsi" w:cstheme="minorHAnsi"/>
          <w:b/>
          <w:sz w:val="20"/>
          <w:szCs w:val="24"/>
        </w:rPr>
        <w:t xml:space="preserve">Daniel </w:t>
      </w:r>
      <w:proofErr w:type="spellStart"/>
      <w:r w:rsidRPr="00145F5A">
        <w:rPr>
          <w:rFonts w:asciiTheme="minorHAnsi" w:hAnsiTheme="minorHAnsi" w:cstheme="minorHAnsi"/>
          <w:b/>
          <w:sz w:val="20"/>
          <w:szCs w:val="24"/>
        </w:rPr>
        <w:t>Gothard</w:t>
      </w:r>
      <w:proofErr w:type="spellEnd"/>
      <w:r w:rsidRPr="00145F5A">
        <w:rPr>
          <w:rFonts w:asciiTheme="minorHAnsi" w:hAnsiTheme="minorHAnsi" w:cstheme="minorHAnsi"/>
          <w:b/>
          <w:sz w:val="20"/>
          <w:szCs w:val="24"/>
        </w:rPr>
        <w:t xml:space="preserve"> </w:t>
      </w:r>
      <w:r>
        <w:rPr>
          <w:rFonts w:asciiTheme="minorHAnsi" w:hAnsiTheme="minorHAnsi" w:cstheme="minorHAnsi"/>
          <w:b/>
          <w:sz w:val="20"/>
          <w:szCs w:val="24"/>
        </w:rPr>
        <w:t xml:space="preserve">/ Catherine </w:t>
      </w:r>
      <w:proofErr w:type="spellStart"/>
      <w:r>
        <w:rPr>
          <w:rFonts w:asciiTheme="minorHAnsi" w:hAnsiTheme="minorHAnsi" w:cstheme="minorHAnsi"/>
          <w:b/>
          <w:sz w:val="20"/>
          <w:szCs w:val="24"/>
        </w:rPr>
        <w:t>Tomaras</w:t>
      </w:r>
      <w:proofErr w:type="spellEnd"/>
      <w:r>
        <w:rPr>
          <w:rFonts w:asciiTheme="minorHAnsi" w:hAnsiTheme="minorHAnsi" w:cstheme="minorHAnsi"/>
          <w:b/>
          <w:sz w:val="20"/>
          <w:szCs w:val="24"/>
        </w:rPr>
        <w:t xml:space="preserve"> </w:t>
      </w:r>
    </w:p>
    <w:p w14:paraId="46855985" w14:textId="77777777" w:rsidR="00145F5A" w:rsidRPr="00145F5A" w:rsidRDefault="00145F5A" w:rsidP="00145F5A">
      <w:pPr>
        <w:spacing w:after="0"/>
        <w:ind w:left="66" w:firstLine="360"/>
        <w:jc w:val="both"/>
        <w:rPr>
          <w:rFonts w:asciiTheme="minorHAnsi" w:hAnsiTheme="minorHAnsi" w:cstheme="minorHAnsi"/>
          <w:sz w:val="20"/>
          <w:szCs w:val="24"/>
        </w:rPr>
      </w:pPr>
      <w:r w:rsidRPr="00145F5A">
        <w:rPr>
          <w:rFonts w:asciiTheme="minorHAnsi" w:hAnsiTheme="minorHAnsi" w:cstheme="minorHAnsi"/>
          <w:sz w:val="20"/>
          <w:szCs w:val="24"/>
        </w:rPr>
        <w:t xml:space="preserve">Phone: </w:t>
      </w:r>
      <w:r w:rsidRPr="00145F5A">
        <w:rPr>
          <w:rFonts w:asciiTheme="minorHAnsi" w:hAnsiTheme="minorHAnsi" w:cstheme="minorHAnsi"/>
          <w:sz w:val="20"/>
          <w:szCs w:val="24"/>
        </w:rPr>
        <w:tab/>
        <w:t>(03) 9560 0999</w:t>
      </w:r>
    </w:p>
    <w:p w14:paraId="04C81764" w14:textId="77777777" w:rsidR="00145F5A" w:rsidRPr="00145F5A" w:rsidRDefault="00145F5A" w:rsidP="00145F5A">
      <w:pPr>
        <w:spacing w:after="0"/>
        <w:ind w:left="68" w:firstLine="357"/>
        <w:jc w:val="both"/>
        <w:rPr>
          <w:rFonts w:asciiTheme="minorHAnsi" w:hAnsiTheme="minorHAnsi" w:cstheme="minorHAnsi"/>
          <w:sz w:val="20"/>
          <w:szCs w:val="24"/>
        </w:rPr>
      </w:pPr>
      <w:r w:rsidRPr="00145F5A">
        <w:rPr>
          <w:rFonts w:asciiTheme="minorHAnsi" w:hAnsiTheme="minorHAnsi" w:cstheme="minorHAnsi"/>
          <w:sz w:val="20"/>
          <w:szCs w:val="24"/>
        </w:rPr>
        <w:t>Fax:</w:t>
      </w:r>
      <w:r w:rsidRPr="00145F5A">
        <w:rPr>
          <w:rFonts w:asciiTheme="minorHAnsi" w:hAnsiTheme="minorHAnsi" w:cstheme="minorHAnsi"/>
          <w:sz w:val="20"/>
          <w:szCs w:val="24"/>
        </w:rPr>
        <w:tab/>
        <w:t>(03) 9560 0099   </w:t>
      </w:r>
    </w:p>
    <w:p w14:paraId="0B36032A" w14:textId="49583249" w:rsidR="00145F5A" w:rsidRDefault="00145F5A" w:rsidP="00145F5A">
      <w:pPr>
        <w:spacing w:after="0"/>
        <w:ind w:left="68" w:firstLine="357"/>
        <w:jc w:val="both"/>
        <w:rPr>
          <w:rFonts w:asciiTheme="minorHAnsi" w:hAnsiTheme="minorHAnsi" w:cstheme="minorHAnsi"/>
          <w:sz w:val="20"/>
          <w:szCs w:val="24"/>
        </w:rPr>
      </w:pPr>
      <w:r w:rsidRPr="00145F5A">
        <w:rPr>
          <w:rFonts w:asciiTheme="minorHAnsi" w:hAnsiTheme="minorHAnsi" w:cstheme="minorHAnsi"/>
          <w:sz w:val="20"/>
          <w:szCs w:val="24"/>
        </w:rPr>
        <w:t xml:space="preserve">Email: </w:t>
      </w:r>
      <w:r w:rsidRPr="00145F5A">
        <w:rPr>
          <w:rFonts w:asciiTheme="minorHAnsi" w:hAnsiTheme="minorHAnsi" w:cstheme="minorHAnsi"/>
          <w:sz w:val="20"/>
          <w:szCs w:val="24"/>
        </w:rPr>
        <w:tab/>
      </w:r>
      <w:hyperlink r:id="rId28" w:history="1">
        <w:r w:rsidRPr="00145F5A">
          <w:rPr>
            <w:rFonts w:asciiTheme="minorHAnsi" w:hAnsiTheme="minorHAnsi" w:cstheme="minorHAnsi"/>
            <w:color w:val="0000FF"/>
            <w:sz w:val="20"/>
            <w:szCs w:val="24"/>
            <w:u w:val="single"/>
          </w:rPr>
          <w:t>dgothard@blueconnections.com.au</w:t>
        </w:r>
      </w:hyperlink>
      <w:r w:rsidRPr="00145F5A">
        <w:rPr>
          <w:rFonts w:asciiTheme="minorHAnsi" w:hAnsiTheme="minorHAnsi" w:cstheme="minorHAnsi"/>
          <w:sz w:val="20"/>
          <w:szCs w:val="24"/>
        </w:rPr>
        <w:t xml:space="preserve">, </w:t>
      </w:r>
      <w:hyperlink r:id="rId29" w:history="1">
        <w:r w:rsidRPr="008E7B44">
          <w:rPr>
            <w:rStyle w:val="Hyperlink"/>
            <w:rFonts w:asciiTheme="minorHAnsi" w:hAnsiTheme="minorHAnsi" w:cstheme="minorHAnsi"/>
            <w:sz w:val="20"/>
            <w:szCs w:val="24"/>
          </w:rPr>
          <w:t>ctomaras@blueconnections.com.au</w:t>
        </w:r>
      </w:hyperlink>
    </w:p>
    <w:p w14:paraId="32241FB3" w14:textId="77777777" w:rsidR="00145F5A" w:rsidRPr="00145F5A" w:rsidRDefault="00145F5A" w:rsidP="00145F5A">
      <w:pPr>
        <w:spacing w:after="0"/>
        <w:ind w:firstLine="425"/>
        <w:jc w:val="both"/>
        <w:rPr>
          <w:rFonts w:asciiTheme="minorHAnsi" w:hAnsiTheme="minorHAnsi" w:cstheme="minorHAnsi"/>
          <w:sz w:val="20"/>
          <w:szCs w:val="24"/>
        </w:rPr>
      </w:pPr>
      <w:r w:rsidRPr="00145F5A">
        <w:rPr>
          <w:rFonts w:asciiTheme="minorHAnsi" w:hAnsiTheme="minorHAnsi" w:cstheme="minorHAnsi"/>
          <w:sz w:val="20"/>
          <w:szCs w:val="24"/>
        </w:rPr>
        <w:t xml:space="preserve">Address: </w:t>
      </w:r>
      <w:r w:rsidRPr="00145F5A">
        <w:rPr>
          <w:rFonts w:asciiTheme="minorHAnsi" w:hAnsiTheme="minorHAnsi" w:cstheme="minorHAnsi"/>
          <w:sz w:val="20"/>
          <w:szCs w:val="24"/>
        </w:rPr>
        <w:tab/>
        <w:t xml:space="preserve">7 </w:t>
      </w:r>
      <w:proofErr w:type="spellStart"/>
      <w:r w:rsidRPr="00145F5A">
        <w:rPr>
          <w:rFonts w:asciiTheme="minorHAnsi" w:hAnsiTheme="minorHAnsi" w:cstheme="minorHAnsi"/>
          <w:sz w:val="20"/>
          <w:szCs w:val="24"/>
        </w:rPr>
        <w:t>Bastow</w:t>
      </w:r>
      <w:proofErr w:type="spellEnd"/>
      <w:r w:rsidRPr="00145F5A">
        <w:rPr>
          <w:rFonts w:asciiTheme="minorHAnsi" w:hAnsiTheme="minorHAnsi" w:cstheme="minorHAnsi"/>
          <w:sz w:val="20"/>
          <w:szCs w:val="24"/>
        </w:rPr>
        <w:t xml:space="preserve"> Place, Mulgrave VIC 3170 </w:t>
      </w:r>
    </w:p>
    <w:p w14:paraId="2EE0EDC5" w14:textId="77777777" w:rsidR="00145F5A" w:rsidRPr="00145F5A" w:rsidRDefault="00145F5A" w:rsidP="00145F5A">
      <w:pPr>
        <w:autoSpaceDE w:val="0"/>
        <w:autoSpaceDN w:val="0"/>
        <w:adjustRightInd w:val="0"/>
        <w:spacing w:after="0"/>
        <w:ind w:firstLine="425"/>
        <w:rPr>
          <w:rFonts w:asciiTheme="minorHAnsi" w:hAnsiTheme="minorHAnsi" w:cstheme="minorHAnsi"/>
          <w:szCs w:val="24"/>
        </w:rPr>
      </w:pPr>
      <w:r w:rsidRPr="00145F5A">
        <w:rPr>
          <w:rFonts w:asciiTheme="minorHAnsi" w:hAnsiTheme="minorHAnsi" w:cstheme="minorHAnsi"/>
          <w:sz w:val="20"/>
          <w:szCs w:val="24"/>
        </w:rPr>
        <w:t>Website:</w:t>
      </w:r>
      <w:r w:rsidRPr="00145F5A">
        <w:rPr>
          <w:rFonts w:asciiTheme="minorHAnsi" w:hAnsiTheme="minorHAnsi" w:cstheme="minorHAnsi"/>
          <w:sz w:val="20"/>
          <w:szCs w:val="24"/>
        </w:rPr>
        <w:tab/>
      </w:r>
      <w:hyperlink r:id="rId30" w:history="1">
        <w:r w:rsidRPr="00145F5A">
          <w:rPr>
            <w:rFonts w:asciiTheme="minorHAnsi" w:hAnsiTheme="minorHAnsi" w:cstheme="minorHAnsi"/>
            <w:color w:val="0000FF"/>
            <w:sz w:val="20"/>
            <w:szCs w:val="24"/>
            <w:u w:val="single"/>
          </w:rPr>
          <w:t>www.blueconnections.com.au/</w:t>
        </w:r>
      </w:hyperlink>
    </w:p>
    <w:p w14:paraId="6A9E4791" w14:textId="77777777" w:rsidR="000675D4" w:rsidRDefault="000675D4" w:rsidP="00D700C3">
      <w:pPr>
        <w:autoSpaceDE w:val="0"/>
        <w:autoSpaceDN w:val="0"/>
        <w:adjustRightInd w:val="0"/>
        <w:spacing w:after="0"/>
        <w:rPr>
          <w:rFonts w:ascii="Arial" w:hAnsi="Arial" w:cs="Arial"/>
          <w:sz w:val="20"/>
        </w:rPr>
      </w:pPr>
    </w:p>
    <w:p w14:paraId="6A9E4792" w14:textId="77777777" w:rsidR="00285E3F" w:rsidRDefault="00285E3F" w:rsidP="00D700C3">
      <w:pPr>
        <w:autoSpaceDE w:val="0"/>
        <w:autoSpaceDN w:val="0"/>
        <w:adjustRightInd w:val="0"/>
        <w:spacing w:after="0"/>
        <w:ind w:left="284"/>
        <w:rPr>
          <w:rFonts w:ascii="Arial" w:hAnsi="Arial" w:cs="Arial"/>
          <w:b/>
          <w:bCs/>
          <w:sz w:val="20"/>
        </w:rPr>
      </w:pPr>
    </w:p>
    <w:p w14:paraId="578DE6CC" w14:textId="77777777" w:rsidR="00145F5A" w:rsidRDefault="00145F5A" w:rsidP="000973E5">
      <w:pPr>
        <w:autoSpaceDE w:val="0"/>
        <w:autoSpaceDN w:val="0"/>
        <w:adjustRightInd w:val="0"/>
        <w:spacing w:after="0"/>
        <w:ind w:firstLine="284"/>
        <w:rPr>
          <w:rFonts w:ascii="Arial" w:hAnsi="Arial" w:cs="Arial"/>
          <w:b/>
          <w:bCs/>
          <w:sz w:val="20"/>
        </w:rPr>
      </w:pPr>
    </w:p>
    <w:p w14:paraId="79DBF680" w14:textId="77777777" w:rsidR="00145F5A" w:rsidRDefault="00145F5A" w:rsidP="000973E5">
      <w:pPr>
        <w:autoSpaceDE w:val="0"/>
        <w:autoSpaceDN w:val="0"/>
        <w:adjustRightInd w:val="0"/>
        <w:spacing w:after="0"/>
        <w:ind w:firstLine="284"/>
        <w:rPr>
          <w:rFonts w:ascii="Arial" w:hAnsi="Arial" w:cs="Arial"/>
          <w:b/>
          <w:bCs/>
          <w:sz w:val="20"/>
        </w:rPr>
      </w:pPr>
    </w:p>
    <w:p w14:paraId="6A9E4793" w14:textId="77777777" w:rsidR="00D700C3" w:rsidRDefault="00D700C3" w:rsidP="000973E5">
      <w:pPr>
        <w:autoSpaceDE w:val="0"/>
        <w:autoSpaceDN w:val="0"/>
        <w:adjustRightInd w:val="0"/>
        <w:spacing w:after="0"/>
        <w:ind w:firstLine="284"/>
        <w:rPr>
          <w:rFonts w:ascii="Arial" w:hAnsi="Arial" w:cs="Arial"/>
          <w:b/>
          <w:bCs/>
          <w:sz w:val="20"/>
        </w:rPr>
      </w:pPr>
      <w:r>
        <w:rPr>
          <w:rFonts w:ascii="Arial" w:hAnsi="Arial" w:cs="Arial"/>
          <w:b/>
          <w:bCs/>
          <w:sz w:val="20"/>
        </w:rPr>
        <w:t>Other Useful Lenovo Contacts:</w:t>
      </w:r>
    </w:p>
    <w:p w14:paraId="6A9E4794" w14:textId="77777777" w:rsidR="00D700C3" w:rsidRDefault="00D700C3" w:rsidP="00D700C3">
      <w:pPr>
        <w:autoSpaceDE w:val="0"/>
        <w:autoSpaceDN w:val="0"/>
        <w:adjustRightInd w:val="0"/>
        <w:spacing w:after="0"/>
        <w:ind w:left="284"/>
        <w:rPr>
          <w:rFonts w:ascii="Arial" w:hAnsi="Arial" w:cs="Arial"/>
          <w:b/>
          <w:bCs/>
          <w:sz w:val="20"/>
        </w:rPr>
      </w:pPr>
    </w:p>
    <w:p w14:paraId="6A9E4795" w14:textId="77777777" w:rsidR="00D700C3" w:rsidRDefault="00D700C3" w:rsidP="00D700C3">
      <w:pPr>
        <w:autoSpaceDE w:val="0"/>
        <w:autoSpaceDN w:val="0"/>
        <w:adjustRightInd w:val="0"/>
        <w:spacing w:after="0"/>
        <w:ind w:left="284"/>
        <w:rPr>
          <w:rFonts w:ascii="Arial" w:hAnsi="Arial" w:cs="Arial"/>
          <w:sz w:val="20"/>
          <w:u w:val="single"/>
        </w:rPr>
      </w:pPr>
      <w:r>
        <w:rPr>
          <w:rFonts w:ascii="Arial" w:hAnsi="Arial" w:cs="Arial"/>
          <w:sz w:val="20"/>
          <w:u w:val="single"/>
        </w:rPr>
        <w:t>Order Delivery ETA Requests:</w:t>
      </w:r>
    </w:p>
    <w:p w14:paraId="6A9E4796" w14:textId="77777777" w:rsidR="00D700C3" w:rsidRDefault="00D700C3" w:rsidP="0085757C">
      <w:pPr>
        <w:autoSpaceDE w:val="0"/>
        <w:autoSpaceDN w:val="0"/>
        <w:adjustRightInd w:val="0"/>
        <w:spacing w:after="0"/>
        <w:ind w:left="284"/>
        <w:rPr>
          <w:rFonts w:ascii="Helv" w:eastAsia="MS Mincho" w:hAnsi="Helv" w:cs="Helv"/>
          <w:color w:val="000000"/>
          <w:sz w:val="20"/>
          <w:lang w:eastAsia="ja-JP"/>
        </w:rPr>
      </w:pPr>
      <w:r>
        <w:rPr>
          <w:rFonts w:ascii="Arial" w:hAnsi="Arial" w:cs="Arial"/>
          <w:sz w:val="20"/>
        </w:rPr>
        <w:t>Enquiries concerning delivery status (</w:t>
      </w:r>
      <w:smartTag w:uri="urn:schemas-microsoft-com:office:smarttags" w:element="stockticker">
        <w:r>
          <w:rPr>
            <w:rFonts w:ascii="Arial" w:hAnsi="Arial" w:cs="Arial"/>
            <w:sz w:val="20"/>
          </w:rPr>
          <w:t>ETA</w:t>
        </w:r>
      </w:smartTag>
      <w:r>
        <w:rPr>
          <w:rFonts w:ascii="Arial" w:hAnsi="Arial" w:cs="Arial"/>
          <w:sz w:val="20"/>
        </w:rPr>
        <w:t xml:space="preserve">’s) for school purchase orders only should be directed via email to </w:t>
      </w:r>
      <w:r w:rsidR="00091561">
        <w:rPr>
          <w:rFonts w:ascii="Arial" w:hAnsi="Arial" w:cs="Arial"/>
          <w:sz w:val="20"/>
        </w:rPr>
        <w:t xml:space="preserve">Jenny Wu: </w:t>
      </w:r>
      <w:r w:rsidR="00091561" w:rsidRPr="00091561">
        <w:rPr>
          <w:rFonts w:ascii="Arial" w:hAnsi="Arial" w:cs="Arial"/>
          <w:sz w:val="20"/>
        </w:rPr>
        <w:t>wuyi2@lenovo.com</w:t>
      </w:r>
    </w:p>
    <w:p w14:paraId="6A9E4797" w14:textId="77777777" w:rsidR="00D700C3" w:rsidRDefault="00D700C3" w:rsidP="00D700C3">
      <w:pPr>
        <w:autoSpaceDE w:val="0"/>
        <w:autoSpaceDN w:val="0"/>
        <w:adjustRightInd w:val="0"/>
        <w:spacing w:after="0"/>
        <w:rPr>
          <w:rFonts w:ascii="Helv" w:eastAsia="MS Mincho" w:hAnsi="Helv" w:cs="Helv"/>
          <w:color w:val="000000"/>
          <w:sz w:val="20"/>
          <w:lang w:eastAsia="ja-JP"/>
        </w:rPr>
      </w:pPr>
    </w:p>
    <w:p w14:paraId="6A9E4798" w14:textId="77777777" w:rsidR="00D700C3" w:rsidRDefault="00D700C3" w:rsidP="00D700C3">
      <w:pPr>
        <w:autoSpaceDE w:val="0"/>
        <w:autoSpaceDN w:val="0"/>
        <w:adjustRightInd w:val="0"/>
        <w:spacing w:after="0"/>
        <w:ind w:firstLine="284"/>
        <w:rPr>
          <w:rFonts w:ascii="Arial" w:hAnsi="Arial" w:cs="Arial"/>
          <w:sz w:val="20"/>
        </w:rPr>
      </w:pPr>
      <w:r>
        <w:rPr>
          <w:rFonts w:ascii="Arial" w:hAnsi="Arial" w:cs="Arial"/>
          <w:sz w:val="20"/>
        </w:rPr>
        <w:t>Please quote your Purchase Order Number.</w:t>
      </w:r>
    </w:p>
    <w:p w14:paraId="6A9E4799" w14:textId="77777777" w:rsidR="00D700C3" w:rsidRDefault="00D700C3" w:rsidP="00D700C3">
      <w:pPr>
        <w:autoSpaceDE w:val="0"/>
        <w:autoSpaceDN w:val="0"/>
        <w:adjustRightInd w:val="0"/>
        <w:spacing w:after="0"/>
        <w:ind w:left="284"/>
        <w:rPr>
          <w:rFonts w:ascii="Arial" w:hAnsi="Arial" w:cs="Arial"/>
          <w:sz w:val="20"/>
        </w:rPr>
      </w:pPr>
    </w:p>
    <w:p w14:paraId="6A9E479A" w14:textId="77777777" w:rsidR="00D700C3" w:rsidRDefault="00D700C3" w:rsidP="00D700C3">
      <w:pPr>
        <w:autoSpaceDE w:val="0"/>
        <w:autoSpaceDN w:val="0"/>
        <w:adjustRightInd w:val="0"/>
        <w:spacing w:after="0"/>
        <w:ind w:left="284"/>
        <w:rPr>
          <w:rFonts w:ascii="Arial" w:hAnsi="Arial" w:cs="Arial"/>
          <w:sz w:val="20"/>
          <w:u w:val="single"/>
        </w:rPr>
      </w:pPr>
      <w:r>
        <w:rPr>
          <w:rFonts w:ascii="Arial" w:hAnsi="Arial" w:cs="Arial"/>
          <w:sz w:val="20"/>
          <w:u w:val="single"/>
        </w:rPr>
        <w:t>Lenovo Company Details:</w:t>
      </w:r>
    </w:p>
    <w:p w14:paraId="6A9E479B" w14:textId="77777777" w:rsidR="00D700C3" w:rsidRDefault="00D700C3" w:rsidP="00D700C3">
      <w:pPr>
        <w:spacing w:after="0"/>
        <w:ind w:left="284"/>
        <w:rPr>
          <w:rFonts w:ascii="Arial" w:hAnsi="Arial" w:cs="Arial"/>
          <w:sz w:val="20"/>
        </w:rPr>
      </w:pPr>
      <w:r>
        <w:rPr>
          <w:rFonts w:ascii="Arial" w:hAnsi="Arial" w:cs="Arial"/>
          <w:sz w:val="20"/>
        </w:rPr>
        <w:t>Lenovo (</w:t>
      </w:r>
      <w:smartTag w:uri="urn:schemas-microsoft-com:office:smarttags" w:element="country-region">
        <w:r>
          <w:rPr>
            <w:rFonts w:ascii="Arial" w:hAnsi="Arial" w:cs="Arial"/>
            <w:sz w:val="20"/>
          </w:rPr>
          <w:t>Australia</w:t>
        </w:r>
      </w:smartTag>
      <w:r>
        <w:rPr>
          <w:rFonts w:ascii="Arial" w:hAnsi="Arial" w:cs="Arial"/>
          <w:sz w:val="20"/>
        </w:rPr>
        <w:t xml:space="preserve"> &amp; </w:t>
      </w:r>
      <w:smartTag w:uri="urn:schemas-microsoft-com:office:smarttags" w:element="place">
        <w:smartTag w:uri="urn:schemas-microsoft-com:office:smarttags" w:element="country-region">
          <w:r>
            <w:rPr>
              <w:rFonts w:ascii="Arial" w:hAnsi="Arial" w:cs="Arial"/>
              <w:sz w:val="20"/>
            </w:rPr>
            <w:t>New Zealand</w:t>
          </w:r>
        </w:smartTag>
      </w:smartTag>
      <w:r>
        <w:rPr>
          <w:rFonts w:ascii="Arial" w:hAnsi="Arial" w:cs="Arial"/>
          <w:sz w:val="20"/>
        </w:rPr>
        <w:t>) Pty Ltd</w:t>
      </w:r>
    </w:p>
    <w:p w14:paraId="6A9E479C" w14:textId="77777777" w:rsidR="00285E3F" w:rsidRPr="00285E3F" w:rsidRDefault="00285E3F" w:rsidP="00285E3F">
      <w:pPr>
        <w:spacing w:after="0"/>
        <w:ind w:left="284"/>
        <w:rPr>
          <w:rFonts w:ascii="Arial" w:hAnsi="Arial" w:cs="Arial"/>
          <w:sz w:val="20"/>
        </w:rPr>
      </w:pPr>
      <w:r w:rsidRPr="00285E3F">
        <w:rPr>
          <w:rFonts w:ascii="Arial" w:hAnsi="Arial" w:cs="Arial"/>
          <w:sz w:val="20"/>
        </w:rPr>
        <w:t xml:space="preserve">Level 10, 1-5 Railway Street </w:t>
      </w:r>
    </w:p>
    <w:p w14:paraId="6A9E479D" w14:textId="77777777" w:rsidR="00285E3F" w:rsidRDefault="00285E3F" w:rsidP="00285E3F">
      <w:pPr>
        <w:spacing w:after="0"/>
        <w:ind w:left="284"/>
        <w:rPr>
          <w:rFonts w:ascii="Arial" w:hAnsi="Arial" w:cs="Arial"/>
          <w:sz w:val="20"/>
        </w:rPr>
      </w:pPr>
      <w:r w:rsidRPr="00285E3F">
        <w:rPr>
          <w:rFonts w:ascii="Arial" w:hAnsi="Arial" w:cs="Arial"/>
          <w:sz w:val="20"/>
        </w:rPr>
        <w:t>Chatswood. NSW. 2067</w:t>
      </w:r>
    </w:p>
    <w:p w14:paraId="6A9E479E" w14:textId="77777777" w:rsidR="00D700C3" w:rsidRDefault="006D4E79" w:rsidP="00285E3F">
      <w:pPr>
        <w:spacing w:after="0"/>
        <w:ind w:left="284"/>
      </w:pPr>
      <w:hyperlink r:id="rId31" w:history="1">
        <w:r w:rsidR="00D700C3">
          <w:rPr>
            <w:rStyle w:val="Hyperlink"/>
            <w:rFonts w:cs="Arial"/>
            <w:sz w:val="20"/>
          </w:rPr>
          <w:t>www.lenovo.com.au</w:t>
        </w:r>
      </w:hyperlink>
    </w:p>
    <w:p w14:paraId="6A9E479F" w14:textId="77777777" w:rsidR="00D700C3" w:rsidRDefault="00D700C3" w:rsidP="00D700C3">
      <w:pPr>
        <w:autoSpaceDE w:val="0"/>
        <w:autoSpaceDN w:val="0"/>
        <w:adjustRightInd w:val="0"/>
        <w:spacing w:after="0"/>
        <w:ind w:left="426"/>
        <w:rPr>
          <w:rFonts w:ascii="Arial" w:hAnsi="Arial" w:cs="Arial"/>
          <w:bCs/>
          <w:color w:val="0000FF"/>
          <w:sz w:val="20"/>
        </w:rPr>
      </w:pPr>
    </w:p>
    <w:p w14:paraId="6A9E47A0" w14:textId="77777777" w:rsidR="00D700C3" w:rsidRDefault="00D700C3" w:rsidP="00D700C3">
      <w:pPr>
        <w:pStyle w:val="Schedule5"/>
        <w:tabs>
          <w:tab w:val="left" w:pos="5245"/>
        </w:tabs>
        <w:spacing w:before="240" w:after="240"/>
        <w:rPr>
          <w:rFonts w:ascii="Arial" w:hAnsi="Arial" w:cs="Arial"/>
          <w:b/>
          <w:bCs/>
          <w:color w:val="0000FF"/>
          <w:sz w:val="28"/>
          <w:szCs w:val="28"/>
        </w:rPr>
      </w:pPr>
      <w:r>
        <w:rPr>
          <w:rFonts w:ascii="Arial" w:hAnsi="Arial" w:cs="Arial"/>
          <w:b/>
          <w:bCs/>
          <w:color w:val="0000FF"/>
          <w:sz w:val="28"/>
          <w:szCs w:val="28"/>
        </w:rPr>
        <w:t xml:space="preserve">How do I order as a staff member for personal use?  </w:t>
      </w:r>
    </w:p>
    <w:p w14:paraId="6A9E47A1" w14:textId="77777777" w:rsidR="00D700C3" w:rsidRDefault="00D700C3" w:rsidP="00D700C3">
      <w:pPr>
        <w:autoSpaceDE w:val="0"/>
        <w:autoSpaceDN w:val="0"/>
        <w:adjustRightInd w:val="0"/>
        <w:spacing w:after="0"/>
        <w:ind w:left="284"/>
        <w:rPr>
          <w:rFonts w:ascii="Arial" w:hAnsi="Arial" w:cs="Arial"/>
          <w:sz w:val="20"/>
        </w:rPr>
      </w:pPr>
      <w:r>
        <w:rPr>
          <w:rFonts w:ascii="Arial" w:hAnsi="Arial" w:cs="Arial"/>
          <w:sz w:val="20"/>
        </w:rPr>
        <w:t>Notebooks purchased for staff personal use do not include the standard DEECD software image.</w:t>
      </w:r>
    </w:p>
    <w:p w14:paraId="6A9E47A2" w14:textId="77777777" w:rsidR="00D700C3" w:rsidRDefault="00D700C3" w:rsidP="00D700C3">
      <w:pPr>
        <w:autoSpaceDE w:val="0"/>
        <w:autoSpaceDN w:val="0"/>
        <w:adjustRightInd w:val="0"/>
        <w:spacing w:after="0"/>
        <w:ind w:left="284"/>
        <w:rPr>
          <w:rFonts w:ascii="Arial" w:hAnsi="Arial" w:cs="Arial"/>
          <w:sz w:val="20"/>
        </w:rPr>
      </w:pPr>
    </w:p>
    <w:p w14:paraId="6A9E47A3" w14:textId="77777777" w:rsidR="00D700C3" w:rsidRDefault="00D700C3" w:rsidP="00D700C3">
      <w:pPr>
        <w:autoSpaceDE w:val="0"/>
        <w:autoSpaceDN w:val="0"/>
        <w:adjustRightInd w:val="0"/>
        <w:spacing w:after="0"/>
        <w:ind w:left="284"/>
        <w:rPr>
          <w:rFonts w:ascii="Arial" w:hAnsi="Arial" w:cs="Arial"/>
          <w:b/>
          <w:bCs/>
          <w:sz w:val="20"/>
        </w:rPr>
      </w:pPr>
      <w:r>
        <w:rPr>
          <w:rFonts w:ascii="Arial" w:hAnsi="Arial" w:cs="Arial"/>
          <w:sz w:val="20"/>
        </w:rPr>
        <w:t xml:space="preserve">Orders for </w:t>
      </w:r>
      <w:r>
        <w:rPr>
          <w:rFonts w:ascii="Arial" w:hAnsi="Arial" w:cs="Arial"/>
          <w:b/>
          <w:bCs/>
          <w:color w:val="FFFFFF"/>
          <w:sz w:val="20"/>
          <w:highlight w:val="blue"/>
        </w:rPr>
        <w:t>staff purchases</w:t>
      </w:r>
      <w:r>
        <w:rPr>
          <w:rFonts w:ascii="Arial" w:hAnsi="Arial" w:cs="Arial"/>
          <w:sz w:val="20"/>
        </w:rPr>
        <w:t xml:space="preserve">, can be placed with the Lenovo Sales Team on:  </w:t>
      </w:r>
      <w:r w:rsidR="008C5379">
        <w:rPr>
          <w:rFonts w:ascii="Arial" w:hAnsi="Arial" w:cs="Arial"/>
          <w:b/>
          <w:bCs/>
          <w:sz w:val="20"/>
        </w:rPr>
        <w:t>02 8003 8221</w:t>
      </w:r>
    </w:p>
    <w:p w14:paraId="6A9E47A4" w14:textId="77777777" w:rsidR="00D700C3" w:rsidRDefault="00D700C3" w:rsidP="00D700C3">
      <w:pPr>
        <w:autoSpaceDE w:val="0"/>
        <w:autoSpaceDN w:val="0"/>
        <w:adjustRightInd w:val="0"/>
        <w:spacing w:after="0"/>
        <w:ind w:left="284"/>
        <w:rPr>
          <w:rFonts w:ascii="Arial" w:hAnsi="Arial" w:cs="Arial"/>
          <w:sz w:val="20"/>
        </w:rPr>
      </w:pPr>
      <w:r>
        <w:rPr>
          <w:rFonts w:ascii="Arial" w:hAnsi="Arial" w:cs="Arial"/>
          <w:sz w:val="20"/>
        </w:rPr>
        <w:t xml:space="preserve">Credit card details will need to be quoted for personal purchases. </w:t>
      </w:r>
    </w:p>
    <w:p w14:paraId="6A9E47A5" w14:textId="77777777" w:rsidR="00D700C3" w:rsidRDefault="00D700C3" w:rsidP="00D700C3">
      <w:pPr>
        <w:rPr>
          <w:rFonts w:ascii="Arial" w:hAnsi="Arial" w:cs="Arial"/>
          <w:b/>
          <w:szCs w:val="24"/>
        </w:rPr>
      </w:pPr>
    </w:p>
    <w:p w14:paraId="6A9E47A6" w14:textId="77777777" w:rsidR="00D700C3" w:rsidRDefault="00D700C3" w:rsidP="00D700C3">
      <w:pPr>
        <w:rPr>
          <w:rFonts w:ascii="Arial" w:hAnsi="Arial" w:cs="Arial"/>
          <w:b/>
          <w:szCs w:val="24"/>
        </w:rPr>
      </w:pPr>
      <w:r>
        <w:rPr>
          <w:rFonts w:ascii="Arial" w:hAnsi="Arial" w:cs="Arial"/>
          <w:b/>
          <w:szCs w:val="24"/>
        </w:rPr>
        <w:t>Delivery:</w:t>
      </w:r>
    </w:p>
    <w:p w14:paraId="6A9E47A7" w14:textId="77777777" w:rsidR="00D700C3" w:rsidRDefault="00D700C3" w:rsidP="00D700C3">
      <w:pPr>
        <w:rPr>
          <w:rFonts w:ascii="Arial" w:hAnsi="Arial" w:cs="Arial"/>
          <w:sz w:val="20"/>
        </w:rPr>
      </w:pPr>
      <w:r>
        <w:rPr>
          <w:rFonts w:ascii="Arial" w:hAnsi="Arial" w:cs="Arial"/>
          <w:sz w:val="20"/>
        </w:rPr>
        <w:t>The desktop pricing includes:</w:t>
      </w:r>
    </w:p>
    <w:p w14:paraId="6A9E47A8" w14:textId="77777777" w:rsidR="00D700C3" w:rsidRDefault="00D700C3" w:rsidP="00D700C3">
      <w:pPr>
        <w:widowControl w:val="0"/>
        <w:numPr>
          <w:ilvl w:val="0"/>
          <w:numId w:val="28"/>
        </w:numPr>
        <w:ind w:left="284" w:hanging="284"/>
        <w:rPr>
          <w:rFonts w:ascii="Arial" w:hAnsi="Arial" w:cs="Arial"/>
          <w:sz w:val="20"/>
        </w:rPr>
      </w:pPr>
      <w:r>
        <w:rPr>
          <w:rFonts w:ascii="Arial" w:hAnsi="Arial" w:cs="Arial"/>
          <w:sz w:val="20"/>
        </w:rPr>
        <w:t>Delivery. (For purchases by staff, this will be to the place of employment. If express delivery is required to a home address, an additional cost of $50.00 applies).</w:t>
      </w:r>
    </w:p>
    <w:p w14:paraId="6A9E47A9" w14:textId="77777777" w:rsidR="00D700C3" w:rsidRDefault="00D700C3" w:rsidP="00D700C3">
      <w:pPr>
        <w:widowControl w:val="0"/>
        <w:numPr>
          <w:ilvl w:val="0"/>
          <w:numId w:val="28"/>
        </w:numPr>
        <w:ind w:left="284" w:hanging="284"/>
        <w:rPr>
          <w:rFonts w:ascii="Arial" w:hAnsi="Arial" w:cs="Arial"/>
          <w:sz w:val="20"/>
        </w:rPr>
      </w:pPr>
      <w:r>
        <w:rPr>
          <w:rFonts w:ascii="Arial" w:hAnsi="Arial" w:cs="Arial"/>
          <w:sz w:val="20"/>
        </w:rPr>
        <w:t xml:space="preserve">On-site, next-business-day warranty support on hardware for 3 years from date of delivery. For products purchased by staff, this will be at the place of employment. </w:t>
      </w:r>
    </w:p>
    <w:p w14:paraId="6A9E47AA" w14:textId="77777777" w:rsidR="00D700C3" w:rsidRDefault="00D700C3" w:rsidP="00D700C3">
      <w:pPr>
        <w:ind w:left="284"/>
        <w:rPr>
          <w:rFonts w:ascii="Arial" w:hAnsi="Arial" w:cs="Arial"/>
          <w:sz w:val="20"/>
        </w:rPr>
      </w:pPr>
      <w:r>
        <w:rPr>
          <w:rFonts w:ascii="Arial" w:hAnsi="Arial" w:cs="Arial"/>
          <w:sz w:val="20"/>
        </w:rPr>
        <w:t xml:space="preserve">Note that warranty is limited to products and accessories that are part of the original configuration. </w:t>
      </w:r>
    </w:p>
    <w:p w14:paraId="6A9E47AB" w14:textId="77777777" w:rsidR="00D700C3" w:rsidRDefault="00D700C3" w:rsidP="00D700C3">
      <w:pPr>
        <w:rPr>
          <w:rFonts w:ascii="Arial" w:hAnsi="Arial" w:cs="Arial"/>
          <w:sz w:val="20"/>
        </w:rPr>
      </w:pPr>
      <w:r>
        <w:rPr>
          <w:rFonts w:ascii="Arial" w:hAnsi="Arial" w:cs="Arial"/>
          <w:sz w:val="20"/>
        </w:rPr>
        <w:t>It is strongly advised that you check with Lenovo (see contact details below) with regard to product availability and anticipated delivery and invoicing timelines, before orders are submitted. This is particularly important where urgent delivery is required. The lead time for the standard models detailed above is ten (10) business days. The lead time for large volumes or non-standard configurations is 4 weeks.</w:t>
      </w:r>
    </w:p>
    <w:p w14:paraId="6A9E47AC" w14:textId="77777777" w:rsidR="0085757C" w:rsidRDefault="0085757C" w:rsidP="00D700C3">
      <w:pPr>
        <w:pStyle w:val="Schedule5"/>
        <w:tabs>
          <w:tab w:val="left" w:pos="5245"/>
        </w:tabs>
        <w:spacing w:before="240" w:after="240"/>
        <w:rPr>
          <w:rFonts w:ascii="Arial" w:hAnsi="Arial" w:cs="Arial"/>
          <w:b/>
          <w:bCs/>
          <w:color w:val="0000FF"/>
          <w:sz w:val="28"/>
          <w:szCs w:val="28"/>
        </w:rPr>
      </w:pPr>
      <w:bookmarkStart w:id="4" w:name="Pricing"/>
      <w:bookmarkStart w:id="5" w:name="Options_Available"/>
      <w:bookmarkEnd w:id="4"/>
      <w:bookmarkEnd w:id="5"/>
    </w:p>
    <w:p w14:paraId="6A9E47AD" w14:textId="77777777" w:rsidR="00D700C3" w:rsidRDefault="00D700C3" w:rsidP="00D700C3">
      <w:pPr>
        <w:pStyle w:val="Schedule5"/>
        <w:tabs>
          <w:tab w:val="left" w:pos="5245"/>
        </w:tabs>
        <w:spacing w:before="240" w:after="240"/>
        <w:rPr>
          <w:rFonts w:ascii="Arial" w:hAnsi="Arial" w:cs="Arial"/>
          <w:b/>
          <w:bCs/>
          <w:color w:val="0000FF"/>
          <w:sz w:val="28"/>
          <w:szCs w:val="28"/>
        </w:rPr>
      </w:pPr>
      <w:r>
        <w:rPr>
          <w:rFonts w:ascii="Arial" w:hAnsi="Arial" w:cs="Arial"/>
          <w:b/>
          <w:bCs/>
          <w:color w:val="0000FF"/>
          <w:sz w:val="28"/>
          <w:szCs w:val="28"/>
        </w:rPr>
        <w:t>How do I obtain Hardware Support?</w:t>
      </w:r>
    </w:p>
    <w:tbl>
      <w:tblPr>
        <w:tblW w:w="10096" w:type="dxa"/>
        <w:tblInd w:w="108" w:type="dxa"/>
        <w:tblLook w:val="04A0" w:firstRow="1" w:lastRow="0" w:firstColumn="1" w:lastColumn="0" w:noHBand="0" w:noVBand="1"/>
      </w:tblPr>
      <w:tblGrid>
        <w:gridCol w:w="10096"/>
      </w:tblGrid>
      <w:tr w:rsidR="00D700C3" w14:paraId="6A9E47AF" w14:textId="77777777" w:rsidTr="00D700C3">
        <w:trPr>
          <w:trHeight w:val="285"/>
        </w:trPr>
        <w:tc>
          <w:tcPr>
            <w:tcW w:w="10096" w:type="dxa"/>
            <w:noWrap/>
            <w:vAlign w:val="bottom"/>
            <w:hideMark/>
          </w:tcPr>
          <w:p w14:paraId="6A9E47AE" w14:textId="77777777" w:rsidR="00D700C3" w:rsidRDefault="00D700C3">
            <w:pPr>
              <w:spacing w:after="0"/>
              <w:rPr>
                <w:rFonts w:ascii="Arial" w:hAnsi="Arial" w:cs="Arial"/>
                <w:b/>
                <w:bCs/>
                <w:sz w:val="22"/>
                <w:szCs w:val="22"/>
                <w:lang w:eastAsia="ja-JP"/>
              </w:rPr>
            </w:pPr>
            <w:r>
              <w:rPr>
                <w:rFonts w:ascii="Arial" w:hAnsi="Arial" w:cs="Arial"/>
                <w:b/>
                <w:bCs/>
                <w:sz w:val="22"/>
                <w:szCs w:val="22"/>
                <w:lang w:eastAsia="ja-JP"/>
              </w:rPr>
              <w:t>Warranty Service Calls</w:t>
            </w:r>
          </w:p>
        </w:tc>
      </w:tr>
      <w:tr w:rsidR="00D700C3" w14:paraId="6A9E47B1" w14:textId="77777777" w:rsidTr="00D700C3">
        <w:trPr>
          <w:trHeight w:val="285"/>
        </w:trPr>
        <w:tc>
          <w:tcPr>
            <w:tcW w:w="10096" w:type="dxa"/>
            <w:noWrap/>
            <w:vAlign w:val="bottom"/>
            <w:hideMark/>
          </w:tcPr>
          <w:p w14:paraId="6A9E47B0" w14:textId="5609B9CC" w:rsidR="00D700C3" w:rsidRDefault="00D700C3" w:rsidP="0085757C">
            <w:pPr>
              <w:spacing w:after="0"/>
              <w:rPr>
                <w:rFonts w:ascii="Arial" w:hAnsi="Arial" w:cs="Arial"/>
                <w:sz w:val="22"/>
                <w:szCs w:val="22"/>
                <w:lang w:eastAsia="ja-JP"/>
              </w:rPr>
            </w:pPr>
            <w:r>
              <w:rPr>
                <w:rFonts w:ascii="Arial" w:hAnsi="Arial" w:cs="Arial"/>
                <w:sz w:val="22"/>
                <w:szCs w:val="22"/>
                <w:lang w:eastAsia="ja-JP"/>
              </w:rPr>
              <w:t xml:space="preserve">Phone </w:t>
            </w:r>
            <w:r w:rsidR="0085757C">
              <w:rPr>
                <w:rFonts w:ascii="Arial" w:hAnsi="Arial" w:cs="Arial"/>
                <w:sz w:val="22"/>
                <w:szCs w:val="22"/>
                <w:lang w:eastAsia="ja-JP"/>
              </w:rPr>
              <w:t xml:space="preserve">Lenovo </w:t>
            </w:r>
            <w:r>
              <w:rPr>
                <w:rFonts w:ascii="Arial" w:hAnsi="Arial" w:cs="Arial"/>
                <w:sz w:val="22"/>
                <w:szCs w:val="22"/>
                <w:lang w:eastAsia="ja-JP"/>
              </w:rPr>
              <w:t xml:space="preserve">Service on </w:t>
            </w:r>
            <w:r w:rsidR="002F1AE9">
              <w:rPr>
                <w:rFonts w:ascii="Arial" w:hAnsi="Arial" w:cs="Arial"/>
                <w:sz w:val="22"/>
                <w:szCs w:val="22"/>
                <w:lang w:eastAsia="ja-JP"/>
              </w:rPr>
              <w:t>1800 041 267</w:t>
            </w:r>
            <w:r>
              <w:rPr>
                <w:rFonts w:ascii="Arial" w:hAnsi="Arial" w:cs="Arial"/>
                <w:sz w:val="22"/>
                <w:szCs w:val="22"/>
                <w:lang w:eastAsia="ja-JP"/>
              </w:rPr>
              <w:t xml:space="preserve"> to log a call.</w:t>
            </w:r>
          </w:p>
        </w:tc>
      </w:tr>
    </w:tbl>
    <w:p w14:paraId="6A9E47B2" w14:textId="77777777" w:rsidR="00D700C3" w:rsidRDefault="00D700C3" w:rsidP="00D700C3">
      <w:pPr>
        <w:pStyle w:val="Schedule5"/>
        <w:tabs>
          <w:tab w:val="left" w:pos="5245"/>
        </w:tabs>
        <w:spacing w:before="240" w:after="240"/>
        <w:rPr>
          <w:rFonts w:ascii="Arial" w:hAnsi="Arial" w:cs="Arial"/>
          <w:b/>
          <w:bCs/>
          <w:color w:val="0000FF"/>
          <w:sz w:val="28"/>
          <w:szCs w:val="28"/>
        </w:rPr>
      </w:pPr>
      <w:r>
        <w:rPr>
          <w:rFonts w:ascii="Arial" w:hAnsi="Arial" w:cs="Arial"/>
          <w:b/>
          <w:bCs/>
          <w:color w:val="0000FF"/>
          <w:sz w:val="28"/>
          <w:szCs w:val="28"/>
        </w:rPr>
        <w:t>Who do I contact if I have a query about the Contract?</w:t>
      </w:r>
    </w:p>
    <w:p w14:paraId="6A9E47B3" w14:textId="77777777" w:rsidR="00D700C3" w:rsidRDefault="00D700C3" w:rsidP="00D700C3">
      <w:pPr>
        <w:rPr>
          <w:rFonts w:ascii="Arial" w:hAnsi="Arial" w:cs="Arial"/>
          <w:sz w:val="20"/>
        </w:rPr>
      </w:pPr>
      <w:r>
        <w:rPr>
          <w:rFonts w:ascii="Arial" w:hAnsi="Arial" w:cs="Arial"/>
          <w:sz w:val="20"/>
        </w:rPr>
        <w:t xml:space="preserve">Enquiries concerning the Lenovo contract may be directed to the Information Technology Division’s Contract Management Office by e-mail at </w:t>
      </w:r>
      <w:hyperlink r:id="rId32" w:history="1">
        <w:r>
          <w:rPr>
            <w:rStyle w:val="Hyperlink"/>
            <w:rFonts w:cs="Arial"/>
            <w:sz w:val="20"/>
          </w:rPr>
          <w:t>ict.contracts@edumail.vic.gov.au</w:t>
        </w:r>
      </w:hyperlink>
    </w:p>
    <w:p w14:paraId="6A9E47B4" w14:textId="77777777" w:rsidR="00D700C3" w:rsidRDefault="00D700C3" w:rsidP="00D700C3">
      <w:pPr>
        <w:rPr>
          <w:rFonts w:ascii="Arial" w:hAnsi="Arial" w:cs="Arial"/>
          <w:sz w:val="20"/>
        </w:rPr>
      </w:pPr>
    </w:p>
    <w:p w14:paraId="6A9E47B5" w14:textId="77777777" w:rsidR="00D700C3" w:rsidRDefault="00D700C3" w:rsidP="00D700C3">
      <w:pPr>
        <w:rPr>
          <w:rFonts w:ascii="Arial" w:hAnsi="Arial" w:cs="Arial"/>
          <w:sz w:val="20"/>
        </w:rPr>
      </w:pPr>
      <w:r>
        <w:rPr>
          <w:sz w:val="20"/>
        </w:rPr>
        <w:br w:type="page"/>
      </w:r>
      <w:r>
        <w:rPr>
          <w:rFonts w:ascii="Arial" w:hAnsi="Arial" w:cs="Arial"/>
          <w:b/>
          <w:bCs/>
          <w:color w:val="0000FF"/>
          <w:sz w:val="28"/>
          <w:szCs w:val="28"/>
        </w:rPr>
        <w:lastRenderedPageBreak/>
        <w:t>What are the Technical Specifications of the Products?</w:t>
      </w:r>
    </w:p>
    <w:p w14:paraId="6A9E47B6" w14:textId="77777777" w:rsidR="00D700C3" w:rsidRDefault="00D700C3" w:rsidP="00D700C3">
      <w:pPr>
        <w:numPr>
          <w:ilvl w:val="12"/>
          <w:numId w:val="0"/>
        </w:numPr>
        <w:jc w:val="both"/>
        <w:rPr>
          <w:rFonts w:ascii="Arial" w:hAnsi="Arial" w:cs="Arial"/>
          <w:b/>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D700C3" w14:paraId="6A9E47B8" w14:textId="77777777" w:rsidTr="00D700C3">
        <w:tc>
          <w:tcPr>
            <w:tcW w:w="9639"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6A9E47B7" w14:textId="0814B9EC" w:rsidR="00D700C3" w:rsidRDefault="00091561" w:rsidP="00F30CC3">
            <w:pPr>
              <w:spacing w:before="40" w:after="40"/>
              <w:rPr>
                <w:rFonts w:ascii="Arial" w:hAnsi="Arial" w:cs="Arial"/>
                <w:b/>
                <w:sz w:val="20"/>
              </w:rPr>
            </w:pPr>
            <w:r>
              <w:rPr>
                <w:rFonts w:ascii="Arial" w:hAnsi="Arial" w:cs="Arial"/>
                <w:b/>
                <w:sz w:val="20"/>
              </w:rPr>
              <w:t>S</w:t>
            </w:r>
            <w:r w:rsidR="00F30CC3">
              <w:rPr>
                <w:rFonts w:ascii="Arial" w:hAnsi="Arial" w:cs="Arial"/>
                <w:b/>
                <w:sz w:val="20"/>
              </w:rPr>
              <w:t>tandard Desktop Think Centre M73</w:t>
            </w:r>
            <w:r w:rsidR="00D700C3">
              <w:rPr>
                <w:rFonts w:ascii="Arial" w:hAnsi="Arial" w:cs="Arial"/>
                <w:b/>
                <w:sz w:val="20"/>
              </w:rPr>
              <w:t>e</w:t>
            </w:r>
            <w:r w:rsidR="00F30CC3">
              <w:rPr>
                <w:rFonts w:ascii="Arial" w:hAnsi="Arial" w:cs="Arial"/>
                <w:b/>
                <w:sz w:val="20"/>
              </w:rPr>
              <w:t xml:space="preserve"> SFF</w:t>
            </w:r>
            <w:r w:rsidR="00D700C3">
              <w:rPr>
                <w:rFonts w:ascii="Arial" w:hAnsi="Arial" w:cs="Arial"/>
                <w:b/>
                <w:sz w:val="20"/>
              </w:rPr>
              <w:t xml:space="preserve"> Desktop – (</w:t>
            </w:r>
            <w:r w:rsidR="00F30CC3" w:rsidRPr="00F30CC3">
              <w:rPr>
                <w:rFonts w:ascii="Arial" w:eastAsia="MS Mincho" w:hAnsi="Arial" w:cs="Arial"/>
                <w:sz w:val="18"/>
                <w:szCs w:val="18"/>
                <w:lang w:eastAsia="ja-JP"/>
              </w:rPr>
              <w:t>10B7S00C00</w:t>
            </w:r>
            <w:r w:rsidR="00D700C3">
              <w:rPr>
                <w:rFonts w:ascii="Arial" w:hAnsi="Arial" w:cs="Arial"/>
                <w:b/>
                <w:sz w:val="20"/>
              </w:rPr>
              <w:t>)</w:t>
            </w:r>
          </w:p>
        </w:tc>
      </w:tr>
      <w:tr w:rsidR="00D700C3" w14:paraId="6A9E47BB" w14:textId="77777777" w:rsidTr="00D700C3">
        <w:tc>
          <w:tcPr>
            <w:tcW w:w="2977" w:type="dxa"/>
            <w:tcBorders>
              <w:top w:val="single" w:sz="4" w:space="0" w:color="auto"/>
              <w:left w:val="single" w:sz="4" w:space="0" w:color="auto"/>
              <w:bottom w:val="single" w:sz="4" w:space="0" w:color="auto"/>
              <w:right w:val="single" w:sz="4" w:space="0" w:color="auto"/>
            </w:tcBorders>
            <w:shd w:val="clear" w:color="auto" w:fill="B3B3B3"/>
            <w:hideMark/>
          </w:tcPr>
          <w:p w14:paraId="6A9E47B9" w14:textId="77777777" w:rsidR="00D700C3" w:rsidRDefault="00D700C3">
            <w:pPr>
              <w:spacing w:before="40" w:after="40"/>
              <w:jc w:val="center"/>
              <w:rPr>
                <w:rFonts w:ascii="Arial" w:hAnsi="Arial" w:cs="Arial"/>
                <w:b/>
                <w:sz w:val="20"/>
              </w:rPr>
            </w:pPr>
            <w:r>
              <w:rPr>
                <w:rFonts w:ascii="Arial" w:hAnsi="Arial" w:cs="Arial"/>
                <w:b/>
                <w:sz w:val="20"/>
              </w:rPr>
              <w:t>Component</w:t>
            </w:r>
          </w:p>
        </w:tc>
        <w:tc>
          <w:tcPr>
            <w:tcW w:w="6662" w:type="dxa"/>
            <w:tcBorders>
              <w:top w:val="single" w:sz="4" w:space="0" w:color="auto"/>
              <w:left w:val="single" w:sz="4" w:space="0" w:color="auto"/>
              <w:bottom w:val="single" w:sz="4" w:space="0" w:color="auto"/>
              <w:right w:val="single" w:sz="4" w:space="0" w:color="auto"/>
            </w:tcBorders>
            <w:shd w:val="clear" w:color="auto" w:fill="B3B3B3"/>
            <w:hideMark/>
          </w:tcPr>
          <w:p w14:paraId="6A9E47BA" w14:textId="77777777" w:rsidR="00D700C3" w:rsidRDefault="00D700C3">
            <w:pPr>
              <w:spacing w:before="40" w:after="40"/>
              <w:jc w:val="center"/>
              <w:rPr>
                <w:rFonts w:ascii="Arial" w:hAnsi="Arial" w:cs="Arial"/>
                <w:b/>
                <w:sz w:val="20"/>
              </w:rPr>
            </w:pPr>
            <w:r>
              <w:rPr>
                <w:rFonts w:ascii="Arial" w:hAnsi="Arial" w:cs="Arial"/>
                <w:b/>
                <w:sz w:val="20"/>
              </w:rPr>
              <w:t>Specifications</w:t>
            </w:r>
          </w:p>
        </w:tc>
      </w:tr>
      <w:tr w:rsidR="00D700C3" w14:paraId="6A9E47C0"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BC" w14:textId="77777777" w:rsidR="00D700C3" w:rsidRDefault="00D700C3">
            <w:pPr>
              <w:spacing w:before="40" w:after="40"/>
              <w:rPr>
                <w:rFonts w:ascii="Arial" w:hAnsi="Arial" w:cs="Arial"/>
                <w:sz w:val="20"/>
              </w:rPr>
            </w:pPr>
            <w:r>
              <w:rPr>
                <w:rFonts w:ascii="Arial" w:hAnsi="Arial" w:cs="Arial"/>
                <w:sz w:val="20"/>
              </w:rPr>
              <w:t>Platform</w:t>
            </w:r>
          </w:p>
          <w:p w14:paraId="6A9E47BD" w14:textId="77777777" w:rsidR="00D700C3" w:rsidRDefault="00D700C3">
            <w:pPr>
              <w:spacing w:before="40" w:after="40"/>
              <w:rPr>
                <w:rFonts w:ascii="Arial" w:hAnsi="Arial" w:cs="Arial"/>
                <w:sz w:val="20"/>
              </w:rPr>
            </w:pPr>
            <w:r>
              <w:rPr>
                <w:rFonts w:ascii="Arial" w:hAnsi="Arial" w:cs="Arial"/>
                <w:sz w:val="20"/>
              </w:rPr>
              <w:t>Processor</w:t>
            </w:r>
          </w:p>
        </w:tc>
        <w:tc>
          <w:tcPr>
            <w:tcW w:w="6662" w:type="dxa"/>
            <w:tcBorders>
              <w:top w:val="single" w:sz="4" w:space="0" w:color="auto"/>
              <w:left w:val="single" w:sz="4" w:space="0" w:color="auto"/>
              <w:bottom w:val="single" w:sz="4" w:space="0" w:color="auto"/>
              <w:right w:val="single" w:sz="4" w:space="0" w:color="auto"/>
            </w:tcBorders>
            <w:hideMark/>
          </w:tcPr>
          <w:p w14:paraId="6A9E47BF" w14:textId="69F758A6" w:rsidR="00D700C3" w:rsidRDefault="00D700C3" w:rsidP="00F30CC3">
            <w:pPr>
              <w:spacing w:before="40" w:after="40"/>
              <w:rPr>
                <w:rFonts w:ascii="Arial" w:hAnsi="Arial" w:cs="Arial"/>
                <w:sz w:val="20"/>
                <w:lang w:val="pt-BR"/>
              </w:rPr>
            </w:pPr>
            <w:r>
              <w:rPr>
                <w:rFonts w:ascii="Arial" w:hAnsi="Arial" w:cs="Arial"/>
                <w:sz w:val="20"/>
              </w:rPr>
              <w:t xml:space="preserve">Intel Express Chipset, Small Form Factor, </w:t>
            </w:r>
            <w:r>
              <w:rPr>
                <w:rFonts w:ascii="Arial" w:hAnsi="Arial" w:cs="Arial"/>
                <w:sz w:val="20"/>
                <w:lang w:val="pt-BR"/>
              </w:rPr>
              <w:t>I</w:t>
            </w:r>
            <w:r w:rsidR="00F30CC3">
              <w:rPr>
                <w:rFonts w:ascii="Arial" w:hAnsi="Arial" w:cs="Arial"/>
                <w:sz w:val="20"/>
                <w:lang w:val="pt-BR"/>
              </w:rPr>
              <w:t>ntel® Core™ i3-413</w:t>
            </w:r>
            <w:r>
              <w:rPr>
                <w:rFonts w:ascii="Arial" w:hAnsi="Arial" w:cs="Arial"/>
                <w:sz w:val="20"/>
                <w:lang w:val="pt-BR"/>
              </w:rPr>
              <w:t>0</w:t>
            </w:r>
            <w:r w:rsidR="00F30CC3">
              <w:rPr>
                <w:rFonts w:ascii="Arial" w:hAnsi="Arial" w:cs="Arial"/>
                <w:sz w:val="20"/>
                <w:lang w:val="pt-BR"/>
              </w:rPr>
              <w:t xml:space="preserve"> </w:t>
            </w:r>
            <w:r>
              <w:rPr>
                <w:rFonts w:ascii="Arial" w:hAnsi="Arial" w:cs="Arial"/>
                <w:sz w:val="20"/>
                <w:lang w:val="pt-BR"/>
              </w:rPr>
              <w:t>(3M Cache, 3.3 GHz)</w:t>
            </w:r>
          </w:p>
        </w:tc>
      </w:tr>
      <w:tr w:rsidR="00D700C3" w14:paraId="6A9E47C3"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C1" w14:textId="77777777" w:rsidR="00D700C3" w:rsidRDefault="00D700C3">
            <w:pPr>
              <w:spacing w:before="40" w:after="40"/>
              <w:rPr>
                <w:rFonts w:ascii="Arial" w:hAnsi="Arial" w:cs="Arial"/>
                <w:sz w:val="20"/>
              </w:rPr>
            </w:pPr>
            <w:r>
              <w:rPr>
                <w:rFonts w:ascii="Arial" w:hAnsi="Arial" w:cs="Arial"/>
                <w:sz w:val="20"/>
              </w:rPr>
              <w:t>Memory</w:t>
            </w:r>
          </w:p>
        </w:tc>
        <w:tc>
          <w:tcPr>
            <w:tcW w:w="6662" w:type="dxa"/>
            <w:tcBorders>
              <w:top w:val="single" w:sz="4" w:space="0" w:color="auto"/>
              <w:left w:val="single" w:sz="4" w:space="0" w:color="auto"/>
              <w:bottom w:val="single" w:sz="4" w:space="0" w:color="auto"/>
              <w:right w:val="single" w:sz="4" w:space="0" w:color="auto"/>
            </w:tcBorders>
            <w:hideMark/>
          </w:tcPr>
          <w:p w14:paraId="6A9E47C2" w14:textId="0A6C31A6" w:rsidR="00D700C3" w:rsidRDefault="00F30CC3">
            <w:pPr>
              <w:spacing w:before="40" w:after="40"/>
              <w:rPr>
                <w:rFonts w:ascii="Arial" w:hAnsi="Arial" w:cs="Arial"/>
                <w:sz w:val="20"/>
              </w:rPr>
            </w:pPr>
            <w:r>
              <w:rPr>
                <w:rFonts w:ascii="Arial" w:hAnsi="Arial" w:cs="Arial"/>
                <w:sz w:val="20"/>
              </w:rPr>
              <w:t>4</w:t>
            </w:r>
            <w:r w:rsidR="00D700C3">
              <w:rPr>
                <w:rFonts w:ascii="Arial" w:hAnsi="Arial" w:cs="Arial"/>
                <w:sz w:val="20"/>
              </w:rPr>
              <w:t>GBx1 PC3-10600 DDR3 UDIMM RAM (8GB Maximum Capacity – 2 DIMM slots)</w:t>
            </w:r>
          </w:p>
        </w:tc>
      </w:tr>
      <w:tr w:rsidR="00D700C3" w14:paraId="6A9E47C6"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C4" w14:textId="77777777" w:rsidR="00D700C3" w:rsidRDefault="00D700C3">
            <w:pPr>
              <w:spacing w:before="40" w:after="40"/>
              <w:rPr>
                <w:rFonts w:ascii="Arial" w:hAnsi="Arial" w:cs="Arial"/>
                <w:sz w:val="20"/>
              </w:rPr>
            </w:pPr>
            <w:r>
              <w:rPr>
                <w:rFonts w:ascii="Arial" w:hAnsi="Arial" w:cs="Arial"/>
                <w:sz w:val="20"/>
              </w:rPr>
              <w:t>Hard disk</w:t>
            </w:r>
          </w:p>
        </w:tc>
        <w:tc>
          <w:tcPr>
            <w:tcW w:w="6662" w:type="dxa"/>
            <w:tcBorders>
              <w:top w:val="single" w:sz="4" w:space="0" w:color="auto"/>
              <w:left w:val="single" w:sz="4" w:space="0" w:color="auto"/>
              <w:bottom w:val="single" w:sz="4" w:space="0" w:color="auto"/>
              <w:right w:val="single" w:sz="4" w:space="0" w:color="auto"/>
            </w:tcBorders>
            <w:hideMark/>
          </w:tcPr>
          <w:p w14:paraId="6A9E47C5" w14:textId="598AF715" w:rsidR="00D700C3" w:rsidRDefault="00F30CC3">
            <w:pPr>
              <w:tabs>
                <w:tab w:val="center" w:pos="3223"/>
              </w:tabs>
              <w:spacing w:before="40" w:after="40"/>
              <w:rPr>
                <w:rFonts w:ascii="Arial" w:hAnsi="Arial" w:cs="Arial"/>
                <w:sz w:val="20"/>
                <w:lang w:val="pt-BR"/>
              </w:rPr>
            </w:pPr>
            <w:r>
              <w:rPr>
                <w:rFonts w:ascii="Arial" w:hAnsi="Arial" w:cs="Arial"/>
                <w:sz w:val="20"/>
                <w:lang w:val="pt-BR"/>
              </w:rPr>
              <w:t>500</w:t>
            </w:r>
            <w:r w:rsidR="00D700C3">
              <w:rPr>
                <w:rFonts w:ascii="Arial" w:hAnsi="Arial" w:cs="Arial"/>
                <w:sz w:val="20"/>
                <w:lang w:val="pt-BR"/>
              </w:rPr>
              <w:t>GB 7200RPM SATA HDD</w:t>
            </w:r>
          </w:p>
        </w:tc>
      </w:tr>
      <w:tr w:rsidR="00D700C3" w14:paraId="6A9E47C9"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C7" w14:textId="77777777" w:rsidR="00D700C3" w:rsidRDefault="00D700C3">
            <w:pPr>
              <w:spacing w:before="40" w:after="40"/>
              <w:rPr>
                <w:rFonts w:ascii="Arial" w:hAnsi="Arial" w:cs="Arial"/>
                <w:sz w:val="20"/>
              </w:rPr>
            </w:pPr>
            <w:r>
              <w:rPr>
                <w:rFonts w:ascii="Arial" w:hAnsi="Arial" w:cs="Arial"/>
                <w:sz w:val="20"/>
              </w:rPr>
              <w:t>Optical Drive</w:t>
            </w:r>
          </w:p>
        </w:tc>
        <w:tc>
          <w:tcPr>
            <w:tcW w:w="6662" w:type="dxa"/>
            <w:tcBorders>
              <w:top w:val="single" w:sz="4" w:space="0" w:color="auto"/>
              <w:left w:val="single" w:sz="4" w:space="0" w:color="auto"/>
              <w:bottom w:val="single" w:sz="4" w:space="0" w:color="auto"/>
              <w:right w:val="single" w:sz="4" w:space="0" w:color="auto"/>
            </w:tcBorders>
            <w:hideMark/>
          </w:tcPr>
          <w:p w14:paraId="6A9E47C8" w14:textId="77777777" w:rsidR="00D700C3" w:rsidRDefault="00D700C3">
            <w:pPr>
              <w:spacing w:before="40" w:after="40"/>
              <w:rPr>
                <w:rFonts w:ascii="Arial" w:hAnsi="Arial" w:cs="Arial"/>
                <w:sz w:val="20"/>
              </w:rPr>
            </w:pPr>
            <w:smartTag w:uri="urn:schemas-microsoft-com:office:smarttags" w:element="stockticker">
              <w:r>
                <w:rPr>
                  <w:rFonts w:ascii="Arial" w:hAnsi="Arial" w:cs="Arial"/>
                  <w:sz w:val="20"/>
                </w:rPr>
                <w:t>DVD</w:t>
              </w:r>
            </w:smartTag>
            <w:r>
              <w:rPr>
                <w:rFonts w:ascii="Arial" w:hAnsi="Arial" w:cs="Arial"/>
                <w:sz w:val="20"/>
              </w:rPr>
              <w:t xml:space="preserve"> Recordable</w:t>
            </w:r>
          </w:p>
        </w:tc>
      </w:tr>
      <w:tr w:rsidR="00D700C3" w14:paraId="6A9E47CC"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CA" w14:textId="77777777" w:rsidR="00D700C3" w:rsidRDefault="00D700C3">
            <w:pPr>
              <w:spacing w:before="40" w:after="40"/>
              <w:rPr>
                <w:rFonts w:ascii="Arial" w:hAnsi="Arial" w:cs="Arial"/>
                <w:sz w:val="20"/>
              </w:rPr>
            </w:pPr>
          </w:p>
        </w:tc>
        <w:tc>
          <w:tcPr>
            <w:tcW w:w="6662" w:type="dxa"/>
            <w:tcBorders>
              <w:top w:val="single" w:sz="4" w:space="0" w:color="auto"/>
              <w:left w:val="single" w:sz="4" w:space="0" w:color="auto"/>
              <w:bottom w:val="single" w:sz="4" w:space="0" w:color="auto"/>
              <w:right w:val="single" w:sz="4" w:space="0" w:color="auto"/>
            </w:tcBorders>
            <w:hideMark/>
          </w:tcPr>
          <w:p w14:paraId="6A9E47CB" w14:textId="77777777" w:rsidR="00D700C3" w:rsidRDefault="00D700C3">
            <w:pPr>
              <w:spacing w:before="40" w:after="40"/>
              <w:rPr>
                <w:rFonts w:ascii="Arial" w:hAnsi="Arial" w:cs="Arial"/>
                <w:sz w:val="20"/>
              </w:rPr>
            </w:pPr>
          </w:p>
        </w:tc>
      </w:tr>
      <w:tr w:rsidR="00D700C3" w14:paraId="6A9E47CF"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CD" w14:textId="77777777" w:rsidR="00D700C3" w:rsidRDefault="00D700C3">
            <w:pPr>
              <w:spacing w:before="40" w:after="40"/>
              <w:rPr>
                <w:rFonts w:ascii="Arial" w:hAnsi="Arial" w:cs="Arial"/>
                <w:sz w:val="20"/>
              </w:rPr>
            </w:pPr>
          </w:p>
        </w:tc>
        <w:tc>
          <w:tcPr>
            <w:tcW w:w="6662" w:type="dxa"/>
            <w:tcBorders>
              <w:top w:val="single" w:sz="4" w:space="0" w:color="auto"/>
              <w:left w:val="single" w:sz="4" w:space="0" w:color="auto"/>
              <w:bottom w:val="single" w:sz="4" w:space="0" w:color="auto"/>
              <w:right w:val="single" w:sz="4" w:space="0" w:color="auto"/>
            </w:tcBorders>
            <w:hideMark/>
          </w:tcPr>
          <w:p w14:paraId="6A9E47CE" w14:textId="77777777" w:rsidR="00D700C3" w:rsidRDefault="00D700C3">
            <w:pPr>
              <w:spacing w:before="40" w:after="40"/>
              <w:rPr>
                <w:rFonts w:ascii="Arial" w:hAnsi="Arial" w:cs="Arial"/>
                <w:sz w:val="20"/>
              </w:rPr>
            </w:pPr>
          </w:p>
        </w:tc>
      </w:tr>
      <w:tr w:rsidR="00D700C3" w14:paraId="6A9E47D2"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D0" w14:textId="77777777" w:rsidR="00D700C3" w:rsidRDefault="00D700C3">
            <w:pPr>
              <w:spacing w:before="40" w:after="40"/>
              <w:rPr>
                <w:rFonts w:ascii="Arial" w:hAnsi="Arial" w:cs="Arial"/>
                <w:sz w:val="20"/>
              </w:rPr>
            </w:pPr>
          </w:p>
        </w:tc>
        <w:tc>
          <w:tcPr>
            <w:tcW w:w="6662" w:type="dxa"/>
            <w:tcBorders>
              <w:top w:val="single" w:sz="4" w:space="0" w:color="auto"/>
              <w:left w:val="single" w:sz="4" w:space="0" w:color="auto"/>
              <w:bottom w:val="single" w:sz="4" w:space="0" w:color="auto"/>
              <w:right w:val="single" w:sz="4" w:space="0" w:color="auto"/>
            </w:tcBorders>
            <w:hideMark/>
          </w:tcPr>
          <w:p w14:paraId="6A9E47D1" w14:textId="77777777" w:rsidR="00D700C3" w:rsidRDefault="00D700C3">
            <w:pPr>
              <w:spacing w:before="40" w:after="40"/>
              <w:rPr>
                <w:rFonts w:ascii="Arial" w:hAnsi="Arial" w:cs="Arial"/>
                <w:sz w:val="20"/>
              </w:rPr>
            </w:pPr>
          </w:p>
        </w:tc>
      </w:tr>
      <w:tr w:rsidR="00D700C3" w14:paraId="6A9E47D7"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D3" w14:textId="77777777" w:rsidR="00D700C3" w:rsidRDefault="00D700C3">
            <w:pPr>
              <w:spacing w:before="40" w:after="40"/>
              <w:rPr>
                <w:rFonts w:ascii="Arial" w:hAnsi="Arial" w:cs="Arial"/>
                <w:sz w:val="20"/>
              </w:rPr>
            </w:pPr>
            <w:r>
              <w:rPr>
                <w:rFonts w:ascii="Arial" w:hAnsi="Arial" w:cs="Arial"/>
                <w:sz w:val="20"/>
              </w:rPr>
              <w:t>Keyboard</w:t>
            </w:r>
          </w:p>
          <w:p w14:paraId="6A9E47D4" w14:textId="77777777" w:rsidR="00D700C3" w:rsidRDefault="00D700C3">
            <w:pPr>
              <w:spacing w:before="40" w:after="40"/>
              <w:rPr>
                <w:rFonts w:ascii="Arial" w:hAnsi="Arial" w:cs="Arial"/>
                <w:sz w:val="20"/>
              </w:rPr>
            </w:pPr>
            <w:r>
              <w:rPr>
                <w:rFonts w:ascii="Arial" w:hAnsi="Arial" w:cs="Arial"/>
                <w:sz w:val="20"/>
              </w:rPr>
              <w:t>Mouse</w:t>
            </w:r>
          </w:p>
        </w:tc>
        <w:tc>
          <w:tcPr>
            <w:tcW w:w="6662" w:type="dxa"/>
            <w:tcBorders>
              <w:top w:val="single" w:sz="4" w:space="0" w:color="auto"/>
              <w:left w:val="single" w:sz="4" w:space="0" w:color="auto"/>
              <w:bottom w:val="single" w:sz="4" w:space="0" w:color="auto"/>
              <w:right w:val="single" w:sz="4" w:space="0" w:color="auto"/>
            </w:tcBorders>
            <w:hideMark/>
          </w:tcPr>
          <w:p w14:paraId="6A9E47D5" w14:textId="77777777" w:rsidR="00D700C3" w:rsidRDefault="00D700C3">
            <w:pPr>
              <w:spacing w:before="40" w:after="40"/>
              <w:rPr>
                <w:rFonts w:ascii="Arial" w:hAnsi="Arial" w:cs="Arial"/>
                <w:sz w:val="20"/>
              </w:rPr>
            </w:pPr>
            <w:r>
              <w:rPr>
                <w:rFonts w:ascii="Arial" w:hAnsi="Arial" w:cs="Arial"/>
                <w:sz w:val="20"/>
              </w:rPr>
              <w:t xml:space="preserve">Lenovo USB </w:t>
            </w:r>
            <w:proofErr w:type="spellStart"/>
            <w:r>
              <w:rPr>
                <w:rFonts w:ascii="Arial" w:hAnsi="Arial" w:cs="Arial"/>
                <w:sz w:val="20"/>
              </w:rPr>
              <w:t>FullSize</w:t>
            </w:r>
            <w:proofErr w:type="spellEnd"/>
            <w:r>
              <w:rPr>
                <w:rFonts w:ascii="Arial" w:hAnsi="Arial" w:cs="Arial"/>
                <w:sz w:val="20"/>
              </w:rPr>
              <w:t xml:space="preserve"> Keyboard</w:t>
            </w:r>
          </w:p>
          <w:p w14:paraId="6A9E47D6" w14:textId="77777777" w:rsidR="00D700C3" w:rsidRDefault="00D700C3">
            <w:pPr>
              <w:spacing w:before="40" w:after="40"/>
              <w:rPr>
                <w:rFonts w:ascii="Arial" w:hAnsi="Arial" w:cs="Arial"/>
                <w:sz w:val="20"/>
              </w:rPr>
            </w:pPr>
            <w:r>
              <w:rPr>
                <w:rFonts w:ascii="Arial" w:hAnsi="Arial" w:cs="Arial"/>
                <w:sz w:val="20"/>
              </w:rPr>
              <w:t>Optical Wheel Mouse (</w:t>
            </w:r>
            <w:smartTag w:uri="urn:schemas-microsoft-com:office:smarttags" w:element="stockticker">
              <w:r>
                <w:rPr>
                  <w:rFonts w:ascii="Arial" w:hAnsi="Arial" w:cs="Arial"/>
                  <w:sz w:val="20"/>
                </w:rPr>
                <w:t>USB</w:t>
              </w:r>
            </w:smartTag>
            <w:r>
              <w:rPr>
                <w:rFonts w:ascii="Arial" w:hAnsi="Arial" w:cs="Arial"/>
                <w:sz w:val="20"/>
              </w:rPr>
              <w:t xml:space="preserve"> connector), PS2, black, Lenovo logo</w:t>
            </w:r>
          </w:p>
        </w:tc>
      </w:tr>
      <w:tr w:rsidR="00D700C3" w14:paraId="6A9E47DA"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D8" w14:textId="77777777" w:rsidR="00D700C3" w:rsidRDefault="00D700C3">
            <w:pPr>
              <w:spacing w:before="40" w:after="40"/>
              <w:rPr>
                <w:rFonts w:ascii="Arial" w:hAnsi="Arial" w:cs="Arial"/>
                <w:sz w:val="20"/>
              </w:rPr>
            </w:pPr>
          </w:p>
        </w:tc>
        <w:tc>
          <w:tcPr>
            <w:tcW w:w="6662" w:type="dxa"/>
            <w:tcBorders>
              <w:top w:val="single" w:sz="4" w:space="0" w:color="auto"/>
              <w:left w:val="single" w:sz="4" w:space="0" w:color="auto"/>
              <w:bottom w:val="single" w:sz="4" w:space="0" w:color="auto"/>
              <w:right w:val="single" w:sz="4" w:space="0" w:color="auto"/>
            </w:tcBorders>
            <w:hideMark/>
          </w:tcPr>
          <w:p w14:paraId="6A9E47D9" w14:textId="77777777" w:rsidR="00D700C3" w:rsidRDefault="00D700C3">
            <w:pPr>
              <w:spacing w:before="40" w:after="40"/>
              <w:rPr>
                <w:rFonts w:ascii="Arial" w:hAnsi="Arial" w:cs="Arial"/>
                <w:sz w:val="20"/>
              </w:rPr>
            </w:pPr>
          </w:p>
        </w:tc>
      </w:tr>
      <w:tr w:rsidR="00D700C3" w14:paraId="6A9E47DD"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DB" w14:textId="77777777" w:rsidR="00D700C3" w:rsidRDefault="00D700C3">
            <w:pPr>
              <w:spacing w:before="40" w:after="40"/>
              <w:rPr>
                <w:rFonts w:ascii="Arial" w:hAnsi="Arial" w:cs="Arial"/>
                <w:sz w:val="20"/>
              </w:rPr>
            </w:pPr>
            <w:r>
              <w:rPr>
                <w:rFonts w:ascii="Arial" w:hAnsi="Arial" w:cs="Arial"/>
                <w:sz w:val="20"/>
              </w:rPr>
              <w:t>Operating System</w:t>
            </w:r>
          </w:p>
        </w:tc>
        <w:tc>
          <w:tcPr>
            <w:tcW w:w="6662" w:type="dxa"/>
            <w:tcBorders>
              <w:top w:val="single" w:sz="4" w:space="0" w:color="auto"/>
              <w:left w:val="single" w:sz="4" w:space="0" w:color="auto"/>
              <w:bottom w:val="single" w:sz="4" w:space="0" w:color="auto"/>
              <w:right w:val="single" w:sz="4" w:space="0" w:color="auto"/>
            </w:tcBorders>
            <w:hideMark/>
          </w:tcPr>
          <w:p w14:paraId="6A9E47DC" w14:textId="77777777" w:rsidR="00D700C3" w:rsidRDefault="00D700C3">
            <w:pPr>
              <w:spacing w:before="40" w:after="40"/>
              <w:rPr>
                <w:rFonts w:ascii="Arial" w:hAnsi="Arial" w:cs="Arial"/>
                <w:sz w:val="20"/>
              </w:rPr>
            </w:pPr>
            <w:r>
              <w:rPr>
                <w:rFonts w:ascii="Arial" w:hAnsi="Arial" w:cs="Arial"/>
                <w:sz w:val="20"/>
              </w:rPr>
              <w:t>Win7Academic</w:t>
            </w:r>
          </w:p>
        </w:tc>
      </w:tr>
      <w:tr w:rsidR="00D700C3" w14:paraId="6A9E47E0"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DE" w14:textId="77777777" w:rsidR="00D700C3" w:rsidRDefault="00D700C3">
            <w:pPr>
              <w:spacing w:before="40" w:after="40"/>
              <w:rPr>
                <w:rFonts w:ascii="Arial" w:hAnsi="Arial" w:cs="Arial"/>
                <w:sz w:val="20"/>
              </w:rPr>
            </w:pPr>
            <w:r>
              <w:rPr>
                <w:rFonts w:ascii="Arial" w:hAnsi="Arial" w:cs="Arial"/>
                <w:sz w:val="20"/>
              </w:rPr>
              <w:t>OS Support</w:t>
            </w:r>
          </w:p>
        </w:tc>
        <w:tc>
          <w:tcPr>
            <w:tcW w:w="6662" w:type="dxa"/>
            <w:tcBorders>
              <w:top w:val="single" w:sz="4" w:space="0" w:color="auto"/>
              <w:left w:val="single" w:sz="4" w:space="0" w:color="auto"/>
              <w:bottom w:val="single" w:sz="4" w:space="0" w:color="auto"/>
              <w:right w:val="single" w:sz="4" w:space="0" w:color="auto"/>
            </w:tcBorders>
            <w:hideMark/>
          </w:tcPr>
          <w:p w14:paraId="6A9E47DF" w14:textId="77777777" w:rsidR="00D700C3" w:rsidRDefault="00D700C3">
            <w:pPr>
              <w:spacing w:before="40" w:after="40"/>
              <w:rPr>
                <w:rFonts w:ascii="Arial" w:hAnsi="Arial" w:cs="Arial"/>
                <w:sz w:val="20"/>
              </w:rPr>
            </w:pPr>
            <w:r>
              <w:rPr>
                <w:rFonts w:ascii="Arial" w:hAnsi="Arial" w:cs="Arial"/>
                <w:sz w:val="20"/>
              </w:rPr>
              <w:t>Win7Academic</w:t>
            </w:r>
          </w:p>
        </w:tc>
      </w:tr>
      <w:tr w:rsidR="00D700C3" w14:paraId="6A9E47E3" w14:textId="77777777" w:rsidTr="00D700C3">
        <w:tc>
          <w:tcPr>
            <w:tcW w:w="2977" w:type="dxa"/>
            <w:tcBorders>
              <w:top w:val="single" w:sz="4" w:space="0" w:color="auto"/>
              <w:left w:val="single" w:sz="4" w:space="0" w:color="auto"/>
              <w:bottom w:val="single" w:sz="4" w:space="0" w:color="auto"/>
              <w:right w:val="single" w:sz="4" w:space="0" w:color="auto"/>
            </w:tcBorders>
            <w:hideMark/>
          </w:tcPr>
          <w:p w14:paraId="6A9E47E1" w14:textId="77777777" w:rsidR="00D700C3" w:rsidRDefault="00D700C3">
            <w:pPr>
              <w:spacing w:before="40" w:after="40"/>
              <w:rPr>
                <w:rFonts w:ascii="Arial" w:hAnsi="Arial" w:cs="Arial"/>
                <w:sz w:val="20"/>
              </w:rPr>
            </w:pPr>
            <w:r>
              <w:rPr>
                <w:rFonts w:ascii="Arial" w:hAnsi="Arial" w:cs="Arial"/>
                <w:sz w:val="20"/>
              </w:rPr>
              <w:t>Maintenance</w:t>
            </w:r>
          </w:p>
        </w:tc>
        <w:tc>
          <w:tcPr>
            <w:tcW w:w="6662" w:type="dxa"/>
            <w:tcBorders>
              <w:top w:val="single" w:sz="4" w:space="0" w:color="auto"/>
              <w:left w:val="single" w:sz="4" w:space="0" w:color="auto"/>
              <w:bottom w:val="single" w:sz="4" w:space="0" w:color="auto"/>
              <w:right w:val="single" w:sz="4" w:space="0" w:color="auto"/>
            </w:tcBorders>
            <w:hideMark/>
          </w:tcPr>
          <w:p w14:paraId="6A9E47E2" w14:textId="350EE761" w:rsidR="00D700C3" w:rsidRDefault="00495A3E" w:rsidP="00825985">
            <w:pPr>
              <w:spacing w:before="40" w:after="40"/>
              <w:rPr>
                <w:rFonts w:ascii="Arial" w:hAnsi="Arial" w:cs="Arial"/>
                <w:sz w:val="20"/>
              </w:rPr>
            </w:pPr>
            <w:r>
              <w:rPr>
                <w:rFonts w:ascii="Arial" w:hAnsi="Arial" w:cs="Arial"/>
                <w:sz w:val="20"/>
              </w:rPr>
              <w:t>4</w:t>
            </w:r>
            <w:r w:rsidR="00D700C3">
              <w:rPr>
                <w:rFonts w:ascii="Arial" w:hAnsi="Arial" w:cs="Arial"/>
                <w:sz w:val="20"/>
              </w:rPr>
              <w:t>yrs Onsite</w:t>
            </w:r>
            <w:r w:rsidR="00825985">
              <w:rPr>
                <w:rFonts w:ascii="Arial" w:hAnsi="Arial" w:cs="Arial"/>
                <w:sz w:val="20"/>
              </w:rPr>
              <w:t>,</w:t>
            </w:r>
            <w:r w:rsidR="00D700C3">
              <w:rPr>
                <w:rFonts w:ascii="Arial" w:hAnsi="Arial" w:cs="Arial"/>
                <w:sz w:val="20"/>
              </w:rPr>
              <w:t xml:space="preserve"> </w:t>
            </w:r>
            <w:r w:rsidR="00825985">
              <w:rPr>
                <w:rFonts w:ascii="Arial" w:hAnsi="Arial" w:cs="Arial"/>
                <w:sz w:val="20"/>
              </w:rPr>
              <w:t>NBD response</w:t>
            </w:r>
            <w:r w:rsidR="00D700C3">
              <w:rPr>
                <w:rFonts w:ascii="Arial" w:hAnsi="Arial" w:cs="Arial"/>
                <w:sz w:val="20"/>
              </w:rPr>
              <w:t xml:space="preserve"> with 3rd Business Day Resolution</w:t>
            </w:r>
          </w:p>
        </w:tc>
      </w:tr>
    </w:tbl>
    <w:p w14:paraId="6A9E47E4" w14:textId="77777777" w:rsidR="00D700C3" w:rsidRDefault="00D700C3" w:rsidP="00D700C3">
      <w:pPr>
        <w:numPr>
          <w:ilvl w:val="12"/>
          <w:numId w:val="0"/>
        </w:numPr>
        <w:jc w:val="both"/>
        <w:rPr>
          <w:rFonts w:ascii="Arial" w:hAnsi="Arial" w:cs="Arial"/>
          <w:sz w:val="20"/>
        </w:rPr>
      </w:pPr>
    </w:p>
    <w:p w14:paraId="6A9E47E5" w14:textId="77777777" w:rsidR="00AD3CF4" w:rsidRPr="00D700C3" w:rsidRDefault="00AD3CF4" w:rsidP="00D700C3"/>
    <w:sectPr w:rsidR="00AD3CF4" w:rsidRPr="00D700C3" w:rsidSect="00EB2DA5">
      <w:headerReference w:type="default" r:id="rId33"/>
      <w:footerReference w:type="default" r:id="rId34"/>
      <w:headerReference w:type="first" r:id="rId35"/>
      <w:footerReference w:type="first" r:id="rId36"/>
      <w:pgSz w:w="11906" w:h="16838"/>
      <w:pgMar w:top="1701" w:right="851" w:bottom="170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C9CB7" w14:textId="77777777" w:rsidR="007610BB" w:rsidRDefault="007610BB">
      <w:r>
        <w:separator/>
      </w:r>
    </w:p>
  </w:endnote>
  <w:endnote w:type="continuationSeparator" w:id="0">
    <w:p w14:paraId="6C146E03" w14:textId="77777777" w:rsidR="007610BB" w:rsidRDefault="0076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E47EF" w14:textId="77777777" w:rsidR="00B81603" w:rsidRDefault="00B81603">
    <w:pPr>
      <w:pStyle w:val="Footer"/>
      <w:pBdr>
        <w:top w:val="single" w:sz="4" w:space="1" w:color="auto"/>
      </w:pBdr>
      <w:tabs>
        <w:tab w:val="right" w:pos="9639"/>
      </w:tabs>
      <w:jc w:val="center"/>
      <w:rPr>
        <w:i/>
        <w:iCs/>
        <w:sz w:val="20"/>
      </w:rPr>
    </w:pPr>
    <w:r>
      <w:rPr>
        <w:i/>
        <w:iCs/>
        <w:sz w:val="20"/>
      </w:rPr>
      <w:t xml:space="preserve">Page </w:t>
    </w:r>
    <w:r>
      <w:rPr>
        <w:i/>
        <w:iCs/>
        <w:sz w:val="20"/>
      </w:rPr>
      <w:fldChar w:fldCharType="begin"/>
    </w:r>
    <w:r>
      <w:rPr>
        <w:i/>
        <w:iCs/>
        <w:sz w:val="20"/>
      </w:rPr>
      <w:instrText xml:space="preserve"> PAGE  \* MERGEFORMAT </w:instrText>
    </w:r>
    <w:r>
      <w:rPr>
        <w:i/>
        <w:iCs/>
        <w:sz w:val="20"/>
      </w:rPr>
      <w:fldChar w:fldCharType="separate"/>
    </w:r>
    <w:r w:rsidR="006D4E79">
      <w:rPr>
        <w:i/>
        <w:iCs/>
        <w:noProof/>
        <w:sz w:val="20"/>
      </w:rPr>
      <w:t>5</w:t>
    </w:r>
    <w:r>
      <w:rPr>
        <w:i/>
        <w:i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E47F1" w14:textId="77777777" w:rsidR="00B81603" w:rsidRDefault="00B81603">
    <w:pPr>
      <w:pStyle w:val="Footer"/>
      <w:pBdr>
        <w:top w:val="single" w:sz="4" w:space="1" w:color="auto"/>
      </w:pBdr>
      <w:tabs>
        <w:tab w:val="right" w:pos="9639"/>
      </w:tabs>
      <w:rPr>
        <w:i/>
        <w:iCs/>
        <w:sz w:val="20"/>
      </w:rPr>
    </w:pPr>
    <w:r>
      <w:rPr>
        <w:i/>
        <w:iCs/>
        <w:sz w:val="20"/>
      </w:rPr>
      <w:t>Contract No. 99/00-49-03</w:t>
    </w:r>
    <w:r>
      <w:rPr>
        <w:i/>
        <w:iCs/>
        <w:sz w:val="20"/>
      </w:rPr>
      <w:tab/>
      <w:t xml:space="preserve">Page </w:t>
    </w:r>
    <w:r>
      <w:rPr>
        <w:i/>
        <w:iCs/>
        <w:sz w:val="20"/>
      </w:rPr>
      <w:fldChar w:fldCharType="begin"/>
    </w:r>
    <w:r>
      <w:rPr>
        <w:i/>
        <w:iCs/>
        <w:sz w:val="20"/>
      </w:rPr>
      <w:instrText xml:space="preserve"> PAGE  \* MERGEFORMAT </w:instrText>
    </w:r>
    <w:r>
      <w:rPr>
        <w:i/>
        <w:iCs/>
        <w:sz w:val="20"/>
      </w:rPr>
      <w:fldChar w:fldCharType="separate"/>
    </w:r>
    <w:r>
      <w:rPr>
        <w:i/>
        <w:iCs/>
        <w:noProof/>
        <w:sz w:val="20"/>
      </w:rPr>
      <w:t>1</w:t>
    </w:r>
    <w:r>
      <w:rPr>
        <w:i/>
        <w:iCs/>
        <w:sz w:val="20"/>
      </w:rPr>
      <w:fldChar w:fldCharType="end"/>
    </w:r>
  </w:p>
  <w:p w14:paraId="6A9E47F2" w14:textId="77777777" w:rsidR="00B81603" w:rsidRDefault="00B81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CB2B3" w14:textId="77777777" w:rsidR="007610BB" w:rsidRDefault="007610BB">
      <w:r>
        <w:separator/>
      </w:r>
    </w:p>
  </w:footnote>
  <w:footnote w:type="continuationSeparator" w:id="0">
    <w:p w14:paraId="7BA85EA3" w14:textId="77777777" w:rsidR="007610BB" w:rsidRDefault="0076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E47EE" w14:textId="77777777" w:rsidR="00B81603" w:rsidRDefault="00B81603">
    <w:pPr>
      <w:pStyle w:val="Header"/>
      <w:pBdr>
        <w:bottom w:val="single" w:sz="4" w:space="1" w:color="auto"/>
      </w:pBdr>
      <w:tabs>
        <w:tab w:val="clear" w:pos="8306"/>
        <w:tab w:val="right" w:pos="9639"/>
      </w:tabs>
      <w:rPr>
        <w:i/>
        <w:iCs/>
        <w:sz w:val="20"/>
      </w:rPr>
    </w:pPr>
    <w:r>
      <w:rPr>
        <w:i/>
        <w:iCs/>
        <w:sz w:val="20"/>
      </w:rPr>
      <w:t>Pricing Schedule - Lenovo Desktop Computers</w:t>
    </w:r>
    <w:r>
      <w:rPr>
        <w:i/>
        <w:iCs/>
        <w:sz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E47F0" w14:textId="77777777" w:rsidR="00B81603" w:rsidRDefault="00472027">
    <w:pPr>
      <w:pStyle w:val="Header"/>
      <w:jc w:val="center"/>
    </w:pPr>
    <w:r>
      <w:rPr>
        <w:noProof/>
        <w:color w:val="000000"/>
        <w:lang w:eastAsia="en-AU"/>
      </w:rPr>
      <w:drawing>
        <wp:inline distT="0" distB="0" distL="0" distR="0" wp14:anchorId="6A9E47F3" wp14:editId="6A9E47F4">
          <wp:extent cx="2552700" cy="533400"/>
          <wp:effectExtent l="19050" t="0" r="0" b="0"/>
          <wp:docPr id="3" name="Picture 3" descr="DEET_S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T_SGV"/>
                  <pic:cNvPicPr>
                    <a:picLocks noChangeAspect="1" noChangeArrowheads="1"/>
                  </pic:cNvPicPr>
                </pic:nvPicPr>
                <pic:blipFill>
                  <a:blip r:embed="rId1"/>
                  <a:srcRect/>
                  <a:stretch>
                    <a:fillRect/>
                  </a:stretch>
                </pic:blipFill>
                <pic:spPr bwMode="auto">
                  <a:xfrm>
                    <a:off x="0" y="0"/>
                    <a:ext cx="2552700"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3C79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60FB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5C74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12A9B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2CC05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C2B9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3"/>
    <w:multiLevelType w:val="singleLevel"/>
    <w:tmpl w:val="8C5E5ECC"/>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9"/>
    <w:multiLevelType w:val="singleLevel"/>
    <w:tmpl w:val="A308E3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FFFFFFFE"/>
    <w:multiLevelType w:val="singleLevel"/>
    <w:tmpl w:val="9D5C59F0"/>
    <w:lvl w:ilvl="0">
      <w:numFmt w:val="bullet"/>
      <w:lvlText w:val="*"/>
      <w:lvlJc w:val="left"/>
      <w:pPr>
        <w:ind w:left="0" w:firstLine="0"/>
      </w:pPr>
    </w:lvl>
  </w:abstractNum>
  <w:abstractNum w:abstractNumId="9">
    <w:nsid w:val="05554412"/>
    <w:multiLevelType w:val="hybridMultilevel"/>
    <w:tmpl w:val="E328F0A2"/>
    <w:lvl w:ilvl="0" w:tplc="DCAC3F08">
      <w:start w:val="1"/>
      <w:numFmt w:val="decimal"/>
      <w:pStyle w:val="NumberBullet"/>
      <w:lvlText w:val="%1."/>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2AD3879"/>
    <w:multiLevelType w:val="hybridMultilevel"/>
    <w:tmpl w:val="7F3206AC"/>
    <w:lvl w:ilvl="0" w:tplc="EC5C1F10">
      <w:start w:val="1"/>
      <w:numFmt w:val="bullet"/>
      <w:pStyle w:val="OptimaTableBullets"/>
      <w:lvlText w:val=""/>
      <w:lvlJc w:val="left"/>
      <w:pPr>
        <w:tabs>
          <w:tab w:val="num" w:pos="0"/>
        </w:tabs>
        <w:ind w:left="170" w:hanging="170"/>
      </w:pPr>
      <w:rPr>
        <w:rFonts w:ascii="Symbol" w:hAnsi="Symbol" w:hint="default"/>
        <w:b w:val="0"/>
        <w:i w:val="0"/>
        <w:color w:val="CC0000"/>
        <w:sz w:val="16"/>
        <w:szCs w:val="16"/>
      </w:rPr>
    </w:lvl>
    <w:lvl w:ilvl="1" w:tplc="FBCC650C" w:tentative="1">
      <w:start w:val="1"/>
      <w:numFmt w:val="bullet"/>
      <w:lvlText w:val="o"/>
      <w:lvlJc w:val="left"/>
      <w:pPr>
        <w:tabs>
          <w:tab w:val="num" w:pos="1440"/>
        </w:tabs>
        <w:ind w:left="1440" w:hanging="360"/>
      </w:pPr>
      <w:rPr>
        <w:rFonts w:ascii="Courier New" w:hAnsi="Courier New" w:cs="Courier New" w:hint="default"/>
      </w:rPr>
    </w:lvl>
    <w:lvl w:ilvl="2" w:tplc="E458C986" w:tentative="1">
      <w:start w:val="1"/>
      <w:numFmt w:val="bullet"/>
      <w:lvlText w:val=""/>
      <w:lvlJc w:val="left"/>
      <w:pPr>
        <w:tabs>
          <w:tab w:val="num" w:pos="2160"/>
        </w:tabs>
        <w:ind w:left="2160" w:hanging="360"/>
      </w:pPr>
      <w:rPr>
        <w:rFonts w:ascii="Wingdings" w:hAnsi="Wingdings" w:hint="default"/>
      </w:rPr>
    </w:lvl>
    <w:lvl w:ilvl="3" w:tplc="A2DE993C" w:tentative="1">
      <w:start w:val="1"/>
      <w:numFmt w:val="bullet"/>
      <w:lvlText w:val=""/>
      <w:lvlJc w:val="left"/>
      <w:pPr>
        <w:tabs>
          <w:tab w:val="num" w:pos="2880"/>
        </w:tabs>
        <w:ind w:left="2880" w:hanging="360"/>
      </w:pPr>
      <w:rPr>
        <w:rFonts w:ascii="Symbol" w:hAnsi="Symbol" w:hint="default"/>
      </w:rPr>
    </w:lvl>
    <w:lvl w:ilvl="4" w:tplc="1E36466A" w:tentative="1">
      <w:start w:val="1"/>
      <w:numFmt w:val="bullet"/>
      <w:lvlText w:val="o"/>
      <w:lvlJc w:val="left"/>
      <w:pPr>
        <w:tabs>
          <w:tab w:val="num" w:pos="3600"/>
        </w:tabs>
        <w:ind w:left="3600" w:hanging="360"/>
      </w:pPr>
      <w:rPr>
        <w:rFonts w:ascii="Courier New" w:hAnsi="Courier New" w:cs="Courier New" w:hint="default"/>
      </w:rPr>
    </w:lvl>
    <w:lvl w:ilvl="5" w:tplc="D8F27E50" w:tentative="1">
      <w:start w:val="1"/>
      <w:numFmt w:val="bullet"/>
      <w:lvlText w:val=""/>
      <w:lvlJc w:val="left"/>
      <w:pPr>
        <w:tabs>
          <w:tab w:val="num" w:pos="4320"/>
        </w:tabs>
        <w:ind w:left="4320" w:hanging="360"/>
      </w:pPr>
      <w:rPr>
        <w:rFonts w:ascii="Wingdings" w:hAnsi="Wingdings" w:hint="default"/>
      </w:rPr>
    </w:lvl>
    <w:lvl w:ilvl="6" w:tplc="2E4225F6" w:tentative="1">
      <w:start w:val="1"/>
      <w:numFmt w:val="bullet"/>
      <w:lvlText w:val=""/>
      <w:lvlJc w:val="left"/>
      <w:pPr>
        <w:tabs>
          <w:tab w:val="num" w:pos="5040"/>
        </w:tabs>
        <w:ind w:left="5040" w:hanging="360"/>
      </w:pPr>
      <w:rPr>
        <w:rFonts w:ascii="Symbol" w:hAnsi="Symbol" w:hint="default"/>
      </w:rPr>
    </w:lvl>
    <w:lvl w:ilvl="7" w:tplc="D64A9396" w:tentative="1">
      <w:start w:val="1"/>
      <w:numFmt w:val="bullet"/>
      <w:lvlText w:val="o"/>
      <w:lvlJc w:val="left"/>
      <w:pPr>
        <w:tabs>
          <w:tab w:val="num" w:pos="5760"/>
        </w:tabs>
        <w:ind w:left="5760" w:hanging="360"/>
      </w:pPr>
      <w:rPr>
        <w:rFonts w:ascii="Courier New" w:hAnsi="Courier New" w:cs="Courier New" w:hint="default"/>
      </w:rPr>
    </w:lvl>
    <w:lvl w:ilvl="8" w:tplc="72F48950" w:tentative="1">
      <w:start w:val="1"/>
      <w:numFmt w:val="bullet"/>
      <w:lvlText w:val=""/>
      <w:lvlJc w:val="left"/>
      <w:pPr>
        <w:tabs>
          <w:tab w:val="num" w:pos="6480"/>
        </w:tabs>
        <w:ind w:left="6480" w:hanging="360"/>
      </w:pPr>
      <w:rPr>
        <w:rFonts w:ascii="Wingdings" w:hAnsi="Wingdings" w:hint="default"/>
      </w:rPr>
    </w:lvl>
  </w:abstractNum>
  <w:abstractNum w:abstractNumId="11">
    <w:nsid w:val="1409416F"/>
    <w:multiLevelType w:val="hybridMultilevel"/>
    <w:tmpl w:val="F15AA9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7CA5DEC"/>
    <w:multiLevelType w:val="singleLevel"/>
    <w:tmpl w:val="B038D7EC"/>
    <w:lvl w:ilvl="0">
      <w:start w:val="1"/>
      <w:numFmt w:val="bullet"/>
      <w:pStyle w:val="ResponseNormalCharCharChar2Char"/>
      <w:lvlText w:val=""/>
      <w:lvlJc w:val="left"/>
      <w:pPr>
        <w:tabs>
          <w:tab w:val="num" w:pos="360"/>
        </w:tabs>
        <w:ind w:left="340" w:hanging="340"/>
      </w:pPr>
      <w:rPr>
        <w:rFonts w:ascii="Symbol" w:hAnsi="Symbol" w:hint="default"/>
        <w:color w:val="FF0000"/>
        <w:szCs w:val="22"/>
        <w14:shadow w14:blurRad="50800" w14:dist="38100" w14:dir="2700000" w14:sx="100000" w14:sy="100000" w14:kx="0" w14:ky="0" w14:algn="tl">
          <w14:srgbClr w14:val="000000">
            <w14:alpha w14:val="60000"/>
          </w14:srgbClr>
        </w14:shadow>
      </w:rPr>
    </w:lvl>
  </w:abstractNum>
  <w:abstractNum w:abstractNumId="13">
    <w:nsid w:val="17F13574"/>
    <w:multiLevelType w:val="multilevel"/>
    <w:tmpl w:val="E3D298D6"/>
    <w:lvl w:ilvl="0">
      <w:start w:val="1"/>
      <w:numFmt w:val="decimal"/>
      <w:lvlText w:val="%1."/>
      <w:lvlJc w:val="left"/>
      <w:pPr>
        <w:tabs>
          <w:tab w:val="num" w:pos="360"/>
        </w:tabs>
        <w:ind w:left="360" w:hanging="360"/>
      </w:pPr>
    </w:lvl>
    <w:lvl w:ilvl="1">
      <w:start w:val="1"/>
      <w:numFmt w:val="decimal"/>
      <w:lvlText w:val="%1.%2."/>
      <w:lvlJc w:val="left"/>
      <w:pPr>
        <w:tabs>
          <w:tab w:val="num" w:pos="1134"/>
        </w:tabs>
        <w:ind w:left="1134" w:hanging="1134"/>
      </w:pPr>
    </w:lvl>
    <w:lvl w:ilvl="2">
      <w:start w:val="1"/>
      <w:numFmt w:val="decimal"/>
      <w:lvlRestart w:val="0"/>
      <w:pStyle w:val="Style1"/>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FCC4FEE"/>
    <w:multiLevelType w:val="multilevel"/>
    <w:tmpl w:val="17DA82B8"/>
    <w:lvl w:ilvl="0">
      <w:start w:val="1"/>
      <w:numFmt w:val="decimal"/>
      <w:pStyle w:val="Leg6SubParai"/>
      <w:lvlText w:val="%1."/>
      <w:lvlJc w:val="left"/>
      <w:pPr>
        <w:tabs>
          <w:tab w:val="num" w:pos="1134"/>
        </w:tabs>
        <w:ind w:left="1134" w:hanging="1134"/>
      </w:pPr>
      <w:rPr>
        <w:sz w:val="20"/>
      </w:rPr>
    </w:lvl>
    <w:lvl w:ilvl="1">
      <w:start w:val="1"/>
      <w:numFmt w:val="decimal"/>
      <w:pStyle w:val="ClauseLevel2"/>
      <w:lvlText w:val="%1.%2."/>
      <w:lvlJc w:val="left"/>
      <w:pPr>
        <w:tabs>
          <w:tab w:val="num" w:pos="1314"/>
        </w:tabs>
        <w:ind w:left="1314" w:hanging="1134"/>
      </w:pPr>
      <w:rPr>
        <w:b w:val="0"/>
        <w:i w:val="0"/>
        <w:sz w:val="22"/>
        <w:szCs w:val="22"/>
      </w:rPr>
    </w:lvl>
    <w:lvl w:ilvl="2">
      <w:start w:val="1"/>
      <w:numFmt w:val="lowerLetter"/>
      <w:pStyle w:val="ClauseLevel4"/>
      <w:lvlText w:val="%3."/>
      <w:lvlJc w:val="left"/>
      <w:pPr>
        <w:tabs>
          <w:tab w:val="num" w:pos="425"/>
        </w:tabs>
        <w:ind w:left="425" w:hanging="425"/>
      </w:pPr>
    </w:lvl>
    <w:lvl w:ilvl="3">
      <w:start w:val="1"/>
      <w:numFmt w:val="lowerRoman"/>
      <w:pStyle w:val="NumberLevel4"/>
      <w:lvlText w:val="%4."/>
      <w:lvlJc w:val="left"/>
      <w:pPr>
        <w:tabs>
          <w:tab w:val="num" w:pos="850"/>
        </w:tabs>
        <w:ind w:left="850" w:hanging="425"/>
      </w:pPr>
    </w:lvl>
    <w:lvl w:ilvl="4">
      <w:start w:val="1"/>
      <w:numFmt w:val="upperLetter"/>
      <w:lvlText w:val="%4."/>
      <w:lvlJc w:val="left"/>
      <w:pPr>
        <w:tabs>
          <w:tab w:val="num" w:pos="850"/>
        </w:tabs>
        <w:ind w:left="850" w:hanging="425"/>
      </w:pPr>
    </w:lvl>
    <w:lvl w:ilvl="5">
      <w:start w:val="1"/>
      <w:numFmt w:val="upperLetter"/>
      <w:lvlText w:val="%4."/>
      <w:lvlJc w:val="left"/>
      <w:pPr>
        <w:tabs>
          <w:tab w:val="num" w:pos="850"/>
        </w:tabs>
        <w:ind w:left="850" w:hanging="425"/>
      </w:pPr>
    </w:lvl>
    <w:lvl w:ilvl="6">
      <w:start w:val="1"/>
      <w:numFmt w:val="upperLetter"/>
      <w:lvlText w:val="%4."/>
      <w:lvlJc w:val="left"/>
      <w:pPr>
        <w:tabs>
          <w:tab w:val="num" w:pos="850"/>
        </w:tabs>
        <w:ind w:left="850" w:hanging="425"/>
      </w:pPr>
    </w:lvl>
    <w:lvl w:ilvl="7">
      <w:start w:val="1"/>
      <w:numFmt w:val="upperLetter"/>
      <w:lvlText w:val="%4."/>
      <w:lvlJc w:val="left"/>
      <w:pPr>
        <w:tabs>
          <w:tab w:val="num" w:pos="850"/>
        </w:tabs>
        <w:ind w:left="850" w:hanging="425"/>
      </w:pPr>
    </w:lvl>
    <w:lvl w:ilvl="8">
      <w:start w:val="1"/>
      <w:numFmt w:val="upperLetter"/>
      <w:lvlText w:val="%4."/>
      <w:lvlJc w:val="left"/>
      <w:pPr>
        <w:tabs>
          <w:tab w:val="num" w:pos="850"/>
        </w:tabs>
        <w:ind w:left="850" w:hanging="425"/>
      </w:pPr>
    </w:lvl>
  </w:abstractNum>
  <w:abstractNum w:abstractNumId="15">
    <w:nsid w:val="34B30331"/>
    <w:multiLevelType w:val="hybridMultilevel"/>
    <w:tmpl w:val="64EADC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6FB4B1F"/>
    <w:multiLevelType w:val="hybridMultilevel"/>
    <w:tmpl w:val="5D58551E"/>
    <w:lvl w:ilvl="0" w:tplc="E0887358">
      <w:start w:val="1"/>
      <w:numFmt w:val="bullet"/>
      <w:pStyle w:val="Bullet-1"/>
      <w:lvlText w:val=""/>
      <w:lvlJc w:val="left"/>
      <w:pPr>
        <w:tabs>
          <w:tab w:val="num" w:pos="720"/>
        </w:tabs>
        <w:ind w:left="720" w:hanging="436"/>
      </w:pPr>
      <w:rPr>
        <w:rFonts w:ascii="Symbol" w:hAnsi="Symbol" w:hint="default"/>
      </w:rPr>
    </w:lvl>
    <w:lvl w:ilvl="1" w:tplc="A768F3A8">
      <w:start w:val="1"/>
      <w:numFmt w:val="decimal"/>
      <w:pStyle w:val="Bullet-4"/>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8B5696"/>
    <w:multiLevelType w:val="hybridMultilevel"/>
    <w:tmpl w:val="F176DB1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52013973"/>
    <w:multiLevelType w:val="hybridMultilevel"/>
    <w:tmpl w:val="4FE448CA"/>
    <w:lvl w:ilvl="0" w:tplc="FD7C0438">
      <w:start w:val="1"/>
      <w:numFmt w:val="decimal"/>
      <w:lvlText w:val="%1."/>
      <w:lvlJc w:val="left"/>
      <w:pPr>
        <w:tabs>
          <w:tab w:val="num" w:pos="720"/>
        </w:tabs>
        <w:ind w:left="720" w:hanging="360"/>
      </w:pPr>
    </w:lvl>
    <w:lvl w:ilvl="1" w:tplc="12A816BE" w:tentative="1">
      <w:start w:val="1"/>
      <w:numFmt w:val="lowerLetter"/>
      <w:lvlText w:val="%2."/>
      <w:lvlJc w:val="left"/>
      <w:pPr>
        <w:tabs>
          <w:tab w:val="num" w:pos="1440"/>
        </w:tabs>
        <w:ind w:left="1440" w:hanging="360"/>
      </w:pPr>
    </w:lvl>
    <w:lvl w:ilvl="2" w:tplc="DC54FAF2" w:tentative="1">
      <w:start w:val="1"/>
      <w:numFmt w:val="lowerRoman"/>
      <w:lvlText w:val="%3."/>
      <w:lvlJc w:val="right"/>
      <w:pPr>
        <w:tabs>
          <w:tab w:val="num" w:pos="2160"/>
        </w:tabs>
        <w:ind w:left="2160" w:hanging="180"/>
      </w:pPr>
    </w:lvl>
    <w:lvl w:ilvl="3" w:tplc="DF82FB1E" w:tentative="1">
      <w:start w:val="1"/>
      <w:numFmt w:val="decimal"/>
      <w:lvlText w:val="%4."/>
      <w:lvlJc w:val="left"/>
      <w:pPr>
        <w:tabs>
          <w:tab w:val="num" w:pos="2880"/>
        </w:tabs>
        <w:ind w:left="2880" w:hanging="360"/>
      </w:pPr>
    </w:lvl>
    <w:lvl w:ilvl="4" w:tplc="53A09916" w:tentative="1">
      <w:start w:val="1"/>
      <w:numFmt w:val="lowerLetter"/>
      <w:lvlText w:val="%5."/>
      <w:lvlJc w:val="left"/>
      <w:pPr>
        <w:tabs>
          <w:tab w:val="num" w:pos="3600"/>
        </w:tabs>
        <w:ind w:left="3600" w:hanging="360"/>
      </w:pPr>
    </w:lvl>
    <w:lvl w:ilvl="5" w:tplc="45EE11B0" w:tentative="1">
      <w:start w:val="1"/>
      <w:numFmt w:val="lowerRoman"/>
      <w:lvlText w:val="%6."/>
      <w:lvlJc w:val="right"/>
      <w:pPr>
        <w:tabs>
          <w:tab w:val="num" w:pos="4320"/>
        </w:tabs>
        <w:ind w:left="4320" w:hanging="180"/>
      </w:pPr>
    </w:lvl>
    <w:lvl w:ilvl="6" w:tplc="D05297C6" w:tentative="1">
      <w:start w:val="1"/>
      <w:numFmt w:val="decimal"/>
      <w:lvlText w:val="%7."/>
      <w:lvlJc w:val="left"/>
      <w:pPr>
        <w:tabs>
          <w:tab w:val="num" w:pos="5040"/>
        </w:tabs>
        <w:ind w:left="5040" w:hanging="360"/>
      </w:pPr>
    </w:lvl>
    <w:lvl w:ilvl="7" w:tplc="F5B844C4" w:tentative="1">
      <w:start w:val="1"/>
      <w:numFmt w:val="lowerLetter"/>
      <w:lvlText w:val="%8."/>
      <w:lvlJc w:val="left"/>
      <w:pPr>
        <w:tabs>
          <w:tab w:val="num" w:pos="5760"/>
        </w:tabs>
        <w:ind w:left="5760" w:hanging="360"/>
      </w:pPr>
    </w:lvl>
    <w:lvl w:ilvl="8" w:tplc="A1BE9F4A" w:tentative="1">
      <w:start w:val="1"/>
      <w:numFmt w:val="lowerRoman"/>
      <w:lvlText w:val="%9."/>
      <w:lvlJc w:val="right"/>
      <w:pPr>
        <w:tabs>
          <w:tab w:val="num" w:pos="6480"/>
        </w:tabs>
        <w:ind w:left="6480" w:hanging="180"/>
      </w:pPr>
    </w:lvl>
  </w:abstractNum>
  <w:abstractNum w:abstractNumId="19">
    <w:nsid w:val="667C5D31"/>
    <w:multiLevelType w:val="multilevel"/>
    <w:tmpl w:val="470865D8"/>
    <w:lvl w:ilvl="0">
      <w:start w:val="1"/>
      <w:numFmt w:val="decimal"/>
      <w:pStyle w:val="Clauseheading-sub"/>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86776EE"/>
    <w:multiLevelType w:val="multilevel"/>
    <w:tmpl w:val="986037F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E1A3889"/>
    <w:multiLevelType w:val="hybridMultilevel"/>
    <w:tmpl w:val="7200EE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7BA83F6E"/>
    <w:multiLevelType w:val="hybridMultilevel"/>
    <w:tmpl w:val="D00E670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C220556"/>
    <w:multiLevelType w:val="hybridMultilevel"/>
    <w:tmpl w:val="93DE15F4"/>
    <w:lvl w:ilvl="0" w:tplc="A36C037A">
      <w:start w:val="1"/>
      <w:numFmt w:val="lowerRoman"/>
      <w:pStyle w:val="Bullet-2"/>
      <w:lvlText w:val="%1."/>
      <w:lvlJc w:val="left"/>
      <w:pPr>
        <w:tabs>
          <w:tab w:val="num" w:pos="785"/>
        </w:tabs>
        <w:ind w:left="785"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5"/>
  </w:num>
  <w:num w:numId="3">
    <w:abstractNumId w:val="4"/>
  </w:num>
  <w:num w:numId="4">
    <w:abstractNumId w:val="3"/>
  </w:num>
  <w:num w:numId="5">
    <w:abstractNumId w:val="2"/>
  </w:num>
  <w:num w:numId="6">
    <w:abstractNumId w:val="1"/>
  </w:num>
  <w:num w:numId="7">
    <w:abstractNumId w:val="0"/>
  </w:num>
  <w:num w:numId="8">
    <w:abstractNumId w:val="20"/>
  </w:num>
  <w:num w:numId="9">
    <w:abstractNumId w:val="10"/>
  </w:num>
  <w:num w:numId="10">
    <w:abstractNumId w:val="18"/>
  </w:num>
  <w:num w:numId="11">
    <w:abstractNumId w:val="7"/>
  </w:num>
  <w:num w:numId="12">
    <w:abstractNumId w:val="6"/>
  </w:num>
  <w:num w:numId="13">
    <w:abstractNumId w:val="9"/>
  </w:num>
  <w:num w:numId="14">
    <w:abstractNumId w:val="19"/>
  </w:num>
  <w:num w:numId="15">
    <w:abstractNumId w:val="16"/>
  </w:num>
  <w:num w:numId="16">
    <w:abstractNumId w:val="23"/>
  </w:num>
  <w:num w:numId="17">
    <w:abstractNumId w:val="14"/>
  </w:num>
  <w:num w:numId="18">
    <w:abstractNumId w:val="12"/>
  </w:num>
  <w:num w:numId="19">
    <w:abstractNumId w:val="17"/>
  </w:num>
  <w:num w:numId="20">
    <w:abstractNumId w:val="22"/>
  </w:num>
  <w:num w:numId="21">
    <w:abstractNumId w:val="11"/>
  </w:num>
  <w:num w:numId="22">
    <w:abstractNumId w:val="15"/>
  </w:num>
  <w:num w:numId="23">
    <w:abstractNumId w:val="21"/>
  </w:num>
  <w:num w:numId="24">
    <w:abstractNumId w:val="2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 w:ilvl="0">
        <w:numFmt w:val="bullet"/>
        <w:lvlText w:val="•"/>
        <w:legacy w:legacy="1" w:legacySpace="0" w:legacyIndent="0"/>
        <w:lvlJc w:val="left"/>
        <w:pPr>
          <w:ind w:left="0" w:firstLine="0"/>
        </w:pPr>
        <w:rPr>
          <w:rFonts w:ascii="Helv" w:hAnsi="Helv" w:hint="default"/>
        </w:rPr>
      </w:lvl>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16"/>
    <w:rsid w:val="00004EFC"/>
    <w:rsid w:val="00011F7F"/>
    <w:rsid w:val="00024580"/>
    <w:rsid w:val="00026433"/>
    <w:rsid w:val="00026ADA"/>
    <w:rsid w:val="0003347A"/>
    <w:rsid w:val="00052613"/>
    <w:rsid w:val="000675D4"/>
    <w:rsid w:val="00091561"/>
    <w:rsid w:val="000973E5"/>
    <w:rsid w:val="000D1EE9"/>
    <w:rsid w:val="000D2BB3"/>
    <w:rsid w:val="000E7F10"/>
    <w:rsid w:val="00104064"/>
    <w:rsid w:val="00145F5A"/>
    <w:rsid w:val="001545AF"/>
    <w:rsid w:val="0016565B"/>
    <w:rsid w:val="00170A46"/>
    <w:rsid w:val="00195149"/>
    <w:rsid w:val="001960CD"/>
    <w:rsid w:val="001A2BD3"/>
    <w:rsid w:val="001A4E30"/>
    <w:rsid w:val="001C1076"/>
    <w:rsid w:val="001C6ADB"/>
    <w:rsid w:val="001D3008"/>
    <w:rsid w:val="001E354D"/>
    <w:rsid w:val="001F7212"/>
    <w:rsid w:val="002123B8"/>
    <w:rsid w:val="00213715"/>
    <w:rsid w:val="00221911"/>
    <w:rsid w:val="00225BA8"/>
    <w:rsid w:val="00227CFC"/>
    <w:rsid w:val="00234F6A"/>
    <w:rsid w:val="00285E3F"/>
    <w:rsid w:val="002907E6"/>
    <w:rsid w:val="002916EF"/>
    <w:rsid w:val="002A3BE8"/>
    <w:rsid w:val="002B2489"/>
    <w:rsid w:val="002D5BE9"/>
    <w:rsid w:val="002F1AE9"/>
    <w:rsid w:val="002F60C6"/>
    <w:rsid w:val="00311A52"/>
    <w:rsid w:val="00321006"/>
    <w:rsid w:val="00364C5C"/>
    <w:rsid w:val="003B7734"/>
    <w:rsid w:val="003C07E4"/>
    <w:rsid w:val="003C3B4A"/>
    <w:rsid w:val="00445D0D"/>
    <w:rsid w:val="00457E55"/>
    <w:rsid w:val="00472027"/>
    <w:rsid w:val="00495A3E"/>
    <w:rsid w:val="00497F26"/>
    <w:rsid w:val="004A27C7"/>
    <w:rsid w:val="004D06D0"/>
    <w:rsid w:val="004D609F"/>
    <w:rsid w:val="004E1553"/>
    <w:rsid w:val="004E6484"/>
    <w:rsid w:val="004F7F12"/>
    <w:rsid w:val="00521859"/>
    <w:rsid w:val="00581883"/>
    <w:rsid w:val="00591399"/>
    <w:rsid w:val="00596342"/>
    <w:rsid w:val="005A207F"/>
    <w:rsid w:val="005A4AB0"/>
    <w:rsid w:val="005A6735"/>
    <w:rsid w:val="005A7E9E"/>
    <w:rsid w:val="005B610A"/>
    <w:rsid w:val="005D33CE"/>
    <w:rsid w:val="005E268B"/>
    <w:rsid w:val="00603DC1"/>
    <w:rsid w:val="0062261C"/>
    <w:rsid w:val="00630214"/>
    <w:rsid w:val="00640DF0"/>
    <w:rsid w:val="00644A54"/>
    <w:rsid w:val="006450E5"/>
    <w:rsid w:val="00655829"/>
    <w:rsid w:val="00670639"/>
    <w:rsid w:val="006A574C"/>
    <w:rsid w:val="006A5E00"/>
    <w:rsid w:val="006B180C"/>
    <w:rsid w:val="006B42FF"/>
    <w:rsid w:val="006C0C87"/>
    <w:rsid w:val="006D4E79"/>
    <w:rsid w:val="006E1481"/>
    <w:rsid w:val="006F2381"/>
    <w:rsid w:val="007003AB"/>
    <w:rsid w:val="007235A5"/>
    <w:rsid w:val="00743AF3"/>
    <w:rsid w:val="00755A21"/>
    <w:rsid w:val="007610BB"/>
    <w:rsid w:val="007673EB"/>
    <w:rsid w:val="00771614"/>
    <w:rsid w:val="00772E2C"/>
    <w:rsid w:val="007A00A5"/>
    <w:rsid w:val="007B1079"/>
    <w:rsid w:val="007B5647"/>
    <w:rsid w:val="007D172A"/>
    <w:rsid w:val="007E550E"/>
    <w:rsid w:val="007F0711"/>
    <w:rsid w:val="007F21E4"/>
    <w:rsid w:val="00813064"/>
    <w:rsid w:val="00825985"/>
    <w:rsid w:val="00840DFE"/>
    <w:rsid w:val="00852123"/>
    <w:rsid w:val="0085757C"/>
    <w:rsid w:val="008A1475"/>
    <w:rsid w:val="008B7BE3"/>
    <w:rsid w:val="008C5379"/>
    <w:rsid w:val="008F6119"/>
    <w:rsid w:val="008F683E"/>
    <w:rsid w:val="00912C8C"/>
    <w:rsid w:val="00916F4B"/>
    <w:rsid w:val="009314F9"/>
    <w:rsid w:val="0093342C"/>
    <w:rsid w:val="00937D9B"/>
    <w:rsid w:val="00937E4D"/>
    <w:rsid w:val="0095291A"/>
    <w:rsid w:val="00965A54"/>
    <w:rsid w:val="009A039E"/>
    <w:rsid w:val="009D3CCB"/>
    <w:rsid w:val="009E1AEA"/>
    <w:rsid w:val="00A11701"/>
    <w:rsid w:val="00A15026"/>
    <w:rsid w:val="00A26ABD"/>
    <w:rsid w:val="00A31F3F"/>
    <w:rsid w:val="00A4285C"/>
    <w:rsid w:val="00A46DEB"/>
    <w:rsid w:val="00A76AA1"/>
    <w:rsid w:val="00A87BCC"/>
    <w:rsid w:val="00AA68A9"/>
    <w:rsid w:val="00AB1DEB"/>
    <w:rsid w:val="00AC1D77"/>
    <w:rsid w:val="00AD3CF4"/>
    <w:rsid w:val="00B1164B"/>
    <w:rsid w:val="00B13984"/>
    <w:rsid w:val="00B2660A"/>
    <w:rsid w:val="00B5564E"/>
    <w:rsid w:val="00B57144"/>
    <w:rsid w:val="00B63BAE"/>
    <w:rsid w:val="00B81603"/>
    <w:rsid w:val="00B8473A"/>
    <w:rsid w:val="00BA4A6F"/>
    <w:rsid w:val="00BB4966"/>
    <w:rsid w:val="00BC17AA"/>
    <w:rsid w:val="00BF0C83"/>
    <w:rsid w:val="00BF350F"/>
    <w:rsid w:val="00C07A1F"/>
    <w:rsid w:val="00C2503E"/>
    <w:rsid w:val="00C54D26"/>
    <w:rsid w:val="00CB1027"/>
    <w:rsid w:val="00CC0380"/>
    <w:rsid w:val="00CE48EA"/>
    <w:rsid w:val="00CE5416"/>
    <w:rsid w:val="00CE64BE"/>
    <w:rsid w:val="00CF591A"/>
    <w:rsid w:val="00D2523C"/>
    <w:rsid w:val="00D425A6"/>
    <w:rsid w:val="00D62FB2"/>
    <w:rsid w:val="00D700C3"/>
    <w:rsid w:val="00DC4EE2"/>
    <w:rsid w:val="00DC5146"/>
    <w:rsid w:val="00DE6B33"/>
    <w:rsid w:val="00E033BA"/>
    <w:rsid w:val="00E03DD9"/>
    <w:rsid w:val="00E06267"/>
    <w:rsid w:val="00E178ED"/>
    <w:rsid w:val="00E259E5"/>
    <w:rsid w:val="00E81B53"/>
    <w:rsid w:val="00E824E4"/>
    <w:rsid w:val="00E90A75"/>
    <w:rsid w:val="00EB0F2A"/>
    <w:rsid w:val="00EB2815"/>
    <w:rsid w:val="00EB2DA5"/>
    <w:rsid w:val="00EF06DB"/>
    <w:rsid w:val="00F1089E"/>
    <w:rsid w:val="00F21A42"/>
    <w:rsid w:val="00F259B7"/>
    <w:rsid w:val="00F30CC3"/>
    <w:rsid w:val="00F8126D"/>
    <w:rsid w:val="00FC1903"/>
    <w:rsid w:val="00FD3769"/>
    <w:rsid w:val="00FE5713"/>
    <w:rsid w:val="00FF5BFE"/>
    <w:rsid w:val="00FF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4097"/>
    <o:shapelayout v:ext="edit">
      <o:idmap v:ext="edit" data="1"/>
    </o:shapelayout>
  </w:shapeDefaults>
  <w:decimalSymbol w:val="."/>
  <w:listSeparator w:val=","/>
  <w14:docId w14:val="6A9E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026"/>
    <w:pPr>
      <w:spacing w:after="120"/>
    </w:pPr>
    <w:rPr>
      <w:sz w:val="24"/>
      <w:lang w:val="en-AU"/>
    </w:rPr>
  </w:style>
  <w:style w:type="paragraph" w:styleId="Heading1">
    <w:name w:val="heading 1"/>
    <w:aliases w:val="Heading 1 Char3,Heading 1 Char Char,Heading 1 Char1 Char Char,Heading 1 Char Char Char Char,Heading 1 Char2 Char Char Char Char Char,Heading 1 Char1 Char Char Char Char Char Char,Heading 1 Char Char Char Char Char Char Char Char"/>
    <w:basedOn w:val="Normal"/>
    <w:next w:val="Normal"/>
    <w:qFormat/>
    <w:pPr>
      <w:keepNext/>
      <w:spacing w:before="120"/>
      <w:outlineLvl w:val="0"/>
    </w:pPr>
    <w:rPr>
      <w:rFonts w:ascii="Arial" w:hAnsi="Arial"/>
      <w:b/>
      <w:smallCaps/>
    </w:rPr>
  </w:style>
  <w:style w:type="paragraph" w:styleId="Heading2">
    <w:name w:val="heading 2"/>
    <w:aliases w:val="Heading 2 Char1,Heading 2 Char Char,Heading 2 Char3 Char Char,Heading 2 Char2 Char Char Char,Heading 2 Char1 Char Char Char Char,Heading 2 Char Char Char Char Char Char,Heading 2 Char Char1 Char Char Char,Heading 2 Char1 Char1 Char Char"/>
    <w:basedOn w:val="Normal"/>
    <w:next w:val="Normal"/>
    <w:qFormat/>
    <w:pPr>
      <w:keepNext/>
      <w:spacing w:before="240"/>
      <w:outlineLvl w:val="1"/>
    </w:pPr>
    <w:rPr>
      <w:b/>
    </w:rPr>
  </w:style>
  <w:style w:type="paragraph" w:styleId="Heading3">
    <w:name w:val="heading 3"/>
    <w:aliases w:val="Head 3"/>
    <w:basedOn w:val="Normal"/>
    <w:next w:val="Normal"/>
    <w:qFormat/>
    <w:pPr>
      <w:keepNext/>
      <w:outlineLvl w:val="2"/>
    </w:pPr>
    <w:rPr>
      <w:b/>
    </w:rPr>
  </w:style>
  <w:style w:type="paragraph" w:styleId="Heading4">
    <w:name w:val="heading 4"/>
    <w:basedOn w:val="Normal"/>
    <w:link w:val="Heading4Char"/>
    <w:qFormat/>
    <w:pPr>
      <w:keepNext/>
      <w:spacing w:before="240" w:after="0"/>
      <w:outlineLvl w:val="3"/>
    </w:pPr>
    <w:rPr>
      <w:rFonts w:ascii="Palatino" w:hAnsi="Palatino"/>
    </w:rPr>
  </w:style>
  <w:style w:type="paragraph" w:styleId="Heading5">
    <w:name w:val="heading 5"/>
    <w:basedOn w:val="Normal"/>
    <w:qFormat/>
    <w:pPr>
      <w:spacing w:before="240" w:after="0"/>
      <w:outlineLvl w:val="4"/>
    </w:pPr>
    <w:rPr>
      <w:rFonts w:ascii="Palatino" w:hAnsi="Palatino"/>
    </w:rPr>
  </w:style>
  <w:style w:type="paragraph" w:styleId="Heading6">
    <w:name w:val="heading 6"/>
    <w:basedOn w:val="Normal"/>
    <w:qFormat/>
    <w:pPr>
      <w:spacing w:before="240" w:after="0"/>
      <w:outlineLvl w:val="5"/>
    </w:pPr>
    <w:rPr>
      <w:rFonts w:ascii="Palatino" w:hAnsi="Palatino"/>
    </w:rPr>
  </w:style>
  <w:style w:type="paragraph" w:styleId="Heading7">
    <w:name w:val="heading 7"/>
    <w:basedOn w:val="Normal"/>
    <w:qFormat/>
    <w:pPr>
      <w:spacing w:before="240" w:after="0"/>
      <w:outlineLvl w:val="6"/>
    </w:pPr>
    <w:rPr>
      <w:rFonts w:ascii="Palatino" w:hAnsi="Palatino"/>
    </w:rPr>
  </w:style>
  <w:style w:type="paragraph" w:styleId="Heading8">
    <w:name w:val="heading 8"/>
    <w:basedOn w:val="Normal"/>
    <w:qFormat/>
    <w:pPr>
      <w:spacing w:before="240" w:after="0"/>
      <w:outlineLvl w:val="7"/>
    </w:pPr>
    <w:rPr>
      <w:rFonts w:ascii="Palatino" w:hAnsi="Palatino"/>
    </w:rPr>
  </w:style>
  <w:style w:type="paragraph" w:styleId="Heading9">
    <w:name w:val="heading 9"/>
    <w:basedOn w:val="Normal"/>
    <w:qFormat/>
    <w:pPr>
      <w:spacing w:before="240" w:after="0"/>
      <w:outlineLvl w:val="8"/>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3Char">
    <w:name w:val="Heading 1 Char3 Char"/>
    <w:aliases w:val="Heading 1 Char Char Char,Heading 1 Char1 Char Char Char,Heading 1 Char Char Char Char Char,Heading 1 Char2 Char Char Char Char Char Char1,Heading 1 Char1 Char Char Char Char Char Char Char1"/>
    <w:rPr>
      <w:rFonts w:ascii="Arial" w:hAnsi="Arial"/>
      <w:b/>
      <w:smallCaps/>
      <w:sz w:val="24"/>
      <w:lang w:val="en-AU" w:eastAsia="en-US" w:bidi="ar-SA"/>
    </w:rPr>
  </w:style>
  <w:style w:type="paragraph" w:styleId="Title">
    <w:name w:val="Title"/>
    <w:basedOn w:val="Normal"/>
    <w:qFormat/>
    <w:pPr>
      <w:spacing w:after="240"/>
      <w:jc w:val="center"/>
    </w:pPr>
    <w:rPr>
      <w:rFonts w:ascii="Arial" w:hAnsi="Arial"/>
      <w:b/>
      <w:caps/>
      <w:sz w:val="28"/>
    </w:rPr>
  </w:style>
  <w:style w:type="paragraph" w:customStyle="1" w:styleId="Style1">
    <w:name w:val="Style1"/>
    <w:basedOn w:val="Heading3"/>
    <w:pPr>
      <w:numPr>
        <w:ilvl w:val="2"/>
        <w:numId w:val="1"/>
      </w:numPr>
    </w:pPr>
  </w:style>
  <w:style w:type="paragraph" w:styleId="ListBullet4">
    <w:name w:val="List Bullet 4"/>
    <w:basedOn w:val="Normal"/>
    <w:autoRedefine/>
    <w:pPr>
      <w:numPr>
        <w:numId w:val="2"/>
      </w:numPr>
      <w:tabs>
        <w:tab w:val="clear" w:pos="1209"/>
      </w:tabs>
      <w:spacing w:before="240" w:after="0"/>
      <w:ind w:left="720" w:hanging="720"/>
    </w:pPr>
    <w:rPr>
      <w:rFonts w:ascii="Palatino" w:hAnsi="Palatino"/>
    </w:rPr>
  </w:style>
  <w:style w:type="paragraph" w:styleId="ListBullet5">
    <w:name w:val="List Bullet 5"/>
    <w:basedOn w:val="Normal"/>
    <w:autoRedefine/>
    <w:pPr>
      <w:numPr>
        <w:numId w:val="3"/>
      </w:numPr>
      <w:tabs>
        <w:tab w:val="clear" w:pos="1492"/>
      </w:tabs>
      <w:spacing w:before="240" w:after="0"/>
      <w:ind w:left="720" w:hanging="720"/>
    </w:pPr>
    <w:rPr>
      <w:rFonts w:ascii="Palatino" w:hAnsi="Palatino"/>
    </w:rPr>
  </w:style>
  <w:style w:type="paragraph" w:styleId="ListNumber2">
    <w:name w:val="List Number 2"/>
    <w:basedOn w:val="Normal"/>
    <w:pPr>
      <w:numPr>
        <w:numId w:val="4"/>
      </w:numPr>
      <w:tabs>
        <w:tab w:val="clear" w:pos="643"/>
        <w:tab w:val="num" w:pos="720"/>
      </w:tabs>
      <w:spacing w:before="240" w:after="0"/>
      <w:ind w:left="720" w:hanging="720"/>
    </w:pPr>
    <w:rPr>
      <w:rFonts w:ascii="Palatino" w:hAnsi="Palatino"/>
    </w:rPr>
  </w:style>
  <w:style w:type="paragraph" w:styleId="ListNumber3">
    <w:name w:val="List Number 3"/>
    <w:basedOn w:val="Normal"/>
    <w:pPr>
      <w:numPr>
        <w:numId w:val="5"/>
      </w:numPr>
      <w:tabs>
        <w:tab w:val="clear" w:pos="926"/>
        <w:tab w:val="num" w:pos="720"/>
      </w:tabs>
      <w:spacing w:before="240" w:after="0"/>
      <w:ind w:left="720" w:hanging="720"/>
    </w:pPr>
    <w:rPr>
      <w:rFonts w:ascii="Palatino" w:hAnsi="Palatino"/>
    </w:rPr>
  </w:style>
  <w:style w:type="paragraph" w:styleId="ListNumber4">
    <w:name w:val="List Number 4"/>
    <w:basedOn w:val="Normal"/>
    <w:pPr>
      <w:numPr>
        <w:numId w:val="6"/>
      </w:numPr>
      <w:tabs>
        <w:tab w:val="clear" w:pos="1209"/>
        <w:tab w:val="num" w:pos="720"/>
      </w:tabs>
      <w:spacing w:before="240" w:after="0"/>
      <w:ind w:left="720" w:hanging="720"/>
    </w:pPr>
    <w:rPr>
      <w:rFonts w:ascii="Palatino" w:hAnsi="Palatino"/>
    </w:rPr>
  </w:style>
  <w:style w:type="paragraph" w:styleId="ListNumber5">
    <w:name w:val="List Number 5"/>
    <w:basedOn w:val="Normal"/>
    <w:pPr>
      <w:numPr>
        <w:numId w:val="7"/>
      </w:numPr>
      <w:tabs>
        <w:tab w:val="clear" w:pos="1492"/>
        <w:tab w:val="num" w:pos="720"/>
      </w:tabs>
      <w:spacing w:before="240" w:after="0"/>
      <w:ind w:left="720" w:hanging="720"/>
    </w:pPr>
    <w:rPr>
      <w:rFonts w:ascii="Palatino" w:hAnsi="Palatino"/>
    </w:rPr>
  </w:style>
  <w:style w:type="paragraph" w:styleId="Footer">
    <w:name w:val="footer"/>
    <w:basedOn w:val="Normal"/>
    <w:link w:val="FooterChar"/>
    <w:pPr>
      <w:spacing w:after="0"/>
    </w:pPr>
    <w:rPr>
      <w:rFonts w:ascii="Palatino" w:hAnsi="Palatino"/>
      <w:sz w:val="18"/>
    </w:rPr>
  </w:style>
  <w:style w:type="paragraph" w:styleId="Closing">
    <w:name w:val="Closing"/>
    <w:basedOn w:val="Normal"/>
    <w:pPr>
      <w:spacing w:before="240" w:after="0"/>
    </w:pPr>
    <w:rPr>
      <w:rFonts w:ascii="Palatino" w:hAnsi="Palatino"/>
    </w:rPr>
  </w:style>
  <w:style w:type="character" w:customStyle="1" w:styleId="emailstyle19">
    <w:name w:val="emailstyle19"/>
    <w:rPr>
      <w:rFonts w:ascii="Arial" w:hAnsi="Arial" w:cs="Arial"/>
      <w:color w:val="000080"/>
      <w:sz w:val="20"/>
    </w:rPr>
  </w:style>
  <w:style w:type="paragraph" w:styleId="BodyText2">
    <w:name w:val="Body Text 2"/>
    <w:basedOn w:val="Normal"/>
    <w:pPr>
      <w:spacing w:before="600" w:after="0"/>
      <w:jc w:val="center"/>
    </w:pPr>
    <w:rPr>
      <w:rFonts w:ascii="Arial" w:hAnsi="Arial"/>
      <w:lang w:val="en-US"/>
    </w:rPr>
  </w:style>
  <w:style w:type="paragraph" w:styleId="Header">
    <w:name w:val="header"/>
    <w:aliases w:val="Header Char"/>
    <w:basedOn w:val="Normal"/>
    <w:pPr>
      <w:tabs>
        <w:tab w:val="center" w:pos="4153"/>
        <w:tab w:val="right" w:pos="8306"/>
      </w:tabs>
    </w:pPr>
  </w:style>
  <w:style w:type="character" w:customStyle="1" w:styleId="HeaderCharChar">
    <w:name w:val="Header Char Char"/>
    <w:rPr>
      <w:sz w:val="24"/>
      <w:lang w:val="en-AU" w:eastAsia="en-US" w:bidi="ar-SA"/>
    </w:rPr>
  </w:style>
  <w:style w:type="character" w:styleId="Hyperlink">
    <w:name w:val="Hyperlink"/>
    <w:rPr>
      <w:color w:val="0000FF"/>
      <w:u w:val="single"/>
    </w:rPr>
  </w:style>
  <w:style w:type="paragraph" w:customStyle="1" w:styleId="DefinitionTerm">
    <w:name w:val="Definition Term"/>
    <w:basedOn w:val="Normal"/>
    <w:next w:val="Normal"/>
    <w:pPr>
      <w:widowControl w:val="0"/>
      <w:spacing w:after="0"/>
    </w:pPr>
    <w:rPr>
      <w:snapToGrid w:val="0"/>
    </w:rPr>
  </w:style>
  <w:style w:type="paragraph" w:styleId="BodyText">
    <w:name w:val="Body Text"/>
    <w:basedOn w:val="Normal"/>
    <w:pPr>
      <w:keepNext/>
      <w:tabs>
        <w:tab w:val="left" w:pos="0"/>
        <w:tab w:val="left" w:pos="700"/>
        <w:tab w:val="left" w:pos="1440"/>
        <w:tab w:val="left" w:pos="2160"/>
        <w:tab w:val="left" w:pos="3660"/>
        <w:tab w:val="left" w:pos="4800"/>
        <w:tab w:val="decimal" w:pos="7639"/>
      </w:tabs>
      <w:spacing w:before="40" w:after="40"/>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Schedule5">
    <w:name w:val="Schedule 5"/>
    <w:basedOn w:val="Normal"/>
    <w:pPr>
      <w:spacing w:before="120" w:after="0"/>
    </w:pPr>
    <w:rPr>
      <w:rFonts w:ascii="Garamond" w:hAnsi="Garamond"/>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ind w:left="284"/>
    </w:pPr>
    <w:rPr>
      <w:rFonts w:ascii="Arial" w:hAnsi="Arial" w:cs="Arial"/>
      <w:b/>
      <w:bCs/>
      <w:szCs w:val="24"/>
      <w:u w:val="single"/>
    </w:rPr>
  </w:style>
  <w:style w:type="paragraph" w:customStyle="1" w:styleId="OptimaTableBullets">
    <w:name w:val="Optima Table Bullets"/>
    <w:basedOn w:val="Normal"/>
    <w:pPr>
      <w:numPr>
        <w:numId w:val="9"/>
      </w:numPr>
    </w:p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pPr>
      <w:spacing w:before="100" w:beforeAutospacing="1" w:after="100" w:afterAutospacing="1"/>
    </w:pPr>
    <w:rPr>
      <w:szCs w:val="24"/>
      <w:lang w:eastAsia="en-AU"/>
    </w:rPr>
  </w:style>
  <w:style w:type="paragraph" w:styleId="Index1">
    <w:name w:val="index 1"/>
    <w:basedOn w:val="Normal"/>
    <w:next w:val="Normal"/>
    <w:autoRedefine/>
    <w:semiHidden/>
    <w:pPr>
      <w:spacing w:before="120" w:after="0"/>
      <w:ind w:left="240" w:hanging="240"/>
    </w:pPr>
    <w:rPr>
      <w:color w:val="000000"/>
    </w:rPr>
  </w:style>
  <w:style w:type="paragraph" w:styleId="TOC1">
    <w:name w:val="toc 1"/>
    <w:basedOn w:val="Normal"/>
    <w:next w:val="Normal"/>
    <w:autoRedefine/>
    <w:semiHidden/>
    <w:pPr>
      <w:tabs>
        <w:tab w:val="right" w:leader="dot" w:pos="8477"/>
      </w:tabs>
      <w:spacing w:before="120"/>
    </w:pPr>
    <w:rPr>
      <w:rFonts w:ascii="Arial (W1)" w:hAnsi="Arial (W1)" w:cs="Times New (W1)"/>
      <w:bCs/>
      <w:color w:val="000000"/>
      <w:sz w:val="22"/>
    </w:rPr>
  </w:style>
  <w:style w:type="paragraph" w:styleId="FootnoteText">
    <w:name w:val="footnote text"/>
    <w:basedOn w:val="Normal"/>
    <w:semiHidden/>
    <w:pPr>
      <w:spacing w:after="60"/>
    </w:pPr>
    <w:rPr>
      <w:rFonts w:ascii="Arial" w:hAnsi="Arial"/>
      <w:color w:val="000000"/>
      <w:sz w:val="16"/>
    </w:rPr>
  </w:style>
  <w:style w:type="paragraph" w:styleId="ListBullet">
    <w:name w:val="List Bullet"/>
    <w:basedOn w:val="Normal"/>
    <w:pPr>
      <w:numPr>
        <w:numId w:val="11"/>
      </w:numPr>
      <w:spacing w:before="120" w:after="0"/>
    </w:pPr>
    <w:rPr>
      <w:color w:val="000000"/>
    </w:rPr>
  </w:style>
  <w:style w:type="paragraph" w:styleId="ListBullet2">
    <w:name w:val="List Bullet 2"/>
    <w:basedOn w:val="Normal"/>
    <w:autoRedefine/>
    <w:pPr>
      <w:numPr>
        <w:numId w:val="12"/>
      </w:numPr>
      <w:spacing w:after="0"/>
    </w:pPr>
    <w:rPr>
      <w:lang w:eastAsia="en-AU"/>
    </w:rPr>
  </w:style>
  <w:style w:type="paragraph" w:styleId="BodyTextIndent">
    <w:name w:val="Body Text Indent"/>
    <w:basedOn w:val="Normal"/>
    <w:pPr>
      <w:ind w:left="283"/>
    </w:pPr>
    <w:rPr>
      <w:szCs w:val="24"/>
      <w:lang w:eastAsia="en-AU"/>
    </w:rPr>
  </w:style>
  <w:style w:type="paragraph" w:styleId="BodyText3">
    <w:name w:val="Body Text 3"/>
    <w:basedOn w:val="Normal"/>
    <w:pPr>
      <w:spacing w:before="120" w:after="0"/>
      <w:jc w:val="both"/>
    </w:pPr>
    <w:rPr>
      <w:b/>
      <w:i/>
      <w:iCs/>
      <w:color w:val="000000"/>
      <w:sz w:val="20"/>
    </w:rPr>
  </w:style>
  <w:style w:type="paragraph" w:styleId="BlockText">
    <w:name w:val="Block Text"/>
    <w:basedOn w:val="Normal"/>
    <w:pPr>
      <w:spacing w:before="60" w:after="60"/>
      <w:ind w:left="284"/>
    </w:pPr>
    <w:rPr>
      <w:rFonts w:ascii="Arial" w:hAnsi="Arial"/>
      <w:sz w:val="18"/>
    </w:rPr>
  </w:style>
  <w:style w:type="paragraph" w:customStyle="1" w:styleId="ToolTitle">
    <w:name w:val="Tool Title"/>
    <w:pPr>
      <w:jc w:val="right"/>
    </w:pPr>
    <w:rPr>
      <w:rFonts w:ascii="Arial" w:hAnsi="Arial"/>
      <w:b/>
      <w:noProof/>
      <w:sz w:val="36"/>
    </w:rPr>
  </w:style>
  <w:style w:type="paragraph" w:customStyle="1" w:styleId="NumberBullet">
    <w:name w:val="Number Bullet"/>
    <w:basedOn w:val="ListBullet"/>
    <w:pPr>
      <w:numPr>
        <w:numId w:val="13"/>
      </w:numPr>
      <w:tabs>
        <w:tab w:val="left" w:pos="851"/>
      </w:tabs>
      <w:overflowPunct w:val="0"/>
      <w:autoSpaceDE w:val="0"/>
      <w:autoSpaceDN w:val="0"/>
      <w:adjustRightInd w:val="0"/>
      <w:spacing w:before="0" w:after="120"/>
    </w:pPr>
    <w:rPr>
      <w:rFonts w:ascii="Arial" w:hAnsi="Arial"/>
      <w:sz w:val="18"/>
      <w:szCs w:val="18"/>
    </w:rPr>
  </w:style>
  <w:style w:type="paragraph" w:customStyle="1" w:styleId="Clauseheading-sub">
    <w:name w:val="Clause heading - sub"/>
    <w:basedOn w:val="Normal"/>
    <w:pPr>
      <w:numPr>
        <w:numId w:val="14"/>
      </w:numPr>
      <w:tabs>
        <w:tab w:val="clear" w:pos="360"/>
        <w:tab w:val="left" w:pos="1134"/>
      </w:tabs>
      <w:spacing w:before="160"/>
      <w:ind w:left="567" w:firstLine="0"/>
    </w:pPr>
    <w:rPr>
      <w:sz w:val="22"/>
      <w:u w:val="single"/>
      <w:lang w:eastAsia="en-AU"/>
    </w:rPr>
  </w:style>
  <w:style w:type="paragraph" w:customStyle="1" w:styleId="Clauseheading-sub3">
    <w:name w:val="Clause heading - sub3"/>
    <w:basedOn w:val="Normal"/>
    <w:pPr>
      <w:tabs>
        <w:tab w:val="num" w:pos="720"/>
        <w:tab w:val="left" w:pos="1134"/>
      </w:tabs>
      <w:spacing w:before="120"/>
      <w:ind w:left="720" w:hanging="360"/>
    </w:pPr>
    <w:rPr>
      <w:sz w:val="22"/>
      <w:lang w:eastAsia="en-AU"/>
    </w:rPr>
  </w:style>
  <w:style w:type="paragraph" w:customStyle="1" w:styleId="CharCharChar">
    <w:name w:val="Char Char Char"/>
    <w:basedOn w:val="Normal"/>
    <w:pPr>
      <w:spacing w:after="160" w:line="240" w:lineRule="exact"/>
    </w:pPr>
    <w:rPr>
      <w:sz w:val="22"/>
      <w:szCs w:val="22"/>
    </w:rPr>
  </w:style>
  <w:style w:type="paragraph" w:customStyle="1" w:styleId="Heading-3">
    <w:name w:val="Heading - 3"/>
    <w:basedOn w:val="Normal"/>
    <w:pPr>
      <w:keepNext/>
      <w:keepLines/>
      <w:overflowPunct w:val="0"/>
      <w:autoSpaceDE w:val="0"/>
      <w:autoSpaceDN w:val="0"/>
      <w:adjustRightInd w:val="0"/>
      <w:spacing w:after="180"/>
      <w:ind w:left="709"/>
    </w:pPr>
    <w:rPr>
      <w:b/>
      <w:sz w:val="28"/>
      <w:lang w:eastAsia="en-AU"/>
    </w:rPr>
  </w:style>
  <w:style w:type="paragraph" w:customStyle="1" w:styleId="Bullet-1">
    <w:name w:val="Bullet-1"/>
    <w:basedOn w:val="Normal"/>
    <w:pPr>
      <w:numPr>
        <w:numId w:val="15"/>
      </w:numPr>
      <w:tabs>
        <w:tab w:val="clear" w:pos="720"/>
        <w:tab w:val="left" w:pos="851"/>
      </w:tabs>
      <w:ind w:left="850" w:hanging="425"/>
      <w:jc w:val="both"/>
    </w:pPr>
    <w:rPr>
      <w:rFonts w:ascii="Arial" w:hAnsi="Arial"/>
      <w:sz w:val="18"/>
    </w:rPr>
  </w:style>
  <w:style w:type="paragraph" w:customStyle="1" w:styleId="TableBullet-1">
    <w:name w:val="Table Bullet-1"/>
    <w:basedOn w:val="Bullet-1"/>
    <w:pPr>
      <w:tabs>
        <w:tab w:val="clear" w:pos="851"/>
        <w:tab w:val="left" w:pos="284"/>
        <w:tab w:val="num" w:pos="720"/>
      </w:tabs>
      <w:spacing w:before="60" w:after="60"/>
      <w:ind w:left="720" w:hanging="436"/>
      <w:jc w:val="left"/>
    </w:pPr>
    <w:rPr>
      <w:rFonts w:ascii="Arial (W1)" w:hAnsi="Arial (W1)"/>
      <w:szCs w:val="18"/>
    </w:rPr>
  </w:style>
  <w:style w:type="paragraph" w:customStyle="1" w:styleId="Bullet-4">
    <w:name w:val="Bullet-4"/>
    <w:basedOn w:val="Normal"/>
    <w:pPr>
      <w:numPr>
        <w:ilvl w:val="1"/>
        <w:numId w:val="15"/>
      </w:numPr>
      <w:tabs>
        <w:tab w:val="left" w:pos="851"/>
      </w:tabs>
    </w:pPr>
    <w:rPr>
      <w:rFonts w:ascii="Arial" w:hAnsi="Arial" w:cs="Arial"/>
      <w:sz w:val="18"/>
      <w:szCs w:val="18"/>
      <w:lang w:val="en-US"/>
    </w:rPr>
  </w:style>
  <w:style w:type="paragraph" w:customStyle="1" w:styleId="Bullet-2">
    <w:name w:val="Bullet-2"/>
    <w:basedOn w:val="Bullet-1"/>
    <w:pPr>
      <w:numPr>
        <w:numId w:val="16"/>
      </w:numPr>
    </w:pPr>
  </w:style>
  <w:style w:type="paragraph" w:customStyle="1" w:styleId="StyleArial11ptBoldAutoJustifiedLeft127cm">
    <w:name w:val="Style Arial 11 pt Bold Auto Justified Left:  1.27 cm"/>
    <w:basedOn w:val="Normal"/>
    <w:autoRedefine/>
    <w:pPr>
      <w:keepNext/>
      <w:tabs>
        <w:tab w:val="num" w:pos="360"/>
      </w:tabs>
      <w:spacing w:after="0"/>
      <w:ind w:left="360" w:hanging="360"/>
      <w:jc w:val="both"/>
    </w:pPr>
    <w:rPr>
      <w:rFonts w:ascii="Arial" w:hAnsi="Arial"/>
      <w:b/>
      <w:bCs/>
      <w:sz w:val="22"/>
    </w:rPr>
  </w:style>
  <w:style w:type="character" w:customStyle="1" w:styleId="ResponseCharChar">
    <w:name w:val="Response Char Char"/>
    <w:rPr>
      <w:rFonts w:ascii="Arial" w:eastAsia="SimSun" w:hAnsi="Arial"/>
      <w:color w:val="000080"/>
      <w:sz w:val="22"/>
      <w:lang w:val="en-AU" w:eastAsia="en-US" w:bidi="ar-SA"/>
    </w:rPr>
  </w:style>
  <w:style w:type="paragraph" w:customStyle="1" w:styleId="ResponseChar">
    <w:name w:val="Response Char"/>
    <w:basedOn w:val="Normal"/>
    <w:pPr>
      <w:tabs>
        <w:tab w:val="left" w:pos="567"/>
        <w:tab w:val="left" w:pos="1134"/>
        <w:tab w:val="left" w:pos="1701"/>
        <w:tab w:val="left" w:pos="2268"/>
        <w:tab w:val="left" w:pos="2835"/>
        <w:tab w:val="left" w:pos="9072"/>
      </w:tabs>
      <w:snapToGrid w:val="0"/>
      <w:spacing w:before="120"/>
    </w:pPr>
    <w:rPr>
      <w:rFonts w:ascii="Arial" w:eastAsia="SimSun" w:hAnsi="Arial"/>
      <w:color w:val="000080"/>
      <w:sz w:val="22"/>
    </w:rPr>
  </w:style>
  <w:style w:type="character" w:customStyle="1" w:styleId="ResponseChar2Char">
    <w:name w:val="Response Char2 Char"/>
    <w:rPr>
      <w:rFonts w:ascii="Arial" w:eastAsia="SimSun" w:hAnsi="Arial"/>
      <w:color w:val="000080"/>
      <w:sz w:val="22"/>
      <w:lang w:val="en-AU" w:eastAsia="en-US" w:bidi="ar-SA"/>
    </w:rPr>
  </w:style>
  <w:style w:type="paragraph" w:customStyle="1" w:styleId="ResponseChar2">
    <w:name w:val="Response Char2"/>
    <w:basedOn w:val="Normal"/>
    <w:pPr>
      <w:tabs>
        <w:tab w:val="left" w:pos="567"/>
        <w:tab w:val="left" w:pos="1134"/>
        <w:tab w:val="left" w:pos="1701"/>
        <w:tab w:val="left" w:pos="2268"/>
        <w:tab w:val="left" w:pos="2835"/>
        <w:tab w:val="left" w:pos="9072"/>
      </w:tabs>
      <w:snapToGrid w:val="0"/>
      <w:spacing w:before="120"/>
    </w:pPr>
    <w:rPr>
      <w:rFonts w:ascii="Arial" w:eastAsia="SimSun" w:hAnsi="Arial"/>
      <w:color w:val="000080"/>
      <w:sz w:val="22"/>
    </w:rPr>
  </w:style>
  <w:style w:type="paragraph" w:customStyle="1" w:styleId="ResponseBullet">
    <w:name w:val="Response Bullet"/>
    <w:basedOn w:val="Normal"/>
    <w:pPr>
      <w:tabs>
        <w:tab w:val="num" w:pos="360"/>
      </w:tabs>
      <w:spacing w:after="60"/>
    </w:pPr>
    <w:rPr>
      <w:rFonts w:ascii="Arial" w:eastAsia="SimSun" w:hAnsi="Arial"/>
      <w:color w:val="000080"/>
      <w:sz w:val="22"/>
    </w:rPr>
  </w:style>
  <w:style w:type="character" w:customStyle="1" w:styleId="ResponseNormalCharCharCharCharCharChar">
    <w:name w:val="Response Normal Char Char Char Char Char Char"/>
    <w:rPr>
      <w:rFonts w:ascii="Arial" w:eastAsia="SimSun" w:hAnsi="Arial"/>
      <w:color w:val="000080"/>
      <w:sz w:val="22"/>
      <w:lang w:val="en-AU" w:eastAsia="en-US" w:bidi="ar-SA"/>
    </w:rPr>
  </w:style>
  <w:style w:type="paragraph" w:customStyle="1" w:styleId="ResponseNormalCharCharCharCharChar">
    <w:name w:val="Response Normal Char Char Char Char Char"/>
    <w:basedOn w:val="Normal"/>
    <w:pPr>
      <w:snapToGrid w:val="0"/>
      <w:spacing w:before="60" w:after="60"/>
    </w:pPr>
    <w:rPr>
      <w:rFonts w:ascii="Arial" w:eastAsia="SimSun" w:hAnsi="Arial"/>
      <w:color w:val="000080"/>
      <w:sz w:val="22"/>
    </w:rPr>
  </w:style>
  <w:style w:type="paragraph" w:customStyle="1" w:styleId="ResponseNormalCharCharChar">
    <w:name w:val="Response Normal Char Char Char"/>
    <w:basedOn w:val="Normal"/>
    <w:pPr>
      <w:snapToGrid w:val="0"/>
      <w:spacing w:before="60" w:after="60"/>
    </w:pPr>
    <w:rPr>
      <w:rFonts w:ascii="Arial" w:eastAsia="SimSun" w:hAnsi="Arial"/>
      <w:color w:val="000080"/>
      <w:sz w:val="22"/>
    </w:rPr>
  </w:style>
  <w:style w:type="paragraph" w:customStyle="1" w:styleId="Response">
    <w:name w:val="Response"/>
    <w:basedOn w:val="Normal"/>
    <w:pPr>
      <w:tabs>
        <w:tab w:val="left" w:pos="567"/>
        <w:tab w:val="left" w:pos="1134"/>
        <w:tab w:val="left" w:pos="1701"/>
        <w:tab w:val="left" w:pos="2268"/>
        <w:tab w:val="left" w:pos="2835"/>
        <w:tab w:val="left" w:pos="9072"/>
      </w:tabs>
      <w:spacing w:before="120"/>
    </w:pPr>
    <w:rPr>
      <w:rFonts w:ascii="Arial" w:eastAsia="SimSun" w:hAnsi="Arial"/>
      <w:color w:val="000080"/>
      <w:sz w:val="22"/>
    </w:rPr>
  </w:style>
  <w:style w:type="paragraph" w:customStyle="1" w:styleId="ResponseLetter">
    <w:name w:val="Response Letter"/>
    <w:basedOn w:val="Normal"/>
    <w:pPr>
      <w:tabs>
        <w:tab w:val="num" w:pos="360"/>
        <w:tab w:val="left" w:pos="567"/>
        <w:tab w:val="num" w:pos="720"/>
        <w:tab w:val="left" w:pos="1134"/>
        <w:tab w:val="left" w:pos="1701"/>
        <w:tab w:val="left" w:pos="2268"/>
        <w:tab w:val="left" w:pos="2835"/>
        <w:tab w:val="left" w:pos="9072"/>
      </w:tabs>
      <w:snapToGrid w:val="0"/>
      <w:spacing w:before="120"/>
    </w:pPr>
    <w:rPr>
      <w:rFonts w:ascii="Arial" w:eastAsia="SimSun" w:hAnsi="Arial"/>
      <w:color w:val="000080"/>
      <w:sz w:val="22"/>
      <w:szCs w:val="24"/>
    </w:rPr>
  </w:style>
  <w:style w:type="paragraph" w:customStyle="1" w:styleId="ClauseLevel2">
    <w:name w:val="Clause Level 2"/>
    <w:next w:val="Normal"/>
    <w:pPr>
      <w:keepNext/>
      <w:numPr>
        <w:ilvl w:val="1"/>
        <w:numId w:val="17"/>
      </w:numPr>
      <w:tabs>
        <w:tab w:val="clear" w:pos="1314"/>
        <w:tab w:val="num" w:pos="1440"/>
      </w:tabs>
      <w:spacing w:before="200" w:line="280" w:lineRule="atLeast"/>
      <w:ind w:left="0" w:firstLine="0"/>
      <w:outlineLvl w:val="2"/>
    </w:pPr>
    <w:rPr>
      <w:rFonts w:ascii="Arial" w:hAnsi="Arial" w:cs="Arial"/>
      <w:b/>
      <w:sz w:val="22"/>
      <w:szCs w:val="22"/>
      <w:lang w:val="en-AU" w:eastAsia="en-AU"/>
    </w:rPr>
  </w:style>
  <w:style w:type="paragraph" w:customStyle="1" w:styleId="ClauseLevel4">
    <w:name w:val="Clause Level 4"/>
    <w:basedOn w:val="Normal"/>
    <w:pPr>
      <w:numPr>
        <w:ilvl w:val="2"/>
        <w:numId w:val="17"/>
      </w:numPr>
      <w:spacing w:after="140" w:line="280" w:lineRule="atLeast"/>
    </w:pPr>
    <w:rPr>
      <w:rFonts w:ascii="Arial" w:hAnsi="Arial" w:cs="Arial"/>
      <w:sz w:val="22"/>
      <w:szCs w:val="22"/>
      <w:lang w:eastAsia="en-AU"/>
    </w:rPr>
  </w:style>
  <w:style w:type="paragraph" w:customStyle="1" w:styleId="Leg6SubParai">
    <w:name w:val="Leg6 SubPara: (i)"/>
    <w:basedOn w:val="Normal"/>
    <w:pPr>
      <w:numPr>
        <w:numId w:val="17"/>
      </w:numPr>
      <w:spacing w:before="60" w:after="60" w:line="260" w:lineRule="atLeast"/>
      <w:ind w:left="2409" w:right="567" w:hanging="567"/>
    </w:pPr>
    <w:rPr>
      <w:rFonts w:ascii="Arial" w:hAnsi="Arial" w:cs="Arial"/>
      <w:sz w:val="20"/>
      <w:szCs w:val="22"/>
      <w:lang w:eastAsia="en-AU"/>
    </w:rPr>
  </w:style>
  <w:style w:type="paragraph" w:customStyle="1" w:styleId="NumberLevel4">
    <w:name w:val="Number Level 4"/>
    <w:basedOn w:val="Normal"/>
    <w:pPr>
      <w:numPr>
        <w:ilvl w:val="3"/>
        <w:numId w:val="17"/>
      </w:numPr>
      <w:tabs>
        <w:tab w:val="num" w:pos="425"/>
      </w:tabs>
      <w:spacing w:after="140" w:line="280" w:lineRule="atLeast"/>
      <w:ind w:left="425"/>
    </w:pPr>
    <w:rPr>
      <w:rFonts w:ascii="Arial" w:hAnsi="Arial" w:cs="Arial"/>
      <w:sz w:val="22"/>
      <w:szCs w:val="22"/>
      <w:lang w:eastAsia="en-AU"/>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cs="Verdana"/>
      <w:sz w:val="20"/>
      <w:lang w:val="en-US"/>
    </w:rPr>
  </w:style>
  <w:style w:type="paragraph" w:customStyle="1" w:styleId="StyleTableText">
    <w:name w:val="Style Table Text"/>
    <w:pPr>
      <w:keepLines/>
      <w:spacing w:before="60" w:after="60"/>
    </w:pPr>
    <w:rPr>
      <w:rFonts w:ascii="Arial Narrow" w:hAnsi="Arial Narrow"/>
      <w:lang w:val="en-GB"/>
    </w:rPr>
  </w:style>
  <w:style w:type="paragraph" w:customStyle="1" w:styleId="ResponseNormalCharCharChar2Char">
    <w:name w:val="Response Normal Char Char Char2 Char"/>
    <w:basedOn w:val="Normal"/>
    <w:pPr>
      <w:numPr>
        <w:numId w:val="18"/>
      </w:numPr>
      <w:snapToGrid w:val="0"/>
      <w:spacing w:before="60" w:after="60"/>
      <w:ind w:left="0" w:firstLine="0"/>
    </w:pPr>
    <w:rPr>
      <w:rFonts w:ascii="Arial" w:hAnsi="Arial"/>
      <w:color w:val="000080"/>
      <w:sz w:val="22"/>
    </w:rPr>
  </w:style>
  <w:style w:type="paragraph" w:customStyle="1" w:styleId="NormalWeb1">
    <w:name w:val="Normal (Web)1"/>
    <w:basedOn w:val="Normal"/>
    <w:pPr>
      <w:spacing w:after="0" w:line="300" w:lineRule="atLeast"/>
    </w:pPr>
    <w:rPr>
      <w:rFonts w:ascii="Verdana" w:eastAsia="MS Mincho" w:hAnsi="Verdana"/>
      <w:color w:val="000000"/>
      <w:szCs w:val="24"/>
      <w:lang w:val="en-US" w:eastAsia="ja-JP"/>
    </w:rPr>
  </w:style>
  <w:style w:type="character" w:customStyle="1" w:styleId="Heading1CharCharChar2">
    <w:name w:val="Heading 1 Char Char Char2"/>
    <w:aliases w:val="Heading 1 Char1 Char Char1 Char1,Heading 1 Char Char Char Char1 Char1,Heading 1 Char1 Char2 Char Char"/>
    <w:rPr>
      <w:rFonts w:ascii="Arial" w:eastAsia="SimSun" w:hAnsi="Arial" w:cs="Arial" w:hint="default"/>
      <w:b/>
      <w:bCs/>
      <w:snapToGrid w:val="0"/>
      <w:kern w:val="32"/>
      <w:sz w:val="32"/>
      <w:szCs w:val="32"/>
      <w:lang w:val="en-AU" w:eastAsia="en-US" w:bidi="ar-SA"/>
    </w:rPr>
  </w:style>
  <w:style w:type="character" w:customStyle="1" w:styleId="Heading2Char1Char">
    <w:name w:val="Heading 2 Char1 Char"/>
    <w:aliases w:val="Heading 2 Char Char Char,Heading 2 Char1 Char Char1 Char Char,Heading 2 Char Char Char Char1 Char Char,Heading 2 Char Char1 Char1 Char Char,Heading 2 Char2 Char Char Char Char"/>
    <w:rPr>
      <w:rFonts w:ascii="Arial" w:hAnsi="Arial" w:cs="Arial" w:hint="default"/>
      <w:b/>
      <w:bCs/>
      <w:i/>
      <w:iCs/>
      <w:snapToGrid w:val="0"/>
      <w:sz w:val="28"/>
      <w:szCs w:val="28"/>
      <w:lang w:val="en-AU" w:eastAsia="en-US" w:bidi="ar-SA"/>
    </w:rPr>
  </w:style>
  <w:style w:type="character" w:customStyle="1" w:styleId="Heading1Char2CharChar">
    <w:name w:val="Heading 1 Char2 Char Char"/>
    <w:aliases w:val="Heading 1 Char Char1 Char Char,Heading 1 Char Char Char Char1 Char,Heading 1 Char2 Char Char Char Char Char Char,Heading 1 Char1 Char Char Char Char Char Char Char,Heading 1 Char2,Heading 1 Char Char1"/>
    <w:rPr>
      <w:rFonts w:ascii="Arial" w:hAnsi="Arial" w:cs="Arial" w:hint="default"/>
      <w:b/>
      <w:bCs/>
      <w:snapToGrid w:val="0"/>
      <w:kern w:val="32"/>
      <w:sz w:val="32"/>
      <w:szCs w:val="32"/>
      <w:lang w:val="en-AU" w:eastAsia="en-US" w:bidi="ar-SA"/>
    </w:rPr>
  </w:style>
  <w:style w:type="character" w:customStyle="1" w:styleId="ResponseNormalCharCharCharCharCharCharChar">
    <w:name w:val="Response Normal Char Char Char Char Char Char Char"/>
    <w:rPr>
      <w:rFonts w:ascii="Arial" w:hAnsi="Arial" w:cs="Arial" w:hint="default"/>
      <w:snapToGrid w:val="0"/>
      <w:color w:val="000080"/>
      <w:sz w:val="22"/>
      <w:lang w:val="en-AU" w:eastAsia="en-US" w:bidi="ar-SA"/>
    </w:rPr>
  </w:style>
  <w:style w:type="character" w:customStyle="1" w:styleId="Heading4Char">
    <w:name w:val="Heading 4 Char"/>
    <w:link w:val="Heading4"/>
    <w:rsid w:val="00D62FB2"/>
    <w:rPr>
      <w:rFonts w:ascii="Palatino" w:hAnsi="Palatino"/>
      <w:sz w:val="24"/>
      <w:lang w:eastAsia="en-US"/>
    </w:rPr>
  </w:style>
  <w:style w:type="character" w:customStyle="1" w:styleId="FooterChar">
    <w:name w:val="Footer Char"/>
    <w:link w:val="Footer"/>
    <w:rsid w:val="00D62FB2"/>
    <w:rPr>
      <w:rFonts w:ascii="Palatino" w:hAnsi="Palatino"/>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026"/>
    <w:pPr>
      <w:spacing w:after="120"/>
    </w:pPr>
    <w:rPr>
      <w:sz w:val="24"/>
      <w:lang w:val="en-AU"/>
    </w:rPr>
  </w:style>
  <w:style w:type="paragraph" w:styleId="Heading1">
    <w:name w:val="heading 1"/>
    <w:aliases w:val="Heading 1 Char3,Heading 1 Char Char,Heading 1 Char1 Char Char,Heading 1 Char Char Char Char,Heading 1 Char2 Char Char Char Char Char,Heading 1 Char1 Char Char Char Char Char Char,Heading 1 Char Char Char Char Char Char Char Char"/>
    <w:basedOn w:val="Normal"/>
    <w:next w:val="Normal"/>
    <w:qFormat/>
    <w:pPr>
      <w:keepNext/>
      <w:spacing w:before="120"/>
      <w:outlineLvl w:val="0"/>
    </w:pPr>
    <w:rPr>
      <w:rFonts w:ascii="Arial" w:hAnsi="Arial"/>
      <w:b/>
      <w:smallCaps/>
    </w:rPr>
  </w:style>
  <w:style w:type="paragraph" w:styleId="Heading2">
    <w:name w:val="heading 2"/>
    <w:aliases w:val="Heading 2 Char1,Heading 2 Char Char,Heading 2 Char3 Char Char,Heading 2 Char2 Char Char Char,Heading 2 Char1 Char Char Char Char,Heading 2 Char Char Char Char Char Char,Heading 2 Char Char1 Char Char Char,Heading 2 Char1 Char1 Char Char"/>
    <w:basedOn w:val="Normal"/>
    <w:next w:val="Normal"/>
    <w:qFormat/>
    <w:pPr>
      <w:keepNext/>
      <w:spacing w:before="240"/>
      <w:outlineLvl w:val="1"/>
    </w:pPr>
    <w:rPr>
      <w:b/>
    </w:rPr>
  </w:style>
  <w:style w:type="paragraph" w:styleId="Heading3">
    <w:name w:val="heading 3"/>
    <w:aliases w:val="Head 3"/>
    <w:basedOn w:val="Normal"/>
    <w:next w:val="Normal"/>
    <w:qFormat/>
    <w:pPr>
      <w:keepNext/>
      <w:outlineLvl w:val="2"/>
    </w:pPr>
    <w:rPr>
      <w:b/>
    </w:rPr>
  </w:style>
  <w:style w:type="paragraph" w:styleId="Heading4">
    <w:name w:val="heading 4"/>
    <w:basedOn w:val="Normal"/>
    <w:link w:val="Heading4Char"/>
    <w:qFormat/>
    <w:pPr>
      <w:keepNext/>
      <w:spacing w:before="240" w:after="0"/>
      <w:outlineLvl w:val="3"/>
    </w:pPr>
    <w:rPr>
      <w:rFonts w:ascii="Palatino" w:hAnsi="Palatino"/>
    </w:rPr>
  </w:style>
  <w:style w:type="paragraph" w:styleId="Heading5">
    <w:name w:val="heading 5"/>
    <w:basedOn w:val="Normal"/>
    <w:qFormat/>
    <w:pPr>
      <w:spacing w:before="240" w:after="0"/>
      <w:outlineLvl w:val="4"/>
    </w:pPr>
    <w:rPr>
      <w:rFonts w:ascii="Palatino" w:hAnsi="Palatino"/>
    </w:rPr>
  </w:style>
  <w:style w:type="paragraph" w:styleId="Heading6">
    <w:name w:val="heading 6"/>
    <w:basedOn w:val="Normal"/>
    <w:qFormat/>
    <w:pPr>
      <w:spacing w:before="240" w:after="0"/>
      <w:outlineLvl w:val="5"/>
    </w:pPr>
    <w:rPr>
      <w:rFonts w:ascii="Palatino" w:hAnsi="Palatino"/>
    </w:rPr>
  </w:style>
  <w:style w:type="paragraph" w:styleId="Heading7">
    <w:name w:val="heading 7"/>
    <w:basedOn w:val="Normal"/>
    <w:qFormat/>
    <w:pPr>
      <w:spacing w:before="240" w:after="0"/>
      <w:outlineLvl w:val="6"/>
    </w:pPr>
    <w:rPr>
      <w:rFonts w:ascii="Palatino" w:hAnsi="Palatino"/>
    </w:rPr>
  </w:style>
  <w:style w:type="paragraph" w:styleId="Heading8">
    <w:name w:val="heading 8"/>
    <w:basedOn w:val="Normal"/>
    <w:qFormat/>
    <w:pPr>
      <w:spacing w:before="240" w:after="0"/>
      <w:outlineLvl w:val="7"/>
    </w:pPr>
    <w:rPr>
      <w:rFonts w:ascii="Palatino" w:hAnsi="Palatino"/>
    </w:rPr>
  </w:style>
  <w:style w:type="paragraph" w:styleId="Heading9">
    <w:name w:val="heading 9"/>
    <w:basedOn w:val="Normal"/>
    <w:qFormat/>
    <w:pPr>
      <w:spacing w:before="240" w:after="0"/>
      <w:outlineLvl w:val="8"/>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3Char">
    <w:name w:val="Heading 1 Char3 Char"/>
    <w:aliases w:val="Heading 1 Char Char Char,Heading 1 Char1 Char Char Char,Heading 1 Char Char Char Char Char,Heading 1 Char2 Char Char Char Char Char Char1,Heading 1 Char1 Char Char Char Char Char Char Char1"/>
    <w:rPr>
      <w:rFonts w:ascii="Arial" w:hAnsi="Arial"/>
      <w:b/>
      <w:smallCaps/>
      <w:sz w:val="24"/>
      <w:lang w:val="en-AU" w:eastAsia="en-US" w:bidi="ar-SA"/>
    </w:rPr>
  </w:style>
  <w:style w:type="paragraph" w:styleId="Title">
    <w:name w:val="Title"/>
    <w:basedOn w:val="Normal"/>
    <w:qFormat/>
    <w:pPr>
      <w:spacing w:after="240"/>
      <w:jc w:val="center"/>
    </w:pPr>
    <w:rPr>
      <w:rFonts w:ascii="Arial" w:hAnsi="Arial"/>
      <w:b/>
      <w:caps/>
      <w:sz w:val="28"/>
    </w:rPr>
  </w:style>
  <w:style w:type="paragraph" w:customStyle="1" w:styleId="Style1">
    <w:name w:val="Style1"/>
    <w:basedOn w:val="Heading3"/>
    <w:pPr>
      <w:numPr>
        <w:ilvl w:val="2"/>
        <w:numId w:val="1"/>
      </w:numPr>
    </w:pPr>
  </w:style>
  <w:style w:type="paragraph" w:styleId="ListBullet4">
    <w:name w:val="List Bullet 4"/>
    <w:basedOn w:val="Normal"/>
    <w:autoRedefine/>
    <w:pPr>
      <w:numPr>
        <w:numId w:val="2"/>
      </w:numPr>
      <w:tabs>
        <w:tab w:val="clear" w:pos="1209"/>
      </w:tabs>
      <w:spacing w:before="240" w:after="0"/>
      <w:ind w:left="720" w:hanging="720"/>
    </w:pPr>
    <w:rPr>
      <w:rFonts w:ascii="Palatino" w:hAnsi="Palatino"/>
    </w:rPr>
  </w:style>
  <w:style w:type="paragraph" w:styleId="ListBullet5">
    <w:name w:val="List Bullet 5"/>
    <w:basedOn w:val="Normal"/>
    <w:autoRedefine/>
    <w:pPr>
      <w:numPr>
        <w:numId w:val="3"/>
      </w:numPr>
      <w:tabs>
        <w:tab w:val="clear" w:pos="1492"/>
      </w:tabs>
      <w:spacing w:before="240" w:after="0"/>
      <w:ind w:left="720" w:hanging="720"/>
    </w:pPr>
    <w:rPr>
      <w:rFonts w:ascii="Palatino" w:hAnsi="Palatino"/>
    </w:rPr>
  </w:style>
  <w:style w:type="paragraph" w:styleId="ListNumber2">
    <w:name w:val="List Number 2"/>
    <w:basedOn w:val="Normal"/>
    <w:pPr>
      <w:numPr>
        <w:numId w:val="4"/>
      </w:numPr>
      <w:tabs>
        <w:tab w:val="clear" w:pos="643"/>
        <w:tab w:val="num" w:pos="720"/>
      </w:tabs>
      <w:spacing w:before="240" w:after="0"/>
      <w:ind w:left="720" w:hanging="720"/>
    </w:pPr>
    <w:rPr>
      <w:rFonts w:ascii="Palatino" w:hAnsi="Palatino"/>
    </w:rPr>
  </w:style>
  <w:style w:type="paragraph" w:styleId="ListNumber3">
    <w:name w:val="List Number 3"/>
    <w:basedOn w:val="Normal"/>
    <w:pPr>
      <w:numPr>
        <w:numId w:val="5"/>
      </w:numPr>
      <w:tabs>
        <w:tab w:val="clear" w:pos="926"/>
        <w:tab w:val="num" w:pos="720"/>
      </w:tabs>
      <w:spacing w:before="240" w:after="0"/>
      <w:ind w:left="720" w:hanging="720"/>
    </w:pPr>
    <w:rPr>
      <w:rFonts w:ascii="Palatino" w:hAnsi="Palatino"/>
    </w:rPr>
  </w:style>
  <w:style w:type="paragraph" w:styleId="ListNumber4">
    <w:name w:val="List Number 4"/>
    <w:basedOn w:val="Normal"/>
    <w:pPr>
      <w:numPr>
        <w:numId w:val="6"/>
      </w:numPr>
      <w:tabs>
        <w:tab w:val="clear" w:pos="1209"/>
        <w:tab w:val="num" w:pos="720"/>
      </w:tabs>
      <w:spacing w:before="240" w:after="0"/>
      <w:ind w:left="720" w:hanging="720"/>
    </w:pPr>
    <w:rPr>
      <w:rFonts w:ascii="Palatino" w:hAnsi="Palatino"/>
    </w:rPr>
  </w:style>
  <w:style w:type="paragraph" w:styleId="ListNumber5">
    <w:name w:val="List Number 5"/>
    <w:basedOn w:val="Normal"/>
    <w:pPr>
      <w:numPr>
        <w:numId w:val="7"/>
      </w:numPr>
      <w:tabs>
        <w:tab w:val="clear" w:pos="1492"/>
        <w:tab w:val="num" w:pos="720"/>
      </w:tabs>
      <w:spacing w:before="240" w:after="0"/>
      <w:ind w:left="720" w:hanging="720"/>
    </w:pPr>
    <w:rPr>
      <w:rFonts w:ascii="Palatino" w:hAnsi="Palatino"/>
    </w:rPr>
  </w:style>
  <w:style w:type="paragraph" w:styleId="Footer">
    <w:name w:val="footer"/>
    <w:basedOn w:val="Normal"/>
    <w:link w:val="FooterChar"/>
    <w:pPr>
      <w:spacing w:after="0"/>
    </w:pPr>
    <w:rPr>
      <w:rFonts w:ascii="Palatino" w:hAnsi="Palatino"/>
      <w:sz w:val="18"/>
    </w:rPr>
  </w:style>
  <w:style w:type="paragraph" w:styleId="Closing">
    <w:name w:val="Closing"/>
    <w:basedOn w:val="Normal"/>
    <w:pPr>
      <w:spacing w:before="240" w:after="0"/>
    </w:pPr>
    <w:rPr>
      <w:rFonts w:ascii="Palatino" w:hAnsi="Palatino"/>
    </w:rPr>
  </w:style>
  <w:style w:type="character" w:customStyle="1" w:styleId="emailstyle19">
    <w:name w:val="emailstyle19"/>
    <w:rPr>
      <w:rFonts w:ascii="Arial" w:hAnsi="Arial" w:cs="Arial"/>
      <w:color w:val="000080"/>
      <w:sz w:val="20"/>
    </w:rPr>
  </w:style>
  <w:style w:type="paragraph" w:styleId="BodyText2">
    <w:name w:val="Body Text 2"/>
    <w:basedOn w:val="Normal"/>
    <w:pPr>
      <w:spacing w:before="600" w:after="0"/>
      <w:jc w:val="center"/>
    </w:pPr>
    <w:rPr>
      <w:rFonts w:ascii="Arial" w:hAnsi="Arial"/>
      <w:lang w:val="en-US"/>
    </w:rPr>
  </w:style>
  <w:style w:type="paragraph" w:styleId="Header">
    <w:name w:val="header"/>
    <w:aliases w:val="Header Char"/>
    <w:basedOn w:val="Normal"/>
    <w:pPr>
      <w:tabs>
        <w:tab w:val="center" w:pos="4153"/>
        <w:tab w:val="right" w:pos="8306"/>
      </w:tabs>
    </w:pPr>
  </w:style>
  <w:style w:type="character" w:customStyle="1" w:styleId="HeaderCharChar">
    <w:name w:val="Header Char Char"/>
    <w:rPr>
      <w:sz w:val="24"/>
      <w:lang w:val="en-AU" w:eastAsia="en-US" w:bidi="ar-SA"/>
    </w:rPr>
  </w:style>
  <w:style w:type="character" w:styleId="Hyperlink">
    <w:name w:val="Hyperlink"/>
    <w:rPr>
      <w:color w:val="0000FF"/>
      <w:u w:val="single"/>
    </w:rPr>
  </w:style>
  <w:style w:type="paragraph" w:customStyle="1" w:styleId="DefinitionTerm">
    <w:name w:val="Definition Term"/>
    <w:basedOn w:val="Normal"/>
    <w:next w:val="Normal"/>
    <w:pPr>
      <w:widowControl w:val="0"/>
      <w:spacing w:after="0"/>
    </w:pPr>
    <w:rPr>
      <w:snapToGrid w:val="0"/>
    </w:rPr>
  </w:style>
  <w:style w:type="paragraph" w:styleId="BodyText">
    <w:name w:val="Body Text"/>
    <w:basedOn w:val="Normal"/>
    <w:pPr>
      <w:keepNext/>
      <w:tabs>
        <w:tab w:val="left" w:pos="0"/>
        <w:tab w:val="left" w:pos="700"/>
        <w:tab w:val="left" w:pos="1440"/>
        <w:tab w:val="left" w:pos="2160"/>
        <w:tab w:val="left" w:pos="3660"/>
        <w:tab w:val="left" w:pos="4800"/>
        <w:tab w:val="decimal" w:pos="7639"/>
      </w:tabs>
      <w:spacing w:before="40" w:after="40"/>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Schedule5">
    <w:name w:val="Schedule 5"/>
    <w:basedOn w:val="Normal"/>
    <w:pPr>
      <w:spacing w:before="120" w:after="0"/>
    </w:pPr>
    <w:rPr>
      <w:rFonts w:ascii="Garamond" w:hAnsi="Garamond"/>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ind w:left="284"/>
    </w:pPr>
    <w:rPr>
      <w:rFonts w:ascii="Arial" w:hAnsi="Arial" w:cs="Arial"/>
      <w:b/>
      <w:bCs/>
      <w:szCs w:val="24"/>
      <w:u w:val="single"/>
    </w:rPr>
  </w:style>
  <w:style w:type="paragraph" w:customStyle="1" w:styleId="OptimaTableBullets">
    <w:name w:val="Optima Table Bullets"/>
    <w:basedOn w:val="Normal"/>
    <w:pPr>
      <w:numPr>
        <w:numId w:val="9"/>
      </w:numPr>
    </w:p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pPr>
      <w:spacing w:before="100" w:beforeAutospacing="1" w:after="100" w:afterAutospacing="1"/>
    </w:pPr>
    <w:rPr>
      <w:szCs w:val="24"/>
      <w:lang w:eastAsia="en-AU"/>
    </w:rPr>
  </w:style>
  <w:style w:type="paragraph" w:styleId="Index1">
    <w:name w:val="index 1"/>
    <w:basedOn w:val="Normal"/>
    <w:next w:val="Normal"/>
    <w:autoRedefine/>
    <w:semiHidden/>
    <w:pPr>
      <w:spacing w:before="120" w:after="0"/>
      <w:ind w:left="240" w:hanging="240"/>
    </w:pPr>
    <w:rPr>
      <w:color w:val="000000"/>
    </w:rPr>
  </w:style>
  <w:style w:type="paragraph" w:styleId="TOC1">
    <w:name w:val="toc 1"/>
    <w:basedOn w:val="Normal"/>
    <w:next w:val="Normal"/>
    <w:autoRedefine/>
    <w:semiHidden/>
    <w:pPr>
      <w:tabs>
        <w:tab w:val="right" w:leader="dot" w:pos="8477"/>
      </w:tabs>
      <w:spacing w:before="120"/>
    </w:pPr>
    <w:rPr>
      <w:rFonts w:ascii="Arial (W1)" w:hAnsi="Arial (W1)" w:cs="Times New (W1)"/>
      <w:bCs/>
      <w:color w:val="000000"/>
      <w:sz w:val="22"/>
    </w:rPr>
  </w:style>
  <w:style w:type="paragraph" w:styleId="FootnoteText">
    <w:name w:val="footnote text"/>
    <w:basedOn w:val="Normal"/>
    <w:semiHidden/>
    <w:pPr>
      <w:spacing w:after="60"/>
    </w:pPr>
    <w:rPr>
      <w:rFonts w:ascii="Arial" w:hAnsi="Arial"/>
      <w:color w:val="000000"/>
      <w:sz w:val="16"/>
    </w:rPr>
  </w:style>
  <w:style w:type="paragraph" w:styleId="ListBullet">
    <w:name w:val="List Bullet"/>
    <w:basedOn w:val="Normal"/>
    <w:pPr>
      <w:numPr>
        <w:numId w:val="11"/>
      </w:numPr>
      <w:spacing w:before="120" w:after="0"/>
    </w:pPr>
    <w:rPr>
      <w:color w:val="000000"/>
    </w:rPr>
  </w:style>
  <w:style w:type="paragraph" w:styleId="ListBullet2">
    <w:name w:val="List Bullet 2"/>
    <w:basedOn w:val="Normal"/>
    <w:autoRedefine/>
    <w:pPr>
      <w:numPr>
        <w:numId w:val="12"/>
      </w:numPr>
      <w:spacing w:after="0"/>
    </w:pPr>
    <w:rPr>
      <w:lang w:eastAsia="en-AU"/>
    </w:rPr>
  </w:style>
  <w:style w:type="paragraph" w:styleId="BodyTextIndent">
    <w:name w:val="Body Text Indent"/>
    <w:basedOn w:val="Normal"/>
    <w:pPr>
      <w:ind w:left="283"/>
    </w:pPr>
    <w:rPr>
      <w:szCs w:val="24"/>
      <w:lang w:eastAsia="en-AU"/>
    </w:rPr>
  </w:style>
  <w:style w:type="paragraph" w:styleId="BodyText3">
    <w:name w:val="Body Text 3"/>
    <w:basedOn w:val="Normal"/>
    <w:pPr>
      <w:spacing w:before="120" w:after="0"/>
      <w:jc w:val="both"/>
    </w:pPr>
    <w:rPr>
      <w:b/>
      <w:i/>
      <w:iCs/>
      <w:color w:val="000000"/>
      <w:sz w:val="20"/>
    </w:rPr>
  </w:style>
  <w:style w:type="paragraph" w:styleId="BlockText">
    <w:name w:val="Block Text"/>
    <w:basedOn w:val="Normal"/>
    <w:pPr>
      <w:spacing w:before="60" w:after="60"/>
      <w:ind w:left="284"/>
    </w:pPr>
    <w:rPr>
      <w:rFonts w:ascii="Arial" w:hAnsi="Arial"/>
      <w:sz w:val="18"/>
    </w:rPr>
  </w:style>
  <w:style w:type="paragraph" w:customStyle="1" w:styleId="ToolTitle">
    <w:name w:val="Tool Title"/>
    <w:pPr>
      <w:jc w:val="right"/>
    </w:pPr>
    <w:rPr>
      <w:rFonts w:ascii="Arial" w:hAnsi="Arial"/>
      <w:b/>
      <w:noProof/>
      <w:sz w:val="36"/>
    </w:rPr>
  </w:style>
  <w:style w:type="paragraph" w:customStyle="1" w:styleId="NumberBullet">
    <w:name w:val="Number Bullet"/>
    <w:basedOn w:val="ListBullet"/>
    <w:pPr>
      <w:numPr>
        <w:numId w:val="13"/>
      </w:numPr>
      <w:tabs>
        <w:tab w:val="left" w:pos="851"/>
      </w:tabs>
      <w:overflowPunct w:val="0"/>
      <w:autoSpaceDE w:val="0"/>
      <w:autoSpaceDN w:val="0"/>
      <w:adjustRightInd w:val="0"/>
      <w:spacing w:before="0" w:after="120"/>
    </w:pPr>
    <w:rPr>
      <w:rFonts w:ascii="Arial" w:hAnsi="Arial"/>
      <w:sz w:val="18"/>
      <w:szCs w:val="18"/>
    </w:rPr>
  </w:style>
  <w:style w:type="paragraph" w:customStyle="1" w:styleId="Clauseheading-sub">
    <w:name w:val="Clause heading - sub"/>
    <w:basedOn w:val="Normal"/>
    <w:pPr>
      <w:numPr>
        <w:numId w:val="14"/>
      </w:numPr>
      <w:tabs>
        <w:tab w:val="clear" w:pos="360"/>
        <w:tab w:val="left" w:pos="1134"/>
      </w:tabs>
      <w:spacing w:before="160"/>
      <w:ind w:left="567" w:firstLine="0"/>
    </w:pPr>
    <w:rPr>
      <w:sz w:val="22"/>
      <w:u w:val="single"/>
      <w:lang w:eastAsia="en-AU"/>
    </w:rPr>
  </w:style>
  <w:style w:type="paragraph" w:customStyle="1" w:styleId="Clauseheading-sub3">
    <w:name w:val="Clause heading - sub3"/>
    <w:basedOn w:val="Normal"/>
    <w:pPr>
      <w:tabs>
        <w:tab w:val="num" w:pos="720"/>
        <w:tab w:val="left" w:pos="1134"/>
      </w:tabs>
      <w:spacing w:before="120"/>
      <w:ind w:left="720" w:hanging="360"/>
    </w:pPr>
    <w:rPr>
      <w:sz w:val="22"/>
      <w:lang w:eastAsia="en-AU"/>
    </w:rPr>
  </w:style>
  <w:style w:type="paragraph" w:customStyle="1" w:styleId="CharCharChar">
    <w:name w:val="Char Char Char"/>
    <w:basedOn w:val="Normal"/>
    <w:pPr>
      <w:spacing w:after="160" w:line="240" w:lineRule="exact"/>
    </w:pPr>
    <w:rPr>
      <w:sz w:val="22"/>
      <w:szCs w:val="22"/>
    </w:rPr>
  </w:style>
  <w:style w:type="paragraph" w:customStyle="1" w:styleId="Heading-3">
    <w:name w:val="Heading - 3"/>
    <w:basedOn w:val="Normal"/>
    <w:pPr>
      <w:keepNext/>
      <w:keepLines/>
      <w:overflowPunct w:val="0"/>
      <w:autoSpaceDE w:val="0"/>
      <w:autoSpaceDN w:val="0"/>
      <w:adjustRightInd w:val="0"/>
      <w:spacing w:after="180"/>
      <w:ind w:left="709"/>
    </w:pPr>
    <w:rPr>
      <w:b/>
      <w:sz w:val="28"/>
      <w:lang w:eastAsia="en-AU"/>
    </w:rPr>
  </w:style>
  <w:style w:type="paragraph" w:customStyle="1" w:styleId="Bullet-1">
    <w:name w:val="Bullet-1"/>
    <w:basedOn w:val="Normal"/>
    <w:pPr>
      <w:numPr>
        <w:numId w:val="15"/>
      </w:numPr>
      <w:tabs>
        <w:tab w:val="clear" w:pos="720"/>
        <w:tab w:val="left" w:pos="851"/>
      </w:tabs>
      <w:ind w:left="850" w:hanging="425"/>
      <w:jc w:val="both"/>
    </w:pPr>
    <w:rPr>
      <w:rFonts w:ascii="Arial" w:hAnsi="Arial"/>
      <w:sz w:val="18"/>
    </w:rPr>
  </w:style>
  <w:style w:type="paragraph" w:customStyle="1" w:styleId="TableBullet-1">
    <w:name w:val="Table Bullet-1"/>
    <w:basedOn w:val="Bullet-1"/>
    <w:pPr>
      <w:tabs>
        <w:tab w:val="clear" w:pos="851"/>
        <w:tab w:val="left" w:pos="284"/>
        <w:tab w:val="num" w:pos="720"/>
      </w:tabs>
      <w:spacing w:before="60" w:after="60"/>
      <w:ind w:left="720" w:hanging="436"/>
      <w:jc w:val="left"/>
    </w:pPr>
    <w:rPr>
      <w:rFonts w:ascii="Arial (W1)" w:hAnsi="Arial (W1)"/>
      <w:szCs w:val="18"/>
    </w:rPr>
  </w:style>
  <w:style w:type="paragraph" w:customStyle="1" w:styleId="Bullet-4">
    <w:name w:val="Bullet-4"/>
    <w:basedOn w:val="Normal"/>
    <w:pPr>
      <w:numPr>
        <w:ilvl w:val="1"/>
        <w:numId w:val="15"/>
      </w:numPr>
      <w:tabs>
        <w:tab w:val="left" w:pos="851"/>
      </w:tabs>
    </w:pPr>
    <w:rPr>
      <w:rFonts w:ascii="Arial" w:hAnsi="Arial" w:cs="Arial"/>
      <w:sz w:val="18"/>
      <w:szCs w:val="18"/>
      <w:lang w:val="en-US"/>
    </w:rPr>
  </w:style>
  <w:style w:type="paragraph" w:customStyle="1" w:styleId="Bullet-2">
    <w:name w:val="Bullet-2"/>
    <w:basedOn w:val="Bullet-1"/>
    <w:pPr>
      <w:numPr>
        <w:numId w:val="16"/>
      </w:numPr>
    </w:pPr>
  </w:style>
  <w:style w:type="paragraph" w:customStyle="1" w:styleId="StyleArial11ptBoldAutoJustifiedLeft127cm">
    <w:name w:val="Style Arial 11 pt Bold Auto Justified Left:  1.27 cm"/>
    <w:basedOn w:val="Normal"/>
    <w:autoRedefine/>
    <w:pPr>
      <w:keepNext/>
      <w:tabs>
        <w:tab w:val="num" w:pos="360"/>
      </w:tabs>
      <w:spacing w:after="0"/>
      <w:ind w:left="360" w:hanging="360"/>
      <w:jc w:val="both"/>
    </w:pPr>
    <w:rPr>
      <w:rFonts w:ascii="Arial" w:hAnsi="Arial"/>
      <w:b/>
      <w:bCs/>
      <w:sz w:val="22"/>
    </w:rPr>
  </w:style>
  <w:style w:type="character" w:customStyle="1" w:styleId="ResponseCharChar">
    <w:name w:val="Response Char Char"/>
    <w:rPr>
      <w:rFonts w:ascii="Arial" w:eastAsia="SimSun" w:hAnsi="Arial"/>
      <w:color w:val="000080"/>
      <w:sz w:val="22"/>
      <w:lang w:val="en-AU" w:eastAsia="en-US" w:bidi="ar-SA"/>
    </w:rPr>
  </w:style>
  <w:style w:type="paragraph" w:customStyle="1" w:styleId="ResponseChar">
    <w:name w:val="Response Char"/>
    <w:basedOn w:val="Normal"/>
    <w:pPr>
      <w:tabs>
        <w:tab w:val="left" w:pos="567"/>
        <w:tab w:val="left" w:pos="1134"/>
        <w:tab w:val="left" w:pos="1701"/>
        <w:tab w:val="left" w:pos="2268"/>
        <w:tab w:val="left" w:pos="2835"/>
        <w:tab w:val="left" w:pos="9072"/>
      </w:tabs>
      <w:snapToGrid w:val="0"/>
      <w:spacing w:before="120"/>
    </w:pPr>
    <w:rPr>
      <w:rFonts w:ascii="Arial" w:eastAsia="SimSun" w:hAnsi="Arial"/>
      <w:color w:val="000080"/>
      <w:sz w:val="22"/>
    </w:rPr>
  </w:style>
  <w:style w:type="character" w:customStyle="1" w:styleId="ResponseChar2Char">
    <w:name w:val="Response Char2 Char"/>
    <w:rPr>
      <w:rFonts w:ascii="Arial" w:eastAsia="SimSun" w:hAnsi="Arial"/>
      <w:color w:val="000080"/>
      <w:sz w:val="22"/>
      <w:lang w:val="en-AU" w:eastAsia="en-US" w:bidi="ar-SA"/>
    </w:rPr>
  </w:style>
  <w:style w:type="paragraph" w:customStyle="1" w:styleId="ResponseChar2">
    <w:name w:val="Response Char2"/>
    <w:basedOn w:val="Normal"/>
    <w:pPr>
      <w:tabs>
        <w:tab w:val="left" w:pos="567"/>
        <w:tab w:val="left" w:pos="1134"/>
        <w:tab w:val="left" w:pos="1701"/>
        <w:tab w:val="left" w:pos="2268"/>
        <w:tab w:val="left" w:pos="2835"/>
        <w:tab w:val="left" w:pos="9072"/>
      </w:tabs>
      <w:snapToGrid w:val="0"/>
      <w:spacing w:before="120"/>
    </w:pPr>
    <w:rPr>
      <w:rFonts w:ascii="Arial" w:eastAsia="SimSun" w:hAnsi="Arial"/>
      <w:color w:val="000080"/>
      <w:sz w:val="22"/>
    </w:rPr>
  </w:style>
  <w:style w:type="paragraph" w:customStyle="1" w:styleId="ResponseBullet">
    <w:name w:val="Response Bullet"/>
    <w:basedOn w:val="Normal"/>
    <w:pPr>
      <w:tabs>
        <w:tab w:val="num" w:pos="360"/>
      </w:tabs>
      <w:spacing w:after="60"/>
    </w:pPr>
    <w:rPr>
      <w:rFonts w:ascii="Arial" w:eastAsia="SimSun" w:hAnsi="Arial"/>
      <w:color w:val="000080"/>
      <w:sz w:val="22"/>
    </w:rPr>
  </w:style>
  <w:style w:type="character" w:customStyle="1" w:styleId="ResponseNormalCharCharCharCharCharChar">
    <w:name w:val="Response Normal Char Char Char Char Char Char"/>
    <w:rPr>
      <w:rFonts w:ascii="Arial" w:eastAsia="SimSun" w:hAnsi="Arial"/>
      <w:color w:val="000080"/>
      <w:sz w:val="22"/>
      <w:lang w:val="en-AU" w:eastAsia="en-US" w:bidi="ar-SA"/>
    </w:rPr>
  </w:style>
  <w:style w:type="paragraph" w:customStyle="1" w:styleId="ResponseNormalCharCharCharCharChar">
    <w:name w:val="Response Normal Char Char Char Char Char"/>
    <w:basedOn w:val="Normal"/>
    <w:pPr>
      <w:snapToGrid w:val="0"/>
      <w:spacing w:before="60" w:after="60"/>
    </w:pPr>
    <w:rPr>
      <w:rFonts w:ascii="Arial" w:eastAsia="SimSun" w:hAnsi="Arial"/>
      <w:color w:val="000080"/>
      <w:sz w:val="22"/>
    </w:rPr>
  </w:style>
  <w:style w:type="paragraph" w:customStyle="1" w:styleId="ResponseNormalCharCharChar">
    <w:name w:val="Response Normal Char Char Char"/>
    <w:basedOn w:val="Normal"/>
    <w:pPr>
      <w:snapToGrid w:val="0"/>
      <w:spacing w:before="60" w:after="60"/>
    </w:pPr>
    <w:rPr>
      <w:rFonts w:ascii="Arial" w:eastAsia="SimSun" w:hAnsi="Arial"/>
      <w:color w:val="000080"/>
      <w:sz w:val="22"/>
    </w:rPr>
  </w:style>
  <w:style w:type="paragraph" w:customStyle="1" w:styleId="Response">
    <w:name w:val="Response"/>
    <w:basedOn w:val="Normal"/>
    <w:pPr>
      <w:tabs>
        <w:tab w:val="left" w:pos="567"/>
        <w:tab w:val="left" w:pos="1134"/>
        <w:tab w:val="left" w:pos="1701"/>
        <w:tab w:val="left" w:pos="2268"/>
        <w:tab w:val="left" w:pos="2835"/>
        <w:tab w:val="left" w:pos="9072"/>
      </w:tabs>
      <w:spacing w:before="120"/>
    </w:pPr>
    <w:rPr>
      <w:rFonts w:ascii="Arial" w:eastAsia="SimSun" w:hAnsi="Arial"/>
      <w:color w:val="000080"/>
      <w:sz w:val="22"/>
    </w:rPr>
  </w:style>
  <w:style w:type="paragraph" w:customStyle="1" w:styleId="ResponseLetter">
    <w:name w:val="Response Letter"/>
    <w:basedOn w:val="Normal"/>
    <w:pPr>
      <w:tabs>
        <w:tab w:val="num" w:pos="360"/>
        <w:tab w:val="left" w:pos="567"/>
        <w:tab w:val="num" w:pos="720"/>
        <w:tab w:val="left" w:pos="1134"/>
        <w:tab w:val="left" w:pos="1701"/>
        <w:tab w:val="left" w:pos="2268"/>
        <w:tab w:val="left" w:pos="2835"/>
        <w:tab w:val="left" w:pos="9072"/>
      </w:tabs>
      <w:snapToGrid w:val="0"/>
      <w:spacing w:before="120"/>
    </w:pPr>
    <w:rPr>
      <w:rFonts w:ascii="Arial" w:eastAsia="SimSun" w:hAnsi="Arial"/>
      <w:color w:val="000080"/>
      <w:sz w:val="22"/>
      <w:szCs w:val="24"/>
    </w:rPr>
  </w:style>
  <w:style w:type="paragraph" w:customStyle="1" w:styleId="ClauseLevel2">
    <w:name w:val="Clause Level 2"/>
    <w:next w:val="Normal"/>
    <w:pPr>
      <w:keepNext/>
      <w:numPr>
        <w:ilvl w:val="1"/>
        <w:numId w:val="17"/>
      </w:numPr>
      <w:tabs>
        <w:tab w:val="clear" w:pos="1314"/>
        <w:tab w:val="num" w:pos="1440"/>
      </w:tabs>
      <w:spacing w:before="200" w:line="280" w:lineRule="atLeast"/>
      <w:ind w:left="0" w:firstLine="0"/>
      <w:outlineLvl w:val="2"/>
    </w:pPr>
    <w:rPr>
      <w:rFonts w:ascii="Arial" w:hAnsi="Arial" w:cs="Arial"/>
      <w:b/>
      <w:sz w:val="22"/>
      <w:szCs w:val="22"/>
      <w:lang w:val="en-AU" w:eastAsia="en-AU"/>
    </w:rPr>
  </w:style>
  <w:style w:type="paragraph" w:customStyle="1" w:styleId="ClauseLevel4">
    <w:name w:val="Clause Level 4"/>
    <w:basedOn w:val="Normal"/>
    <w:pPr>
      <w:numPr>
        <w:ilvl w:val="2"/>
        <w:numId w:val="17"/>
      </w:numPr>
      <w:spacing w:after="140" w:line="280" w:lineRule="atLeast"/>
    </w:pPr>
    <w:rPr>
      <w:rFonts w:ascii="Arial" w:hAnsi="Arial" w:cs="Arial"/>
      <w:sz w:val="22"/>
      <w:szCs w:val="22"/>
      <w:lang w:eastAsia="en-AU"/>
    </w:rPr>
  </w:style>
  <w:style w:type="paragraph" w:customStyle="1" w:styleId="Leg6SubParai">
    <w:name w:val="Leg6 SubPara: (i)"/>
    <w:basedOn w:val="Normal"/>
    <w:pPr>
      <w:numPr>
        <w:numId w:val="17"/>
      </w:numPr>
      <w:spacing w:before="60" w:after="60" w:line="260" w:lineRule="atLeast"/>
      <w:ind w:left="2409" w:right="567" w:hanging="567"/>
    </w:pPr>
    <w:rPr>
      <w:rFonts w:ascii="Arial" w:hAnsi="Arial" w:cs="Arial"/>
      <w:sz w:val="20"/>
      <w:szCs w:val="22"/>
      <w:lang w:eastAsia="en-AU"/>
    </w:rPr>
  </w:style>
  <w:style w:type="paragraph" w:customStyle="1" w:styleId="NumberLevel4">
    <w:name w:val="Number Level 4"/>
    <w:basedOn w:val="Normal"/>
    <w:pPr>
      <w:numPr>
        <w:ilvl w:val="3"/>
        <w:numId w:val="17"/>
      </w:numPr>
      <w:tabs>
        <w:tab w:val="num" w:pos="425"/>
      </w:tabs>
      <w:spacing w:after="140" w:line="280" w:lineRule="atLeast"/>
      <w:ind w:left="425"/>
    </w:pPr>
    <w:rPr>
      <w:rFonts w:ascii="Arial" w:hAnsi="Arial" w:cs="Arial"/>
      <w:sz w:val="22"/>
      <w:szCs w:val="22"/>
      <w:lang w:eastAsia="en-AU"/>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cs="Verdana"/>
      <w:sz w:val="20"/>
      <w:lang w:val="en-US"/>
    </w:rPr>
  </w:style>
  <w:style w:type="paragraph" w:customStyle="1" w:styleId="StyleTableText">
    <w:name w:val="Style Table Text"/>
    <w:pPr>
      <w:keepLines/>
      <w:spacing w:before="60" w:after="60"/>
    </w:pPr>
    <w:rPr>
      <w:rFonts w:ascii="Arial Narrow" w:hAnsi="Arial Narrow"/>
      <w:lang w:val="en-GB"/>
    </w:rPr>
  </w:style>
  <w:style w:type="paragraph" w:customStyle="1" w:styleId="ResponseNormalCharCharChar2Char">
    <w:name w:val="Response Normal Char Char Char2 Char"/>
    <w:basedOn w:val="Normal"/>
    <w:pPr>
      <w:numPr>
        <w:numId w:val="18"/>
      </w:numPr>
      <w:snapToGrid w:val="0"/>
      <w:spacing w:before="60" w:after="60"/>
      <w:ind w:left="0" w:firstLine="0"/>
    </w:pPr>
    <w:rPr>
      <w:rFonts w:ascii="Arial" w:hAnsi="Arial"/>
      <w:color w:val="000080"/>
      <w:sz w:val="22"/>
    </w:rPr>
  </w:style>
  <w:style w:type="paragraph" w:customStyle="1" w:styleId="NormalWeb1">
    <w:name w:val="Normal (Web)1"/>
    <w:basedOn w:val="Normal"/>
    <w:pPr>
      <w:spacing w:after="0" w:line="300" w:lineRule="atLeast"/>
    </w:pPr>
    <w:rPr>
      <w:rFonts w:ascii="Verdana" w:eastAsia="MS Mincho" w:hAnsi="Verdana"/>
      <w:color w:val="000000"/>
      <w:szCs w:val="24"/>
      <w:lang w:val="en-US" w:eastAsia="ja-JP"/>
    </w:rPr>
  </w:style>
  <w:style w:type="character" w:customStyle="1" w:styleId="Heading1CharCharChar2">
    <w:name w:val="Heading 1 Char Char Char2"/>
    <w:aliases w:val="Heading 1 Char1 Char Char1 Char1,Heading 1 Char Char Char Char1 Char1,Heading 1 Char1 Char2 Char Char"/>
    <w:rPr>
      <w:rFonts w:ascii="Arial" w:eastAsia="SimSun" w:hAnsi="Arial" w:cs="Arial" w:hint="default"/>
      <w:b/>
      <w:bCs/>
      <w:snapToGrid w:val="0"/>
      <w:kern w:val="32"/>
      <w:sz w:val="32"/>
      <w:szCs w:val="32"/>
      <w:lang w:val="en-AU" w:eastAsia="en-US" w:bidi="ar-SA"/>
    </w:rPr>
  </w:style>
  <w:style w:type="character" w:customStyle="1" w:styleId="Heading2Char1Char">
    <w:name w:val="Heading 2 Char1 Char"/>
    <w:aliases w:val="Heading 2 Char Char Char,Heading 2 Char1 Char Char1 Char Char,Heading 2 Char Char Char Char1 Char Char,Heading 2 Char Char1 Char1 Char Char,Heading 2 Char2 Char Char Char Char"/>
    <w:rPr>
      <w:rFonts w:ascii="Arial" w:hAnsi="Arial" w:cs="Arial" w:hint="default"/>
      <w:b/>
      <w:bCs/>
      <w:i/>
      <w:iCs/>
      <w:snapToGrid w:val="0"/>
      <w:sz w:val="28"/>
      <w:szCs w:val="28"/>
      <w:lang w:val="en-AU" w:eastAsia="en-US" w:bidi="ar-SA"/>
    </w:rPr>
  </w:style>
  <w:style w:type="character" w:customStyle="1" w:styleId="Heading1Char2CharChar">
    <w:name w:val="Heading 1 Char2 Char Char"/>
    <w:aliases w:val="Heading 1 Char Char1 Char Char,Heading 1 Char Char Char Char1 Char,Heading 1 Char2 Char Char Char Char Char Char,Heading 1 Char1 Char Char Char Char Char Char Char,Heading 1 Char2,Heading 1 Char Char1"/>
    <w:rPr>
      <w:rFonts w:ascii="Arial" w:hAnsi="Arial" w:cs="Arial" w:hint="default"/>
      <w:b/>
      <w:bCs/>
      <w:snapToGrid w:val="0"/>
      <w:kern w:val="32"/>
      <w:sz w:val="32"/>
      <w:szCs w:val="32"/>
      <w:lang w:val="en-AU" w:eastAsia="en-US" w:bidi="ar-SA"/>
    </w:rPr>
  </w:style>
  <w:style w:type="character" w:customStyle="1" w:styleId="ResponseNormalCharCharCharCharCharCharChar">
    <w:name w:val="Response Normal Char Char Char Char Char Char Char"/>
    <w:rPr>
      <w:rFonts w:ascii="Arial" w:hAnsi="Arial" w:cs="Arial" w:hint="default"/>
      <w:snapToGrid w:val="0"/>
      <w:color w:val="000080"/>
      <w:sz w:val="22"/>
      <w:lang w:val="en-AU" w:eastAsia="en-US" w:bidi="ar-SA"/>
    </w:rPr>
  </w:style>
  <w:style w:type="character" w:customStyle="1" w:styleId="Heading4Char">
    <w:name w:val="Heading 4 Char"/>
    <w:link w:val="Heading4"/>
    <w:rsid w:val="00D62FB2"/>
    <w:rPr>
      <w:rFonts w:ascii="Palatino" w:hAnsi="Palatino"/>
      <w:sz w:val="24"/>
      <w:lang w:eastAsia="en-US"/>
    </w:rPr>
  </w:style>
  <w:style w:type="character" w:customStyle="1" w:styleId="FooterChar">
    <w:name w:val="Footer Char"/>
    <w:link w:val="Footer"/>
    <w:rsid w:val="00D62FB2"/>
    <w:rPr>
      <w:rFonts w:ascii="Palatino" w:hAnsi="Palatino"/>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4711">
      <w:bodyDiv w:val="1"/>
      <w:marLeft w:val="0"/>
      <w:marRight w:val="0"/>
      <w:marTop w:val="0"/>
      <w:marBottom w:val="0"/>
      <w:divBdr>
        <w:top w:val="none" w:sz="0" w:space="0" w:color="auto"/>
        <w:left w:val="none" w:sz="0" w:space="0" w:color="auto"/>
        <w:bottom w:val="none" w:sz="0" w:space="0" w:color="auto"/>
        <w:right w:val="none" w:sz="0" w:space="0" w:color="auto"/>
      </w:divBdr>
    </w:div>
    <w:div w:id="52313216">
      <w:bodyDiv w:val="1"/>
      <w:marLeft w:val="0"/>
      <w:marRight w:val="0"/>
      <w:marTop w:val="0"/>
      <w:marBottom w:val="0"/>
      <w:divBdr>
        <w:top w:val="none" w:sz="0" w:space="0" w:color="auto"/>
        <w:left w:val="none" w:sz="0" w:space="0" w:color="auto"/>
        <w:bottom w:val="none" w:sz="0" w:space="0" w:color="auto"/>
        <w:right w:val="none" w:sz="0" w:space="0" w:color="auto"/>
      </w:divBdr>
    </w:div>
    <w:div w:id="125009110">
      <w:bodyDiv w:val="1"/>
      <w:marLeft w:val="0"/>
      <w:marRight w:val="0"/>
      <w:marTop w:val="0"/>
      <w:marBottom w:val="0"/>
      <w:divBdr>
        <w:top w:val="none" w:sz="0" w:space="0" w:color="auto"/>
        <w:left w:val="none" w:sz="0" w:space="0" w:color="auto"/>
        <w:bottom w:val="none" w:sz="0" w:space="0" w:color="auto"/>
        <w:right w:val="none" w:sz="0" w:space="0" w:color="auto"/>
      </w:divBdr>
      <w:divsChild>
        <w:div w:id="1783069972">
          <w:marLeft w:val="0"/>
          <w:marRight w:val="0"/>
          <w:marTop w:val="0"/>
          <w:marBottom w:val="0"/>
          <w:divBdr>
            <w:top w:val="none" w:sz="0" w:space="0" w:color="auto"/>
            <w:left w:val="none" w:sz="0" w:space="0" w:color="auto"/>
            <w:bottom w:val="none" w:sz="0" w:space="0" w:color="auto"/>
            <w:right w:val="none" w:sz="0" w:space="0" w:color="auto"/>
          </w:divBdr>
          <w:divsChild>
            <w:div w:id="1793204596">
              <w:marLeft w:val="0"/>
              <w:marRight w:val="0"/>
              <w:marTop w:val="0"/>
              <w:marBottom w:val="0"/>
              <w:divBdr>
                <w:top w:val="none" w:sz="0" w:space="0" w:color="auto"/>
                <w:left w:val="none" w:sz="0" w:space="0" w:color="auto"/>
                <w:bottom w:val="none" w:sz="0" w:space="0" w:color="auto"/>
                <w:right w:val="none" w:sz="0" w:space="0" w:color="auto"/>
              </w:divBdr>
              <w:divsChild>
                <w:div w:id="9463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8046">
      <w:bodyDiv w:val="1"/>
      <w:marLeft w:val="0"/>
      <w:marRight w:val="0"/>
      <w:marTop w:val="0"/>
      <w:marBottom w:val="0"/>
      <w:divBdr>
        <w:top w:val="none" w:sz="0" w:space="0" w:color="auto"/>
        <w:left w:val="none" w:sz="0" w:space="0" w:color="auto"/>
        <w:bottom w:val="none" w:sz="0" w:space="0" w:color="auto"/>
        <w:right w:val="none" w:sz="0" w:space="0" w:color="auto"/>
      </w:divBdr>
    </w:div>
    <w:div w:id="461192102">
      <w:bodyDiv w:val="1"/>
      <w:marLeft w:val="0"/>
      <w:marRight w:val="0"/>
      <w:marTop w:val="0"/>
      <w:marBottom w:val="0"/>
      <w:divBdr>
        <w:top w:val="none" w:sz="0" w:space="0" w:color="auto"/>
        <w:left w:val="none" w:sz="0" w:space="0" w:color="auto"/>
        <w:bottom w:val="none" w:sz="0" w:space="0" w:color="auto"/>
        <w:right w:val="none" w:sz="0" w:space="0" w:color="auto"/>
      </w:divBdr>
    </w:div>
    <w:div w:id="544298844">
      <w:bodyDiv w:val="1"/>
      <w:marLeft w:val="0"/>
      <w:marRight w:val="0"/>
      <w:marTop w:val="0"/>
      <w:marBottom w:val="0"/>
      <w:divBdr>
        <w:top w:val="none" w:sz="0" w:space="0" w:color="auto"/>
        <w:left w:val="none" w:sz="0" w:space="0" w:color="auto"/>
        <w:bottom w:val="none" w:sz="0" w:space="0" w:color="auto"/>
        <w:right w:val="none" w:sz="0" w:space="0" w:color="auto"/>
      </w:divBdr>
    </w:div>
    <w:div w:id="666061416">
      <w:bodyDiv w:val="1"/>
      <w:marLeft w:val="0"/>
      <w:marRight w:val="0"/>
      <w:marTop w:val="0"/>
      <w:marBottom w:val="0"/>
      <w:divBdr>
        <w:top w:val="none" w:sz="0" w:space="0" w:color="auto"/>
        <w:left w:val="none" w:sz="0" w:space="0" w:color="auto"/>
        <w:bottom w:val="none" w:sz="0" w:space="0" w:color="auto"/>
        <w:right w:val="none" w:sz="0" w:space="0" w:color="auto"/>
      </w:divBdr>
    </w:div>
    <w:div w:id="802039550">
      <w:bodyDiv w:val="1"/>
      <w:marLeft w:val="0"/>
      <w:marRight w:val="0"/>
      <w:marTop w:val="0"/>
      <w:marBottom w:val="0"/>
      <w:divBdr>
        <w:top w:val="none" w:sz="0" w:space="0" w:color="auto"/>
        <w:left w:val="none" w:sz="0" w:space="0" w:color="auto"/>
        <w:bottom w:val="none" w:sz="0" w:space="0" w:color="auto"/>
        <w:right w:val="none" w:sz="0" w:space="0" w:color="auto"/>
      </w:divBdr>
    </w:div>
    <w:div w:id="881403749">
      <w:bodyDiv w:val="1"/>
      <w:marLeft w:val="0"/>
      <w:marRight w:val="0"/>
      <w:marTop w:val="0"/>
      <w:marBottom w:val="0"/>
      <w:divBdr>
        <w:top w:val="none" w:sz="0" w:space="0" w:color="auto"/>
        <w:left w:val="none" w:sz="0" w:space="0" w:color="auto"/>
        <w:bottom w:val="none" w:sz="0" w:space="0" w:color="auto"/>
        <w:right w:val="none" w:sz="0" w:space="0" w:color="auto"/>
      </w:divBdr>
    </w:div>
    <w:div w:id="1083069022">
      <w:bodyDiv w:val="1"/>
      <w:marLeft w:val="0"/>
      <w:marRight w:val="0"/>
      <w:marTop w:val="0"/>
      <w:marBottom w:val="0"/>
      <w:divBdr>
        <w:top w:val="none" w:sz="0" w:space="0" w:color="auto"/>
        <w:left w:val="none" w:sz="0" w:space="0" w:color="auto"/>
        <w:bottom w:val="none" w:sz="0" w:space="0" w:color="auto"/>
        <w:right w:val="none" w:sz="0" w:space="0" w:color="auto"/>
      </w:divBdr>
    </w:div>
    <w:div w:id="1095593897">
      <w:bodyDiv w:val="1"/>
      <w:marLeft w:val="0"/>
      <w:marRight w:val="0"/>
      <w:marTop w:val="0"/>
      <w:marBottom w:val="0"/>
      <w:divBdr>
        <w:top w:val="none" w:sz="0" w:space="0" w:color="auto"/>
        <w:left w:val="none" w:sz="0" w:space="0" w:color="auto"/>
        <w:bottom w:val="none" w:sz="0" w:space="0" w:color="auto"/>
        <w:right w:val="none" w:sz="0" w:space="0" w:color="auto"/>
      </w:divBdr>
    </w:div>
    <w:div w:id="1174301669">
      <w:bodyDiv w:val="1"/>
      <w:marLeft w:val="0"/>
      <w:marRight w:val="0"/>
      <w:marTop w:val="0"/>
      <w:marBottom w:val="0"/>
      <w:divBdr>
        <w:top w:val="none" w:sz="0" w:space="0" w:color="auto"/>
        <w:left w:val="none" w:sz="0" w:space="0" w:color="auto"/>
        <w:bottom w:val="none" w:sz="0" w:space="0" w:color="auto"/>
        <w:right w:val="none" w:sz="0" w:space="0" w:color="auto"/>
      </w:divBdr>
    </w:div>
    <w:div w:id="1326855430">
      <w:bodyDiv w:val="1"/>
      <w:marLeft w:val="0"/>
      <w:marRight w:val="0"/>
      <w:marTop w:val="0"/>
      <w:marBottom w:val="0"/>
      <w:divBdr>
        <w:top w:val="none" w:sz="0" w:space="0" w:color="auto"/>
        <w:left w:val="none" w:sz="0" w:space="0" w:color="auto"/>
        <w:bottom w:val="none" w:sz="0" w:space="0" w:color="auto"/>
        <w:right w:val="none" w:sz="0" w:space="0" w:color="auto"/>
      </w:divBdr>
    </w:div>
    <w:div w:id="1420903084">
      <w:bodyDiv w:val="1"/>
      <w:marLeft w:val="0"/>
      <w:marRight w:val="0"/>
      <w:marTop w:val="0"/>
      <w:marBottom w:val="0"/>
      <w:divBdr>
        <w:top w:val="none" w:sz="0" w:space="0" w:color="auto"/>
        <w:left w:val="none" w:sz="0" w:space="0" w:color="auto"/>
        <w:bottom w:val="none" w:sz="0" w:space="0" w:color="auto"/>
        <w:right w:val="none" w:sz="0" w:space="0" w:color="auto"/>
      </w:divBdr>
    </w:div>
    <w:div w:id="1458139764">
      <w:bodyDiv w:val="1"/>
      <w:marLeft w:val="0"/>
      <w:marRight w:val="0"/>
      <w:marTop w:val="0"/>
      <w:marBottom w:val="0"/>
      <w:divBdr>
        <w:top w:val="none" w:sz="0" w:space="0" w:color="auto"/>
        <w:left w:val="none" w:sz="0" w:space="0" w:color="auto"/>
        <w:bottom w:val="none" w:sz="0" w:space="0" w:color="auto"/>
        <w:right w:val="none" w:sz="0" w:space="0" w:color="auto"/>
      </w:divBdr>
    </w:div>
    <w:div w:id="1587574297">
      <w:bodyDiv w:val="1"/>
      <w:marLeft w:val="0"/>
      <w:marRight w:val="0"/>
      <w:marTop w:val="0"/>
      <w:marBottom w:val="0"/>
      <w:divBdr>
        <w:top w:val="none" w:sz="0" w:space="0" w:color="auto"/>
        <w:left w:val="none" w:sz="0" w:space="0" w:color="auto"/>
        <w:bottom w:val="none" w:sz="0" w:space="0" w:color="auto"/>
        <w:right w:val="none" w:sz="0" w:space="0" w:color="auto"/>
      </w:divBdr>
    </w:div>
    <w:div w:id="1640568788">
      <w:bodyDiv w:val="1"/>
      <w:marLeft w:val="0"/>
      <w:marRight w:val="0"/>
      <w:marTop w:val="0"/>
      <w:marBottom w:val="0"/>
      <w:divBdr>
        <w:top w:val="none" w:sz="0" w:space="0" w:color="auto"/>
        <w:left w:val="none" w:sz="0" w:space="0" w:color="auto"/>
        <w:bottom w:val="none" w:sz="0" w:space="0" w:color="auto"/>
        <w:right w:val="none" w:sz="0" w:space="0" w:color="auto"/>
      </w:divBdr>
    </w:div>
    <w:div w:id="1727952267">
      <w:bodyDiv w:val="1"/>
      <w:marLeft w:val="0"/>
      <w:marRight w:val="0"/>
      <w:marTop w:val="0"/>
      <w:marBottom w:val="0"/>
      <w:divBdr>
        <w:top w:val="none" w:sz="0" w:space="0" w:color="auto"/>
        <w:left w:val="none" w:sz="0" w:space="0" w:color="auto"/>
        <w:bottom w:val="none" w:sz="0" w:space="0" w:color="auto"/>
        <w:right w:val="none" w:sz="0" w:space="0" w:color="auto"/>
      </w:divBdr>
    </w:div>
    <w:div w:id="1743021140">
      <w:bodyDiv w:val="1"/>
      <w:marLeft w:val="0"/>
      <w:marRight w:val="0"/>
      <w:marTop w:val="0"/>
      <w:marBottom w:val="0"/>
      <w:divBdr>
        <w:top w:val="none" w:sz="0" w:space="0" w:color="auto"/>
        <w:left w:val="none" w:sz="0" w:space="0" w:color="auto"/>
        <w:bottom w:val="none" w:sz="0" w:space="0" w:color="auto"/>
        <w:right w:val="none" w:sz="0" w:space="0" w:color="auto"/>
      </w:divBdr>
    </w:div>
    <w:div w:id="1825119367">
      <w:bodyDiv w:val="1"/>
      <w:marLeft w:val="0"/>
      <w:marRight w:val="0"/>
      <w:marTop w:val="0"/>
      <w:marBottom w:val="0"/>
      <w:divBdr>
        <w:top w:val="none" w:sz="0" w:space="0" w:color="auto"/>
        <w:left w:val="none" w:sz="0" w:space="0" w:color="auto"/>
        <w:bottom w:val="none" w:sz="0" w:space="0" w:color="auto"/>
        <w:right w:val="none" w:sz="0" w:space="0" w:color="auto"/>
      </w:divBdr>
    </w:div>
    <w:div w:id="18939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auld@lwt.com.au" TargetMode="External"/><Relationship Id="rId26" Type="http://schemas.openxmlformats.org/officeDocument/2006/relationships/hyperlink" Target="mailto:sandrian.perumal@staples.com.au" TargetMode="External"/><Relationship Id="rId3" Type="http://schemas.openxmlformats.org/officeDocument/2006/relationships/customXml" Target="../customXml/item3.xml"/><Relationship Id="rId21" Type="http://schemas.openxmlformats.org/officeDocument/2006/relationships/hyperlink" Target="mailto:lenovoedu@edunet.com.au_"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jbcommercial.com.au/" TargetMode="External"/><Relationship Id="rId25" Type="http://schemas.openxmlformats.org/officeDocument/2006/relationships/hyperlink" Target="http://www.asi.com.a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coaley@jbeducation.com.au" TargetMode="External"/><Relationship Id="rId20" Type="http://schemas.openxmlformats.org/officeDocument/2006/relationships/hyperlink" Target="http://www.lwt.com.au" TargetMode="External"/><Relationship Id="rId29" Type="http://schemas.openxmlformats.org/officeDocument/2006/relationships/hyperlink" Target="mailto:ctomaras@blueconnection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rradesich@asi.com.au" TargetMode="External"/><Relationship Id="rId32" Type="http://schemas.openxmlformats.org/officeDocument/2006/relationships/hyperlink" Target="mailto:ict.contracts@edumail.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barton@jbeducation.com.au" TargetMode="External"/><Relationship Id="rId23" Type="http://schemas.openxmlformats.org/officeDocument/2006/relationships/hyperlink" Target="http://www.edunet.com.au/" TargetMode="External"/><Relationship Id="rId28" Type="http://schemas.openxmlformats.org/officeDocument/2006/relationships/hyperlink" Target="mailto:dgothard@blueconnections.com.au"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and@lwt.com.au" TargetMode="External"/><Relationship Id="rId31" Type="http://schemas.openxmlformats.org/officeDocument/2006/relationships/hyperlink" Target="http://www.lenovo.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CANZORD_au@lenovo.com" TargetMode="External"/><Relationship Id="rId22" Type="http://schemas.openxmlformats.org/officeDocument/2006/relationships/hyperlink" Target="mailto:mblakeley@edunet.com.au" TargetMode="External"/><Relationship Id="rId27" Type="http://schemas.openxmlformats.org/officeDocument/2006/relationships/hyperlink" Target="http://www.staplesadvantage.com.au" TargetMode="External"/><Relationship Id="rId30" Type="http://schemas.openxmlformats.org/officeDocument/2006/relationships/hyperlink" Target="http://www.blueconnections.com.au/"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cb9114c1-daad-44dd-acad-30f4246641f2">
      <Value>97</Value>
      <Value>118</Value>
      <Value>94</Value>
      <Value>57</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C6F6E4A-666B-40B5-AC12-407FC8A20935}"/>
</file>

<file path=customXml/itemProps2.xml><?xml version="1.0" encoding="utf-8"?>
<ds:datastoreItem xmlns:ds="http://schemas.openxmlformats.org/officeDocument/2006/customXml" ds:itemID="{C5D4400A-1C1D-4259-BFCC-668718E6C5F3}"/>
</file>

<file path=customXml/itemProps3.xml><?xml version="1.0" encoding="utf-8"?>
<ds:datastoreItem xmlns:ds="http://schemas.openxmlformats.org/officeDocument/2006/customXml" ds:itemID="{371B78B8-4364-4DF9-A800-F016C56716A0}"/>
</file>

<file path=customXml/itemProps4.xml><?xml version="1.0" encoding="utf-8"?>
<ds:datastoreItem xmlns:ds="http://schemas.openxmlformats.org/officeDocument/2006/customXml" ds:itemID="{DC751ECC-447D-4F06-9229-8C8939ADFE69}"/>
</file>

<file path=docProps/app.xml><?xml version="1.0" encoding="utf-8"?>
<Properties xmlns="http://schemas.openxmlformats.org/officeDocument/2006/extended-properties" xmlns:vt="http://schemas.openxmlformats.org/officeDocument/2006/docPropsVTypes">
  <Template>Normal.dotm</Template>
  <TotalTime>2</TotalTime>
  <Pages>5</Pages>
  <Words>862</Words>
  <Characters>6124</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Lenovo Desktop Computer pricing and ordering</vt:lpstr>
    </vt:vector>
  </TitlesOfParts>
  <Company>Lenovo.com</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 Desktop Computer pricing and ordering</dc:title>
  <dc:creator>Paragon Systems</dc:creator>
  <cp:lastModifiedBy>Millar, Patrice C</cp:lastModifiedBy>
  <cp:revision>2</cp:revision>
  <cp:lastPrinted>2009-12-09T03:56:00Z</cp:lastPrinted>
  <dcterms:created xsi:type="dcterms:W3CDTF">2014-08-05T04:44:00Z</dcterms:created>
  <dcterms:modified xsi:type="dcterms:W3CDTF">2014-08-05T04:44:00Z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PageLanguage">
    <vt:lpwstr>1;#en-AU|09a79c66-a57f-4b52-ac52-4c16941cab37</vt:lpwstr>
  </property>
  <property fmtid="{D5CDD505-2E9C-101B-9397-08002B2CF9AE}" pid="4" name="DEECD_SubjectCategory">
    <vt:lpwstr>57;#Administration|c730c9c3-9aac-4250-81b6-4c4e6e105907</vt:lpwstr>
  </property>
  <property fmtid="{D5CDD505-2E9C-101B-9397-08002B2CF9AE}" pid="5" name="DEECD_Audience">
    <vt:lpwstr>118;#Principals|a4f56333-bce8-49bd-95df-bc27ddd10ec3</vt:lpwstr>
  </property>
  <property fmtid="{D5CDD505-2E9C-101B-9397-08002B2CF9AE}" pid="6" name="DEECD_ItemType">
    <vt:lpwstr>97;#Guide / Manual|b3949c2d-9e4b-4ecf-ba30-8067d8603b3b</vt:lpwstr>
  </property>
  <property fmtid="{D5CDD505-2E9C-101B-9397-08002B2CF9AE}" pid="7" name="xd_Signature">
    <vt:lpwstr/>
  </property>
  <property fmtid="{D5CDD505-2E9C-101B-9397-08002B2CF9AE}" pid="8" name="display_urn:schemas-microsoft-com:office:office#Editor">
    <vt:lpwstr>System Account</vt:lpwstr>
  </property>
  <property fmtid="{D5CDD505-2E9C-101B-9397-08002B2CF9AE}" pid="9" name="Order">
    <vt:lpwstr>692400.000000000</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TemplateUrl">
    <vt:lpwstr/>
  </property>
  <property fmtid="{D5CDD505-2E9C-101B-9397-08002B2CF9AE}" pid="13" name="ContentTypeId">
    <vt:lpwstr>0x0101008840106FE30D4F50BC61A726A7CA6E3800A01D47DD30CBB54F95863B7DC80A2CEC</vt:lpwstr>
  </property>
</Properties>
</file>