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DCEE" w14:textId="77777777" w:rsidR="0057545B" w:rsidRDefault="0057545B" w:rsidP="0057545B">
      <w:pPr>
        <w:pStyle w:val="Paragraph"/>
      </w:pPr>
    </w:p>
    <w:p w14:paraId="3FC38069" w14:textId="77777777" w:rsidR="0057545B" w:rsidRDefault="0057545B" w:rsidP="0057545B">
      <w:pPr>
        <w:pStyle w:val="Paragraph"/>
      </w:pPr>
    </w:p>
    <w:p w14:paraId="4A220FD7" w14:textId="77777777" w:rsidR="0057545B" w:rsidRDefault="0057545B" w:rsidP="0057545B">
      <w:pPr>
        <w:pStyle w:val="Paragraph"/>
      </w:pPr>
    </w:p>
    <w:p w14:paraId="17C680D4" w14:textId="77777777" w:rsidR="0057545B" w:rsidRDefault="0057545B" w:rsidP="0057545B">
      <w:pPr>
        <w:pStyle w:val="Paragraph"/>
      </w:pPr>
    </w:p>
    <w:p w14:paraId="3548F0B3" w14:textId="77777777" w:rsidR="0057545B" w:rsidRDefault="0057545B" w:rsidP="0057545B">
      <w:pPr>
        <w:pStyle w:val="Paragraph"/>
      </w:pPr>
    </w:p>
    <w:p w14:paraId="4A46D8E5" w14:textId="77777777" w:rsidR="0057545B" w:rsidRPr="00B44271" w:rsidRDefault="0057545B" w:rsidP="0057545B">
      <w:pPr>
        <w:pStyle w:val="Paragraph"/>
      </w:pPr>
    </w:p>
    <w:p w14:paraId="1AFBA92D" w14:textId="77777777" w:rsidR="0057545B" w:rsidRDefault="0019585B" w:rsidP="00F851EC">
      <w:pPr>
        <w:pStyle w:val="VGSOHdg3"/>
        <w:spacing w:after="0"/>
        <w:rPr>
          <w:sz w:val="48"/>
          <w:szCs w:val="48"/>
        </w:rPr>
      </w:pPr>
      <w:bookmarkStart w:id="0" w:name="_GoBack"/>
      <w:r>
        <w:rPr>
          <w:sz w:val="48"/>
          <w:szCs w:val="48"/>
        </w:rPr>
        <w:t xml:space="preserve">General </w:t>
      </w:r>
      <w:r w:rsidR="0057545B" w:rsidRPr="00B44271">
        <w:rPr>
          <w:sz w:val="48"/>
          <w:szCs w:val="48"/>
        </w:rPr>
        <w:t>Service Agreement</w:t>
      </w:r>
      <w:bookmarkEnd w:id="0"/>
    </w:p>
    <w:p w14:paraId="4395F0F9" w14:textId="77777777" w:rsidR="00F00479" w:rsidRPr="00F851EC" w:rsidRDefault="00F00479" w:rsidP="00F851EC">
      <w:pPr>
        <w:pStyle w:val="VGSOHdg2"/>
        <w:spacing w:after="0"/>
      </w:pPr>
      <w:r>
        <w:t>(Agreement)</w:t>
      </w:r>
    </w:p>
    <w:p w14:paraId="6A4A6130" w14:textId="77777777" w:rsidR="00F731CF" w:rsidRDefault="00F731CF" w:rsidP="0057545B">
      <w:pPr>
        <w:pStyle w:val="VGSOHdg2"/>
      </w:pPr>
    </w:p>
    <w:p w14:paraId="427F5B62" w14:textId="77777777" w:rsidR="0057545B" w:rsidRPr="00B44271" w:rsidRDefault="0057545B" w:rsidP="0057545B">
      <w:pPr>
        <w:pStyle w:val="VGSOHdg2"/>
      </w:pPr>
      <w:r w:rsidRPr="00E25D08">
        <w:rPr>
          <w:b w:val="0"/>
        </w:rPr>
        <w:t>For</w:t>
      </w:r>
      <w:r w:rsidRPr="00B44271">
        <w:t xml:space="preserve"> the Provision of Chaplaincy Services</w:t>
      </w:r>
      <w:r w:rsidR="0019585B">
        <w:t xml:space="preserve"> </w:t>
      </w:r>
    </w:p>
    <w:p w14:paraId="2AE19C7D" w14:textId="77777777" w:rsidR="0057545B" w:rsidRPr="00AC7943" w:rsidRDefault="001968EE" w:rsidP="0057545B">
      <w:pPr>
        <w:pStyle w:val="Paragraph"/>
        <w:rPr>
          <w:rFonts w:cs="Arial"/>
        </w:rPr>
      </w:pPr>
      <w:r>
        <w:rPr>
          <w:rFonts w:cs="Arial"/>
        </w:rPr>
        <w:t>For Victorian Government schools that are not participating in the Commonwealth Government’s National School Chaplaincy Program</w:t>
      </w:r>
      <w:r w:rsidR="00C43833">
        <w:rPr>
          <w:rFonts w:cs="Arial"/>
        </w:rPr>
        <w:t>me</w:t>
      </w:r>
      <w:r>
        <w:rPr>
          <w:rFonts w:cs="Arial"/>
        </w:rPr>
        <w:t xml:space="preserve"> (NSCP)</w:t>
      </w:r>
    </w:p>
    <w:p w14:paraId="2C3D31BE" w14:textId="77777777" w:rsidR="0057545B" w:rsidRDefault="0057545B" w:rsidP="0057545B">
      <w:pPr>
        <w:pStyle w:val="Paragraph"/>
      </w:pPr>
    </w:p>
    <w:p w14:paraId="42AA00B1" w14:textId="77777777" w:rsidR="0057545B" w:rsidRPr="00B44271" w:rsidRDefault="0057545B" w:rsidP="0057545B">
      <w:pPr>
        <w:pStyle w:val="Paragraph"/>
      </w:pPr>
    </w:p>
    <w:p w14:paraId="0EE968C3" w14:textId="77777777" w:rsidR="0057545B" w:rsidRPr="00E96FF1" w:rsidRDefault="0057545B" w:rsidP="0057545B">
      <w:pPr>
        <w:pStyle w:val="VGSOHdg2"/>
      </w:pPr>
      <w:r w:rsidRPr="00E96FF1">
        <w:t xml:space="preserve">Victorian Government School </w:t>
      </w:r>
      <w:r>
        <w:t>Council</w:t>
      </w:r>
      <w:r w:rsidRPr="00E96FF1">
        <w:t xml:space="preserve"> (School)</w:t>
      </w:r>
      <w:r>
        <w:t xml:space="preserve"> </w:t>
      </w:r>
    </w:p>
    <w:p w14:paraId="2B64A7E1" w14:textId="77777777" w:rsidR="0057545B" w:rsidRDefault="0057545B" w:rsidP="0057545B">
      <w:pPr>
        <w:pStyle w:val="VGSOHdg1"/>
        <w:rPr>
          <w:sz w:val="26"/>
          <w:szCs w:val="26"/>
        </w:rPr>
      </w:pPr>
      <w:proofErr w:type="gramStart"/>
      <w:r w:rsidRPr="00B44271">
        <w:rPr>
          <w:sz w:val="26"/>
          <w:szCs w:val="26"/>
        </w:rPr>
        <w:t>and</w:t>
      </w:r>
      <w:proofErr w:type="gramEnd"/>
    </w:p>
    <w:p w14:paraId="4F892E91" w14:textId="77777777" w:rsidR="0057545B" w:rsidRPr="00E96FF1" w:rsidRDefault="0057545B" w:rsidP="0057545B">
      <w:pPr>
        <w:pStyle w:val="VGSOHdg2"/>
      </w:pPr>
      <w:r w:rsidRPr="00E96FF1">
        <w:t>Chaplaincy Services Provider (Provider)</w:t>
      </w:r>
    </w:p>
    <w:p w14:paraId="5CCC439F" w14:textId="77777777" w:rsidR="0057545B" w:rsidRDefault="0057545B" w:rsidP="0057545B">
      <w:pPr>
        <w:pStyle w:val="Paragraph"/>
      </w:pPr>
    </w:p>
    <w:p w14:paraId="234B0786" w14:textId="77777777" w:rsidR="0057545B" w:rsidRPr="00E91204" w:rsidRDefault="0057545B" w:rsidP="0057545B">
      <w:pPr>
        <w:pStyle w:val="Paragraph"/>
      </w:pPr>
    </w:p>
    <w:p w14:paraId="106C7494" w14:textId="77777777" w:rsidR="0057545B" w:rsidRDefault="0057545B" w:rsidP="0057545B">
      <w:pPr>
        <w:pStyle w:val="Paragraph"/>
      </w:pPr>
    </w:p>
    <w:p w14:paraId="2BC0FD86" w14:textId="77777777" w:rsidR="0057545B" w:rsidRPr="00E91204" w:rsidRDefault="0057545B" w:rsidP="0057545B">
      <w:pPr>
        <w:pStyle w:val="Paragraph"/>
      </w:pPr>
    </w:p>
    <w:p w14:paraId="25CADA85" w14:textId="77777777" w:rsidR="0057545B" w:rsidRPr="00E91204" w:rsidRDefault="0057545B" w:rsidP="0057545B">
      <w:pPr>
        <w:pStyle w:val="Paragraph"/>
      </w:pPr>
    </w:p>
    <w:p w14:paraId="722DD5D0" w14:textId="77777777" w:rsidR="0057545B" w:rsidRDefault="0057545B" w:rsidP="0057545B">
      <w:pPr>
        <w:sectPr w:rsidR="0057545B" w:rsidSect="00E977B7">
          <w:headerReference w:type="default" r:id="rId11"/>
          <w:footerReference w:type="even" r:id="rId12"/>
          <w:footerReference w:type="default" r:id="rId13"/>
          <w:headerReference w:type="first" r:id="rId14"/>
          <w:footerReference w:type="first" r:id="rId15"/>
          <w:pgSz w:w="11907" w:h="16840" w:code="9"/>
          <w:pgMar w:top="851" w:right="1134" w:bottom="851" w:left="1701" w:header="624" w:footer="397" w:gutter="0"/>
          <w:cols w:space="708"/>
          <w:titlePg/>
          <w:docGrid w:linePitch="360"/>
        </w:sectPr>
      </w:pPr>
    </w:p>
    <w:p w14:paraId="637080ED" w14:textId="77777777" w:rsidR="0057545B" w:rsidRDefault="0057545B" w:rsidP="0057545B">
      <w:pPr>
        <w:spacing w:after="240"/>
        <w:rPr>
          <w:rFonts w:cs="Arial"/>
          <w:b/>
          <w:bCs/>
          <w:spacing w:val="10"/>
          <w:kern w:val="28"/>
          <w:sz w:val="26"/>
          <w:szCs w:val="26"/>
        </w:rPr>
      </w:pPr>
      <w:r w:rsidRPr="00623CB1">
        <w:rPr>
          <w:rFonts w:cs="Arial"/>
          <w:b/>
          <w:bCs/>
          <w:spacing w:val="10"/>
          <w:kern w:val="28"/>
          <w:sz w:val="26"/>
          <w:szCs w:val="26"/>
        </w:rPr>
        <w:lastRenderedPageBreak/>
        <w:t xml:space="preserve">Agreement </w:t>
      </w:r>
      <w:r>
        <w:rPr>
          <w:rFonts w:cs="Arial"/>
          <w:b/>
          <w:bCs/>
          <w:spacing w:val="10"/>
          <w:kern w:val="28"/>
          <w:sz w:val="26"/>
          <w:szCs w:val="26"/>
        </w:rPr>
        <w:t xml:space="preserve">Schedule </w:t>
      </w:r>
    </w:p>
    <w:p w14:paraId="6E0EE162" w14:textId="77777777" w:rsidR="00096F87" w:rsidRPr="00623CB1" w:rsidRDefault="00096F87" w:rsidP="0057545B">
      <w:pPr>
        <w:spacing w:after="240"/>
        <w:rPr>
          <w:rFonts w:cs="Arial"/>
          <w:b/>
          <w:bCs/>
          <w:spacing w:val="10"/>
          <w:kern w:val="28"/>
          <w:sz w:val="26"/>
          <w:szCs w:val="26"/>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000" w:firstRow="0" w:lastRow="0" w:firstColumn="0" w:lastColumn="0" w:noHBand="0" w:noVBand="0"/>
      </w:tblPr>
      <w:tblGrid>
        <w:gridCol w:w="3245"/>
        <w:gridCol w:w="6728"/>
      </w:tblGrid>
      <w:tr w:rsidR="0057545B" w:rsidRPr="00623CB1" w14:paraId="50120548" w14:textId="77777777" w:rsidTr="00F35AFA">
        <w:trPr>
          <w:cantSplit/>
          <w:jc w:val="center"/>
        </w:trPr>
        <w:tc>
          <w:tcPr>
            <w:tcW w:w="9973" w:type="dxa"/>
            <w:gridSpan w:val="2"/>
            <w:shd w:val="clear" w:color="auto" w:fill="C6D9F1"/>
          </w:tcPr>
          <w:p w14:paraId="4BE94BE9" w14:textId="70C1F02E" w:rsidR="0057545B" w:rsidRPr="005C32B8" w:rsidRDefault="0057545B" w:rsidP="0057545B">
            <w:pPr>
              <w:pStyle w:val="ListParagraph"/>
              <w:numPr>
                <w:ilvl w:val="0"/>
                <w:numId w:val="5"/>
              </w:numPr>
              <w:spacing w:before="120"/>
              <w:rPr>
                <w:rFonts w:cs="Arial"/>
                <w:bCs/>
                <w:lang w:val="en-US"/>
              </w:rPr>
            </w:pPr>
            <w:bookmarkStart w:id="1" w:name="_Ref404257950"/>
            <w:r w:rsidRPr="005C32B8">
              <w:rPr>
                <w:rFonts w:cs="Arial"/>
                <w:bCs/>
              </w:rPr>
              <w:t xml:space="preserve">School (clause </w:t>
            </w:r>
            <w:r w:rsidR="00E977B7">
              <w:fldChar w:fldCharType="begin"/>
            </w:r>
            <w:r w:rsidR="00E977B7">
              <w:instrText xml:space="preserve"> REF _Ref403639533 \w \h  \* MERGEFORMAT </w:instrText>
            </w:r>
            <w:r w:rsidR="00E977B7">
              <w:fldChar w:fldCharType="separate"/>
            </w:r>
            <w:r w:rsidR="001100B1" w:rsidRPr="001100B1">
              <w:rPr>
                <w:rFonts w:cs="Arial"/>
                <w:bCs/>
              </w:rPr>
              <w:t>1.1</w:t>
            </w:r>
            <w:r w:rsidR="00E977B7">
              <w:fldChar w:fldCharType="end"/>
            </w:r>
            <w:r w:rsidRPr="005C32B8">
              <w:rPr>
                <w:rFonts w:cs="Arial"/>
                <w:bCs/>
              </w:rPr>
              <w:t>)</w:t>
            </w:r>
            <w:bookmarkEnd w:id="1"/>
          </w:p>
        </w:tc>
      </w:tr>
      <w:tr w:rsidR="0057545B" w:rsidRPr="00623CB1" w14:paraId="779BB1E3" w14:textId="77777777" w:rsidTr="00E977B7">
        <w:trPr>
          <w:jc w:val="center"/>
        </w:trPr>
        <w:tc>
          <w:tcPr>
            <w:tcW w:w="3245" w:type="dxa"/>
            <w:tcBorders>
              <w:bottom w:val="nil"/>
              <w:right w:val="nil"/>
            </w:tcBorders>
          </w:tcPr>
          <w:p w14:paraId="5E617A9D" w14:textId="77777777" w:rsidR="0057545B" w:rsidRPr="00E45000" w:rsidRDefault="0057545B" w:rsidP="00E977B7">
            <w:pPr>
              <w:spacing w:before="120" w:after="120"/>
              <w:ind w:left="142"/>
              <w:outlineLvl w:val="7"/>
              <w:rPr>
                <w:rFonts w:cs="Arial"/>
                <w:b/>
                <w:bCs/>
                <w:iCs/>
              </w:rPr>
            </w:pPr>
            <w:r w:rsidRPr="00E45000">
              <w:rPr>
                <w:rFonts w:cs="Arial"/>
                <w:b/>
                <w:bCs/>
                <w:iCs/>
              </w:rPr>
              <w:t>School name</w:t>
            </w:r>
            <w:r>
              <w:rPr>
                <w:rFonts w:cs="Arial"/>
                <w:b/>
                <w:bCs/>
                <w:iCs/>
              </w:rPr>
              <w:t>:</w:t>
            </w:r>
          </w:p>
        </w:tc>
        <w:tc>
          <w:tcPr>
            <w:tcW w:w="6728" w:type="dxa"/>
            <w:tcBorders>
              <w:left w:val="nil"/>
              <w:bottom w:val="dashSmallGap" w:sz="4" w:space="0" w:color="auto"/>
            </w:tcBorders>
          </w:tcPr>
          <w:p w14:paraId="5CA9C29C" w14:textId="77777777" w:rsidR="0057545B" w:rsidRPr="00F7186E" w:rsidRDefault="0057545B" w:rsidP="00C307D4">
            <w:pPr>
              <w:tabs>
                <w:tab w:val="right" w:pos="9072"/>
              </w:tabs>
              <w:spacing w:before="120" w:after="120"/>
              <w:rPr>
                <w:rFonts w:cs="Arial"/>
                <w:bCs/>
                <w:kern w:val="20"/>
                <w:lang w:val="en-US"/>
              </w:rPr>
            </w:pPr>
          </w:p>
        </w:tc>
      </w:tr>
      <w:tr w:rsidR="0057545B" w:rsidRPr="00623CB1" w14:paraId="49CB02EF" w14:textId="77777777" w:rsidTr="00E977B7">
        <w:trPr>
          <w:jc w:val="center"/>
        </w:trPr>
        <w:tc>
          <w:tcPr>
            <w:tcW w:w="3245" w:type="dxa"/>
            <w:tcBorders>
              <w:top w:val="nil"/>
              <w:bottom w:val="nil"/>
              <w:right w:val="nil"/>
            </w:tcBorders>
          </w:tcPr>
          <w:p w14:paraId="2B043BCA" w14:textId="77777777" w:rsidR="0057545B" w:rsidRPr="00E45000" w:rsidRDefault="0057545B" w:rsidP="00E977B7">
            <w:pPr>
              <w:spacing w:before="120" w:after="120"/>
              <w:ind w:left="142"/>
              <w:outlineLvl w:val="7"/>
              <w:rPr>
                <w:rFonts w:cs="Arial"/>
                <w:b/>
                <w:bCs/>
                <w:iCs/>
              </w:rPr>
            </w:pPr>
            <w:r w:rsidRPr="00E45000">
              <w:rPr>
                <w:rFonts w:cs="Arial"/>
                <w:b/>
                <w:bCs/>
                <w:iCs/>
              </w:rPr>
              <w:t>Principal</w:t>
            </w:r>
            <w:r>
              <w:rPr>
                <w:rFonts w:cs="Arial"/>
                <w:b/>
                <w:bCs/>
                <w:iCs/>
              </w:rPr>
              <w:t>:</w:t>
            </w:r>
          </w:p>
        </w:tc>
        <w:tc>
          <w:tcPr>
            <w:tcW w:w="6728" w:type="dxa"/>
            <w:tcBorders>
              <w:top w:val="dashSmallGap" w:sz="4" w:space="0" w:color="auto"/>
              <w:left w:val="nil"/>
              <w:bottom w:val="dashSmallGap" w:sz="4" w:space="0" w:color="auto"/>
              <w:right w:val="single" w:sz="4" w:space="0" w:color="auto"/>
            </w:tcBorders>
            <w:shd w:val="clear" w:color="auto" w:fill="auto"/>
          </w:tcPr>
          <w:p w14:paraId="5C7684A1" w14:textId="77777777" w:rsidR="0057545B" w:rsidRPr="00F7186E" w:rsidRDefault="0057545B" w:rsidP="00E977B7">
            <w:pPr>
              <w:tabs>
                <w:tab w:val="right" w:pos="9072"/>
              </w:tabs>
              <w:spacing w:before="120" w:after="120"/>
              <w:rPr>
                <w:rFonts w:cs="Arial"/>
                <w:bCs/>
                <w:kern w:val="20"/>
                <w:lang w:val="en-US"/>
              </w:rPr>
            </w:pPr>
          </w:p>
        </w:tc>
      </w:tr>
      <w:tr w:rsidR="0057545B" w:rsidRPr="00623CB1" w14:paraId="3B8BAB01" w14:textId="77777777" w:rsidTr="00E977B7">
        <w:trPr>
          <w:jc w:val="center"/>
        </w:trPr>
        <w:tc>
          <w:tcPr>
            <w:tcW w:w="3245" w:type="dxa"/>
            <w:tcBorders>
              <w:top w:val="nil"/>
              <w:bottom w:val="nil"/>
              <w:right w:val="nil"/>
            </w:tcBorders>
          </w:tcPr>
          <w:p w14:paraId="0C3C5AA0" w14:textId="77777777" w:rsidR="0057545B" w:rsidRPr="00773E59" w:rsidRDefault="0057545B" w:rsidP="00E977B7">
            <w:pPr>
              <w:spacing w:before="120" w:after="120"/>
              <w:ind w:left="142"/>
              <w:outlineLvl w:val="7"/>
              <w:rPr>
                <w:rFonts w:cs="Arial"/>
                <w:b/>
                <w:bCs/>
                <w:iCs/>
              </w:rPr>
            </w:pPr>
            <w:r w:rsidRPr="00773E59">
              <w:rPr>
                <w:rFonts w:cs="Arial"/>
                <w:b/>
                <w:bCs/>
                <w:iCs/>
              </w:rPr>
              <w:t>Address(es):</w:t>
            </w:r>
          </w:p>
        </w:tc>
        <w:tc>
          <w:tcPr>
            <w:tcW w:w="6728" w:type="dxa"/>
            <w:tcBorders>
              <w:top w:val="dashSmallGap" w:sz="4" w:space="0" w:color="auto"/>
              <w:left w:val="nil"/>
              <w:bottom w:val="dashSmallGap" w:sz="4" w:space="0" w:color="auto"/>
              <w:right w:val="single" w:sz="4" w:space="0" w:color="auto"/>
            </w:tcBorders>
            <w:shd w:val="clear" w:color="auto" w:fill="auto"/>
          </w:tcPr>
          <w:p w14:paraId="026D70C3" w14:textId="77777777" w:rsidR="0057545B" w:rsidRPr="00F7186E" w:rsidRDefault="0057545B" w:rsidP="00E977B7">
            <w:pPr>
              <w:tabs>
                <w:tab w:val="right" w:pos="9072"/>
              </w:tabs>
              <w:spacing w:before="120" w:after="120"/>
              <w:rPr>
                <w:rFonts w:cs="Arial"/>
                <w:bCs/>
                <w:kern w:val="20"/>
                <w:lang w:val="en-US"/>
              </w:rPr>
            </w:pPr>
          </w:p>
        </w:tc>
      </w:tr>
      <w:tr w:rsidR="0057545B" w:rsidRPr="00623CB1" w14:paraId="3EA97139" w14:textId="77777777" w:rsidTr="00E977B7">
        <w:trPr>
          <w:jc w:val="center"/>
        </w:trPr>
        <w:tc>
          <w:tcPr>
            <w:tcW w:w="3245" w:type="dxa"/>
            <w:tcBorders>
              <w:top w:val="nil"/>
              <w:bottom w:val="nil"/>
              <w:right w:val="nil"/>
            </w:tcBorders>
          </w:tcPr>
          <w:p w14:paraId="782C07C0" w14:textId="77777777" w:rsidR="0057545B" w:rsidRPr="00E45000" w:rsidRDefault="0057545B" w:rsidP="00E977B7">
            <w:pPr>
              <w:spacing w:before="120" w:after="120"/>
              <w:ind w:left="142"/>
              <w:outlineLvl w:val="7"/>
              <w:rPr>
                <w:rFonts w:cs="Arial"/>
                <w:b/>
                <w:bCs/>
                <w:iCs/>
              </w:rPr>
            </w:pPr>
            <w:r w:rsidRPr="00E45000">
              <w:rPr>
                <w:rFonts w:cs="Arial"/>
                <w:b/>
                <w:bCs/>
                <w:iCs/>
              </w:rPr>
              <w:t>Telephone</w:t>
            </w:r>
            <w:r>
              <w:rPr>
                <w:rFonts w:cs="Arial"/>
                <w:b/>
                <w:bCs/>
                <w:iCs/>
              </w:rPr>
              <w:t>:</w:t>
            </w:r>
          </w:p>
        </w:tc>
        <w:tc>
          <w:tcPr>
            <w:tcW w:w="6728" w:type="dxa"/>
            <w:tcBorders>
              <w:top w:val="dashSmallGap" w:sz="4" w:space="0" w:color="auto"/>
              <w:left w:val="nil"/>
              <w:bottom w:val="dashSmallGap" w:sz="4" w:space="0" w:color="auto"/>
              <w:right w:val="single" w:sz="4" w:space="0" w:color="auto"/>
            </w:tcBorders>
            <w:shd w:val="clear" w:color="auto" w:fill="auto"/>
          </w:tcPr>
          <w:p w14:paraId="4C323F0B" w14:textId="77777777" w:rsidR="0057545B" w:rsidRPr="00F7186E" w:rsidRDefault="0057545B" w:rsidP="00E977B7">
            <w:pPr>
              <w:tabs>
                <w:tab w:val="right" w:pos="9072"/>
              </w:tabs>
              <w:spacing w:before="120" w:after="120"/>
              <w:rPr>
                <w:rFonts w:cs="Arial"/>
                <w:bCs/>
                <w:kern w:val="20"/>
                <w:lang w:val="en-US"/>
              </w:rPr>
            </w:pPr>
          </w:p>
        </w:tc>
      </w:tr>
      <w:tr w:rsidR="0057545B" w:rsidRPr="00623CB1" w14:paraId="5C5180B6" w14:textId="77777777" w:rsidTr="00E977B7">
        <w:trPr>
          <w:jc w:val="center"/>
        </w:trPr>
        <w:tc>
          <w:tcPr>
            <w:tcW w:w="3245" w:type="dxa"/>
            <w:tcBorders>
              <w:top w:val="nil"/>
              <w:bottom w:val="single" w:sz="4" w:space="0" w:color="auto"/>
              <w:right w:val="nil"/>
            </w:tcBorders>
          </w:tcPr>
          <w:p w14:paraId="05696496" w14:textId="77777777" w:rsidR="0057545B" w:rsidRPr="00E45000" w:rsidRDefault="0057545B" w:rsidP="00E977B7">
            <w:pPr>
              <w:spacing w:before="120" w:after="120"/>
              <w:ind w:left="142"/>
              <w:outlineLvl w:val="7"/>
              <w:rPr>
                <w:rFonts w:cs="Arial"/>
                <w:b/>
                <w:bCs/>
                <w:iCs/>
              </w:rPr>
            </w:pPr>
            <w:r>
              <w:rPr>
                <w:rFonts w:cs="Arial"/>
                <w:b/>
                <w:bCs/>
                <w:iCs/>
              </w:rPr>
              <w:t>E</w:t>
            </w:r>
            <w:r w:rsidRPr="00E45000">
              <w:rPr>
                <w:rFonts w:cs="Arial"/>
                <w:b/>
                <w:bCs/>
                <w:iCs/>
              </w:rPr>
              <w:t>mail</w:t>
            </w:r>
            <w:r>
              <w:rPr>
                <w:rFonts w:cs="Arial"/>
                <w:b/>
                <w:bCs/>
                <w:iCs/>
              </w:rPr>
              <w:t>:</w:t>
            </w:r>
          </w:p>
        </w:tc>
        <w:tc>
          <w:tcPr>
            <w:tcW w:w="6728" w:type="dxa"/>
            <w:tcBorders>
              <w:top w:val="dashSmallGap" w:sz="4" w:space="0" w:color="auto"/>
              <w:left w:val="nil"/>
              <w:bottom w:val="single" w:sz="4" w:space="0" w:color="auto"/>
              <w:right w:val="single" w:sz="4" w:space="0" w:color="auto"/>
            </w:tcBorders>
            <w:shd w:val="clear" w:color="auto" w:fill="auto"/>
          </w:tcPr>
          <w:p w14:paraId="37448FE8" w14:textId="77777777" w:rsidR="0057545B" w:rsidRPr="00F7186E" w:rsidRDefault="0057545B" w:rsidP="00E977B7">
            <w:pPr>
              <w:tabs>
                <w:tab w:val="right" w:pos="9072"/>
              </w:tabs>
              <w:spacing w:before="120" w:after="120"/>
              <w:rPr>
                <w:rFonts w:cs="Arial"/>
                <w:bCs/>
                <w:kern w:val="20"/>
                <w:lang w:val="en-US"/>
              </w:rPr>
            </w:pPr>
          </w:p>
        </w:tc>
      </w:tr>
      <w:tr w:rsidR="0057545B" w:rsidRPr="00623CB1" w14:paraId="14E7CB29" w14:textId="77777777" w:rsidTr="00F35AFA">
        <w:trPr>
          <w:jc w:val="center"/>
        </w:trPr>
        <w:tc>
          <w:tcPr>
            <w:tcW w:w="9973" w:type="dxa"/>
            <w:gridSpan w:val="2"/>
            <w:tcBorders>
              <w:bottom w:val="single" w:sz="4" w:space="0" w:color="auto"/>
              <w:right w:val="single" w:sz="4" w:space="0" w:color="auto"/>
            </w:tcBorders>
            <w:shd w:val="clear" w:color="auto" w:fill="C6D9F1"/>
          </w:tcPr>
          <w:p w14:paraId="3DC3A042" w14:textId="77777777" w:rsidR="0057545B" w:rsidRPr="00C95BA3" w:rsidRDefault="0057545B" w:rsidP="0057545B">
            <w:pPr>
              <w:pStyle w:val="ListParagraph"/>
              <w:numPr>
                <w:ilvl w:val="0"/>
                <w:numId w:val="5"/>
              </w:numPr>
              <w:spacing w:before="120"/>
              <w:rPr>
                <w:rFonts w:cs="Arial"/>
                <w:b w:val="0"/>
                <w:bCs/>
                <w:iCs/>
              </w:rPr>
            </w:pPr>
            <w:bookmarkStart w:id="2" w:name="_Ref404257962"/>
            <w:r w:rsidRPr="005C32B8">
              <w:rPr>
                <w:rFonts w:cs="Arial"/>
                <w:bCs/>
              </w:rPr>
              <w:t>School's</w:t>
            </w:r>
            <w:r>
              <w:rPr>
                <w:rFonts w:cs="Arial"/>
                <w:bCs/>
                <w:iCs/>
              </w:rPr>
              <w:t xml:space="preserve"> Contract Manager details (</w:t>
            </w:r>
            <w:r w:rsidR="002F69F4">
              <w:rPr>
                <w:rFonts w:cs="Arial"/>
                <w:bCs/>
                <w:iCs/>
              </w:rPr>
              <w:t xml:space="preserve">clause </w:t>
            </w:r>
            <w:r w:rsidR="00B21632">
              <w:rPr>
                <w:rFonts w:cs="Arial"/>
                <w:bCs/>
                <w:iCs/>
              </w:rPr>
              <w:fldChar w:fldCharType="begin"/>
            </w:r>
            <w:r>
              <w:rPr>
                <w:rFonts w:cs="Arial"/>
                <w:bCs/>
                <w:iCs/>
              </w:rPr>
              <w:instrText xml:space="preserve"> REF _Ref404259274 \w \h </w:instrText>
            </w:r>
            <w:r w:rsidR="00B21632">
              <w:rPr>
                <w:rFonts w:cs="Arial"/>
                <w:bCs/>
                <w:iCs/>
              </w:rPr>
            </w:r>
            <w:r w:rsidR="00B21632">
              <w:rPr>
                <w:rFonts w:cs="Arial"/>
                <w:bCs/>
                <w:iCs/>
              </w:rPr>
              <w:fldChar w:fldCharType="separate"/>
            </w:r>
            <w:r w:rsidR="001100B1">
              <w:rPr>
                <w:rFonts w:cs="Arial"/>
                <w:bCs/>
                <w:iCs/>
              </w:rPr>
              <w:t>7.1</w:t>
            </w:r>
            <w:r w:rsidR="00B21632">
              <w:rPr>
                <w:rFonts w:cs="Arial"/>
                <w:bCs/>
                <w:iCs/>
              </w:rPr>
              <w:fldChar w:fldCharType="end"/>
            </w:r>
            <w:r>
              <w:rPr>
                <w:rFonts w:cs="Arial"/>
                <w:bCs/>
                <w:iCs/>
              </w:rPr>
              <w:t>):</w:t>
            </w:r>
            <w:bookmarkEnd w:id="2"/>
          </w:p>
        </w:tc>
      </w:tr>
      <w:tr w:rsidR="0057545B" w:rsidRPr="00623CB1" w14:paraId="4E08D631" w14:textId="77777777" w:rsidTr="00E977B7">
        <w:trPr>
          <w:jc w:val="center"/>
        </w:trPr>
        <w:tc>
          <w:tcPr>
            <w:tcW w:w="3245" w:type="dxa"/>
            <w:tcBorders>
              <w:top w:val="single" w:sz="4" w:space="0" w:color="auto"/>
              <w:bottom w:val="nil"/>
              <w:right w:val="nil"/>
            </w:tcBorders>
          </w:tcPr>
          <w:p w14:paraId="1B69ACCD" w14:textId="77777777" w:rsidR="0057545B" w:rsidRPr="00E45000" w:rsidRDefault="0057545B" w:rsidP="00E977B7">
            <w:pPr>
              <w:spacing w:before="120" w:after="120"/>
              <w:ind w:left="142"/>
              <w:outlineLvl w:val="7"/>
              <w:rPr>
                <w:rFonts w:cs="Arial"/>
                <w:b/>
                <w:bCs/>
                <w:iCs/>
              </w:rPr>
            </w:pPr>
            <w:r w:rsidRPr="00E45000">
              <w:rPr>
                <w:rFonts w:cs="Arial"/>
                <w:b/>
                <w:bCs/>
                <w:iCs/>
              </w:rPr>
              <w:t>Name</w:t>
            </w:r>
            <w:r>
              <w:rPr>
                <w:rFonts w:cs="Arial"/>
                <w:b/>
                <w:bCs/>
                <w:iCs/>
              </w:rPr>
              <w:t>:</w:t>
            </w:r>
          </w:p>
        </w:tc>
        <w:tc>
          <w:tcPr>
            <w:tcW w:w="6728" w:type="dxa"/>
            <w:tcBorders>
              <w:top w:val="single" w:sz="4" w:space="0" w:color="auto"/>
              <w:left w:val="nil"/>
              <w:bottom w:val="dashSmallGap" w:sz="4" w:space="0" w:color="auto"/>
              <w:right w:val="single" w:sz="4" w:space="0" w:color="auto"/>
            </w:tcBorders>
          </w:tcPr>
          <w:p w14:paraId="40170432" w14:textId="77777777" w:rsidR="0057545B" w:rsidRPr="00946E58" w:rsidRDefault="0057545B" w:rsidP="00E977B7">
            <w:pPr>
              <w:spacing w:before="120" w:after="120"/>
              <w:outlineLvl w:val="7"/>
              <w:rPr>
                <w:rFonts w:cs="Arial"/>
                <w:bCs/>
                <w:iCs/>
              </w:rPr>
            </w:pPr>
          </w:p>
        </w:tc>
      </w:tr>
      <w:tr w:rsidR="0057545B" w:rsidRPr="00623CB1" w14:paraId="2D179B33" w14:textId="77777777" w:rsidTr="00E977B7">
        <w:trPr>
          <w:jc w:val="center"/>
        </w:trPr>
        <w:tc>
          <w:tcPr>
            <w:tcW w:w="3245" w:type="dxa"/>
            <w:tcBorders>
              <w:top w:val="nil"/>
              <w:bottom w:val="nil"/>
              <w:right w:val="nil"/>
            </w:tcBorders>
          </w:tcPr>
          <w:p w14:paraId="440E0272" w14:textId="77777777" w:rsidR="0057545B" w:rsidRPr="00C95BA3" w:rsidRDefault="0057545B" w:rsidP="00E977B7">
            <w:pPr>
              <w:spacing w:before="120" w:after="120"/>
              <w:ind w:left="142"/>
              <w:outlineLvl w:val="7"/>
              <w:rPr>
                <w:rFonts w:cs="Arial"/>
                <w:bCs/>
                <w:iCs/>
              </w:rPr>
            </w:pPr>
            <w:r w:rsidRPr="00E45000">
              <w:rPr>
                <w:rFonts w:cs="Arial"/>
                <w:b/>
                <w:bCs/>
                <w:iCs/>
              </w:rPr>
              <w:t>Address</w:t>
            </w:r>
            <w:r>
              <w:rPr>
                <w:rFonts w:cs="Arial"/>
                <w:b/>
                <w:bCs/>
                <w:iCs/>
              </w:rPr>
              <w:t>:</w:t>
            </w:r>
          </w:p>
        </w:tc>
        <w:tc>
          <w:tcPr>
            <w:tcW w:w="6728" w:type="dxa"/>
            <w:tcBorders>
              <w:top w:val="dashSmallGap" w:sz="4" w:space="0" w:color="auto"/>
              <w:left w:val="nil"/>
              <w:bottom w:val="dashSmallGap" w:sz="4" w:space="0" w:color="auto"/>
              <w:right w:val="single" w:sz="4" w:space="0" w:color="auto"/>
            </w:tcBorders>
          </w:tcPr>
          <w:p w14:paraId="6880B7C9" w14:textId="77777777" w:rsidR="0057545B" w:rsidRPr="00946E58" w:rsidRDefault="0057545B" w:rsidP="00E977B7">
            <w:pPr>
              <w:spacing w:before="120" w:after="120"/>
              <w:outlineLvl w:val="7"/>
              <w:rPr>
                <w:rFonts w:cs="Arial"/>
                <w:bCs/>
                <w:iCs/>
              </w:rPr>
            </w:pPr>
          </w:p>
        </w:tc>
      </w:tr>
      <w:tr w:rsidR="0057545B" w:rsidRPr="00623CB1" w14:paraId="1BFAD980" w14:textId="77777777" w:rsidTr="00E977B7">
        <w:trPr>
          <w:jc w:val="center"/>
        </w:trPr>
        <w:tc>
          <w:tcPr>
            <w:tcW w:w="3245" w:type="dxa"/>
            <w:tcBorders>
              <w:top w:val="nil"/>
              <w:bottom w:val="nil"/>
              <w:right w:val="nil"/>
            </w:tcBorders>
          </w:tcPr>
          <w:p w14:paraId="7DA9ACB2" w14:textId="77777777" w:rsidR="0057545B" w:rsidRPr="00E45000" w:rsidRDefault="0057545B" w:rsidP="00E977B7">
            <w:pPr>
              <w:spacing w:before="120" w:after="120"/>
              <w:ind w:left="142"/>
              <w:outlineLvl w:val="7"/>
              <w:rPr>
                <w:rFonts w:cs="Arial"/>
                <w:b/>
                <w:bCs/>
                <w:iCs/>
              </w:rPr>
            </w:pPr>
            <w:r w:rsidRPr="00E45000">
              <w:rPr>
                <w:rFonts w:cs="Arial"/>
                <w:b/>
                <w:bCs/>
                <w:iCs/>
              </w:rPr>
              <w:t>Telephone</w:t>
            </w:r>
            <w:r>
              <w:rPr>
                <w:rFonts w:cs="Arial"/>
                <w:b/>
                <w:bCs/>
                <w:iCs/>
              </w:rPr>
              <w:t>:</w:t>
            </w:r>
          </w:p>
        </w:tc>
        <w:tc>
          <w:tcPr>
            <w:tcW w:w="6728" w:type="dxa"/>
            <w:tcBorders>
              <w:top w:val="dashSmallGap" w:sz="4" w:space="0" w:color="auto"/>
              <w:left w:val="nil"/>
              <w:bottom w:val="dashSmallGap" w:sz="4" w:space="0" w:color="auto"/>
              <w:right w:val="single" w:sz="4" w:space="0" w:color="auto"/>
            </w:tcBorders>
          </w:tcPr>
          <w:p w14:paraId="71531934" w14:textId="77777777" w:rsidR="0057545B" w:rsidRPr="00F7186E" w:rsidRDefault="0057545B" w:rsidP="00E977B7">
            <w:pPr>
              <w:spacing w:before="120" w:after="120"/>
              <w:outlineLvl w:val="7"/>
              <w:rPr>
                <w:rFonts w:cs="Arial"/>
                <w:b/>
                <w:bCs/>
                <w:iCs/>
              </w:rPr>
            </w:pPr>
          </w:p>
        </w:tc>
      </w:tr>
      <w:tr w:rsidR="0057545B" w:rsidRPr="00623CB1" w14:paraId="00F9341F" w14:textId="77777777" w:rsidTr="00E977B7">
        <w:trPr>
          <w:jc w:val="center"/>
        </w:trPr>
        <w:tc>
          <w:tcPr>
            <w:tcW w:w="3245" w:type="dxa"/>
            <w:tcBorders>
              <w:top w:val="nil"/>
              <w:bottom w:val="nil"/>
              <w:right w:val="nil"/>
            </w:tcBorders>
          </w:tcPr>
          <w:p w14:paraId="0176D5DA" w14:textId="77777777" w:rsidR="0057545B" w:rsidRPr="00E45000" w:rsidRDefault="0057545B" w:rsidP="00E977B7">
            <w:pPr>
              <w:spacing w:before="120" w:after="120"/>
              <w:ind w:left="142"/>
              <w:outlineLvl w:val="7"/>
              <w:rPr>
                <w:rFonts w:cs="Arial"/>
                <w:b/>
                <w:bCs/>
                <w:iCs/>
              </w:rPr>
            </w:pPr>
            <w:r w:rsidRPr="00E45000">
              <w:rPr>
                <w:rFonts w:cs="Arial"/>
                <w:b/>
                <w:bCs/>
                <w:iCs/>
              </w:rPr>
              <w:t>Email</w:t>
            </w:r>
            <w:r>
              <w:rPr>
                <w:rFonts w:cs="Arial"/>
                <w:b/>
                <w:bCs/>
                <w:iCs/>
              </w:rPr>
              <w:t>:</w:t>
            </w:r>
          </w:p>
        </w:tc>
        <w:tc>
          <w:tcPr>
            <w:tcW w:w="6728" w:type="dxa"/>
            <w:tcBorders>
              <w:top w:val="dashSmallGap" w:sz="4" w:space="0" w:color="auto"/>
              <w:left w:val="nil"/>
              <w:bottom w:val="dashSmallGap" w:sz="4" w:space="0" w:color="auto"/>
              <w:right w:val="single" w:sz="4" w:space="0" w:color="auto"/>
            </w:tcBorders>
          </w:tcPr>
          <w:p w14:paraId="46F6B136" w14:textId="77777777" w:rsidR="0057545B" w:rsidRPr="00946E58" w:rsidRDefault="0057545B" w:rsidP="00F35AFA">
            <w:pPr>
              <w:spacing w:before="120" w:after="120"/>
              <w:outlineLvl w:val="7"/>
              <w:rPr>
                <w:rFonts w:cs="Arial"/>
                <w:bCs/>
                <w:iCs/>
              </w:rPr>
            </w:pPr>
          </w:p>
        </w:tc>
      </w:tr>
      <w:tr w:rsidR="0057545B" w:rsidRPr="00623CB1" w14:paraId="2B37F4B7" w14:textId="77777777" w:rsidTr="00E977B7">
        <w:trPr>
          <w:jc w:val="center"/>
        </w:trPr>
        <w:tc>
          <w:tcPr>
            <w:tcW w:w="3245" w:type="dxa"/>
            <w:tcBorders>
              <w:top w:val="nil"/>
              <w:right w:val="nil"/>
            </w:tcBorders>
          </w:tcPr>
          <w:p w14:paraId="73513D7C" w14:textId="77777777" w:rsidR="0057545B" w:rsidRPr="00E45000" w:rsidRDefault="0057545B" w:rsidP="00E977B7">
            <w:pPr>
              <w:spacing w:before="120" w:after="120"/>
              <w:ind w:left="142"/>
              <w:outlineLvl w:val="7"/>
              <w:rPr>
                <w:rFonts w:cs="Arial"/>
                <w:b/>
                <w:bCs/>
                <w:iCs/>
              </w:rPr>
            </w:pPr>
            <w:r>
              <w:rPr>
                <w:rFonts w:cs="Arial"/>
                <w:b/>
                <w:bCs/>
                <w:iCs/>
              </w:rPr>
              <w:t>Facsimile:</w:t>
            </w:r>
          </w:p>
        </w:tc>
        <w:tc>
          <w:tcPr>
            <w:tcW w:w="6728" w:type="dxa"/>
            <w:tcBorders>
              <w:top w:val="dashSmallGap" w:sz="4" w:space="0" w:color="auto"/>
              <w:left w:val="nil"/>
              <w:right w:val="single" w:sz="4" w:space="0" w:color="auto"/>
            </w:tcBorders>
          </w:tcPr>
          <w:p w14:paraId="0EB0AF0B" w14:textId="77777777" w:rsidR="0057545B" w:rsidRPr="00946E58" w:rsidRDefault="0057545B" w:rsidP="00E977B7">
            <w:pPr>
              <w:spacing w:before="120" w:after="120"/>
              <w:outlineLvl w:val="7"/>
              <w:rPr>
                <w:rFonts w:cs="Arial"/>
                <w:bCs/>
                <w:iCs/>
              </w:rPr>
            </w:pPr>
          </w:p>
        </w:tc>
      </w:tr>
      <w:tr w:rsidR="0057545B" w:rsidRPr="00623CB1" w14:paraId="3BDB0CDA" w14:textId="77777777" w:rsidTr="00E977B7">
        <w:trPr>
          <w:cantSplit/>
          <w:jc w:val="center"/>
        </w:trPr>
        <w:tc>
          <w:tcPr>
            <w:tcW w:w="9973" w:type="dxa"/>
            <w:gridSpan w:val="2"/>
            <w:shd w:val="clear" w:color="auto" w:fill="C6D9F1"/>
          </w:tcPr>
          <w:p w14:paraId="1CB3E168" w14:textId="23683B91" w:rsidR="0057545B" w:rsidRPr="00E45000" w:rsidRDefault="0057545B" w:rsidP="0057545B">
            <w:pPr>
              <w:pStyle w:val="ListParagraph"/>
              <w:numPr>
                <w:ilvl w:val="0"/>
                <w:numId w:val="5"/>
              </w:numPr>
              <w:spacing w:before="120"/>
              <w:rPr>
                <w:rFonts w:cs="Arial"/>
                <w:b w:val="0"/>
                <w:szCs w:val="20"/>
              </w:rPr>
            </w:pPr>
            <w:bookmarkStart w:id="3" w:name="_Toc26588423"/>
            <w:bookmarkStart w:id="4" w:name="_Ref404258193"/>
            <w:r w:rsidRPr="00E45000">
              <w:rPr>
                <w:rFonts w:cs="Arial"/>
                <w:szCs w:val="20"/>
              </w:rPr>
              <w:t xml:space="preserve">Provider (clause </w:t>
            </w:r>
            <w:r w:rsidR="00E977B7">
              <w:fldChar w:fldCharType="begin"/>
            </w:r>
            <w:r w:rsidR="00E977B7">
              <w:instrText xml:space="preserve"> REF _Ref403639533 \w \h  \* MERGEFORMAT </w:instrText>
            </w:r>
            <w:r w:rsidR="00E977B7">
              <w:fldChar w:fldCharType="separate"/>
            </w:r>
            <w:r w:rsidR="001100B1" w:rsidRPr="001100B1">
              <w:rPr>
                <w:rFonts w:cs="Arial"/>
                <w:szCs w:val="20"/>
              </w:rPr>
              <w:t>1.1</w:t>
            </w:r>
            <w:r w:rsidR="00E977B7">
              <w:fldChar w:fldCharType="end"/>
            </w:r>
            <w:r w:rsidRPr="00E45000">
              <w:rPr>
                <w:rFonts w:cs="Arial"/>
                <w:szCs w:val="20"/>
              </w:rPr>
              <w:t>)</w:t>
            </w:r>
            <w:bookmarkEnd w:id="3"/>
            <w:bookmarkEnd w:id="4"/>
          </w:p>
        </w:tc>
      </w:tr>
      <w:tr w:rsidR="0057545B" w:rsidRPr="00623CB1" w14:paraId="00F97CBD" w14:textId="77777777" w:rsidTr="00E977B7">
        <w:trPr>
          <w:jc w:val="center"/>
        </w:trPr>
        <w:tc>
          <w:tcPr>
            <w:tcW w:w="3245" w:type="dxa"/>
            <w:tcBorders>
              <w:bottom w:val="nil"/>
              <w:right w:val="nil"/>
            </w:tcBorders>
          </w:tcPr>
          <w:p w14:paraId="5D88D844" w14:textId="77777777" w:rsidR="0057545B" w:rsidRPr="00E45000" w:rsidRDefault="0057545B" w:rsidP="00E977B7">
            <w:pPr>
              <w:spacing w:before="120" w:after="120"/>
              <w:ind w:left="142"/>
              <w:outlineLvl w:val="7"/>
              <w:rPr>
                <w:rFonts w:cs="Arial"/>
                <w:b/>
              </w:rPr>
            </w:pPr>
            <w:r w:rsidRPr="00815A1F">
              <w:rPr>
                <w:rFonts w:cs="Arial"/>
                <w:b/>
                <w:bCs/>
                <w:iCs/>
              </w:rPr>
              <w:t>Provider</w:t>
            </w:r>
            <w:r w:rsidRPr="00E45000">
              <w:rPr>
                <w:rFonts w:cs="Arial"/>
                <w:b/>
              </w:rPr>
              <w:t xml:space="preserve"> name</w:t>
            </w:r>
            <w:r>
              <w:rPr>
                <w:rFonts w:cs="Arial"/>
                <w:b/>
              </w:rPr>
              <w:t>:</w:t>
            </w:r>
          </w:p>
        </w:tc>
        <w:tc>
          <w:tcPr>
            <w:tcW w:w="6728" w:type="dxa"/>
            <w:tcBorders>
              <w:left w:val="nil"/>
              <w:bottom w:val="dashSmallGap" w:sz="4" w:space="0" w:color="auto"/>
            </w:tcBorders>
          </w:tcPr>
          <w:p w14:paraId="65DD9712" w14:textId="77777777" w:rsidR="0057545B" w:rsidRPr="00F7186E" w:rsidRDefault="0057545B" w:rsidP="00E977B7">
            <w:pPr>
              <w:tabs>
                <w:tab w:val="right" w:pos="9072"/>
              </w:tabs>
              <w:spacing w:before="120" w:after="120"/>
              <w:rPr>
                <w:rFonts w:cs="Arial"/>
                <w:bCs/>
                <w:kern w:val="20"/>
                <w:highlight w:val="yellow"/>
              </w:rPr>
            </w:pPr>
          </w:p>
        </w:tc>
      </w:tr>
      <w:tr w:rsidR="0057545B" w:rsidRPr="00623CB1" w14:paraId="20B85DD3" w14:textId="77777777" w:rsidTr="00E977B7">
        <w:trPr>
          <w:jc w:val="center"/>
        </w:trPr>
        <w:tc>
          <w:tcPr>
            <w:tcW w:w="3245" w:type="dxa"/>
            <w:tcBorders>
              <w:top w:val="nil"/>
              <w:bottom w:val="nil"/>
              <w:right w:val="nil"/>
            </w:tcBorders>
          </w:tcPr>
          <w:p w14:paraId="7E33010C" w14:textId="77777777" w:rsidR="0057545B" w:rsidRPr="00E45000" w:rsidRDefault="0057545B" w:rsidP="00E977B7">
            <w:pPr>
              <w:spacing w:before="120" w:after="120"/>
              <w:ind w:left="142"/>
              <w:outlineLvl w:val="7"/>
              <w:rPr>
                <w:rFonts w:cs="Arial"/>
                <w:b/>
              </w:rPr>
            </w:pPr>
            <w:r w:rsidRPr="00E45000">
              <w:rPr>
                <w:rFonts w:cs="Arial"/>
                <w:b/>
              </w:rPr>
              <w:t>ABN</w:t>
            </w:r>
            <w:r>
              <w:rPr>
                <w:rFonts w:cs="Arial"/>
                <w:b/>
              </w:rPr>
              <w:t>:</w:t>
            </w:r>
          </w:p>
        </w:tc>
        <w:tc>
          <w:tcPr>
            <w:tcW w:w="6728" w:type="dxa"/>
            <w:tcBorders>
              <w:top w:val="dashSmallGap" w:sz="4" w:space="0" w:color="auto"/>
              <w:left w:val="nil"/>
              <w:bottom w:val="dashSmallGap" w:sz="4" w:space="0" w:color="auto"/>
            </w:tcBorders>
          </w:tcPr>
          <w:p w14:paraId="05BC37E1" w14:textId="77777777" w:rsidR="0057545B" w:rsidRPr="00F7186E" w:rsidRDefault="0057545B" w:rsidP="00E977B7">
            <w:pPr>
              <w:spacing w:before="120" w:after="120"/>
              <w:rPr>
                <w:rFonts w:cs="Arial"/>
                <w:bCs/>
              </w:rPr>
            </w:pPr>
          </w:p>
        </w:tc>
      </w:tr>
      <w:tr w:rsidR="0057545B" w:rsidRPr="00623CB1" w14:paraId="6B941BF6" w14:textId="77777777" w:rsidTr="00E977B7">
        <w:trPr>
          <w:jc w:val="center"/>
        </w:trPr>
        <w:tc>
          <w:tcPr>
            <w:tcW w:w="3245" w:type="dxa"/>
            <w:tcBorders>
              <w:top w:val="nil"/>
              <w:bottom w:val="nil"/>
              <w:right w:val="nil"/>
            </w:tcBorders>
          </w:tcPr>
          <w:p w14:paraId="5BF42C23" w14:textId="77777777" w:rsidR="0057545B" w:rsidRPr="00E45000" w:rsidRDefault="0057545B" w:rsidP="00E977B7">
            <w:pPr>
              <w:spacing w:before="120" w:after="120"/>
              <w:ind w:left="142"/>
              <w:outlineLvl w:val="7"/>
              <w:rPr>
                <w:rFonts w:cs="Arial"/>
                <w:b/>
              </w:rPr>
            </w:pPr>
            <w:r>
              <w:rPr>
                <w:rFonts w:cs="Arial"/>
                <w:b/>
              </w:rPr>
              <w:t>Address:</w:t>
            </w:r>
          </w:p>
        </w:tc>
        <w:tc>
          <w:tcPr>
            <w:tcW w:w="6728" w:type="dxa"/>
            <w:tcBorders>
              <w:top w:val="dashSmallGap" w:sz="4" w:space="0" w:color="auto"/>
              <w:left w:val="nil"/>
              <w:bottom w:val="dashSmallGap" w:sz="4" w:space="0" w:color="auto"/>
            </w:tcBorders>
          </w:tcPr>
          <w:p w14:paraId="414E154E" w14:textId="77777777" w:rsidR="0057545B" w:rsidRPr="00F7186E" w:rsidRDefault="0057545B" w:rsidP="00E977B7">
            <w:pPr>
              <w:spacing w:before="120" w:after="120"/>
              <w:rPr>
                <w:rFonts w:cs="Arial"/>
                <w:bCs/>
              </w:rPr>
            </w:pPr>
          </w:p>
        </w:tc>
      </w:tr>
      <w:tr w:rsidR="0057545B" w:rsidRPr="00623CB1" w14:paraId="46638230" w14:textId="77777777" w:rsidTr="00E977B7">
        <w:trPr>
          <w:jc w:val="center"/>
        </w:trPr>
        <w:tc>
          <w:tcPr>
            <w:tcW w:w="3245" w:type="dxa"/>
            <w:tcBorders>
              <w:top w:val="nil"/>
              <w:bottom w:val="nil"/>
              <w:right w:val="nil"/>
            </w:tcBorders>
          </w:tcPr>
          <w:p w14:paraId="2C01A946" w14:textId="77777777" w:rsidR="0057545B" w:rsidRPr="00E45000" w:rsidRDefault="0057545B" w:rsidP="00E977B7">
            <w:pPr>
              <w:spacing w:before="120" w:after="120"/>
              <w:ind w:left="142"/>
              <w:outlineLvl w:val="7"/>
              <w:rPr>
                <w:rFonts w:cs="Arial"/>
                <w:b/>
              </w:rPr>
            </w:pPr>
            <w:r>
              <w:rPr>
                <w:rFonts w:cs="Arial"/>
                <w:b/>
              </w:rPr>
              <w:t>Telephone:</w:t>
            </w:r>
          </w:p>
        </w:tc>
        <w:tc>
          <w:tcPr>
            <w:tcW w:w="6728" w:type="dxa"/>
            <w:tcBorders>
              <w:top w:val="dashSmallGap" w:sz="4" w:space="0" w:color="auto"/>
              <w:left w:val="nil"/>
              <w:bottom w:val="dashSmallGap" w:sz="4" w:space="0" w:color="auto"/>
            </w:tcBorders>
          </w:tcPr>
          <w:p w14:paraId="56C7B47A" w14:textId="77777777" w:rsidR="0057545B" w:rsidRPr="00F7186E" w:rsidRDefault="0057545B" w:rsidP="00E977B7">
            <w:pPr>
              <w:spacing w:before="120" w:after="120"/>
              <w:rPr>
                <w:rFonts w:cs="Arial"/>
                <w:bCs/>
              </w:rPr>
            </w:pPr>
          </w:p>
        </w:tc>
      </w:tr>
      <w:tr w:rsidR="0057545B" w:rsidRPr="00623CB1" w14:paraId="47ED47A7" w14:textId="77777777" w:rsidTr="00E977B7">
        <w:trPr>
          <w:jc w:val="center"/>
        </w:trPr>
        <w:tc>
          <w:tcPr>
            <w:tcW w:w="3245" w:type="dxa"/>
            <w:tcBorders>
              <w:top w:val="nil"/>
              <w:bottom w:val="single" w:sz="4" w:space="0" w:color="auto"/>
              <w:right w:val="nil"/>
            </w:tcBorders>
          </w:tcPr>
          <w:p w14:paraId="72864B6B" w14:textId="77777777" w:rsidR="0057545B" w:rsidRPr="00E45000" w:rsidRDefault="0057545B" w:rsidP="00E977B7">
            <w:pPr>
              <w:spacing w:before="120" w:after="120"/>
              <w:ind w:left="142"/>
              <w:outlineLvl w:val="7"/>
              <w:rPr>
                <w:rFonts w:cs="Arial"/>
                <w:b/>
              </w:rPr>
            </w:pPr>
            <w:r w:rsidRPr="00815A1F">
              <w:rPr>
                <w:rFonts w:cs="Arial"/>
                <w:b/>
                <w:bCs/>
                <w:iCs/>
              </w:rPr>
              <w:t>Provider's</w:t>
            </w:r>
            <w:r w:rsidRPr="00E45000">
              <w:rPr>
                <w:rFonts w:cs="Arial"/>
                <w:b/>
              </w:rPr>
              <w:t xml:space="preserve"> </w:t>
            </w:r>
            <w:r>
              <w:rPr>
                <w:rFonts w:cs="Arial"/>
                <w:b/>
              </w:rPr>
              <w:t>representative:</w:t>
            </w:r>
          </w:p>
        </w:tc>
        <w:tc>
          <w:tcPr>
            <w:tcW w:w="6728" w:type="dxa"/>
            <w:tcBorders>
              <w:top w:val="dashSmallGap" w:sz="4" w:space="0" w:color="auto"/>
              <w:left w:val="nil"/>
              <w:bottom w:val="single" w:sz="4" w:space="0" w:color="auto"/>
              <w:right w:val="single" w:sz="4" w:space="0" w:color="auto"/>
            </w:tcBorders>
          </w:tcPr>
          <w:p w14:paraId="25083BDD" w14:textId="77777777" w:rsidR="0057545B" w:rsidRPr="00F7186E" w:rsidRDefault="0057545B" w:rsidP="00E977B7">
            <w:pPr>
              <w:tabs>
                <w:tab w:val="right" w:pos="9072"/>
              </w:tabs>
              <w:spacing w:before="120" w:after="120"/>
              <w:rPr>
                <w:rFonts w:cs="Arial"/>
                <w:bCs/>
                <w:kern w:val="20"/>
              </w:rPr>
            </w:pPr>
          </w:p>
        </w:tc>
      </w:tr>
      <w:tr w:rsidR="0057545B" w:rsidRPr="00623CB1" w14:paraId="39B76AEC" w14:textId="77777777" w:rsidTr="00F35AFA">
        <w:trPr>
          <w:jc w:val="center"/>
        </w:trPr>
        <w:tc>
          <w:tcPr>
            <w:tcW w:w="9973" w:type="dxa"/>
            <w:gridSpan w:val="2"/>
            <w:tcBorders>
              <w:bottom w:val="single" w:sz="4" w:space="0" w:color="auto"/>
              <w:right w:val="single" w:sz="4" w:space="0" w:color="auto"/>
            </w:tcBorders>
            <w:shd w:val="clear" w:color="auto" w:fill="C6D9F1"/>
          </w:tcPr>
          <w:p w14:paraId="74E2BE9C" w14:textId="77777777" w:rsidR="0057545B" w:rsidRPr="00C95BA3" w:rsidRDefault="0057545B" w:rsidP="0057545B">
            <w:pPr>
              <w:pStyle w:val="ListParagraph"/>
              <w:numPr>
                <w:ilvl w:val="0"/>
                <w:numId w:val="5"/>
              </w:numPr>
              <w:spacing w:before="120"/>
              <w:rPr>
                <w:rFonts w:cs="Arial"/>
                <w:b w:val="0"/>
                <w:bCs/>
                <w:iCs/>
              </w:rPr>
            </w:pPr>
            <w:bookmarkStart w:id="5" w:name="_Ref404258475"/>
            <w:r w:rsidRPr="005C32B8">
              <w:rPr>
                <w:rFonts w:cs="Arial"/>
                <w:bCs/>
              </w:rPr>
              <w:t>Provider's</w:t>
            </w:r>
            <w:r>
              <w:rPr>
                <w:rFonts w:cs="Arial"/>
                <w:bCs/>
                <w:iCs/>
              </w:rPr>
              <w:t xml:space="preserve"> Contract Manager details (</w:t>
            </w:r>
            <w:r w:rsidR="002F69F4">
              <w:rPr>
                <w:rFonts w:cs="Arial"/>
                <w:bCs/>
                <w:iCs/>
              </w:rPr>
              <w:t xml:space="preserve">clause </w:t>
            </w:r>
            <w:r w:rsidR="00B21632">
              <w:rPr>
                <w:rFonts w:cs="Arial"/>
                <w:bCs/>
                <w:iCs/>
              </w:rPr>
              <w:fldChar w:fldCharType="begin"/>
            </w:r>
            <w:r>
              <w:rPr>
                <w:rFonts w:cs="Arial"/>
                <w:bCs/>
                <w:iCs/>
              </w:rPr>
              <w:instrText xml:space="preserve"> REF _Ref404259274 \r \h </w:instrText>
            </w:r>
            <w:r w:rsidR="00B21632">
              <w:rPr>
                <w:rFonts w:cs="Arial"/>
                <w:bCs/>
                <w:iCs/>
              </w:rPr>
            </w:r>
            <w:r w:rsidR="00B21632">
              <w:rPr>
                <w:rFonts w:cs="Arial"/>
                <w:bCs/>
                <w:iCs/>
              </w:rPr>
              <w:fldChar w:fldCharType="separate"/>
            </w:r>
            <w:r w:rsidR="001100B1">
              <w:rPr>
                <w:rFonts w:cs="Arial"/>
                <w:bCs/>
                <w:iCs/>
              </w:rPr>
              <w:t>7.1</w:t>
            </w:r>
            <w:r w:rsidR="00B21632">
              <w:rPr>
                <w:rFonts w:cs="Arial"/>
                <w:bCs/>
                <w:iCs/>
              </w:rPr>
              <w:fldChar w:fldCharType="end"/>
            </w:r>
            <w:r>
              <w:rPr>
                <w:rFonts w:cs="Arial"/>
                <w:bCs/>
                <w:iCs/>
              </w:rPr>
              <w:t>):</w:t>
            </w:r>
            <w:bookmarkEnd w:id="5"/>
          </w:p>
        </w:tc>
      </w:tr>
      <w:tr w:rsidR="0057545B" w:rsidRPr="00623CB1" w14:paraId="2A2092D1" w14:textId="77777777" w:rsidTr="00E977B7">
        <w:trPr>
          <w:jc w:val="center"/>
        </w:trPr>
        <w:tc>
          <w:tcPr>
            <w:tcW w:w="3245" w:type="dxa"/>
            <w:tcBorders>
              <w:top w:val="single" w:sz="4" w:space="0" w:color="auto"/>
              <w:bottom w:val="nil"/>
              <w:right w:val="nil"/>
            </w:tcBorders>
          </w:tcPr>
          <w:p w14:paraId="4C8DAA23" w14:textId="77777777" w:rsidR="0057545B" w:rsidRPr="00E45000" w:rsidRDefault="0057545B" w:rsidP="00E977B7">
            <w:pPr>
              <w:spacing w:before="120" w:after="120"/>
              <w:ind w:left="142"/>
              <w:outlineLvl w:val="7"/>
              <w:rPr>
                <w:rFonts w:cs="Arial"/>
                <w:b/>
                <w:bCs/>
                <w:iCs/>
              </w:rPr>
            </w:pPr>
            <w:r w:rsidRPr="00E45000">
              <w:rPr>
                <w:rFonts w:cs="Arial"/>
                <w:b/>
                <w:bCs/>
                <w:iCs/>
              </w:rPr>
              <w:t>Name</w:t>
            </w:r>
            <w:r>
              <w:rPr>
                <w:rFonts w:cs="Arial"/>
                <w:b/>
                <w:bCs/>
                <w:iCs/>
              </w:rPr>
              <w:t>:</w:t>
            </w:r>
          </w:p>
        </w:tc>
        <w:tc>
          <w:tcPr>
            <w:tcW w:w="6728" w:type="dxa"/>
            <w:tcBorders>
              <w:top w:val="single" w:sz="4" w:space="0" w:color="auto"/>
              <w:left w:val="nil"/>
              <w:bottom w:val="dashSmallGap" w:sz="4" w:space="0" w:color="auto"/>
              <w:right w:val="single" w:sz="4" w:space="0" w:color="auto"/>
            </w:tcBorders>
          </w:tcPr>
          <w:p w14:paraId="71C4E8B6" w14:textId="77777777" w:rsidR="0057545B" w:rsidRPr="000C204D" w:rsidRDefault="0057545B" w:rsidP="00E977B7">
            <w:pPr>
              <w:spacing w:before="120" w:after="120"/>
              <w:outlineLvl w:val="7"/>
              <w:rPr>
                <w:rFonts w:cs="Arial"/>
                <w:bCs/>
                <w:iCs/>
              </w:rPr>
            </w:pPr>
          </w:p>
        </w:tc>
      </w:tr>
      <w:tr w:rsidR="0057545B" w:rsidRPr="00623CB1" w14:paraId="71BF4941" w14:textId="77777777" w:rsidTr="00E977B7">
        <w:trPr>
          <w:jc w:val="center"/>
        </w:trPr>
        <w:tc>
          <w:tcPr>
            <w:tcW w:w="3245" w:type="dxa"/>
            <w:tcBorders>
              <w:top w:val="nil"/>
              <w:bottom w:val="nil"/>
              <w:right w:val="nil"/>
            </w:tcBorders>
          </w:tcPr>
          <w:p w14:paraId="3EAD29C7" w14:textId="77777777" w:rsidR="0057545B" w:rsidRPr="00C95BA3" w:rsidRDefault="0057545B" w:rsidP="00E977B7">
            <w:pPr>
              <w:spacing w:before="120" w:after="120"/>
              <w:ind w:left="142"/>
              <w:outlineLvl w:val="7"/>
              <w:rPr>
                <w:rFonts w:cs="Arial"/>
                <w:bCs/>
                <w:iCs/>
              </w:rPr>
            </w:pPr>
            <w:r w:rsidRPr="00E45000">
              <w:rPr>
                <w:rFonts w:cs="Arial"/>
                <w:b/>
                <w:bCs/>
                <w:iCs/>
              </w:rPr>
              <w:t>Address</w:t>
            </w:r>
            <w:r>
              <w:rPr>
                <w:rFonts w:cs="Arial"/>
                <w:b/>
                <w:bCs/>
                <w:iCs/>
              </w:rPr>
              <w:t>:</w:t>
            </w:r>
          </w:p>
        </w:tc>
        <w:tc>
          <w:tcPr>
            <w:tcW w:w="6728" w:type="dxa"/>
            <w:tcBorders>
              <w:top w:val="dashSmallGap" w:sz="4" w:space="0" w:color="auto"/>
              <w:left w:val="nil"/>
              <w:bottom w:val="dashSmallGap" w:sz="4" w:space="0" w:color="auto"/>
              <w:right w:val="single" w:sz="4" w:space="0" w:color="auto"/>
            </w:tcBorders>
          </w:tcPr>
          <w:p w14:paraId="14288692" w14:textId="77777777" w:rsidR="0057545B" w:rsidRPr="00E45000" w:rsidRDefault="0057545B" w:rsidP="00E977B7">
            <w:pPr>
              <w:spacing w:before="120" w:after="120"/>
              <w:outlineLvl w:val="7"/>
              <w:rPr>
                <w:rFonts w:cs="Arial"/>
                <w:b/>
                <w:bCs/>
                <w:iCs/>
              </w:rPr>
            </w:pPr>
          </w:p>
        </w:tc>
      </w:tr>
      <w:tr w:rsidR="0057545B" w:rsidRPr="00623CB1" w14:paraId="2680DA6E" w14:textId="77777777" w:rsidTr="00E977B7">
        <w:trPr>
          <w:jc w:val="center"/>
        </w:trPr>
        <w:tc>
          <w:tcPr>
            <w:tcW w:w="3245" w:type="dxa"/>
            <w:tcBorders>
              <w:top w:val="nil"/>
              <w:bottom w:val="nil"/>
              <w:right w:val="nil"/>
            </w:tcBorders>
          </w:tcPr>
          <w:p w14:paraId="526A47FC" w14:textId="77777777" w:rsidR="0057545B" w:rsidRPr="00E45000" w:rsidRDefault="0057545B" w:rsidP="00E977B7">
            <w:pPr>
              <w:spacing w:before="120" w:after="120"/>
              <w:ind w:left="142"/>
              <w:outlineLvl w:val="7"/>
              <w:rPr>
                <w:rFonts w:cs="Arial"/>
                <w:b/>
                <w:bCs/>
                <w:iCs/>
              </w:rPr>
            </w:pPr>
            <w:r w:rsidRPr="00E45000">
              <w:rPr>
                <w:rFonts w:cs="Arial"/>
                <w:b/>
                <w:bCs/>
                <w:iCs/>
              </w:rPr>
              <w:t>Telephone</w:t>
            </w:r>
            <w:r>
              <w:rPr>
                <w:rFonts w:cs="Arial"/>
                <w:b/>
                <w:bCs/>
                <w:iCs/>
              </w:rPr>
              <w:t>:</w:t>
            </w:r>
          </w:p>
        </w:tc>
        <w:tc>
          <w:tcPr>
            <w:tcW w:w="6728" w:type="dxa"/>
            <w:tcBorders>
              <w:top w:val="dashSmallGap" w:sz="4" w:space="0" w:color="auto"/>
              <w:left w:val="nil"/>
              <w:bottom w:val="dashSmallGap" w:sz="4" w:space="0" w:color="auto"/>
              <w:right w:val="single" w:sz="4" w:space="0" w:color="auto"/>
            </w:tcBorders>
          </w:tcPr>
          <w:p w14:paraId="525874AC" w14:textId="77777777" w:rsidR="0057545B" w:rsidRPr="00E45000" w:rsidRDefault="0057545B" w:rsidP="00E977B7">
            <w:pPr>
              <w:spacing w:before="120" w:after="120"/>
              <w:outlineLvl w:val="7"/>
              <w:rPr>
                <w:rFonts w:cs="Arial"/>
                <w:b/>
                <w:bCs/>
                <w:iCs/>
              </w:rPr>
            </w:pPr>
          </w:p>
        </w:tc>
      </w:tr>
      <w:tr w:rsidR="0057545B" w:rsidRPr="00623CB1" w14:paraId="316B550A" w14:textId="77777777" w:rsidTr="00E977B7">
        <w:trPr>
          <w:jc w:val="center"/>
        </w:trPr>
        <w:tc>
          <w:tcPr>
            <w:tcW w:w="3245" w:type="dxa"/>
            <w:tcBorders>
              <w:top w:val="nil"/>
              <w:bottom w:val="nil"/>
              <w:right w:val="nil"/>
            </w:tcBorders>
          </w:tcPr>
          <w:p w14:paraId="38486FAD" w14:textId="77777777" w:rsidR="0057545B" w:rsidRPr="00E45000" w:rsidRDefault="0057545B" w:rsidP="00E977B7">
            <w:pPr>
              <w:spacing w:before="120" w:after="120"/>
              <w:ind w:left="142"/>
              <w:outlineLvl w:val="7"/>
              <w:rPr>
                <w:rFonts w:cs="Arial"/>
                <w:b/>
                <w:bCs/>
                <w:iCs/>
              </w:rPr>
            </w:pPr>
            <w:r w:rsidRPr="00E45000">
              <w:rPr>
                <w:rFonts w:cs="Arial"/>
                <w:b/>
                <w:bCs/>
                <w:iCs/>
              </w:rPr>
              <w:t>Email</w:t>
            </w:r>
            <w:r>
              <w:rPr>
                <w:rFonts w:cs="Arial"/>
                <w:b/>
                <w:bCs/>
                <w:iCs/>
              </w:rPr>
              <w:t>:</w:t>
            </w:r>
          </w:p>
        </w:tc>
        <w:tc>
          <w:tcPr>
            <w:tcW w:w="6728" w:type="dxa"/>
            <w:tcBorders>
              <w:top w:val="dashSmallGap" w:sz="4" w:space="0" w:color="auto"/>
              <w:left w:val="nil"/>
              <w:bottom w:val="dashSmallGap" w:sz="4" w:space="0" w:color="auto"/>
              <w:right w:val="single" w:sz="4" w:space="0" w:color="auto"/>
            </w:tcBorders>
          </w:tcPr>
          <w:p w14:paraId="4DF0FEC9" w14:textId="77777777" w:rsidR="0057545B" w:rsidRPr="000C204D" w:rsidRDefault="0057545B" w:rsidP="00E977B7">
            <w:pPr>
              <w:spacing w:before="120" w:after="120"/>
              <w:outlineLvl w:val="7"/>
              <w:rPr>
                <w:rFonts w:cs="Arial"/>
                <w:bCs/>
                <w:iCs/>
              </w:rPr>
            </w:pPr>
          </w:p>
        </w:tc>
      </w:tr>
      <w:tr w:rsidR="0057545B" w:rsidRPr="00623CB1" w14:paraId="05F211FF" w14:textId="77777777" w:rsidTr="00E977B7">
        <w:trPr>
          <w:jc w:val="center"/>
        </w:trPr>
        <w:tc>
          <w:tcPr>
            <w:tcW w:w="3245" w:type="dxa"/>
            <w:tcBorders>
              <w:top w:val="nil"/>
              <w:right w:val="nil"/>
            </w:tcBorders>
          </w:tcPr>
          <w:p w14:paraId="7DAA294F" w14:textId="77777777" w:rsidR="0057545B" w:rsidRPr="00E45000" w:rsidRDefault="0057545B" w:rsidP="00E977B7">
            <w:pPr>
              <w:spacing w:before="120" w:after="120"/>
              <w:ind w:left="142"/>
              <w:outlineLvl w:val="7"/>
              <w:rPr>
                <w:rFonts w:cs="Arial"/>
                <w:b/>
                <w:bCs/>
                <w:iCs/>
              </w:rPr>
            </w:pPr>
            <w:r>
              <w:rPr>
                <w:rFonts w:cs="Arial"/>
                <w:b/>
                <w:bCs/>
                <w:iCs/>
              </w:rPr>
              <w:t>Facsimile:</w:t>
            </w:r>
          </w:p>
        </w:tc>
        <w:tc>
          <w:tcPr>
            <w:tcW w:w="6728" w:type="dxa"/>
            <w:tcBorders>
              <w:top w:val="dashSmallGap" w:sz="4" w:space="0" w:color="auto"/>
              <w:left w:val="nil"/>
              <w:right w:val="single" w:sz="4" w:space="0" w:color="auto"/>
            </w:tcBorders>
          </w:tcPr>
          <w:p w14:paraId="03FFC340" w14:textId="77777777" w:rsidR="0057545B" w:rsidRPr="000C204D" w:rsidRDefault="0057545B" w:rsidP="00E977B7">
            <w:pPr>
              <w:spacing w:before="120" w:after="120"/>
              <w:outlineLvl w:val="7"/>
              <w:rPr>
                <w:rFonts w:cs="Arial"/>
                <w:bCs/>
                <w:iCs/>
              </w:rPr>
            </w:pPr>
          </w:p>
        </w:tc>
      </w:tr>
    </w:tbl>
    <w:p w14:paraId="32A90967" w14:textId="77777777" w:rsidR="00096F87" w:rsidRDefault="00096F87"/>
    <w:p w14:paraId="19DA7CE0" w14:textId="77777777" w:rsidR="00096F87" w:rsidRDefault="00096F87"/>
    <w:p w14:paraId="6DF569A6" w14:textId="77777777" w:rsidR="00096F87" w:rsidRDefault="00096F87"/>
    <w:p w14:paraId="7AE3020F" w14:textId="77777777" w:rsidR="00096F87" w:rsidRDefault="00096F87"/>
    <w:p w14:paraId="71D2E3EB" w14:textId="77777777" w:rsidR="00096F87" w:rsidRDefault="00096F87"/>
    <w:p w14:paraId="427EB2EB" w14:textId="77777777" w:rsidR="00096F87" w:rsidRDefault="00096F87"/>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000" w:firstRow="0" w:lastRow="0" w:firstColumn="0" w:lastColumn="0" w:noHBand="0" w:noVBand="0"/>
      </w:tblPr>
      <w:tblGrid>
        <w:gridCol w:w="3245"/>
        <w:gridCol w:w="6550"/>
      </w:tblGrid>
      <w:tr w:rsidR="0057545B" w:rsidRPr="00623CB1" w14:paraId="2CD202D3" w14:textId="77777777" w:rsidTr="00F851EC">
        <w:trPr>
          <w:cantSplit/>
          <w:jc w:val="center"/>
        </w:trPr>
        <w:tc>
          <w:tcPr>
            <w:tcW w:w="9795" w:type="dxa"/>
            <w:gridSpan w:val="2"/>
            <w:shd w:val="clear" w:color="auto" w:fill="C6D9F1"/>
          </w:tcPr>
          <w:p w14:paraId="11A2C7A7" w14:textId="77777777" w:rsidR="0057545B" w:rsidRPr="00077C0F" w:rsidRDefault="0057545B" w:rsidP="00C73919">
            <w:pPr>
              <w:pStyle w:val="ListParagraph"/>
              <w:numPr>
                <w:ilvl w:val="0"/>
                <w:numId w:val="5"/>
              </w:numPr>
              <w:spacing w:before="120"/>
              <w:rPr>
                <w:rFonts w:cs="Arial"/>
                <w:b w:val="0"/>
                <w:szCs w:val="20"/>
              </w:rPr>
            </w:pPr>
            <w:bookmarkStart w:id="6" w:name="_Ref404257942"/>
            <w:r w:rsidRPr="005C32B8">
              <w:rPr>
                <w:rFonts w:cs="Arial"/>
                <w:bCs/>
              </w:rPr>
              <w:t>Chaplain's</w:t>
            </w:r>
            <w:r w:rsidRPr="00077C0F">
              <w:rPr>
                <w:rFonts w:cs="Arial"/>
                <w:szCs w:val="20"/>
              </w:rPr>
              <w:t xml:space="preserve"> details (clause</w:t>
            </w:r>
            <w:r w:rsidR="00C73919">
              <w:rPr>
                <w:rFonts w:cs="Arial"/>
                <w:szCs w:val="20"/>
              </w:rPr>
              <w:t xml:space="preserve"> </w:t>
            </w:r>
            <w:r w:rsidR="00C73919">
              <w:t>1.1</w:t>
            </w:r>
            <w:r w:rsidRPr="00077C0F">
              <w:rPr>
                <w:rFonts w:cs="Arial"/>
                <w:szCs w:val="20"/>
              </w:rPr>
              <w:t>)</w:t>
            </w:r>
            <w:bookmarkEnd w:id="6"/>
          </w:p>
        </w:tc>
      </w:tr>
      <w:tr w:rsidR="0057545B" w:rsidRPr="00623CB1" w14:paraId="5D8D8709" w14:textId="77777777" w:rsidTr="00F851EC">
        <w:trPr>
          <w:jc w:val="center"/>
        </w:trPr>
        <w:tc>
          <w:tcPr>
            <w:tcW w:w="3245" w:type="dxa"/>
            <w:tcBorders>
              <w:top w:val="nil"/>
              <w:left w:val="single" w:sz="4" w:space="0" w:color="auto"/>
              <w:bottom w:val="nil"/>
              <w:right w:val="nil"/>
            </w:tcBorders>
          </w:tcPr>
          <w:p w14:paraId="0FC31220" w14:textId="77777777" w:rsidR="0057545B" w:rsidRPr="00B95D2D" w:rsidRDefault="0057545B" w:rsidP="00E977B7">
            <w:pPr>
              <w:spacing w:before="120" w:after="120"/>
              <w:ind w:left="142"/>
              <w:outlineLvl w:val="7"/>
              <w:rPr>
                <w:rFonts w:cs="Arial"/>
                <w:b/>
                <w:bCs/>
                <w:iCs/>
              </w:rPr>
            </w:pPr>
            <w:r w:rsidRPr="00E45000">
              <w:rPr>
                <w:rFonts w:cs="Arial"/>
                <w:b/>
                <w:bCs/>
                <w:iCs/>
              </w:rPr>
              <w:t>Name</w:t>
            </w:r>
            <w:r>
              <w:rPr>
                <w:rFonts w:cs="Arial"/>
                <w:b/>
                <w:bCs/>
                <w:iCs/>
              </w:rPr>
              <w:t>:</w:t>
            </w:r>
          </w:p>
        </w:tc>
        <w:tc>
          <w:tcPr>
            <w:tcW w:w="6550" w:type="dxa"/>
            <w:tcBorders>
              <w:left w:val="nil"/>
              <w:bottom w:val="dashSmallGap" w:sz="4" w:space="0" w:color="auto"/>
            </w:tcBorders>
          </w:tcPr>
          <w:p w14:paraId="499B1550" w14:textId="77777777" w:rsidR="0057545B" w:rsidRPr="00F7186E" w:rsidRDefault="0057545B" w:rsidP="00E977B7">
            <w:pPr>
              <w:tabs>
                <w:tab w:val="right" w:pos="9072"/>
              </w:tabs>
              <w:spacing w:before="120" w:after="120"/>
              <w:rPr>
                <w:rFonts w:cs="Arial"/>
                <w:bCs/>
                <w:kern w:val="20"/>
              </w:rPr>
            </w:pPr>
          </w:p>
        </w:tc>
      </w:tr>
      <w:tr w:rsidR="0057545B" w:rsidRPr="00623CB1" w14:paraId="71395411" w14:textId="77777777" w:rsidTr="00F851EC">
        <w:trPr>
          <w:jc w:val="center"/>
        </w:trPr>
        <w:tc>
          <w:tcPr>
            <w:tcW w:w="3245" w:type="dxa"/>
            <w:tcBorders>
              <w:top w:val="nil"/>
              <w:left w:val="single" w:sz="4" w:space="0" w:color="auto"/>
              <w:bottom w:val="nil"/>
              <w:right w:val="nil"/>
            </w:tcBorders>
          </w:tcPr>
          <w:p w14:paraId="19825078" w14:textId="77777777" w:rsidR="0057545B" w:rsidRPr="00E45000" w:rsidRDefault="0057545B" w:rsidP="00E977B7">
            <w:pPr>
              <w:spacing w:before="120" w:after="120"/>
              <w:ind w:left="142"/>
              <w:rPr>
                <w:rFonts w:cs="Arial"/>
                <w:b/>
              </w:rPr>
            </w:pPr>
            <w:r>
              <w:rPr>
                <w:rFonts w:cs="Arial"/>
                <w:b/>
              </w:rPr>
              <w:t>Address:</w:t>
            </w:r>
          </w:p>
        </w:tc>
        <w:tc>
          <w:tcPr>
            <w:tcW w:w="6550" w:type="dxa"/>
            <w:tcBorders>
              <w:top w:val="dashSmallGap" w:sz="4" w:space="0" w:color="auto"/>
              <w:left w:val="nil"/>
              <w:bottom w:val="dashSmallGap" w:sz="4" w:space="0" w:color="auto"/>
            </w:tcBorders>
          </w:tcPr>
          <w:p w14:paraId="3755CA29" w14:textId="77777777" w:rsidR="0057545B" w:rsidRPr="00F7186E" w:rsidRDefault="0057545B" w:rsidP="00C307D4">
            <w:pPr>
              <w:spacing w:before="120" w:after="120"/>
              <w:rPr>
                <w:rFonts w:cs="Arial"/>
                <w:bCs/>
              </w:rPr>
            </w:pPr>
          </w:p>
        </w:tc>
      </w:tr>
      <w:tr w:rsidR="0057545B" w:rsidRPr="00623CB1" w14:paraId="3D74ECE0" w14:textId="77777777" w:rsidTr="00F851EC">
        <w:trPr>
          <w:jc w:val="center"/>
        </w:trPr>
        <w:tc>
          <w:tcPr>
            <w:tcW w:w="3245" w:type="dxa"/>
            <w:tcBorders>
              <w:top w:val="nil"/>
              <w:left w:val="single" w:sz="4" w:space="0" w:color="auto"/>
              <w:bottom w:val="nil"/>
              <w:right w:val="nil"/>
            </w:tcBorders>
          </w:tcPr>
          <w:p w14:paraId="3F5B13D3" w14:textId="77777777" w:rsidR="0057545B" w:rsidRPr="00E45000" w:rsidRDefault="0057545B" w:rsidP="00E977B7">
            <w:pPr>
              <w:spacing w:before="120" w:after="120"/>
              <w:ind w:left="142"/>
              <w:rPr>
                <w:rFonts w:cs="Arial"/>
                <w:b/>
              </w:rPr>
            </w:pPr>
            <w:r>
              <w:rPr>
                <w:rFonts w:cs="Arial"/>
                <w:b/>
              </w:rPr>
              <w:t>Telephone:</w:t>
            </w:r>
          </w:p>
        </w:tc>
        <w:tc>
          <w:tcPr>
            <w:tcW w:w="6550" w:type="dxa"/>
            <w:tcBorders>
              <w:top w:val="dashSmallGap" w:sz="4" w:space="0" w:color="auto"/>
              <w:left w:val="nil"/>
              <w:bottom w:val="dashSmallGap" w:sz="4" w:space="0" w:color="auto"/>
            </w:tcBorders>
          </w:tcPr>
          <w:p w14:paraId="2414650A" w14:textId="77777777" w:rsidR="0057545B" w:rsidRPr="00F7186E" w:rsidRDefault="0057545B" w:rsidP="00E977B7">
            <w:pPr>
              <w:spacing w:before="120" w:after="120"/>
              <w:rPr>
                <w:rFonts w:cs="Arial"/>
                <w:bCs/>
              </w:rPr>
            </w:pPr>
          </w:p>
        </w:tc>
      </w:tr>
      <w:tr w:rsidR="0057545B" w:rsidRPr="00623CB1" w14:paraId="30A037DF" w14:textId="77777777" w:rsidTr="00F851EC">
        <w:trPr>
          <w:jc w:val="center"/>
        </w:trPr>
        <w:tc>
          <w:tcPr>
            <w:tcW w:w="3245" w:type="dxa"/>
            <w:tcBorders>
              <w:top w:val="nil"/>
              <w:left w:val="single" w:sz="4" w:space="0" w:color="auto"/>
              <w:bottom w:val="nil"/>
              <w:right w:val="nil"/>
            </w:tcBorders>
          </w:tcPr>
          <w:p w14:paraId="49B028B6" w14:textId="77777777" w:rsidR="0057545B" w:rsidRPr="00E45000" w:rsidRDefault="0057545B" w:rsidP="00E977B7">
            <w:pPr>
              <w:spacing w:before="120" w:after="120"/>
              <w:ind w:left="142"/>
              <w:rPr>
                <w:rFonts w:cs="Arial"/>
                <w:b/>
              </w:rPr>
            </w:pPr>
            <w:r>
              <w:rPr>
                <w:rFonts w:cs="Arial"/>
                <w:b/>
              </w:rPr>
              <w:t>Email:</w:t>
            </w:r>
          </w:p>
        </w:tc>
        <w:tc>
          <w:tcPr>
            <w:tcW w:w="6550" w:type="dxa"/>
            <w:tcBorders>
              <w:top w:val="dashSmallGap" w:sz="4" w:space="0" w:color="auto"/>
              <w:left w:val="nil"/>
              <w:bottom w:val="dashSmallGap" w:sz="4" w:space="0" w:color="auto"/>
            </w:tcBorders>
          </w:tcPr>
          <w:p w14:paraId="0616B812" w14:textId="77777777" w:rsidR="0057545B" w:rsidRPr="00F7186E" w:rsidRDefault="0057545B" w:rsidP="00E977B7">
            <w:pPr>
              <w:spacing w:before="120" w:after="120"/>
              <w:rPr>
                <w:rFonts w:cs="Arial"/>
                <w:bCs/>
              </w:rPr>
            </w:pPr>
          </w:p>
        </w:tc>
      </w:tr>
      <w:tr w:rsidR="0057545B" w:rsidRPr="00623CB1" w14:paraId="389BE10D" w14:textId="77777777" w:rsidTr="00F851EC">
        <w:trPr>
          <w:jc w:val="center"/>
        </w:trPr>
        <w:tc>
          <w:tcPr>
            <w:tcW w:w="3245" w:type="dxa"/>
            <w:tcBorders>
              <w:top w:val="nil"/>
              <w:left w:val="single" w:sz="4" w:space="0" w:color="auto"/>
              <w:bottom w:val="single" w:sz="4" w:space="0" w:color="auto"/>
              <w:right w:val="nil"/>
            </w:tcBorders>
          </w:tcPr>
          <w:p w14:paraId="0D8C3BBC" w14:textId="77777777" w:rsidR="0057545B" w:rsidRDefault="0057545B" w:rsidP="00E977B7">
            <w:pPr>
              <w:spacing w:before="120" w:after="120"/>
              <w:ind w:left="142"/>
              <w:rPr>
                <w:rFonts w:cs="Arial"/>
                <w:b/>
              </w:rPr>
            </w:pPr>
            <w:r>
              <w:rPr>
                <w:rFonts w:cs="Arial"/>
                <w:b/>
              </w:rPr>
              <w:t xml:space="preserve">Facsimile: </w:t>
            </w:r>
          </w:p>
        </w:tc>
        <w:tc>
          <w:tcPr>
            <w:tcW w:w="6550" w:type="dxa"/>
            <w:tcBorders>
              <w:top w:val="dashSmallGap" w:sz="4" w:space="0" w:color="auto"/>
              <w:left w:val="nil"/>
              <w:bottom w:val="dashSmallGap" w:sz="4" w:space="0" w:color="auto"/>
            </w:tcBorders>
          </w:tcPr>
          <w:p w14:paraId="57DC46FB" w14:textId="77777777" w:rsidR="0057545B" w:rsidRPr="00F7186E" w:rsidRDefault="0057545B" w:rsidP="00E977B7">
            <w:pPr>
              <w:spacing w:before="120" w:after="120"/>
              <w:rPr>
                <w:rFonts w:cs="Arial"/>
                <w:bCs/>
              </w:rPr>
            </w:pPr>
          </w:p>
        </w:tc>
      </w:tr>
      <w:tr w:rsidR="0057545B" w:rsidRPr="00623CB1" w14:paraId="194AC9F9" w14:textId="77777777" w:rsidTr="00F851EC">
        <w:trPr>
          <w:jc w:val="center"/>
        </w:trPr>
        <w:tc>
          <w:tcPr>
            <w:tcW w:w="3245" w:type="dxa"/>
            <w:tcBorders>
              <w:top w:val="single" w:sz="4" w:space="0" w:color="auto"/>
              <w:left w:val="single" w:sz="4" w:space="0" w:color="auto"/>
              <w:bottom w:val="nil"/>
              <w:right w:val="nil"/>
            </w:tcBorders>
          </w:tcPr>
          <w:p w14:paraId="4F158FB5" w14:textId="77777777" w:rsidR="0057545B" w:rsidRPr="00E45000" w:rsidRDefault="0057545B" w:rsidP="00E977B7">
            <w:pPr>
              <w:spacing w:before="120" w:after="120"/>
              <w:ind w:left="142"/>
              <w:rPr>
                <w:rFonts w:cs="Arial"/>
                <w:b/>
              </w:rPr>
            </w:pPr>
            <w:r w:rsidRPr="00E45000">
              <w:rPr>
                <w:rFonts w:cs="Arial"/>
                <w:b/>
              </w:rPr>
              <w:t xml:space="preserve">Working With Children </w:t>
            </w:r>
            <w:r>
              <w:rPr>
                <w:rFonts w:cs="Arial"/>
                <w:b/>
              </w:rPr>
              <w:t>Check card number:</w:t>
            </w:r>
          </w:p>
        </w:tc>
        <w:tc>
          <w:tcPr>
            <w:tcW w:w="6550" w:type="dxa"/>
            <w:tcBorders>
              <w:top w:val="dashSmallGap" w:sz="4" w:space="0" w:color="auto"/>
              <w:left w:val="nil"/>
              <w:bottom w:val="dashSmallGap" w:sz="4" w:space="0" w:color="auto"/>
            </w:tcBorders>
          </w:tcPr>
          <w:p w14:paraId="0936E062" w14:textId="77777777" w:rsidR="0057545B" w:rsidRPr="00F7186E" w:rsidRDefault="0057545B" w:rsidP="00E977B7">
            <w:pPr>
              <w:spacing w:before="120" w:after="120"/>
              <w:rPr>
                <w:rFonts w:cs="Arial"/>
                <w:bCs/>
              </w:rPr>
            </w:pPr>
          </w:p>
        </w:tc>
      </w:tr>
      <w:tr w:rsidR="0057545B" w:rsidRPr="00623CB1" w14:paraId="25F37DA6" w14:textId="77777777" w:rsidTr="00F851EC">
        <w:trPr>
          <w:jc w:val="center"/>
        </w:trPr>
        <w:tc>
          <w:tcPr>
            <w:tcW w:w="3245" w:type="dxa"/>
            <w:tcBorders>
              <w:top w:val="nil"/>
              <w:left w:val="single" w:sz="4" w:space="0" w:color="auto"/>
              <w:bottom w:val="nil"/>
              <w:right w:val="nil"/>
            </w:tcBorders>
          </w:tcPr>
          <w:p w14:paraId="65331C0A" w14:textId="77777777" w:rsidR="0057545B" w:rsidRPr="00E45000" w:rsidRDefault="0057545B" w:rsidP="00E977B7">
            <w:pPr>
              <w:spacing w:before="120" w:after="120"/>
              <w:ind w:left="142"/>
              <w:rPr>
                <w:rFonts w:cs="Arial"/>
                <w:b/>
              </w:rPr>
            </w:pPr>
            <w:r w:rsidRPr="00E45000">
              <w:rPr>
                <w:rFonts w:cs="Arial"/>
                <w:b/>
              </w:rPr>
              <w:t>W</w:t>
            </w:r>
            <w:r>
              <w:rPr>
                <w:rFonts w:cs="Arial"/>
                <w:b/>
              </w:rPr>
              <w:t xml:space="preserve">orking </w:t>
            </w:r>
            <w:r w:rsidRPr="00E45000">
              <w:rPr>
                <w:rFonts w:cs="Arial"/>
                <w:b/>
              </w:rPr>
              <w:t>W</w:t>
            </w:r>
            <w:r>
              <w:rPr>
                <w:rFonts w:cs="Arial"/>
                <w:b/>
              </w:rPr>
              <w:t xml:space="preserve">ith </w:t>
            </w:r>
            <w:r w:rsidRPr="00E45000">
              <w:rPr>
                <w:rFonts w:cs="Arial"/>
                <w:b/>
              </w:rPr>
              <w:t>C</w:t>
            </w:r>
            <w:r>
              <w:rPr>
                <w:rFonts w:cs="Arial"/>
                <w:b/>
              </w:rPr>
              <w:t xml:space="preserve">hildren </w:t>
            </w:r>
            <w:r w:rsidRPr="00E45000">
              <w:rPr>
                <w:rFonts w:cs="Arial"/>
                <w:b/>
              </w:rPr>
              <w:t>C</w:t>
            </w:r>
            <w:r>
              <w:rPr>
                <w:rFonts w:cs="Arial"/>
                <w:b/>
              </w:rPr>
              <w:t>heck</w:t>
            </w:r>
            <w:r w:rsidRPr="00E45000">
              <w:rPr>
                <w:rFonts w:cs="Arial"/>
                <w:b/>
              </w:rPr>
              <w:t xml:space="preserve"> Expiry date</w:t>
            </w:r>
            <w:r>
              <w:rPr>
                <w:rFonts w:cs="Arial"/>
                <w:b/>
              </w:rPr>
              <w:t>:</w:t>
            </w:r>
          </w:p>
        </w:tc>
        <w:tc>
          <w:tcPr>
            <w:tcW w:w="6550" w:type="dxa"/>
            <w:tcBorders>
              <w:top w:val="dashSmallGap" w:sz="4" w:space="0" w:color="auto"/>
              <w:left w:val="nil"/>
              <w:bottom w:val="dashSmallGap" w:sz="4" w:space="0" w:color="auto"/>
            </w:tcBorders>
          </w:tcPr>
          <w:p w14:paraId="74C78984" w14:textId="77777777" w:rsidR="0057545B" w:rsidRPr="00F7186E" w:rsidRDefault="0057545B" w:rsidP="00FD1679">
            <w:pPr>
              <w:spacing w:before="120" w:after="120"/>
              <w:rPr>
                <w:rFonts w:cs="Arial"/>
                <w:bCs/>
              </w:rPr>
            </w:pPr>
          </w:p>
        </w:tc>
      </w:tr>
      <w:tr w:rsidR="0057545B" w:rsidRPr="00623CB1" w14:paraId="67796368" w14:textId="77777777" w:rsidTr="00F851EC">
        <w:trPr>
          <w:jc w:val="center"/>
        </w:trPr>
        <w:tc>
          <w:tcPr>
            <w:tcW w:w="3245" w:type="dxa"/>
            <w:tcBorders>
              <w:top w:val="nil"/>
              <w:left w:val="single" w:sz="4" w:space="0" w:color="auto"/>
              <w:bottom w:val="nil"/>
              <w:right w:val="nil"/>
            </w:tcBorders>
          </w:tcPr>
          <w:p w14:paraId="092803FA" w14:textId="77777777" w:rsidR="0057545B" w:rsidRPr="00E45000" w:rsidRDefault="0057545B" w:rsidP="00E977B7">
            <w:pPr>
              <w:spacing w:before="120" w:after="120"/>
              <w:ind w:left="142"/>
              <w:rPr>
                <w:rFonts w:cs="Arial"/>
                <w:b/>
              </w:rPr>
            </w:pPr>
            <w:r w:rsidRPr="00E45000">
              <w:rPr>
                <w:rFonts w:cs="Arial"/>
                <w:b/>
              </w:rPr>
              <w:t>Police Check date issued</w:t>
            </w:r>
            <w:r>
              <w:rPr>
                <w:rFonts w:cs="Arial"/>
                <w:b/>
              </w:rPr>
              <w:t>:</w:t>
            </w:r>
          </w:p>
        </w:tc>
        <w:tc>
          <w:tcPr>
            <w:tcW w:w="6550" w:type="dxa"/>
            <w:tcBorders>
              <w:top w:val="dashSmallGap" w:sz="4" w:space="0" w:color="auto"/>
              <w:left w:val="nil"/>
            </w:tcBorders>
          </w:tcPr>
          <w:p w14:paraId="5F2D49E9" w14:textId="77777777" w:rsidR="0057545B" w:rsidRPr="00F7186E" w:rsidRDefault="0057545B" w:rsidP="00E977B7">
            <w:pPr>
              <w:spacing w:before="120" w:after="120"/>
              <w:rPr>
                <w:rFonts w:cs="Arial"/>
                <w:bCs/>
              </w:rPr>
            </w:pPr>
          </w:p>
        </w:tc>
      </w:tr>
      <w:tr w:rsidR="0057545B" w:rsidRPr="00623CB1" w14:paraId="69FEE967" w14:textId="77777777" w:rsidTr="00F851EC">
        <w:trPr>
          <w:cantSplit/>
          <w:jc w:val="center"/>
        </w:trPr>
        <w:tc>
          <w:tcPr>
            <w:tcW w:w="9795" w:type="dxa"/>
            <w:gridSpan w:val="2"/>
            <w:shd w:val="clear" w:color="auto" w:fill="C6D9F1"/>
          </w:tcPr>
          <w:p w14:paraId="36E77EF9" w14:textId="0CB2ACD9" w:rsidR="0057545B" w:rsidRPr="00077C0F" w:rsidRDefault="0057545B" w:rsidP="001968EE">
            <w:pPr>
              <w:pStyle w:val="ListParagraph"/>
              <w:numPr>
                <w:ilvl w:val="0"/>
                <w:numId w:val="5"/>
              </w:numPr>
              <w:spacing w:before="120"/>
              <w:rPr>
                <w:rFonts w:cs="Arial"/>
                <w:b w:val="0"/>
                <w:szCs w:val="20"/>
              </w:rPr>
            </w:pPr>
            <w:bookmarkStart w:id="7" w:name="_Toc26588424"/>
            <w:bookmarkStart w:id="8" w:name="_Ref404257971"/>
            <w:bookmarkStart w:id="9" w:name="_Ref404258015"/>
            <w:r w:rsidRPr="005C32B8">
              <w:rPr>
                <w:rFonts w:cs="Arial"/>
                <w:bCs/>
              </w:rPr>
              <w:t>Commencement</w:t>
            </w:r>
            <w:r w:rsidRPr="00077C0F">
              <w:rPr>
                <w:rFonts w:cs="Arial"/>
                <w:szCs w:val="20"/>
              </w:rPr>
              <w:t xml:space="preserve"> Date (clause </w:t>
            </w:r>
            <w:r w:rsidR="001968EE">
              <w:t>2.1</w:t>
            </w:r>
            <w:r w:rsidRPr="00077C0F">
              <w:rPr>
                <w:rFonts w:cs="Arial"/>
                <w:szCs w:val="20"/>
              </w:rPr>
              <w:t>)</w:t>
            </w:r>
            <w:bookmarkEnd w:id="7"/>
            <w:bookmarkEnd w:id="8"/>
            <w:bookmarkEnd w:id="9"/>
          </w:p>
        </w:tc>
      </w:tr>
      <w:tr w:rsidR="0057545B" w:rsidRPr="00623CB1" w14:paraId="031A7A82" w14:textId="77777777" w:rsidTr="00F851EC">
        <w:trPr>
          <w:jc w:val="center"/>
        </w:trPr>
        <w:tc>
          <w:tcPr>
            <w:tcW w:w="3245" w:type="dxa"/>
            <w:tcBorders>
              <w:right w:val="nil"/>
            </w:tcBorders>
          </w:tcPr>
          <w:p w14:paraId="734CF12D" w14:textId="77777777" w:rsidR="0057545B" w:rsidRPr="00E45000" w:rsidRDefault="0057545B" w:rsidP="00E977B7">
            <w:pPr>
              <w:spacing w:before="120" w:after="120"/>
              <w:ind w:left="142"/>
              <w:outlineLvl w:val="7"/>
              <w:rPr>
                <w:rFonts w:cs="Arial"/>
                <w:b/>
              </w:rPr>
            </w:pPr>
            <w:r w:rsidRPr="00815A1F">
              <w:rPr>
                <w:rFonts w:cs="Arial"/>
                <w:b/>
                <w:bCs/>
                <w:iCs/>
              </w:rPr>
              <w:t>Commencement</w:t>
            </w:r>
            <w:r w:rsidRPr="00E45000">
              <w:rPr>
                <w:rFonts w:cs="Arial"/>
                <w:b/>
              </w:rPr>
              <w:t xml:space="preserve"> Date</w:t>
            </w:r>
            <w:r>
              <w:rPr>
                <w:rFonts w:cs="Arial"/>
                <w:b/>
              </w:rPr>
              <w:t>:</w:t>
            </w:r>
            <w:r w:rsidRPr="00E45000">
              <w:rPr>
                <w:rFonts w:cs="Arial"/>
                <w:b/>
              </w:rPr>
              <w:t xml:space="preserve"> </w:t>
            </w:r>
          </w:p>
        </w:tc>
        <w:tc>
          <w:tcPr>
            <w:tcW w:w="6550" w:type="dxa"/>
            <w:tcBorders>
              <w:left w:val="nil"/>
            </w:tcBorders>
          </w:tcPr>
          <w:p w14:paraId="69CD469A" w14:textId="77777777" w:rsidR="0057545B" w:rsidRPr="00F7186E" w:rsidRDefault="0057545B" w:rsidP="00E977B7">
            <w:pPr>
              <w:tabs>
                <w:tab w:val="right" w:pos="9072"/>
              </w:tabs>
              <w:spacing w:before="120" w:after="120"/>
              <w:rPr>
                <w:rFonts w:cs="Arial"/>
                <w:bCs/>
                <w:kern w:val="20"/>
              </w:rPr>
            </w:pPr>
          </w:p>
        </w:tc>
      </w:tr>
      <w:tr w:rsidR="0057545B" w:rsidRPr="00623CB1" w14:paraId="400699DD" w14:textId="77777777" w:rsidTr="00F851EC">
        <w:tblPrEx>
          <w:tblCellMar>
            <w:left w:w="108" w:type="dxa"/>
            <w:right w:w="108" w:type="dxa"/>
          </w:tblCellMar>
        </w:tblPrEx>
        <w:trPr>
          <w:cantSplit/>
          <w:jc w:val="center"/>
        </w:trPr>
        <w:tc>
          <w:tcPr>
            <w:tcW w:w="9795" w:type="dxa"/>
            <w:gridSpan w:val="2"/>
            <w:shd w:val="clear" w:color="auto" w:fill="C6D9F1"/>
          </w:tcPr>
          <w:p w14:paraId="29DA8AAB" w14:textId="77777777" w:rsidR="0057545B" w:rsidRPr="00077C0F" w:rsidRDefault="0057545B" w:rsidP="004133A9">
            <w:pPr>
              <w:pStyle w:val="ListParagraph"/>
              <w:numPr>
                <w:ilvl w:val="0"/>
                <w:numId w:val="5"/>
              </w:numPr>
              <w:spacing w:before="120"/>
              <w:rPr>
                <w:rFonts w:cs="Arial"/>
                <w:b w:val="0"/>
                <w:szCs w:val="20"/>
              </w:rPr>
            </w:pPr>
            <w:bookmarkStart w:id="10" w:name="_Toc26588444"/>
            <w:bookmarkStart w:id="11" w:name="_Ref404258218"/>
            <w:bookmarkStart w:id="12" w:name="_Ref404258227"/>
            <w:r w:rsidRPr="005C32B8">
              <w:rPr>
                <w:rFonts w:cs="Arial"/>
                <w:bCs/>
              </w:rPr>
              <w:t>Chaplaincy</w:t>
            </w:r>
            <w:r w:rsidRPr="00077C0F">
              <w:rPr>
                <w:rFonts w:cs="Arial"/>
                <w:szCs w:val="20"/>
              </w:rPr>
              <w:t xml:space="preserve"> Services to be provided (clause</w:t>
            </w:r>
            <w:r w:rsidR="004133A9">
              <w:t xml:space="preserve"> 3.1(d)</w:t>
            </w:r>
            <w:r w:rsidRPr="00077C0F">
              <w:rPr>
                <w:rFonts w:cs="Arial"/>
                <w:szCs w:val="20"/>
              </w:rPr>
              <w:t>)</w:t>
            </w:r>
            <w:bookmarkEnd w:id="10"/>
            <w:bookmarkEnd w:id="11"/>
            <w:bookmarkEnd w:id="12"/>
          </w:p>
        </w:tc>
      </w:tr>
      <w:tr w:rsidR="0057545B" w:rsidRPr="00623CB1" w14:paraId="3600AE29" w14:textId="77777777" w:rsidTr="00F851EC">
        <w:trPr>
          <w:jc w:val="center"/>
        </w:trPr>
        <w:tc>
          <w:tcPr>
            <w:tcW w:w="3245" w:type="dxa"/>
            <w:tcBorders>
              <w:top w:val="single" w:sz="4" w:space="0" w:color="auto"/>
              <w:left w:val="single" w:sz="4" w:space="0" w:color="auto"/>
              <w:bottom w:val="nil"/>
              <w:right w:val="nil"/>
            </w:tcBorders>
          </w:tcPr>
          <w:p w14:paraId="584998A9" w14:textId="77777777" w:rsidR="0057545B" w:rsidRPr="00E45000" w:rsidRDefault="0057545B" w:rsidP="00E977B7">
            <w:pPr>
              <w:spacing w:before="120" w:after="120"/>
              <w:ind w:left="142"/>
              <w:outlineLvl w:val="7"/>
              <w:rPr>
                <w:rFonts w:cs="Arial"/>
                <w:b/>
                <w:kern w:val="20"/>
              </w:rPr>
            </w:pPr>
            <w:r w:rsidRPr="00E45000">
              <w:rPr>
                <w:rFonts w:cs="Arial"/>
                <w:b/>
                <w:kern w:val="20"/>
                <w:szCs w:val="22"/>
              </w:rPr>
              <w:t xml:space="preserve">School </w:t>
            </w:r>
            <w:r w:rsidRPr="00815A1F">
              <w:rPr>
                <w:rFonts w:cs="Arial"/>
                <w:b/>
                <w:bCs/>
                <w:iCs/>
              </w:rPr>
              <w:t>Campus</w:t>
            </w:r>
            <w:r>
              <w:rPr>
                <w:rFonts w:cs="Arial"/>
                <w:b/>
                <w:kern w:val="20"/>
                <w:szCs w:val="22"/>
              </w:rPr>
              <w:t>:</w:t>
            </w:r>
          </w:p>
        </w:tc>
        <w:tc>
          <w:tcPr>
            <w:tcW w:w="6550" w:type="dxa"/>
            <w:tcBorders>
              <w:left w:val="nil"/>
              <w:bottom w:val="dashSmallGap" w:sz="4" w:space="0" w:color="auto"/>
            </w:tcBorders>
          </w:tcPr>
          <w:p w14:paraId="1A728262" w14:textId="77777777" w:rsidR="0057545B" w:rsidRPr="00F7186E" w:rsidRDefault="0057545B" w:rsidP="00E977B7">
            <w:pPr>
              <w:tabs>
                <w:tab w:val="right" w:pos="9072"/>
              </w:tabs>
              <w:spacing w:before="120" w:after="120"/>
              <w:rPr>
                <w:rFonts w:cs="Arial"/>
                <w:bCs/>
                <w:kern w:val="20"/>
              </w:rPr>
            </w:pPr>
          </w:p>
        </w:tc>
      </w:tr>
      <w:tr w:rsidR="0057545B" w:rsidRPr="00623CB1" w14:paraId="365B5B39" w14:textId="77777777" w:rsidTr="00F851EC">
        <w:trPr>
          <w:jc w:val="center"/>
        </w:trPr>
        <w:tc>
          <w:tcPr>
            <w:tcW w:w="3245" w:type="dxa"/>
            <w:tcBorders>
              <w:top w:val="nil"/>
              <w:left w:val="single" w:sz="4" w:space="0" w:color="auto"/>
              <w:bottom w:val="nil"/>
              <w:right w:val="nil"/>
            </w:tcBorders>
          </w:tcPr>
          <w:p w14:paraId="53263C73" w14:textId="77777777" w:rsidR="0057545B" w:rsidRPr="00E45000" w:rsidRDefault="0057545B" w:rsidP="00E977B7">
            <w:pPr>
              <w:spacing w:before="120" w:after="120"/>
              <w:ind w:left="142"/>
              <w:outlineLvl w:val="7"/>
              <w:rPr>
                <w:rFonts w:cs="Arial"/>
                <w:b/>
              </w:rPr>
            </w:pPr>
            <w:r w:rsidRPr="00E45000">
              <w:rPr>
                <w:rFonts w:cs="Arial"/>
                <w:b/>
                <w:szCs w:val="22"/>
              </w:rPr>
              <w:t>Number of Hours per week</w:t>
            </w:r>
            <w:r>
              <w:rPr>
                <w:rFonts w:cs="Arial"/>
                <w:b/>
                <w:szCs w:val="22"/>
              </w:rPr>
              <w:t>:</w:t>
            </w:r>
          </w:p>
        </w:tc>
        <w:tc>
          <w:tcPr>
            <w:tcW w:w="6550" w:type="dxa"/>
            <w:tcBorders>
              <w:top w:val="dashSmallGap" w:sz="4" w:space="0" w:color="auto"/>
              <w:left w:val="nil"/>
              <w:bottom w:val="dashSmallGap" w:sz="4" w:space="0" w:color="auto"/>
            </w:tcBorders>
          </w:tcPr>
          <w:p w14:paraId="7CE9F4A5" w14:textId="77777777" w:rsidR="0057545B" w:rsidRPr="00F7186E" w:rsidRDefault="0057545B" w:rsidP="00C307D4">
            <w:pPr>
              <w:tabs>
                <w:tab w:val="right" w:pos="9072"/>
              </w:tabs>
              <w:spacing w:before="120" w:after="120"/>
              <w:rPr>
                <w:rFonts w:cs="Arial"/>
                <w:bCs/>
                <w:kern w:val="20"/>
              </w:rPr>
            </w:pPr>
          </w:p>
        </w:tc>
      </w:tr>
      <w:tr w:rsidR="0057545B" w:rsidRPr="00623CB1" w14:paraId="1B61C26B" w14:textId="77777777" w:rsidTr="00F851EC">
        <w:trPr>
          <w:jc w:val="center"/>
        </w:trPr>
        <w:tc>
          <w:tcPr>
            <w:tcW w:w="3245" w:type="dxa"/>
            <w:tcBorders>
              <w:top w:val="nil"/>
              <w:left w:val="single" w:sz="4" w:space="0" w:color="auto"/>
              <w:bottom w:val="nil"/>
              <w:right w:val="nil"/>
            </w:tcBorders>
          </w:tcPr>
          <w:p w14:paraId="69C76828" w14:textId="77777777" w:rsidR="0057545B" w:rsidRPr="00E45000" w:rsidRDefault="0057545B" w:rsidP="00E977B7">
            <w:pPr>
              <w:spacing w:before="120" w:after="120"/>
              <w:ind w:left="142"/>
              <w:outlineLvl w:val="7"/>
              <w:rPr>
                <w:rFonts w:cs="Arial"/>
                <w:b/>
              </w:rPr>
            </w:pPr>
            <w:r w:rsidRPr="00E45000">
              <w:rPr>
                <w:rFonts w:cs="Arial"/>
                <w:b/>
                <w:szCs w:val="22"/>
              </w:rPr>
              <w:t xml:space="preserve">Usual </w:t>
            </w:r>
            <w:r w:rsidRPr="00815A1F">
              <w:rPr>
                <w:rFonts w:cs="Arial"/>
                <w:b/>
                <w:bCs/>
                <w:iCs/>
              </w:rPr>
              <w:t>days</w:t>
            </w:r>
            <w:r w:rsidRPr="00E45000">
              <w:rPr>
                <w:rFonts w:cs="Arial"/>
                <w:b/>
                <w:szCs w:val="22"/>
              </w:rPr>
              <w:t xml:space="preserve"> of work</w:t>
            </w:r>
            <w:r>
              <w:rPr>
                <w:rFonts w:cs="Arial"/>
                <w:b/>
                <w:szCs w:val="22"/>
              </w:rPr>
              <w:t>:</w:t>
            </w:r>
          </w:p>
        </w:tc>
        <w:tc>
          <w:tcPr>
            <w:tcW w:w="6550" w:type="dxa"/>
            <w:tcBorders>
              <w:top w:val="dashSmallGap" w:sz="4" w:space="0" w:color="auto"/>
              <w:left w:val="nil"/>
              <w:bottom w:val="dashSmallGap" w:sz="4" w:space="0" w:color="auto"/>
            </w:tcBorders>
          </w:tcPr>
          <w:p w14:paraId="21F3A731" w14:textId="77777777" w:rsidR="0057545B" w:rsidRPr="00F7186E" w:rsidRDefault="0057545B" w:rsidP="00E977B7">
            <w:pPr>
              <w:tabs>
                <w:tab w:val="right" w:pos="9072"/>
              </w:tabs>
              <w:spacing w:before="120" w:after="120"/>
              <w:rPr>
                <w:rFonts w:cs="Arial"/>
                <w:bCs/>
                <w:kern w:val="20"/>
              </w:rPr>
            </w:pPr>
          </w:p>
        </w:tc>
      </w:tr>
      <w:tr w:rsidR="0057545B" w:rsidRPr="00623CB1" w14:paraId="5C4D03D5" w14:textId="77777777" w:rsidTr="00F851EC">
        <w:trPr>
          <w:jc w:val="center"/>
        </w:trPr>
        <w:tc>
          <w:tcPr>
            <w:tcW w:w="3245" w:type="dxa"/>
            <w:tcBorders>
              <w:top w:val="nil"/>
              <w:left w:val="single" w:sz="4" w:space="0" w:color="auto"/>
              <w:bottom w:val="single" w:sz="4" w:space="0" w:color="auto"/>
              <w:right w:val="nil"/>
            </w:tcBorders>
          </w:tcPr>
          <w:p w14:paraId="106C3E84" w14:textId="77777777" w:rsidR="0057545B" w:rsidRPr="00E45000" w:rsidRDefault="0057545B" w:rsidP="00E977B7">
            <w:pPr>
              <w:spacing w:before="120" w:after="120"/>
              <w:ind w:left="142"/>
              <w:outlineLvl w:val="7"/>
              <w:rPr>
                <w:rFonts w:cs="Arial"/>
                <w:b/>
              </w:rPr>
            </w:pPr>
            <w:r w:rsidRPr="00E45000">
              <w:rPr>
                <w:rFonts w:cs="Arial"/>
                <w:b/>
                <w:szCs w:val="22"/>
              </w:rPr>
              <w:t xml:space="preserve">Usual </w:t>
            </w:r>
            <w:r w:rsidRPr="00815A1F">
              <w:rPr>
                <w:rFonts w:cs="Arial"/>
                <w:b/>
                <w:bCs/>
                <w:iCs/>
              </w:rPr>
              <w:t>hours</w:t>
            </w:r>
            <w:r w:rsidRPr="00E45000">
              <w:rPr>
                <w:rFonts w:cs="Arial"/>
                <w:b/>
                <w:szCs w:val="22"/>
              </w:rPr>
              <w:t xml:space="preserve"> of work</w:t>
            </w:r>
            <w:r>
              <w:rPr>
                <w:rFonts w:cs="Arial"/>
                <w:b/>
                <w:szCs w:val="22"/>
              </w:rPr>
              <w:t>:</w:t>
            </w:r>
          </w:p>
        </w:tc>
        <w:tc>
          <w:tcPr>
            <w:tcW w:w="6550" w:type="dxa"/>
            <w:tcBorders>
              <w:top w:val="dashSmallGap" w:sz="4" w:space="0" w:color="auto"/>
              <w:left w:val="nil"/>
              <w:bottom w:val="single" w:sz="4" w:space="0" w:color="auto"/>
            </w:tcBorders>
          </w:tcPr>
          <w:p w14:paraId="23A717E9" w14:textId="77777777" w:rsidR="0057545B" w:rsidRPr="00F7186E" w:rsidRDefault="0057545B" w:rsidP="00E977B7">
            <w:pPr>
              <w:tabs>
                <w:tab w:val="right" w:pos="9072"/>
              </w:tabs>
              <w:spacing w:before="120" w:after="120"/>
              <w:rPr>
                <w:rFonts w:cs="Arial"/>
                <w:bCs/>
                <w:kern w:val="20"/>
              </w:rPr>
            </w:pPr>
          </w:p>
        </w:tc>
      </w:tr>
      <w:tr w:rsidR="0057545B" w:rsidRPr="00623CB1" w14:paraId="34A62F94" w14:textId="77777777" w:rsidTr="00F851EC">
        <w:trPr>
          <w:cantSplit/>
          <w:jc w:val="center"/>
        </w:trPr>
        <w:tc>
          <w:tcPr>
            <w:tcW w:w="9795" w:type="dxa"/>
            <w:gridSpan w:val="2"/>
            <w:tcBorders>
              <w:bottom w:val="single" w:sz="4" w:space="0" w:color="auto"/>
            </w:tcBorders>
            <w:shd w:val="clear" w:color="auto" w:fill="C6D9F1"/>
          </w:tcPr>
          <w:p w14:paraId="1198F971" w14:textId="5B2811FD" w:rsidR="0057545B" w:rsidRPr="00E45000" w:rsidRDefault="0057545B" w:rsidP="0057545B">
            <w:pPr>
              <w:pStyle w:val="ListParagraph"/>
              <w:numPr>
                <w:ilvl w:val="0"/>
                <w:numId w:val="5"/>
              </w:numPr>
              <w:spacing w:before="120"/>
              <w:rPr>
                <w:rFonts w:cs="Arial"/>
                <w:b w:val="0"/>
              </w:rPr>
            </w:pPr>
            <w:bookmarkStart w:id="13" w:name="_Toc26588445"/>
            <w:bookmarkStart w:id="14" w:name="_Ref404257996"/>
            <w:bookmarkStart w:id="15" w:name="_Ref404258111"/>
            <w:bookmarkStart w:id="16" w:name="_Ref404258329"/>
            <w:bookmarkStart w:id="17" w:name="_Ref404258345"/>
            <w:r w:rsidRPr="005C32B8">
              <w:rPr>
                <w:rFonts w:cs="Arial"/>
                <w:bCs/>
              </w:rPr>
              <w:t>Agreement</w:t>
            </w:r>
            <w:r w:rsidRPr="00E45000">
              <w:rPr>
                <w:rFonts w:cs="Arial"/>
              </w:rPr>
              <w:t xml:space="preserve"> funding (clause </w:t>
            </w:r>
            <w:r w:rsidR="00E977B7">
              <w:fldChar w:fldCharType="begin"/>
            </w:r>
            <w:r w:rsidR="00E977B7">
              <w:instrText xml:space="preserve"> REF _Ref403639690 \w \h  \* MERGEFORMAT </w:instrText>
            </w:r>
            <w:r w:rsidR="00E977B7">
              <w:fldChar w:fldCharType="separate"/>
            </w:r>
            <w:r w:rsidR="001100B1" w:rsidRPr="001100B1">
              <w:rPr>
                <w:rFonts w:cs="Arial"/>
              </w:rPr>
              <w:t>2.9</w:t>
            </w:r>
            <w:r w:rsidR="00E977B7">
              <w:fldChar w:fldCharType="end"/>
            </w:r>
            <w:r w:rsidRPr="00E45000">
              <w:rPr>
                <w:rFonts w:cs="Arial"/>
              </w:rPr>
              <w:t>)</w:t>
            </w:r>
            <w:bookmarkEnd w:id="13"/>
            <w:bookmarkEnd w:id="14"/>
            <w:bookmarkEnd w:id="15"/>
            <w:bookmarkEnd w:id="16"/>
            <w:bookmarkEnd w:id="17"/>
          </w:p>
        </w:tc>
      </w:tr>
      <w:tr w:rsidR="0057545B" w:rsidRPr="00623CB1" w14:paraId="7AC2BA52" w14:textId="77777777" w:rsidTr="00F851EC">
        <w:trPr>
          <w:jc w:val="center"/>
        </w:trPr>
        <w:tc>
          <w:tcPr>
            <w:tcW w:w="3245" w:type="dxa"/>
            <w:tcBorders>
              <w:top w:val="single" w:sz="4" w:space="0" w:color="auto"/>
              <w:left w:val="single" w:sz="4" w:space="0" w:color="auto"/>
              <w:bottom w:val="nil"/>
              <w:right w:val="nil"/>
            </w:tcBorders>
          </w:tcPr>
          <w:p w14:paraId="667C1E33" w14:textId="77777777" w:rsidR="0057545B" w:rsidRPr="00E45000" w:rsidRDefault="0057545B" w:rsidP="00E977B7">
            <w:pPr>
              <w:spacing w:before="120" w:after="120"/>
              <w:ind w:left="142"/>
              <w:outlineLvl w:val="7"/>
              <w:rPr>
                <w:rFonts w:cs="Arial"/>
                <w:b/>
              </w:rPr>
            </w:pPr>
            <w:r w:rsidRPr="00E45000">
              <w:rPr>
                <w:rFonts w:cs="Arial"/>
                <w:b/>
                <w:szCs w:val="22"/>
              </w:rPr>
              <w:t xml:space="preserve">Total </w:t>
            </w:r>
            <w:r w:rsidRPr="00815A1F">
              <w:rPr>
                <w:rFonts w:cs="Arial"/>
                <w:b/>
                <w:bCs/>
                <w:iCs/>
              </w:rPr>
              <w:t>Cost</w:t>
            </w:r>
            <w:r>
              <w:rPr>
                <w:rFonts w:cs="Arial"/>
                <w:b/>
                <w:szCs w:val="22"/>
              </w:rPr>
              <w:t>:</w:t>
            </w:r>
          </w:p>
        </w:tc>
        <w:tc>
          <w:tcPr>
            <w:tcW w:w="6550" w:type="dxa"/>
            <w:tcBorders>
              <w:top w:val="single" w:sz="4" w:space="0" w:color="auto"/>
              <w:left w:val="nil"/>
              <w:bottom w:val="dashSmallGap" w:sz="4" w:space="0" w:color="auto"/>
            </w:tcBorders>
          </w:tcPr>
          <w:p w14:paraId="429F77C6" w14:textId="77777777" w:rsidR="0057545B" w:rsidRPr="00F7186E" w:rsidRDefault="0057545B" w:rsidP="00E977B7">
            <w:pPr>
              <w:tabs>
                <w:tab w:val="right" w:pos="9072"/>
              </w:tabs>
              <w:spacing w:before="120" w:after="120"/>
              <w:rPr>
                <w:rFonts w:cs="Arial"/>
                <w:bCs/>
                <w:kern w:val="20"/>
              </w:rPr>
            </w:pPr>
          </w:p>
        </w:tc>
      </w:tr>
      <w:tr w:rsidR="0057545B" w:rsidRPr="00623CB1" w14:paraId="6550F602" w14:textId="77777777" w:rsidTr="00F851EC">
        <w:trPr>
          <w:jc w:val="center"/>
        </w:trPr>
        <w:tc>
          <w:tcPr>
            <w:tcW w:w="3245" w:type="dxa"/>
            <w:tcBorders>
              <w:top w:val="nil"/>
              <w:left w:val="single" w:sz="4" w:space="0" w:color="auto"/>
              <w:bottom w:val="nil"/>
              <w:right w:val="nil"/>
            </w:tcBorders>
          </w:tcPr>
          <w:p w14:paraId="1B72E25D" w14:textId="77777777" w:rsidR="0057545B" w:rsidRPr="00E45000" w:rsidRDefault="0057545B" w:rsidP="00E977B7">
            <w:pPr>
              <w:spacing w:before="120" w:after="120"/>
              <w:ind w:left="142"/>
              <w:outlineLvl w:val="7"/>
              <w:rPr>
                <w:rFonts w:cs="Arial"/>
                <w:b/>
              </w:rPr>
            </w:pPr>
          </w:p>
        </w:tc>
        <w:tc>
          <w:tcPr>
            <w:tcW w:w="6550" w:type="dxa"/>
            <w:tcBorders>
              <w:top w:val="dashSmallGap" w:sz="4" w:space="0" w:color="auto"/>
              <w:left w:val="nil"/>
              <w:bottom w:val="dashSmallGap" w:sz="4" w:space="0" w:color="auto"/>
            </w:tcBorders>
          </w:tcPr>
          <w:p w14:paraId="2162C5F4" w14:textId="77777777" w:rsidR="0057545B" w:rsidRPr="00F7186E" w:rsidRDefault="0057545B" w:rsidP="00E977B7">
            <w:pPr>
              <w:spacing w:before="120" w:after="120"/>
              <w:rPr>
                <w:rFonts w:cs="Arial"/>
                <w:bCs/>
              </w:rPr>
            </w:pPr>
          </w:p>
        </w:tc>
      </w:tr>
      <w:tr w:rsidR="0057545B" w:rsidRPr="00623CB1" w14:paraId="2ED85E34" w14:textId="77777777" w:rsidTr="00F851EC">
        <w:trPr>
          <w:jc w:val="center"/>
        </w:trPr>
        <w:tc>
          <w:tcPr>
            <w:tcW w:w="3245" w:type="dxa"/>
            <w:tcBorders>
              <w:top w:val="nil"/>
              <w:left w:val="single" w:sz="4" w:space="0" w:color="auto"/>
              <w:bottom w:val="nil"/>
              <w:right w:val="nil"/>
            </w:tcBorders>
          </w:tcPr>
          <w:p w14:paraId="6DFA98CB" w14:textId="77777777" w:rsidR="0057545B" w:rsidRPr="00E45000" w:rsidRDefault="0057545B" w:rsidP="00E977B7">
            <w:pPr>
              <w:spacing w:before="120" w:after="120"/>
              <w:ind w:left="142"/>
              <w:outlineLvl w:val="7"/>
              <w:rPr>
                <w:rFonts w:cs="Arial"/>
                <w:b/>
              </w:rPr>
            </w:pPr>
            <w:r w:rsidRPr="00815A1F">
              <w:rPr>
                <w:rFonts w:cs="Arial"/>
                <w:b/>
                <w:bCs/>
                <w:iCs/>
              </w:rPr>
              <w:t>School</w:t>
            </w:r>
            <w:r>
              <w:rPr>
                <w:rFonts w:cs="Arial"/>
                <w:b/>
                <w:bCs/>
                <w:iCs/>
              </w:rPr>
              <w:t xml:space="preserve"> Funding</w:t>
            </w:r>
            <w:r w:rsidRPr="00E45000">
              <w:rPr>
                <w:rFonts w:cs="Arial"/>
                <w:b/>
                <w:szCs w:val="22"/>
              </w:rPr>
              <w:t>:</w:t>
            </w:r>
          </w:p>
        </w:tc>
        <w:tc>
          <w:tcPr>
            <w:tcW w:w="6550" w:type="dxa"/>
            <w:tcBorders>
              <w:top w:val="dashSmallGap" w:sz="4" w:space="0" w:color="auto"/>
              <w:left w:val="nil"/>
              <w:bottom w:val="dashSmallGap" w:sz="4" w:space="0" w:color="auto"/>
            </w:tcBorders>
          </w:tcPr>
          <w:p w14:paraId="41C49D6E" w14:textId="77777777" w:rsidR="0057545B" w:rsidRPr="00F7186E" w:rsidRDefault="0057545B" w:rsidP="00E977B7">
            <w:pPr>
              <w:spacing w:before="120" w:after="120"/>
              <w:rPr>
                <w:rFonts w:cs="Arial"/>
                <w:bCs/>
              </w:rPr>
            </w:pPr>
          </w:p>
        </w:tc>
      </w:tr>
      <w:tr w:rsidR="0057545B" w:rsidRPr="00623CB1" w14:paraId="6F0BBBFB" w14:textId="77777777" w:rsidTr="00F851EC">
        <w:trPr>
          <w:jc w:val="center"/>
        </w:trPr>
        <w:tc>
          <w:tcPr>
            <w:tcW w:w="3245" w:type="dxa"/>
            <w:tcBorders>
              <w:top w:val="nil"/>
              <w:left w:val="single" w:sz="4" w:space="0" w:color="auto"/>
              <w:bottom w:val="nil"/>
              <w:right w:val="nil"/>
            </w:tcBorders>
          </w:tcPr>
          <w:p w14:paraId="3DA2B12E" w14:textId="77777777" w:rsidR="0057545B" w:rsidRPr="00E45000" w:rsidRDefault="0057545B" w:rsidP="00E977B7">
            <w:pPr>
              <w:spacing w:before="120" w:after="120"/>
              <w:ind w:left="142"/>
              <w:outlineLvl w:val="7"/>
              <w:rPr>
                <w:rFonts w:cs="Arial"/>
                <w:b/>
              </w:rPr>
            </w:pPr>
            <w:r>
              <w:rPr>
                <w:rFonts w:cs="Arial"/>
                <w:b/>
                <w:szCs w:val="22"/>
              </w:rPr>
              <w:t>Provider funding:</w:t>
            </w:r>
          </w:p>
        </w:tc>
        <w:tc>
          <w:tcPr>
            <w:tcW w:w="6550" w:type="dxa"/>
            <w:tcBorders>
              <w:top w:val="dashSmallGap" w:sz="4" w:space="0" w:color="auto"/>
              <w:left w:val="nil"/>
              <w:bottom w:val="dashSmallGap" w:sz="4" w:space="0" w:color="auto"/>
            </w:tcBorders>
          </w:tcPr>
          <w:p w14:paraId="257405B5" w14:textId="77777777" w:rsidR="0057545B" w:rsidRPr="00F7186E" w:rsidRDefault="00B21632" w:rsidP="00E977B7">
            <w:pPr>
              <w:spacing w:before="120" w:after="120"/>
              <w:rPr>
                <w:rFonts w:cs="Arial"/>
                <w:bCs/>
              </w:rPr>
            </w:pPr>
            <w:r w:rsidRPr="00F7186E">
              <w:rPr>
                <w:rFonts w:cs="Arial"/>
                <w:bCs/>
                <w:szCs w:val="22"/>
              </w:rPr>
              <w:fldChar w:fldCharType="begin"/>
            </w:r>
            <w:r w:rsidR="0057545B" w:rsidRPr="00F7186E">
              <w:rPr>
                <w:rFonts w:cs="Arial"/>
                <w:bCs/>
                <w:szCs w:val="22"/>
              </w:rPr>
              <w:instrText xml:space="preserve"> MERGEFIELD F11 </w:instrText>
            </w:r>
            <w:r w:rsidRPr="00F7186E">
              <w:rPr>
                <w:rFonts w:cs="Arial"/>
                <w:bCs/>
                <w:szCs w:val="22"/>
              </w:rPr>
              <w:fldChar w:fldCharType="end"/>
            </w:r>
          </w:p>
        </w:tc>
      </w:tr>
      <w:tr w:rsidR="0057545B" w:rsidRPr="00623CB1" w14:paraId="4FD8B8E6" w14:textId="77777777" w:rsidTr="00F851EC">
        <w:trPr>
          <w:jc w:val="center"/>
        </w:trPr>
        <w:tc>
          <w:tcPr>
            <w:tcW w:w="3245" w:type="dxa"/>
            <w:tcBorders>
              <w:top w:val="nil"/>
              <w:left w:val="single" w:sz="4" w:space="0" w:color="auto"/>
              <w:bottom w:val="single" w:sz="4" w:space="0" w:color="auto"/>
              <w:right w:val="nil"/>
            </w:tcBorders>
          </w:tcPr>
          <w:p w14:paraId="3037741C" w14:textId="77777777" w:rsidR="0057545B" w:rsidRPr="00E45000" w:rsidRDefault="0057545B" w:rsidP="00E977B7">
            <w:pPr>
              <w:spacing w:before="120" w:after="120"/>
              <w:ind w:left="142"/>
              <w:outlineLvl w:val="7"/>
              <w:rPr>
                <w:rFonts w:cs="Arial"/>
                <w:b/>
              </w:rPr>
            </w:pPr>
            <w:r>
              <w:rPr>
                <w:rFonts w:cs="Arial"/>
                <w:b/>
                <w:szCs w:val="22"/>
              </w:rPr>
              <w:t xml:space="preserve">Total </w:t>
            </w:r>
            <w:r w:rsidRPr="00815A1F">
              <w:rPr>
                <w:rFonts w:cs="Arial"/>
                <w:b/>
                <w:bCs/>
                <w:iCs/>
              </w:rPr>
              <w:t>Funding</w:t>
            </w:r>
            <w:r>
              <w:rPr>
                <w:rFonts w:cs="Arial"/>
                <w:b/>
                <w:szCs w:val="22"/>
              </w:rPr>
              <w:t xml:space="preserve">: </w:t>
            </w:r>
          </w:p>
        </w:tc>
        <w:tc>
          <w:tcPr>
            <w:tcW w:w="6550" w:type="dxa"/>
            <w:tcBorders>
              <w:top w:val="dashSmallGap" w:sz="4" w:space="0" w:color="auto"/>
              <w:left w:val="nil"/>
              <w:bottom w:val="single" w:sz="4" w:space="0" w:color="auto"/>
            </w:tcBorders>
          </w:tcPr>
          <w:p w14:paraId="5A6E2D9D" w14:textId="77777777" w:rsidR="0057545B" w:rsidRPr="00F7186E" w:rsidRDefault="0057545B" w:rsidP="00E977B7">
            <w:pPr>
              <w:spacing w:before="120" w:after="120"/>
              <w:rPr>
                <w:rFonts w:cs="Arial"/>
                <w:bCs/>
              </w:rPr>
            </w:pPr>
          </w:p>
        </w:tc>
      </w:tr>
      <w:tr w:rsidR="0057545B" w:rsidRPr="00964B80" w14:paraId="7CC57D2B" w14:textId="77777777" w:rsidTr="00F851EC">
        <w:trPr>
          <w:cantSplit/>
          <w:jc w:val="center"/>
        </w:trPr>
        <w:tc>
          <w:tcPr>
            <w:tcW w:w="9795" w:type="dxa"/>
            <w:gridSpan w:val="2"/>
            <w:tcBorders>
              <w:bottom w:val="single" w:sz="4" w:space="0" w:color="auto"/>
            </w:tcBorders>
            <w:shd w:val="clear" w:color="auto" w:fill="C6D9F1"/>
          </w:tcPr>
          <w:p w14:paraId="483A39BA" w14:textId="2B470BBA" w:rsidR="0057545B" w:rsidRPr="00077C0F" w:rsidRDefault="0057545B" w:rsidP="0057545B">
            <w:pPr>
              <w:pStyle w:val="ListParagraph"/>
              <w:numPr>
                <w:ilvl w:val="0"/>
                <w:numId w:val="5"/>
              </w:numPr>
              <w:spacing w:before="120"/>
              <w:rPr>
                <w:rFonts w:cs="Arial"/>
                <w:b w:val="0"/>
              </w:rPr>
            </w:pPr>
            <w:bookmarkStart w:id="18" w:name="_Ref404258352"/>
            <w:r w:rsidRPr="005C32B8">
              <w:rPr>
                <w:rFonts w:cs="Arial"/>
                <w:bCs/>
              </w:rPr>
              <w:t>Invoicing</w:t>
            </w:r>
            <w:r w:rsidRPr="00077C0F">
              <w:rPr>
                <w:rFonts w:cs="Arial"/>
              </w:rPr>
              <w:t xml:space="preserve"> Details (clause </w:t>
            </w:r>
            <w:r w:rsidR="00E977B7">
              <w:fldChar w:fldCharType="begin"/>
            </w:r>
            <w:r w:rsidR="00E977B7">
              <w:instrText xml:space="preserve"> REF _Ref403639777 \w \h  \* MERGEFORMAT </w:instrText>
            </w:r>
            <w:r w:rsidR="00E977B7">
              <w:fldChar w:fldCharType="separate"/>
            </w:r>
            <w:r w:rsidR="001100B1" w:rsidRPr="001100B1">
              <w:rPr>
                <w:rFonts w:cs="Arial"/>
              </w:rPr>
              <w:t>2.9(c)</w:t>
            </w:r>
            <w:r w:rsidR="00E977B7">
              <w:fldChar w:fldCharType="end"/>
            </w:r>
            <w:bookmarkEnd w:id="18"/>
            <w:r w:rsidR="006F3311">
              <w:rPr>
                <w:rFonts w:cs="Arial"/>
              </w:rPr>
              <w:t>)</w:t>
            </w:r>
          </w:p>
        </w:tc>
      </w:tr>
      <w:tr w:rsidR="0057545B" w:rsidRPr="00077C0F" w14:paraId="7A920377" w14:textId="77777777" w:rsidTr="00F851EC">
        <w:trPr>
          <w:jc w:val="center"/>
        </w:trPr>
        <w:tc>
          <w:tcPr>
            <w:tcW w:w="3245" w:type="dxa"/>
            <w:tcBorders>
              <w:top w:val="single" w:sz="4" w:space="0" w:color="auto"/>
              <w:left w:val="single" w:sz="4" w:space="0" w:color="auto"/>
              <w:bottom w:val="nil"/>
              <w:right w:val="nil"/>
            </w:tcBorders>
          </w:tcPr>
          <w:p w14:paraId="3F5FCA57" w14:textId="77777777" w:rsidR="0057545B" w:rsidRPr="00E45000" w:rsidRDefault="0057545B" w:rsidP="00E977B7">
            <w:pPr>
              <w:spacing w:before="120" w:after="120"/>
              <w:ind w:left="142"/>
              <w:outlineLvl w:val="7"/>
              <w:rPr>
                <w:rFonts w:cs="Arial"/>
                <w:b/>
              </w:rPr>
            </w:pPr>
            <w:r>
              <w:rPr>
                <w:rFonts w:cs="Arial"/>
                <w:b/>
                <w:szCs w:val="22"/>
              </w:rPr>
              <w:t>Dates:</w:t>
            </w:r>
          </w:p>
        </w:tc>
        <w:tc>
          <w:tcPr>
            <w:tcW w:w="6550" w:type="dxa"/>
            <w:tcBorders>
              <w:top w:val="single" w:sz="4" w:space="0" w:color="auto"/>
              <w:left w:val="nil"/>
              <w:bottom w:val="dashSmallGap" w:sz="4" w:space="0" w:color="auto"/>
            </w:tcBorders>
          </w:tcPr>
          <w:p w14:paraId="58E23ED9" w14:textId="77777777" w:rsidR="0057545B" w:rsidRPr="00077C0F" w:rsidRDefault="0057545B" w:rsidP="00E977B7">
            <w:pPr>
              <w:spacing w:before="120" w:after="120"/>
              <w:rPr>
                <w:rFonts w:cs="Arial"/>
                <w:bCs/>
              </w:rPr>
            </w:pPr>
          </w:p>
        </w:tc>
      </w:tr>
      <w:tr w:rsidR="0057545B" w:rsidRPr="00077C0F" w14:paraId="0AF8B62C" w14:textId="77777777" w:rsidTr="00F851EC">
        <w:trPr>
          <w:jc w:val="center"/>
        </w:trPr>
        <w:tc>
          <w:tcPr>
            <w:tcW w:w="3245" w:type="dxa"/>
            <w:tcBorders>
              <w:top w:val="nil"/>
              <w:left w:val="single" w:sz="4" w:space="0" w:color="auto"/>
              <w:bottom w:val="single" w:sz="4" w:space="0" w:color="auto"/>
              <w:right w:val="nil"/>
            </w:tcBorders>
          </w:tcPr>
          <w:p w14:paraId="4E9BD701" w14:textId="77777777" w:rsidR="0057545B" w:rsidRPr="00E45000" w:rsidRDefault="0057545B" w:rsidP="00E977B7">
            <w:pPr>
              <w:spacing w:before="120" w:after="120"/>
              <w:ind w:left="142"/>
              <w:outlineLvl w:val="7"/>
              <w:rPr>
                <w:rFonts w:cs="Arial"/>
                <w:b/>
              </w:rPr>
            </w:pPr>
            <w:r>
              <w:rPr>
                <w:rFonts w:cs="Arial"/>
                <w:b/>
                <w:szCs w:val="22"/>
              </w:rPr>
              <w:t xml:space="preserve">Amounts: </w:t>
            </w:r>
          </w:p>
        </w:tc>
        <w:tc>
          <w:tcPr>
            <w:tcW w:w="6550" w:type="dxa"/>
            <w:tcBorders>
              <w:top w:val="dashSmallGap" w:sz="4" w:space="0" w:color="auto"/>
              <w:left w:val="nil"/>
            </w:tcBorders>
          </w:tcPr>
          <w:p w14:paraId="4B94150F" w14:textId="77777777" w:rsidR="0057545B" w:rsidRPr="00077C0F" w:rsidRDefault="0057545B" w:rsidP="00E977B7">
            <w:pPr>
              <w:spacing w:before="120" w:after="120"/>
              <w:rPr>
                <w:rFonts w:cs="Arial"/>
                <w:bCs/>
              </w:rPr>
            </w:pPr>
          </w:p>
        </w:tc>
      </w:tr>
    </w:tbl>
    <w:p w14:paraId="027161AC" w14:textId="77777777" w:rsidR="0057545B" w:rsidRDefault="0057545B" w:rsidP="0057545B">
      <w:pPr>
        <w:rPr>
          <w:rFonts w:cs="Arial"/>
          <w:b/>
          <w:bCs/>
          <w:spacing w:val="10"/>
          <w:kern w:val="28"/>
          <w:sz w:val="26"/>
          <w:szCs w:val="26"/>
        </w:rPr>
      </w:pPr>
      <w:r>
        <w:br w:type="page"/>
      </w:r>
    </w:p>
    <w:p w14:paraId="52BCB2FD" w14:textId="77777777" w:rsidR="0057545B" w:rsidRPr="00396EE8" w:rsidRDefault="0057545B" w:rsidP="0057545B">
      <w:pPr>
        <w:rPr>
          <w:b/>
          <w:bCs/>
        </w:rPr>
      </w:pPr>
      <w:r w:rsidRPr="00396EE8">
        <w:rPr>
          <w:b/>
          <w:bCs/>
        </w:rPr>
        <w:t>Signing page</w:t>
      </w:r>
    </w:p>
    <w:p w14:paraId="2C2B73E6" w14:textId="77777777" w:rsidR="0057545B" w:rsidRPr="00C674B1" w:rsidRDefault="0057545B" w:rsidP="0057545B">
      <w:pPr>
        <w:rPr>
          <w:b/>
        </w:rPr>
      </w:pPr>
      <w:r>
        <w:rPr>
          <w:b/>
        </w:rPr>
        <w:t>Ex</w:t>
      </w:r>
      <w:r w:rsidRPr="00396EE8">
        <w:rPr>
          <w:b/>
        </w:rPr>
        <w:t>ecuted</w:t>
      </w:r>
      <w:r w:rsidRPr="00396EE8">
        <w:t xml:space="preserve"> as an agreement</w:t>
      </w:r>
      <w:r>
        <w:t xml:space="preserve"> </w:t>
      </w:r>
      <w:r w:rsidRPr="00C674B1">
        <w:rPr>
          <w:b/>
        </w:rPr>
        <w:t>on</w:t>
      </w:r>
      <w:r w:rsidR="0019585B">
        <w:rPr>
          <w:b/>
        </w:rPr>
        <w:t xml:space="preserve">    </w:t>
      </w:r>
      <w:r w:rsidR="00784B6B">
        <w:rPr>
          <w:b/>
        </w:rPr>
        <w:t xml:space="preserve">  </w:t>
      </w:r>
      <w:r w:rsidR="0019585B">
        <w:rPr>
          <w:b/>
        </w:rPr>
        <w:t xml:space="preserve"> /    </w:t>
      </w:r>
      <w:r w:rsidR="00784B6B">
        <w:rPr>
          <w:b/>
        </w:rPr>
        <w:t xml:space="preserve">   </w:t>
      </w:r>
      <w:r w:rsidR="0019585B">
        <w:rPr>
          <w:b/>
        </w:rPr>
        <w:t xml:space="preserve">/   </w:t>
      </w:r>
    </w:p>
    <w:p w14:paraId="1A09FCD3" w14:textId="77777777" w:rsidR="0057545B" w:rsidRDefault="0057545B" w:rsidP="0057545B"/>
    <w:p w14:paraId="0C34DBF5" w14:textId="77777777" w:rsidR="0057545B" w:rsidRDefault="0057545B" w:rsidP="0057545B"/>
    <w:tbl>
      <w:tblPr>
        <w:tblW w:w="5171" w:type="pct"/>
        <w:tblLook w:val="01E0" w:firstRow="1" w:lastRow="1" w:firstColumn="1" w:lastColumn="1" w:noHBand="0" w:noVBand="0"/>
      </w:tblPr>
      <w:tblGrid>
        <w:gridCol w:w="4602"/>
        <w:gridCol w:w="426"/>
        <w:gridCol w:w="4578"/>
      </w:tblGrid>
      <w:tr w:rsidR="0057545B" w:rsidRPr="0090338A" w14:paraId="16F2A432" w14:textId="77777777" w:rsidTr="00F851EC">
        <w:tc>
          <w:tcPr>
            <w:tcW w:w="2395" w:type="pct"/>
            <w:tcBorders>
              <w:bottom w:val="single" w:sz="4" w:space="0" w:color="auto"/>
            </w:tcBorders>
            <w:shd w:val="clear" w:color="auto" w:fill="auto"/>
          </w:tcPr>
          <w:p w14:paraId="62E70D69" w14:textId="77777777" w:rsidR="0057545B" w:rsidRPr="00C674B1" w:rsidRDefault="0057545B" w:rsidP="00E977B7">
            <w:pPr>
              <w:rPr>
                <w:rFonts w:cs="Arial"/>
                <w:b/>
              </w:rPr>
            </w:pPr>
            <w:r w:rsidRPr="00C674B1">
              <w:rPr>
                <w:rFonts w:cs="Arial"/>
                <w:b/>
                <w:szCs w:val="22"/>
              </w:rPr>
              <w:t>The common seal of</w:t>
            </w:r>
            <w:r w:rsidRPr="00C674B1">
              <w:rPr>
                <w:rFonts w:cs="Arial"/>
                <w:szCs w:val="22"/>
              </w:rPr>
              <w:t xml:space="preserve"> the </w:t>
            </w:r>
            <w:r w:rsidRPr="00C674B1">
              <w:rPr>
                <w:rFonts w:cs="Arial"/>
                <w:b/>
                <w:szCs w:val="22"/>
              </w:rPr>
              <w:t>School Council</w:t>
            </w:r>
            <w:r w:rsidRPr="00C674B1">
              <w:rPr>
                <w:rFonts w:cs="Arial"/>
                <w:szCs w:val="22"/>
              </w:rPr>
              <w:t xml:space="preserve"> was affixed by order of the School Council in the presence of the President of the School Council and its Appointee:</w:t>
            </w:r>
          </w:p>
        </w:tc>
        <w:tc>
          <w:tcPr>
            <w:tcW w:w="221" w:type="pct"/>
            <w:shd w:val="clear" w:color="auto" w:fill="auto"/>
          </w:tcPr>
          <w:p w14:paraId="54FA52F4" w14:textId="77777777" w:rsidR="0057545B" w:rsidRPr="00C674B1" w:rsidRDefault="0057545B" w:rsidP="00E977B7">
            <w:pPr>
              <w:rPr>
                <w:rFonts w:cs="Arial"/>
                <w:b/>
              </w:rPr>
            </w:pPr>
          </w:p>
        </w:tc>
        <w:tc>
          <w:tcPr>
            <w:tcW w:w="2383" w:type="pct"/>
            <w:tcBorders>
              <w:bottom w:val="single" w:sz="4" w:space="0" w:color="auto"/>
            </w:tcBorders>
            <w:shd w:val="clear" w:color="auto" w:fill="auto"/>
          </w:tcPr>
          <w:p w14:paraId="224D445E" w14:textId="77777777" w:rsidR="0057545B" w:rsidRPr="00C674B1" w:rsidRDefault="0057545B" w:rsidP="00E977B7">
            <w:pPr>
              <w:rPr>
                <w:rFonts w:cs="Arial"/>
                <w:shd w:val="clear" w:color="auto" w:fill="EEECE1"/>
              </w:rPr>
            </w:pPr>
          </w:p>
          <w:p w14:paraId="094488F1" w14:textId="77777777" w:rsidR="0057545B" w:rsidRPr="00C674B1" w:rsidRDefault="0057545B" w:rsidP="00E977B7">
            <w:pPr>
              <w:rPr>
                <w:rFonts w:cs="Arial"/>
                <w:b/>
              </w:rPr>
            </w:pPr>
          </w:p>
          <w:p w14:paraId="25464145" w14:textId="77777777" w:rsidR="0057545B" w:rsidRPr="00C674B1" w:rsidRDefault="0057545B" w:rsidP="00E977B7">
            <w:pPr>
              <w:rPr>
                <w:rFonts w:cs="Arial"/>
                <w:b/>
              </w:rPr>
            </w:pPr>
          </w:p>
          <w:p w14:paraId="1342C4FE" w14:textId="77777777" w:rsidR="0057545B" w:rsidRPr="00C674B1" w:rsidRDefault="0057545B" w:rsidP="00E977B7">
            <w:pPr>
              <w:rPr>
                <w:rFonts w:cs="Arial"/>
                <w:b/>
              </w:rPr>
            </w:pPr>
          </w:p>
          <w:p w14:paraId="038BFE59" w14:textId="77777777" w:rsidR="0057545B" w:rsidRPr="00C674B1" w:rsidRDefault="0057545B" w:rsidP="00E977B7">
            <w:pPr>
              <w:rPr>
                <w:rFonts w:cs="Arial"/>
                <w:b/>
              </w:rPr>
            </w:pPr>
          </w:p>
          <w:p w14:paraId="2CA9470B" w14:textId="77777777" w:rsidR="0057545B" w:rsidRPr="00C674B1" w:rsidRDefault="0057545B" w:rsidP="00E977B7">
            <w:pPr>
              <w:rPr>
                <w:rFonts w:cs="Arial"/>
                <w:b/>
              </w:rPr>
            </w:pPr>
          </w:p>
          <w:p w14:paraId="75173900" w14:textId="77777777" w:rsidR="0057545B" w:rsidRPr="00C674B1" w:rsidRDefault="0057545B" w:rsidP="00E977B7">
            <w:pPr>
              <w:rPr>
                <w:rFonts w:cs="Arial"/>
                <w:b/>
              </w:rPr>
            </w:pPr>
          </w:p>
        </w:tc>
      </w:tr>
      <w:tr w:rsidR="0057545B" w:rsidRPr="0090338A" w14:paraId="116BC012" w14:textId="77777777" w:rsidTr="00F851EC">
        <w:tc>
          <w:tcPr>
            <w:tcW w:w="2395" w:type="pct"/>
            <w:tcBorders>
              <w:top w:val="single" w:sz="4" w:space="0" w:color="auto"/>
              <w:bottom w:val="single" w:sz="4" w:space="0" w:color="auto"/>
            </w:tcBorders>
            <w:shd w:val="clear" w:color="auto" w:fill="auto"/>
          </w:tcPr>
          <w:p w14:paraId="7591DAEB" w14:textId="77777777" w:rsidR="0057545B" w:rsidRPr="00C674B1" w:rsidRDefault="0057545B" w:rsidP="00E977B7">
            <w:pPr>
              <w:rPr>
                <w:rFonts w:cs="Arial"/>
                <w:b/>
              </w:rPr>
            </w:pPr>
            <w:r w:rsidRPr="00C674B1">
              <w:rPr>
                <w:rFonts w:cs="Arial"/>
                <w:b/>
                <w:szCs w:val="22"/>
              </w:rPr>
              <w:t xml:space="preserve">Signature of </w:t>
            </w:r>
            <w:r w:rsidR="002F69F4">
              <w:rPr>
                <w:rFonts w:cs="Arial"/>
                <w:b/>
                <w:szCs w:val="22"/>
              </w:rPr>
              <w:t xml:space="preserve">School Council </w:t>
            </w:r>
            <w:r w:rsidRPr="00C674B1">
              <w:rPr>
                <w:rFonts w:cs="Arial"/>
                <w:b/>
                <w:szCs w:val="22"/>
              </w:rPr>
              <w:t>President</w:t>
            </w:r>
          </w:p>
          <w:p w14:paraId="77885185" w14:textId="77777777" w:rsidR="0057545B" w:rsidRPr="00C674B1" w:rsidRDefault="0057545B" w:rsidP="00E977B7">
            <w:pPr>
              <w:rPr>
                <w:rFonts w:cs="Arial"/>
                <w:b/>
              </w:rPr>
            </w:pPr>
          </w:p>
          <w:p w14:paraId="43AC47BD" w14:textId="77777777" w:rsidR="0057545B" w:rsidRPr="00C674B1" w:rsidRDefault="0057545B" w:rsidP="00E977B7">
            <w:pPr>
              <w:rPr>
                <w:rFonts w:cs="Arial"/>
                <w:b/>
              </w:rPr>
            </w:pPr>
          </w:p>
          <w:p w14:paraId="4348F135" w14:textId="77777777" w:rsidR="0057545B" w:rsidRPr="00C674B1" w:rsidRDefault="0057545B" w:rsidP="00E977B7">
            <w:pPr>
              <w:rPr>
                <w:rFonts w:cs="Arial"/>
                <w:b/>
              </w:rPr>
            </w:pPr>
          </w:p>
        </w:tc>
        <w:tc>
          <w:tcPr>
            <w:tcW w:w="221" w:type="pct"/>
            <w:shd w:val="clear" w:color="auto" w:fill="auto"/>
          </w:tcPr>
          <w:p w14:paraId="605A4609" w14:textId="77777777" w:rsidR="0057545B" w:rsidRPr="00C674B1" w:rsidRDefault="0057545B" w:rsidP="00E977B7">
            <w:pPr>
              <w:rPr>
                <w:rFonts w:cs="Arial"/>
                <w:b/>
              </w:rPr>
            </w:pPr>
          </w:p>
        </w:tc>
        <w:tc>
          <w:tcPr>
            <w:tcW w:w="2383" w:type="pct"/>
            <w:tcBorders>
              <w:top w:val="single" w:sz="4" w:space="0" w:color="auto"/>
              <w:bottom w:val="single" w:sz="4" w:space="0" w:color="auto"/>
            </w:tcBorders>
            <w:shd w:val="clear" w:color="auto" w:fill="auto"/>
          </w:tcPr>
          <w:p w14:paraId="023DA190" w14:textId="77777777" w:rsidR="0057545B" w:rsidRPr="00C674B1" w:rsidRDefault="0057545B" w:rsidP="00784B6B">
            <w:pPr>
              <w:rPr>
                <w:rFonts w:cs="Arial"/>
                <w:b/>
              </w:rPr>
            </w:pPr>
            <w:r w:rsidRPr="00C674B1">
              <w:rPr>
                <w:rFonts w:cs="Arial"/>
                <w:b/>
                <w:szCs w:val="22"/>
              </w:rPr>
              <w:t xml:space="preserve">Signature of </w:t>
            </w:r>
            <w:r w:rsidR="002F69F4">
              <w:rPr>
                <w:rFonts w:cs="Arial"/>
                <w:b/>
                <w:szCs w:val="22"/>
              </w:rPr>
              <w:t xml:space="preserve">School Council </w:t>
            </w:r>
            <w:r w:rsidRPr="00C674B1">
              <w:rPr>
                <w:rFonts w:cs="Arial"/>
                <w:b/>
                <w:szCs w:val="22"/>
              </w:rPr>
              <w:t>Appointee</w:t>
            </w:r>
          </w:p>
        </w:tc>
      </w:tr>
      <w:tr w:rsidR="0057545B" w:rsidRPr="0090338A" w14:paraId="3F919D0C" w14:textId="77777777" w:rsidTr="00F851EC">
        <w:tc>
          <w:tcPr>
            <w:tcW w:w="2395" w:type="pct"/>
            <w:tcBorders>
              <w:top w:val="single" w:sz="4" w:space="0" w:color="auto"/>
            </w:tcBorders>
            <w:shd w:val="clear" w:color="auto" w:fill="auto"/>
          </w:tcPr>
          <w:p w14:paraId="6DB43334" w14:textId="77777777" w:rsidR="0057545B" w:rsidRPr="00C674B1" w:rsidRDefault="0057545B" w:rsidP="00E977B7">
            <w:pPr>
              <w:rPr>
                <w:rFonts w:cs="Arial"/>
                <w:b/>
              </w:rPr>
            </w:pPr>
            <w:r w:rsidRPr="00C674B1">
              <w:rPr>
                <w:rFonts w:cs="Arial"/>
                <w:b/>
                <w:szCs w:val="22"/>
              </w:rPr>
              <w:t xml:space="preserve">Name of </w:t>
            </w:r>
            <w:r w:rsidR="00853EE9">
              <w:rPr>
                <w:rFonts w:cs="Arial"/>
                <w:b/>
                <w:szCs w:val="22"/>
              </w:rPr>
              <w:t xml:space="preserve">School Council </w:t>
            </w:r>
            <w:r w:rsidRPr="00C674B1">
              <w:rPr>
                <w:rFonts w:cs="Arial"/>
                <w:b/>
                <w:szCs w:val="22"/>
              </w:rPr>
              <w:t>President (print)</w:t>
            </w:r>
          </w:p>
          <w:p w14:paraId="351D395E" w14:textId="77777777" w:rsidR="0057545B" w:rsidRPr="00C674B1" w:rsidRDefault="0057545B" w:rsidP="00E977B7">
            <w:pPr>
              <w:rPr>
                <w:rFonts w:cs="Arial"/>
                <w:b/>
              </w:rPr>
            </w:pPr>
          </w:p>
        </w:tc>
        <w:tc>
          <w:tcPr>
            <w:tcW w:w="221" w:type="pct"/>
            <w:shd w:val="clear" w:color="auto" w:fill="auto"/>
          </w:tcPr>
          <w:p w14:paraId="3D2E9F25" w14:textId="77777777" w:rsidR="0057545B" w:rsidRPr="00C674B1" w:rsidRDefault="0057545B" w:rsidP="00E977B7">
            <w:pPr>
              <w:rPr>
                <w:rFonts w:cs="Arial"/>
                <w:b/>
              </w:rPr>
            </w:pPr>
          </w:p>
        </w:tc>
        <w:tc>
          <w:tcPr>
            <w:tcW w:w="2383" w:type="pct"/>
            <w:tcBorders>
              <w:top w:val="single" w:sz="4" w:space="0" w:color="auto"/>
            </w:tcBorders>
            <w:shd w:val="clear" w:color="auto" w:fill="auto"/>
          </w:tcPr>
          <w:p w14:paraId="409C19AB" w14:textId="77777777" w:rsidR="0057545B" w:rsidRPr="00C674B1" w:rsidRDefault="0057545B" w:rsidP="00E977B7">
            <w:pPr>
              <w:rPr>
                <w:rFonts w:cs="Arial"/>
                <w:b/>
              </w:rPr>
            </w:pPr>
            <w:r w:rsidRPr="00C674B1">
              <w:rPr>
                <w:rFonts w:cs="Arial"/>
                <w:b/>
                <w:szCs w:val="22"/>
              </w:rPr>
              <w:t xml:space="preserve">Name of </w:t>
            </w:r>
            <w:r w:rsidR="00853EE9">
              <w:rPr>
                <w:rFonts w:cs="Arial"/>
                <w:b/>
                <w:szCs w:val="22"/>
              </w:rPr>
              <w:t xml:space="preserve">School Council </w:t>
            </w:r>
            <w:r w:rsidRPr="00C674B1">
              <w:rPr>
                <w:rFonts w:cs="Arial"/>
                <w:b/>
                <w:szCs w:val="22"/>
              </w:rPr>
              <w:t>Appointee (print)</w:t>
            </w:r>
          </w:p>
        </w:tc>
      </w:tr>
    </w:tbl>
    <w:p w14:paraId="5042ACBA" w14:textId="77777777" w:rsidR="0057545B" w:rsidRPr="00C674B1" w:rsidRDefault="0057545B" w:rsidP="0057545B">
      <w:pPr>
        <w:rPr>
          <w:szCs w:val="22"/>
        </w:rPr>
      </w:pPr>
    </w:p>
    <w:p w14:paraId="28E92D78" w14:textId="77777777" w:rsidR="0057545B" w:rsidRPr="00C674B1" w:rsidRDefault="0057545B" w:rsidP="0057545B">
      <w:pPr>
        <w:rPr>
          <w:szCs w:val="22"/>
        </w:rPr>
      </w:pPr>
    </w:p>
    <w:tbl>
      <w:tblPr>
        <w:tblW w:w="5000" w:type="pct"/>
        <w:tblLook w:val="01E0" w:firstRow="1" w:lastRow="1" w:firstColumn="1" w:lastColumn="1" w:noHBand="0" w:noVBand="0"/>
      </w:tblPr>
      <w:tblGrid>
        <w:gridCol w:w="4609"/>
        <w:gridCol w:w="420"/>
        <w:gridCol w:w="4259"/>
      </w:tblGrid>
      <w:tr w:rsidR="0057545B" w:rsidRPr="0090338A" w14:paraId="15906E7A" w14:textId="77777777" w:rsidTr="00E977B7">
        <w:tc>
          <w:tcPr>
            <w:tcW w:w="2481" w:type="pct"/>
            <w:tcBorders>
              <w:bottom w:val="single" w:sz="4" w:space="0" w:color="auto"/>
            </w:tcBorders>
            <w:shd w:val="clear" w:color="auto" w:fill="auto"/>
          </w:tcPr>
          <w:p w14:paraId="14821C87" w14:textId="77777777" w:rsidR="0057545B" w:rsidRPr="00C674B1" w:rsidRDefault="0057545B" w:rsidP="00E977B7">
            <w:pPr>
              <w:rPr>
                <w:rFonts w:cs="Arial"/>
              </w:rPr>
            </w:pPr>
            <w:r w:rsidRPr="00C674B1">
              <w:rPr>
                <w:rFonts w:cs="Arial"/>
                <w:b/>
                <w:szCs w:val="22"/>
              </w:rPr>
              <w:t xml:space="preserve">Executed </w:t>
            </w:r>
            <w:r w:rsidRPr="00C674B1">
              <w:rPr>
                <w:rFonts w:cs="Arial"/>
                <w:szCs w:val="22"/>
              </w:rPr>
              <w:t xml:space="preserve">by the </w:t>
            </w:r>
            <w:r>
              <w:rPr>
                <w:rFonts w:cs="Arial"/>
                <w:b/>
                <w:szCs w:val="22"/>
              </w:rPr>
              <w:t>Provider</w:t>
            </w:r>
            <w:r w:rsidRPr="00C674B1">
              <w:rPr>
                <w:rFonts w:cs="Arial"/>
                <w:szCs w:val="22"/>
              </w:rPr>
              <w:t xml:space="preserve"> in accordance with s 127 of the </w:t>
            </w:r>
            <w:r w:rsidR="006F3311">
              <w:rPr>
                <w:rFonts w:cs="Arial"/>
                <w:i/>
                <w:szCs w:val="22"/>
              </w:rPr>
              <w:t xml:space="preserve">Corporations Act 2001 </w:t>
            </w:r>
          </w:p>
          <w:p w14:paraId="5E8D28E7" w14:textId="77777777" w:rsidR="0057545B" w:rsidRPr="00C674B1" w:rsidRDefault="0057545B" w:rsidP="00E977B7">
            <w:pPr>
              <w:rPr>
                <w:rFonts w:cs="Arial"/>
                <w:b/>
              </w:rPr>
            </w:pPr>
          </w:p>
          <w:p w14:paraId="68671928" w14:textId="77777777" w:rsidR="0057545B" w:rsidRPr="00C674B1" w:rsidRDefault="0057545B" w:rsidP="00E977B7">
            <w:pPr>
              <w:rPr>
                <w:rFonts w:cs="Arial"/>
                <w:b/>
              </w:rPr>
            </w:pPr>
          </w:p>
        </w:tc>
        <w:tc>
          <w:tcPr>
            <w:tcW w:w="226" w:type="pct"/>
            <w:shd w:val="clear" w:color="auto" w:fill="auto"/>
          </w:tcPr>
          <w:p w14:paraId="563CFB4E" w14:textId="77777777" w:rsidR="0057545B" w:rsidRPr="00C674B1" w:rsidRDefault="0057545B" w:rsidP="00E977B7">
            <w:pPr>
              <w:rPr>
                <w:rFonts w:cs="Arial"/>
                <w:b/>
              </w:rPr>
            </w:pPr>
          </w:p>
        </w:tc>
        <w:tc>
          <w:tcPr>
            <w:tcW w:w="2293" w:type="pct"/>
            <w:tcBorders>
              <w:bottom w:val="single" w:sz="4" w:space="0" w:color="auto"/>
            </w:tcBorders>
            <w:shd w:val="clear" w:color="auto" w:fill="auto"/>
          </w:tcPr>
          <w:p w14:paraId="7C81CF20" w14:textId="77777777" w:rsidR="0057545B" w:rsidRPr="00C674B1" w:rsidRDefault="0057545B" w:rsidP="00E977B7">
            <w:pPr>
              <w:rPr>
                <w:rFonts w:cs="Arial"/>
                <w:b/>
              </w:rPr>
            </w:pPr>
          </w:p>
          <w:p w14:paraId="1AF3FF21" w14:textId="77777777" w:rsidR="0057545B" w:rsidRPr="00C674B1" w:rsidRDefault="0057545B" w:rsidP="00E977B7">
            <w:pPr>
              <w:rPr>
                <w:rFonts w:cs="Arial"/>
                <w:b/>
              </w:rPr>
            </w:pPr>
          </w:p>
          <w:p w14:paraId="1D8F5C3F" w14:textId="77777777" w:rsidR="0057545B" w:rsidRPr="00C674B1" w:rsidRDefault="0057545B" w:rsidP="00E977B7">
            <w:pPr>
              <w:rPr>
                <w:rFonts w:cs="Arial"/>
                <w:b/>
              </w:rPr>
            </w:pPr>
          </w:p>
          <w:p w14:paraId="1FD2ACC3" w14:textId="77777777" w:rsidR="0057545B" w:rsidRPr="00C674B1" w:rsidRDefault="0057545B" w:rsidP="00E977B7">
            <w:pPr>
              <w:rPr>
                <w:rFonts w:cs="Arial"/>
                <w:b/>
              </w:rPr>
            </w:pPr>
          </w:p>
          <w:p w14:paraId="703A8071" w14:textId="77777777" w:rsidR="0057545B" w:rsidRPr="00C674B1" w:rsidRDefault="0057545B" w:rsidP="00E977B7">
            <w:pPr>
              <w:rPr>
                <w:rFonts w:cs="Arial"/>
                <w:b/>
              </w:rPr>
            </w:pPr>
          </w:p>
          <w:p w14:paraId="0F5E5375" w14:textId="77777777" w:rsidR="0057545B" w:rsidRPr="00C674B1" w:rsidRDefault="0057545B" w:rsidP="00E977B7">
            <w:pPr>
              <w:rPr>
                <w:rFonts w:cs="Arial"/>
                <w:b/>
              </w:rPr>
            </w:pPr>
          </w:p>
          <w:p w14:paraId="30B47244" w14:textId="77777777" w:rsidR="0057545B" w:rsidRPr="00C674B1" w:rsidRDefault="0057545B" w:rsidP="00E977B7">
            <w:pPr>
              <w:rPr>
                <w:rFonts w:cs="Arial"/>
                <w:b/>
              </w:rPr>
            </w:pPr>
          </w:p>
        </w:tc>
      </w:tr>
      <w:tr w:rsidR="0057545B" w:rsidRPr="0090338A" w14:paraId="02F92E67" w14:textId="77777777" w:rsidTr="00E977B7">
        <w:tc>
          <w:tcPr>
            <w:tcW w:w="2481" w:type="pct"/>
            <w:tcBorders>
              <w:top w:val="single" w:sz="4" w:space="0" w:color="auto"/>
              <w:bottom w:val="single" w:sz="4" w:space="0" w:color="auto"/>
            </w:tcBorders>
            <w:shd w:val="clear" w:color="auto" w:fill="auto"/>
          </w:tcPr>
          <w:p w14:paraId="60EAF4A4" w14:textId="77777777" w:rsidR="0057545B" w:rsidRPr="00C674B1" w:rsidRDefault="0057545B" w:rsidP="00E977B7">
            <w:pPr>
              <w:rPr>
                <w:rFonts w:cs="Arial"/>
                <w:b/>
              </w:rPr>
            </w:pPr>
            <w:r w:rsidRPr="00C674B1">
              <w:rPr>
                <w:rFonts w:cs="Arial"/>
                <w:b/>
                <w:szCs w:val="22"/>
              </w:rPr>
              <w:t xml:space="preserve">Signature of </w:t>
            </w:r>
            <w:r w:rsidR="00853EE9">
              <w:rPr>
                <w:rFonts w:cs="Arial"/>
                <w:b/>
                <w:szCs w:val="22"/>
              </w:rPr>
              <w:t>D</w:t>
            </w:r>
            <w:r w:rsidRPr="00C674B1">
              <w:rPr>
                <w:rFonts w:cs="Arial"/>
                <w:b/>
                <w:szCs w:val="22"/>
              </w:rPr>
              <w:t>irector</w:t>
            </w:r>
          </w:p>
          <w:p w14:paraId="30B82BDE" w14:textId="77777777" w:rsidR="0057545B" w:rsidRPr="00C674B1" w:rsidRDefault="0057545B" w:rsidP="00E977B7">
            <w:pPr>
              <w:rPr>
                <w:rFonts w:cs="Arial"/>
                <w:b/>
              </w:rPr>
            </w:pPr>
          </w:p>
          <w:p w14:paraId="2477B9E5" w14:textId="77777777" w:rsidR="0057545B" w:rsidRPr="00C674B1" w:rsidRDefault="0057545B" w:rsidP="00E977B7">
            <w:pPr>
              <w:rPr>
                <w:rFonts w:cs="Arial"/>
                <w:b/>
              </w:rPr>
            </w:pPr>
          </w:p>
          <w:p w14:paraId="20233C4B" w14:textId="77777777" w:rsidR="0057545B" w:rsidRPr="00C674B1" w:rsidRDefault="0057545B" w:rsidP="00E977B7">
            <w:pPr>
              <w:rPr>
                <w:rFonts w:cs="Arial"/>
                <w:b/>
              </w:rPr>
            </w:pPr>
          </w:p>
        </w:tc>
        <w:tc>
          <w:tcPr>
            <w:tcW w:w="226" w:type="pct"/>
            <w:shd w:val="clear" w:color="auto" w:fill="auto"/>
          </w:tcPr>
          <w:p w14:paraId="02CCC245" w14:textId="77777777" w:rsidR="0057545B" w:rsidRPr="00C674B1" w:rsidRDefault="0057545B" w:rsidP="00E977B7">
            <w:pPr>
              <w:rPr>
                <w:rFonts w:cs="Arial"/>
                <w:b/>
              </w:rPr>
            </w:pPr>
          </w:p>
        </w:tc>
        <w:tc>
          <w:tcPr>
            <w:tcW w:w="2293" w:type="pct"/>
            <w:tcBorders>
              <w:top w:val="single" w:sz="4" w:space="0" w:color="auto"/>
              <w:bottom w:val="single" w:sz="4" w:space="0" w:color="auto"/>
            </w:tcBorders>
            <w:shd w:val="clear" w:color="auto" w:fill="auto"/>
          </w:tcPr>
          <w:p w14:paraId="04458D50" w14:textId="77777777" w:rsidR="0057545B" w:rsidRPr="00C674B1" w:rsidRDefault="0057545B" w:rsidP="00E977B7">
            <w:pPr>
              <w:rPr>
                <w:rFonts w:cs="Arial"/>
                <w:b/>
              </w:rPr>
            </w:pPr>
            <w:r w:rsidRPr="00C674B1">
              <w:rPr>
                <w:rFonts w:cs="Arial"/>
                <w:b/>
                <w:szCs w:val="22"/>
              </w:rPr>
              <w:t xml:space="preserve">Signature of </w:t>
            </w:r>
            <w:r w:rsidR="00853EE9">
              <w:rPr>
                <w:rFonts w:cs="Arial"/>
                <w:b/>
                <w:szCs w:val="22"/>
              </w:rPr>
              <w:t>D</w:t>
            </w:r>
            <w:r w:rsidRPr="00C674B1">
              <w:rPr>
                <w:rFonts w:cs="Arial"/>
                <w:b/>
                <w:szCs w:val="22"/>
              </w:rPr>
              <w:t>irector/</w:t>
            </w:r>
            <w:r w:rsidR="00853EE9">
              <w:rPr>
                <w:rFonts w:cs="Arial"/>
                <w:b/>
                <w:szCs w:val="22"/>
              </w:rPr>
              <w:t>C</w:t>
            </w:r>
            <w:r w:rsidRPr="00C674B1">
              <w:rPr>
                <w:rFonts w:cs="Arial"/>
                <w:b/>
                <w:szCs w:val="22"/>
              </w:rPr>
              <w:t xml:space="preserve">ompany </w:t>
            </w:r>
            <w:r w:rsidR="00853EE9">
              <w:rPr>
                <w:rFonts w:cs="Arial"/>
                <w:b/>
                <w:szCs w:val="22"/>
              </w:rPr>
              <w:t>S</w:t>
            </w:r>
            <w:r w:rsidRPr="00C674B1">
              <w:rPr>
                <w:rFonts w:cs="Arial"/>
                <w:b/>
                <w:szCs w:val="22"/>
              </w:rPr>
              <w:t>ecretary</w:t>
            </w:r>
          </w:p>
          <w:p w14:paraId="7B4AEB09" w14:textId="77777777" w:rsidR="0057545B" w:rsidRDefault="0057545B" w:rsidP="00E977B7">
            <w:pPr>
              <w:rPr>
                <w:rFonts w:cs="Arial"/>
                <w:b/>
              </w:rPr>
            </w:pPr>
          </w:p>
          <w:p w14:paraId="0427B937" w14:textId="77777777" w:rsidR="0057545B" w:rsidRPr="00C674B1" w:rsidRDefault="0057545B" w:rsidP="00E977B7">
            <w:pPr>
              <w:rPr>
                <w:rFonts w:cs="Arial"/>
                <w:b/>
              </w:rPr>
            </w:pPr>
          </w:p>
        </w:tc>
      </w:tr>
      <w:tr w:rsidR="0057545B" w:rsidRPr="0090338A" w14:paraId="27912BD7" w14:textId="77777777" w:rsidTr="00E977B7">
        <w:tc>
          <w:tcPr>
            <w:tcW w:w="2481" w:type="pct"/>
            <w:tcBorders>
              <w:top w:val="single" w:sz="4" w:space="0" w:color="auto"/>
            </w:tcBorders>
            <w:shd w:val="clear" w:color="auto" w:fill="auto"/>
          </w:tcPr>
          <w:p w14:paraId="2C75DA78" w14:textId="77777777" w:rsidR="0057545B" w:rsidRPr="00C674B1" w:rsidRDefault="0057545B" w:rsidP="00E977B7">
            <w:pPr>
              <w:rPr>
                <w:rFonts w:cs="Arial"/>
                <w:b/>
              </w:rPr>
            </w:pPr>
            <w:r w:rsidRPr="00C674B1">
              <w:rPr>
                <w:rFonts w:cs="Arial"/>
                <w:b/>
                <w:szCs w:val="22"/>
              </w:rPr>
              <w:t xml:space="preserve">Name of </w:t>
            </w:r>
            <w:r w:rsidR="00853EE9">
              <w:rPr>
                <w:rFonts w:cs="Arial"/>
                <w:b/>
                <w:szCs w:val="22"/>
              </w:rPr>
              <w:t>D</w:t>
            </w:r>
            <w:r w:rsidRPr="00C674B1">
              <w:rPr>
                <w:rFonts w:cs="Arial"/>
                <w:b/>
                <w:szCs w:val="22"/>
              </w:rPr>
              <w:t>irector (print)</w:t>
            </w:r>
          </w:p>
          <w:p w14:paraId="404AF826" w14:textId="77777777" w:rsidR="0057545B" w:rsidRPr="00C674B1" w:rsidRDefault="0057545B" w:rsidP="00E977B7">
            <w:pPr>
              <w:rPr>
                <w:rFonts w:cs="Arial"/>
                <w:b/>
              </w:rPr>
            </w:pPr>
          </w:p>
        </w:tc>
        <w:tc>
          <w:tcPr>
            <w:tcW w:w="226" w:type="pct"/>
            <w:shd w:val="clear" w:color="auto" w:fill="auto"/>
          </w:tcPr>
          <w:p w14:paraId="171EB062" w14:textId="77777777" w:rsidR="0057545B" w:rsidRPr="00C674B1" w:rsidRDefault="0057545B" w:rsidP="00E977B7">
            <w:pPr>
              <w:rPr>
                <w:rFonts w:cs="Arial"/>
                <w:b/>
              </w:rPr>
            </w:pPr>
          </w:p>
        </w:tc>
        <w:tc>
          <w:tcPr>
            <w:tcW w:w="2293" w:type="pct"/>
            <w:tcBorders>
              <w:top w:val="single" w:sz="4" w:space="0" w:color="auto"/>
            </w:tcBorders>
            <w:shd w:val="clear" w:color="auto" w:fill="auto"/>
          </w:tcPr>
          <w:p w14:paraId="0F616CA2" w14:textId="77777777" w:rsidR="0057545B" w:rsidRPr="00C674B1" w:rsidRDefault="0057545B" w:rsidP="00E977B7">
            <w:pPr>
              <w:rPr>
                <w:rFonts w:cs="Arial"/>
                <w:b/>
              </w:rPr>
            </w:pPr>
            <w:r w:rsidRPr="00C674B1">
              <w:rPr>
                <w:rFonts w:cs="Arial"/>
                <w:b/>
                <w:szCs w:val="22"/>
              </w:rPr>
              <w:t xml:space="preserve">Name of </w:t>
            </w:r>
            <w:r w:rsidR="00853EE9">
              <w:rPr>
                <w:rFonts w:cs="Arial"/>
                <w:b/>
                <w:szCs w:val="22"/>
              </w:rPr>
              <w:t>D</w:t>
            </w:r>
            <w:r w:rsidRPr="00C674B1">
              <w:rPr>
                <w:rFonts w:cs="Arial"/>
                <w:b/>
                <w:szCs w:val="22"/>
              </w:rPr>
              <w:t>irector/</w:t>
            </w:r>
            <w:r w:rsidR="00853EE9">
              <w:rPr>
                <w:rFonts w:cs="Arial"/>
                <w:b/>
                <w:szCs w:val="22"/>
              </w:rPr>
              <w:t>C</w:t>
            </w:r>
            <w:r w:rsidRPr="00C674B1">
              <w:rPr>
                <w:rFonts w:cs="Arial"/>
                <w:b/>
                <w:szCs w:val="22"/>
              </w:rPr>
              <w:t xml:space="preserve">ompany </w:t>
            </w:r>
            <w:r w:rsidR="00853EE9">
              <w:rPr>
                <w:rFonts w:cs="Arial"/>
                <w:b/>
                <w:szCs w:val="22"/>
              </w:rPr>
              <w:t>S</w:t>
            </w:r>
            <w:r w:rsidRPr="00C674B1">
              <w:rPr>
                <w:rFonts w:cs="Arial"/>
                <w:b/>
                <w:szCs w:val="22"/>
              </w:rPr>
              <w:t>ecretary (print)</w:t>
            </w:r>
          </w:p>
        </w:tc>
      </w:tr>
    </w:tbl>
    <w:p w14:paraId="074B984C" w14:textId="77777777" w:rsidR="0057545B" w:rsidRDefault="0057545B" w:rsidP="0057545B">
      <w:pPr>
        <w:rPr>
          <w:szCs w:val="22"/>
        </w:rPr>
      </w:pPr>
    </w:p>
    <w:p w14:paraId="7A1E5022" w14:textId="77777777" w:rsidR="00D8519C" w:rsidRPr="00C674B1" w:rsidRDefault="00D8519C" w:rsidP="0057545B">
      <w:pPr>
        <w:rPr>
          <w:szCs w:val="22"/>
        </w:rPr>
      </w:pPr>
    </w:p>
    <w:p w14:paraId="77F50EDA" w14:textId="77777777" w:rsidR="0057545B" w:rsidRPr="00C674B1" w:rsidRDefault="0057545B" w:rsidP="0057545B">
      <w:pPr>
        <w:rPr>
          <w:szCs w:val="22"/>
        </w:rPr>
      </w:pPr>
    </w:p>
    <w:tbl>
      <w:tblPr>
        <w:tblW w:w="5000" w:type="pct"/>
        <w:tblLook w:val="01E0" w:firstRow="1" w:lastRow="1" w:firstColumn="1" w:lastColumn="1" w:noHBand="0" w:noVBand="0"/>
      </w:tblPr>
      <w:tblGrid>
        <w:gridCol w:w="4609"/>
        <w:gridCol w:w="360"/>
        <w:gridCol w:w="4319"/>
      </w:tblGrid>
      <w:tr w:rsidR="0019585B" w:rsidRPr="0090338A" w14:paraId="19012515" w14:textId="77777777" w:rsidTr="006A78AD">
        <w:tc>
          <w:tcPr>
            <w:tcW w:w="2481" w:type="pct"/>
            <w:tcBorders>
              <w:bottom w:val="single" w:sz="4" w:space="0" w:color="auto"/>
            </w:tcBorders>
            <w:shd w:val="clear" w:color="auto" w:fill="auto"/>
          </w:tcPr>
          <w:p w14:paraId="0F47AD9F" w14:textId="77777777" w:rsidR="0019585B" w:rsidRPr="00C674B1" w:rsidRDefault="0019585B" w:rsidP="006A78AD">
            <w:pPr>
              <w:rPr>
                <w:rFonts w:cs="Arial"/>
                <w:b/>
              </w:rPr>
            </w:pPr>
            <w:r w:rsidRPr="00C674B1">
              <w:rPr>
                <w:rFonts w:cs="Arial"/>
                <w:b/>
                <w:szCs w:val="22"/>
              </w:rPr>
              <w:t xml:space="preserve">Executed </w:t>
            </w:r>
            <w:r w:rsidRPr="00C674B1">
              <w:rPr>
                <w:rFonts w:cs="Arial"/>
                <w:szCs w:val="22"/>
              </w:rPr>
              <w:t>by</w:t>
            </w:r>
            <w:r w:rsidRPr="00C674B1">
              <w:rPr>
                <w:rFonts w:cs="Arial"/>
                <w:b/>
                <w:szCs w:val="22"/>
              </w:rPr>
              <w:t xml:space="preserve"> </w:t>
            </w:r>
            <w:r w:rsidRPr="00C674B1">
              <w:rPr>
                <w:rFonts w:cs="Arial"/>
                <w:szCs w:val="22"/>
              </w:rPr>
              <w:t>the</w:t>
            </w:r>
            <w:r>
              <w:rPr>
                <w:rFonts w:cs="Arial"/>
                <w:b/>
                <w:szCs w:val="22"/>
              </w:rPr>
              <w:t xml:space="preserve"> Provider</w:t>
            </w:r>
            <w:r w:rsidRPr="00C674B1">
              <w:rPr>
                <w:rFonts w:cs="Arial"/>
                <w:b/>
                <w:szCs w:val="22"/>
              </w:rPr>
              <w:t xml:space="preserve"> </w:t>
            </w:r>
            <w:r w:rsidRPr="00C674B1">
              <w:rPr>
                <w:rFonts w:cs="Arial"/>
                <w:szCs w:val="22"/>
              </w:rPr>
              <w:t xml:space="preserve">in accordance with the </w:t>
            </w:r>
            <w:r w:rsidRPr="00C674B1">
              <w:rPr>
                <w:rFonts w:cs="Arial"/>
                <w:i/>
                <w:szCs w:val="22"/>
              </w:rPr>
              <w:t>Associations Incorporation Reform Act 2012</w:t>
            </w:r>
            <w:r w:rsidRPr="00C674B1">
              <w:rPr>
                <w:rFonts w:cs="Arial"/>
                <w:b/>
                <w:szCs w:val="22"/>
              </w:rPr>
              <w:t xml:space="preserve"> </w:t>
            </w:r>
          </w:p>
          <w:p w14:paraId="4BDC59F1" w14:textId="77777777" w:rsidR="0019585B" w:rsidRDefault="0019585B" w:rsidP="006A78AD">
            <w:pPr>
              <w:rPr>
                <w:rFonts w:cs="Arial"/>
                <w:b/>
              </w:rPr>
            </w:pPr>
          </w:p>
          <w:p w14:paraId="5F7360B2" w14:textId="77777777" w:rsidR="0019585B" w:rsidRPr="00C674B1" w:rsidRDefault="0019585B" w:rsidP="006A78AD">
            <w:pPr>
              <w:rPr>
                <w:rFonts w:cs="Arial"/>
                <w:b/>
              </w:rPr>
            </w:pPr>
          </w:p>
        </w:tc>
        <w:tc>
          <w:tcPr>
            <w:tcW w:w="194" w:type="pct"/>
            <w:shd w:val="clear" w:color="auto" w:fill="auto"/>
          </w:tcPr>
          <w:p w14:paraId="685166F3" w14:textId="77777777" w:rsidR="0019585B" w:rsidRPr="00C674B1" w:rsidRDefault="0019585B" w:rsidP="006A78AD">
            <w:pPr>
              <w:rPr>
                <w:rFonts w:cs="Arial"/>
                <w:b/>
              </w:rPr>
            </w:pPr>
          </w:p>
        </w:tc>
        <w:tc>
          <w:tcPr>
            <w:tcW w:w="2325" w:type="pct"/>
            <w:tcBorders>
              <w:bottom w:val="single" w:sz="4" w:space="0" w:color="auto"/>
            </w:tcBorders>
            <w:shd w:val="clear" w:color="auto" w:fill="auto"/>
          </w:tcPr>
          <w:p w14:paraId="15E773C3" w14:textId="77777777" w:rsidR="0019585B" w:rsidRPr="00C674B1" w:rsidRDefault="0019585B" w:rsidP="006A78AD">
            <w:pPr>
              <w:rPr>
                <w:rFonts w:cs="Arial"/>
                <w:b/>
              </w:rPr>
            </w:pPr>
          </w:p>
          <w:p w14:paraId="6B50C080" w14:textId="77777777" w:rsidR="0019585B" w:rsidRPr="00C674B1" w:rsidRDefault="0019585B" w:rsidP="006A78AD">
            <w:pPr>
              <w:rPr>
                <w:rFonts w:cs="Arial"/>
                <w:b/>
              </w:rPr>
            </w:pPr>
          </w:p>
          <w:p w14:paraId="13F5E557" w14:textId="77777777" w:rsidR="0019585B" w:rsidRPr="00C674B1" w:rsidRDefault="0019585B" w:rsidP="006A78AD">
            <w:pPr>
              <w:rPr>
                <w:rFonts w:cs="Arial"/>
                <w:b/>
              </w:rPr>
            </w:pPr>
          </w:p>
          <w:p w14:paraId="5B6BF160" w14:textId="77777777" w:rsidR="0019585B" w:rsidRPr="00C674B1" w:rsidRDefault="0019585B" w:rsidP="006A78AD">
            <w:pPr>
              <w:rPr>
                <w:rFonts w:cs="Arial"/>
                <w:b/>
              </w:rPr>
            </w:pPr>
          </w:p>
          <w:p w14:paraId="5717E79C" w14:textId="77777777" w:rsidR="0019585B" w:rsidRPr="00C674B1" w:rsidRDefault="0019585B" w:rsidP="006A78AD">
            <w:pPr>
              <w:rPr>
                <w:rFonts w:cs="Arial"/>
                <w:b/>
              </w:rPr>
            </w:pPr>
          </w:p>
          <w:p w14:paraId="4B1D2F8D" w14:textId="77777777" w:rsidR="0019585B" w:rsidRPr="00C674B1" w:rsidRDefault="0019585B" w:rsidP="006A78AD">
            <w:pPr>
              <w:rPr>
                <w:rFonts w:cs="Arial"/>
                <w:b/>
              </w:rPr>
            </w:pPr>
          </w:p>
          <w:p w14:paraId="39B612EF" w14:textId="77777777" w:rsidR="0019585B" w:rsidRPr="00C674B1" w:rsidRDefault="0019585B" w:rsidP="006A78AD">
            <w:pPr>
              <w:rPr>
                <w:rFonts w:cs="Arial"/>
                <w:b/>
              </w:rPr>
            </w:pPr>
          </w:p>
        </w:tc>
      </w:tr>
      <w:tr w:rsidR="0019585B" w:rsidRPr="0090338A" w14:paraId="5FEADF57" w14:textId="77777777" w:rsidTr="006A78AD">
        <w:tc>
          <w:tcPr>
            <w:tcW w:w="2481" w:type="pct"/>
            <w:tcBorders>
              <w:top w:val="single" w:sz="4" w:space="0" w:color="auto"/>
              <w:bottom w:val="single" w:sz="4" w:space="0" w:color="auto"/>
            </w:tcBorders>
            <w:shd w:val="clear" w:color="auto" w:fill="auto"/>
          </w:tcPr>
          <w:p w14:paraId="5BF84A54" w14:textId="77777777" w:rsidR="0019585B" w:rsidRPr="00C674B1" w:rsidRDefault="0019585B" w:rsidP="006A78AD">
            <w:pPr>
              <w:rPr>
                <w:rFonts w:cs="Arial"/>
                <w:b/>
              </w:rPr>
            </w:pPr>
            <w:r w:rsidRPr="00C674B1">
              <w:rPr>
                <w:rFonts w:cs="Arial"/>
                <w:b/>
                <w:szCs w:val="22"/>
              </w:rPr>
              <w:t>Signature of authorised person</w:t>
            </w:r>
          </w:p>
          <w:p w14:paraId="5F485F17" w14:textId="77777777" w:rsidR="0019585B" w:rsidRPr="00C674B1" w:rsidRDefault="0019585B" w:rsidP="006A78AD">
            <w:pPr>
              <w:rPr>
                <w:rFonts w:cs="Arial"/>
                <w:b/>
              </w:rPr>
            </w:pPr>
          </w:p>
          <w:p w14:paraId="7674E8BE" w14:textId="77777777" w:rsidR="0019585B" w:rsidRPr="00C674B1" w:rsidRDefault="0019585B" w:rsidP="006A78AD">
            <w:pPr>
              <w:rPr>
                <w:rFonts w:cs="Arial"/>
                <w:b/>
              </w:rPr>
            </w:pPr>
          </w:p>
          <w:p w14:paraId="7E11B6BB" w14:textId="77777777" w:rsidR="0019585B" w:rsidRPr="00C674B1" w:rsidRDefault="0019585B" w:rsidP="006A78AD">
            <w:pPr>
              <w:rPr>
                <w:rFonts w:cs="Arial"/>
                <w:b/>
              </w:rPr>
            </w:pPr>
          </w:p>
        </w:tc>
        <w:tc>
          <w:tcPr>
            <w:tcW w:w="194" w:type="pct"/>
            <w:shd w:val="clear" w:color="auto" w:fill="auto"/>
          </w:tcPr>
          <w:p w14:paraId="089C31ED" w14:textId="77777777" w:rsidR="0019585B" w:rsidRPr="00C674B1" w:rsidRDefault="0019585B" w:rsidP="006A78AD">
            <w:pPr>
              <w:rPr>
                <w:rFonts w:cs="Arial"/>
                <w:b/>
              </w:rPr>
            </w:pPr>
          </w:p>
        </w:tc>
        <w:tc>
          <w:tcPr>
            <w:tcW w:w="2325" w:type="pct"/>
            <w:tcBorders>
              <w:top w:val="single" w:sz="4" w:space="0" w:color="auto"/>
              <w:bottom w:val="single" w:sz="4" w:space="0" w:color="auto"/>
            </w:tcBorders>
            <w:shd w:val="clear" w:color="auto" w:fill="auto"/>
          </w:tcPr>
          <w:p w14:paraId="6B340CAA" w14:textId="77777777" w:rsidR="0019585B" w:rsidRDefault="0019585B" w:rsidP="006A78AD">
            <w:pPr>
              <w:rPr>
                <w:rFonts w:cs="Arial"/>
                <w:b/>
              </w:rPr>
            </w:pPr>
            <w:r w:rsidRPr="00C674B1">
              <w:rPr>
                <w:rFonts w:cs="Arial"/>
                <w:b/>
                <w:szCs w:val="22"/>
              </w:rPr>
              <w:t>Signature of authorised person</w:t>
            </w:r>
          </w:p>
          <w:p w14:paraId="46D6BF1B" w14:textId="77777777" w:rsidR="0019585B" w:rsidRDefault="0019585B" w:rsidP="006A78AD">
            <w:pPr>
              <w:rPr>
                <w:rFonts w:cs="Arial"/>
                <w:b/>
              </w:rPr>
            </w:pPr>
          </w:p>
          <w:p w14:paraId="376E57A2" w14:textId="77777777" w:rsidR="0019585B" w:rsidRDefault="0019585B" w:rsidP="006A78AD">
            <w:pPr>
              <w:rPr>
                <w:rFonts w:cs="Arial"/>
                <w:b/>
              </w:rPr>
            </w:pPr>
          </w:p>
          <w:p w14:paraId="1F24C01D" w14:textId="77777777" w:rsidR="0019585B" w:rsidRPr="00C674B1" w:rsidRDefault="0019585B" w:rsidP="006A78AD">
            <w:pPr>
              <w:rPr>
                <w:rFonts w:cs="Arial"/>
                <w:b/>
              </w:rPr>
            </w:pPr>
          </w:p>
        </w:tc>
      </w:tr>
      <w:tr w:rsidR="0019585B" w:rsidRPr="0090338A" w14:paraId="46D1A402" w14:textId="77777777" w:rsidTr="006A78AD">
        <w:tc>
          <w:tcPr>
            <w:tcW w:w="2481" w:type="pct"/>
            <w:tcBorders>
              <w:top w:val="single" w:sz="4" w:space="0" w:color="auto"/>
              <w:bottom w:val="single" w:sz="4" w:space="0" w:color="auto"/>
            </w:tcBorders>
            <w:shd w:val="clear" w:color="auto" w:fill="auto"/>
          </w:tcPr>
          <w:p w14:paraId="5086FF65" w14:textId="77777777" w:rsidR="0019585B" w:rsidRPr="00C674B1" w:rsidRDefault="0019585B" w:rsidP="006A78AD">
            <w:pPr>
              <w:rPr>
                <w:rFonts w:cs="Arial"/>
                <w:b/>
              </w:rPr>
            </w:pPr>
            <w:r w:rsidRPr="00C674B1">
              <w:rPr>
                <w:rFonts w:cs="Arial"/>
                <w:b/>
                <w:szCs w:val="22"/>
              </w:rPr>
              <w:t>Name of authorised person (print)</w:t>
            </w:r>
          </w:p>
          <w:p w14:paraId="6600AA05" w14:textId="77777777" w:rsidR="0019585B" w:rsidRPr="00C674B1" w:rsidRDefault="0019585B" w:rsidP="006A78AD">
            <w:pPr>
              <w:rPr>
                <w:rFonts w:cs="Arial"/>
                <w:b/>
              </w:rPr>
            </w:pPr>
          </w:p>
          <w:p w14:paraId="428763F9" w14:textId="77777777" w:rsidR="0019585B" w:rsidRPr="00C674B1" w:rsidRDefault="0019585B" w:rsidP="006A78AD">
            <w:pPr>
              <w:rPr>
                <w:rFonts w:cs="Arial"/>
                <w:b/>
              </w:rPr>
            </w:pPr>
          </w:p>
          <w:p w14:paraId="5F131F59" w14:textId="77777777" w:rsidR="0019585B" w:rsidRDefault="0019585B" w:rsidP="006A78AD">
            <w:pPr>
              <w:rPr>
                <w:rFonts w:cs="Arial"/>
                <w:b/>
              </w:rPr>
            </w:pPr>
          </w:p>
          <w:p w14:paraId="7BA675A4" w14:textId="77777777" w:rsidR="0019585B" w:rsidRPr="00C674B1" w:rsidRDefault="0019585B" w:rsidP="006A78AD">
            <w:pPr>
              <w:rPr>
                <w:rFonts w:cs="Arial"/>
                <w:b/>
              </w:rPr>
            </w:pPr>
          </w:p>
        </w:tc>
        <w:tc>
          <w:tcPr>
            <w:tcW w:w="194" w:type="pct"/>
            <w:shd w:val="clear" w:color="auto" w:fill="auto"/>
          </w:tcPr>
          <w:p w14:paraId="3BFC0C64" w14:textId="77777777" w:rsidR="0019585B" w:rsidRPr="00C674B1" w:rsidRDefault="0019585B" w:rsidP="006A78AD">
            <w:pPr>
              <w:rPr>
                <w:rFonts w:cs="Arial"/>
                <w:b/>
              </w:rPr>
            </w:pPr>
          </w:p>
        </w:tc>
        <w:tc>
          <w:tcPr>
            <w:tcW w:w="2325" w:type="pct"/>
            <w:tcBorders>
              <w:top w:val="single" w:sz="4" w:space="0" w:color="auto"/>
              <w:bottom w:val="single" w:sz="4" w:space="0" w:color="auto"/>
            </w:tcBorders>
            <w:shd w:val="clear" w:color="auto" w:fill="auto"/>
          </w:tcPr>
          <w:p w14:paraId="4F741CE3" w14:textId="77777777" w:rsidR="0019585B" w:rsidRDefault="0019585B" w:rsidP="006A78AD">
            <w:pPr>
              <w:rPr>
                <w:rFonts w:cs="Arial"/>
                <w:b/>
              </w:rPr>
            </w:pPr>
            <w:r w:rsidRPr="00C674B1">
              <w:rPr>
                <w:rFonts w:cs="Arial"/>
                <w:b/>
                <w:szCs w:val="22"/>
              </w:rPr>
              <w:t>Name of authorised person (print)</w:t>
            </w:r>
          </w:p>
          <w:p w14:paraId="34851206" w14:textId="77777777" w:rsidR="0019585B" w:rsidRDefault="0019585B" w:rsidP="006A78AD">
            <w:pPr>
              <w:rPr>
                <w:rFonts w:cs="Arial"/>
                <w:b/>
              </w:rPr>
            </w:pPr>
          </w:p>
          <w:p w14:paraId="701136AF" w14:textId="77777777" w:rsidR="0019585B" w:rsidRDefault="0019585B" w:rsidP="006A78AD">
            <w:pPr>
              <w:rPr>
                <w:rFonts w:cs="Arial"/>
                <w:b/>
              </w:rPr>
            </w:pPr>
          </w:p>
          <w:p w14:paraId="5F6BD4DA" w14:textId="77777777" w:rsidR="0019585B" w:rsidRPr="00C674B1" w:rsidRDefault="0019585B" w:rsidP="006A78AD">
            <w:pPr>
              <w:rPr>
                <w:rFonts w:cs="Arial"/>
                <w:b/>
              </w:rPr>
            </w:pPr>
          </w:p>
        </w:tc>
      </w:tr>
      <w:tr w:rsidR="0019585B" w:rsidRPr="0090338A" w14:paraId="4BC841EE" w14:textId="77777777" w:rsidTr="006A78AD">
        <w:tc>
          <w:tcPr>
            <w:tcW w:w="2481" w:type="pct"/>
            <w:tcBorders>
              <w:top w:val="single" w:sz="4" w:space="0" w:color="auto"/>
            </w:tcBorders>
            <w:shd w:val="clear" w:color="auto" w:fill="auto"/>
          </w:tcPr>
          <w:p w14:paraId="738DC162" w14:textId="77777777" w:rsidR="0019585B" w:rsidRPr="00C674B1" w:rsidRDefault="0019585B" w:rsidP="006A78AD">
            <w:pPr>
              <w:rPr>
                <w:rFonts w:cs="Arial"/>
                <w:b/>
              </w:rPr>
            </w:pPr>
            <w:r w:rsidRPr="00C674B1">
              <w:rPr>
                <w:rFonts w:cs="Arial"/>
                <w:b/>
                <w:szCs w:val="22"/>
              </w:rPr>
              <w:t>Position of authority (print)</w:t>
            </w:r>
          </w:p>
          <w:p w14:paraId="2040B295" w14:textId="77777777" w:rsidR="0019585B" w:rsidRPr="00C674B1" w:rsidRDefault="0019585B" w:rsidP="006A78AD">
            <w:pPr>
              <w:rPr>
                <w:rFonts w:cs="Arial"/>
              </w:rPr>
            </w:pPr>
          </w:p>
        </w:tc>
        <w:tc>
          <w:tcPr>
            <w:tcW w:w="194" w:type="pct"/>
            <w:shd w:val="clear" w:color="auto" w:fill="auto"/>
          </w:tcPr>
          <w:p w14:paraId="6D0FB9D8" w14:textId="77777777" w:rsidR="0019585B" w:rsidRPr="00C674B1" w:rsidRDefault="0019585B" w:rsidP="006A78AD">
            <w:pPr>
              <w:rPr>
                <w:rFonts w:cs="Arial"/>
                <w:b/>
              </w:rPr>
            </w:pPr>
          </w:p>
        </w:tc>
        <w:tc>
          <w:tcPr>
            <w:tcW w:w="2325" w:type="pct"/>
            <w:tcBorders>
              <w:top w:val="single" w:sz="4" w:space="0" w:color="auto"/>
            </w:tcBorders>
            <w:shd w:val="clear" w:color="auto" w:fill="auto"/>
          </w:tcPr>
          <w:p w14:paraId="0F598AC2" w14:textId="77777777" w:rsidR="0019585B" w:rsidRPr="00C674B1" w:rsidRDefault="0019585B" w:rsidP="006A78AD">
            <w:pPr>
              <w:rPr>
                <w:rFonts w:cs="Arial"/>
                <w:b/>
              </w:rPr>
            </w:pPr>
            <w:r w:rsidRPr="00C674B1">
              <w:rPr>
                <w:rFonts w:cs="Arial"/>
                <w:b/>
                <w:szCs w:val="22"/>
              </w:rPr>
              <w:t>Position of authority (print)</w:t>
            </w:r>
          </w:p>
          <w:p w14:paraId="792CEE8B" w14:textId="77777777" w:rsidR="0019585B" w:rsidRPr="00C674B1" w:rsidRDefault="0019585B" w:rsidP="006A78AD">
            <w:pPr>
              <w:rPr>
                <w:rFonts w:cs="Arial"/>
                <w:b/>
              </w:rPr>
            </w:pPr>
          </w:p>
        </w:tc>
      </w:tr>
    </w:tbl>
    <w:p w14:paraId="5C9635FB" w14:textId="77777777" w:rsidR="0057545B" w:rsidRPr="00396EE8" w:rsidRDefault="0057545B" w:rsidP="0057545B"/>
    <w:p w14:paraId="09A1B4F4" w14:textId="77777777" w:rsidR="0057545B" w:rsidRDefault="0057545B" w:rsidP="0057545B">
      <w:r>
        <w:br w:type="page"/>
      </w:r>
    </w:p>
    <w:p w14:paraId="1BA7B528" w14:textId="77777777" w:rsidR="0057545B" w:rsidRDefault="0057545B" w:rsidP="0057545B">
      <w:pPr>
        <w:pStyle w:val="VGSOHdg2"/>
      </w:pPr>
      <w:r w:rsidRPr="003C32D5">
        <w:t>Victorian Government School</w:t>
      </w:r>
      <w:r>
        <w:t xml:space="preserve"> Council</w:t>
      </w:r>
      <w:r w:rsidRPr="003C32D5">
        <w:t xml:space="preserve"> </w:t>
      </w:r>
    </w:p>
    <w:p w14:paraId="0BDD8212" w14:textId="77777777" w:rsidR="0057545B" w:rsidRDefault="0057545B" w:rsidP="0057545B">
      <w:pPr>
        <w:pStyle w:val="VGSOHdg2"/>
        <w:jc w:val="right"/>
      </w:pPr>
      <w:r w:rsidRPr="003C32D5">
        <w:t xml:space="preserve">(School) </w:t>
      </w:r>
    </w:p>
    <w:p w14:paraId="4BD3AB67" w14:textId="77777777" w:rsidR="0057545B" w:rsidRPr="00E634DA" w:rsidRDefault="0057545B" w:rsidP="0057545B">
      <w:pPr>
        <w:pStyle w:val="VGSOHdg2"/>
      </w:pPr>
      <w:proofErr w:type="gramStart"/>
      <w:r w:rsidRPr="00E634DA">
        <w:t>and</w:t>
      </w:r>
      <w:proofErr w:type="gramEnd"/>
      <w:r>
        <w:br/>
      </w:r>
    </w:p>
    <w:p w14:paraId="12637778" w14:textId="77777777" w:rsidR="0057545B" w:rsidRDefault="0057545B" w:rsidP="0057545B">
      <w:pPr>
        <w:pStyle w:val="VGSOHdg2"/>
      </w:pPr>
      <w:r>
        <w:t>Chaplaincy Services Provider</w:t>
      </w:r>
    </w:p>
    <w:p w14:paraId="0CEB0366" w14:textId="77777777" w:rsidR="0057545B" w:rsidRPr="00AC7943" w:rsidRDefault="0057545B" w:rsidP="0057545B">
      <w:pPr>
        <w:pStyle w:val="VGSOHdg2"/>
        <w:jc w:val="right"/>
      </w:pPr>
      <w:r>
        <w:t xml:space="preserve"> (Provider)</w:t>
      </w:r>
    </w:p>
    <w:p w14:paraId="2EEE1A80" w14:textId="77777777" w:rsidR="0057545B" w:rsidRPr="00E91204" w:rsidRDefault="0057545B" w:rsidP="0057545B">
      <w:pPr>
        <w:pStyle w:val="VGSOHdg2"/>
      </w:pPr>
      <w:r w:rsidRPr="00ED209F">
        <w:t>Agreed terms</w:t>
      </w:r>
    </w:p>
    <w:p w14:paraId="7F7B6E0C" w14:textId="77777777" w:rsidR="0057545B" w:rsidRPr="00AC2AD3" w:rsidRDefault="0057545B" w:rsidP="0057545B">
      <w:pPr>
        <w:pStyle w:val="Heading1"/>
      </w:pPr>
      <w:bookmarkStart w:id="19" w:name="_Toc139959909"/>
      <w:bookmarkStart w:id="20" w:name="_Toc144176008"/>
      <w:bookmarkStart w:id="21" w:name="_Toc403064930"/>
      <w:r>
        <w:t xml:space="preserve">Definitions and </w:t>
      </w:r>
      <w:r w:rsidRPr="00AC2AD3">
        <w:t>Interpretation</w:t>
      </w:r>
      <w:bookmarkEnd w:id="19"/>
      <w:bookmarkEnd w:id="20"/>
      <w:bookmarkEnd w:id="21"/>
    </w:p>
    <w:p w14:paraId="3D39C27D" w14:textId="77777777" w:rsidR="0057545B" w:rsidRPr="00DC25E6" w:rsidRDefault="0057545B" w:rsidP="0057545B">
      <w:pPr>
        <w:pStyle w:val="Heading2"/>
        <w:numPr>
          <w:ilvl w:val="1"/>
          <w:numId w:val="2"/>
        </w:numPr>
      </w:pPr>
      <w:bookmarkStart w:id="22" w:name="_Ref403639533"/>
      <w:r w:rsidRPr="00DC25E6">
        <w:t>Definitions</w:t>
      </w:r>
      <w:bookmarkEnd w:id="22"/>
    </w:p>
    <w:p w14:paraId="6BE70043" w14:textId="77777777" w:rsidR="0057545B" w:rsidRDefault="0057545B" w:rsidP="0057545B">
      <w:pPr>
        <w:pStyle w:val="contdpara"/>
      </w:pPr>
      <w:r>
        <w:t>In this Agreement, unless the context otherwise requires:</w:t>
      </w:r>
    </w:p>
    <w:p w14:paraId="1801F5CA" w14:textId="77777777" w:rsidR="0057545B" w:rsidRDefault="0057545B" w:rsidP="0057545B">
      <w:pPr>
        <w:pStyle w:val="contdpara"/>
      </w:pPr>
      <w:r w:rsidRPr="001A1FDD">
        <w:rPr>
          <w:b/>
        </w:rPr>
        <w:t>Agreement</w:t>
      </w:r>
      <w:r>
        <w:t xml:space="preserve"> means this </w:t>
      </w:r>
      <w:r w:rsidR="0044058A">
        <w:t>A</w:t>
      </w:r>
      <w:r>
        <w:t>greement and includes the schedules and any attachments to it or documents incorporated by reference.</w:t>
      </w:r>
    </w:p>
    <w:p w14:paraId="1E3F0C25" w14:textId="55E614BA" w:rsidR="0057545B" w:rsidRPr="00F851EC" w:rsidRDefault="0057545B" w:rsidP="00F851EC">
      <w:pPr>
        <w:pStyle w:val="contdpara"/>
        <w:jc w:val="both"/>
        <w:rPr>
          <w:rFonts w:cs="Arial"/>
        </w:rPr>
      </w:pPr>
      <w:r w:rsidRPr="00E43FE3">
        <w:rPr>
          <w:b/>
        </w:rPr>
        <w:t xml:space="preserve">Applicable Department Guidelines </w:t>
      </w:r>
      <w:r w:rsidRPr="00B44271">
        <w:t>means the Department's polic</w:t>
      </w:r>
      <w:r w:rsidR="007362A2">
        <w:t>i</w:t>
      </w:r>
      <w:r w:rsidRPr="00B44271">
        <w:t xml:space="preserve">es and </w:t>
      </w:r>
      <w:r w:rsidR="00784B6B">
        <w:t>g</w:t>
      </w:r>
      <w:r w:rsidRPr="00B44271">
        <w:t xml:space="preserve">uidelines that are relevant to the provision of </w:t>
      </w:r>
      <w:r w:rsidR="005D1C6E">
        <w:t>c</w:t>
      </w:r>
      <w:r w:rsidRPr="00B44271">
        <w:t xml:space="preserve">haplaincy </w:t>
      </w:r>
      <w:r w:rsidR="005D1C6E">
        <w:t>s</w:t>
      </w:r>
      <w:r w:rsidRPr="00B44271">
        <w:t xml:space="preserve">ervices in Victorian </w:t>
      </w:r>
      <w:r w:rsidR="004133A9">
        <w:t xml:space="preserve">Government </w:t>
      </w:r>
      <w:r w:rsidR="0044058A">
        <w:t>S</w:t>
      </w:r>
      <w:r w:rsidRPr="00B44271">
        <w:t xml:space="preserve">chools </w:t>
      </w:r>
      <w:r w:rsidR="004133A9">
        <w:rPr>
          <w:rFonts w:cs="Arial"/>
        </w:rPr>
        <w:t>that are not participating in the Commonwealth Government’s National School Chaplaincy Program</w:t>
      </w:r>
      <w:r w:rsidR="00A91DCD">
        <w:rPr>
          <w:rFonts w:cs="Arial"/>
        </w:rPr>
        <w:t>me</w:t>
      </w:r>
      <w:r w:rsidR="004133A9">
        <w:rPr>
          <w:rFonts w:cs="Arial"/>
        </w:rPr>
        <w:t xml:space="preserve"> (NSCP) and </w:t>
      </w:r>
      <w:r w:rsidRPr="00B44271">
        <w:t xml:space="preserve">that are listed as relevant and published on the Department's website (as they are amended from time to time) including but not limited to the </w:t>
      </w:r>
      <w:r w:rsidR="0019585B">
        <w:t xml:space="preserve">Chaplaincy Policy, </w:t>
      </w:r>
      <w:r w:rsidRPr="00B44271">
        <w:t>the Chaplaincy Services Code of Conduct, and the Chaplaincy Information, Records and Reporting Policy.</w:t>
      </w:r>
    </w:p>
    <w:p w14:paraId="73C19F09" w14:textId="77777777" w:rsidR="0057545B" w:rsidRDefault="0057545B" w:rsidP="00F851EC">
      <w:pPr>
        <w:pStyle w:val="contdpara"/>
        <w:jc w:val="both"/>
      </w:pPr>
      <w:r w:rsidRPr="00C674B1">
        <w:rPr>
          <w:b/>
        </w:rPr>
        <w:t>Business Days</w:t>
      </w:r>
      <w:r>
        <w:t xml:space="preserve"> means a day which is not a Saturday, Sunday or public holiday (being a public holiday appointed as such under the </w:t>
      </w:r>
      <w:r w:rsidRPr="00C674B1">
        <w:rPr>
          <w:i/>
        </w:rPr>
        <w:t>Public Holidays Act 1993</w:t>
      </w:r>
      <w:r>
        <w:t xml:space="preserve"> (Vic)) in Melbourne. </w:t>
      </w:r>
    </w:p>
    <w:p w14:paraId="65FF13EE" w14:textId="77777777" w:rsidR="0057545B" w:rsidRDefault="0057545B" w:rsidP="00F851EC">
      <w:pPr>
        <w:pStyle w:val="contdpara"/>
        <w:jc w:val="both"/>
        <w:rPr>
          <w:b/>
        </w:rPr>
      </w:pPr>
      <w:r w:rsidRPr="002F1CA5">
        <w:rPr>
          <w:b/>
        </w:rPr>
        <w:t>Chaplain</w:t>
      </w:r>
      <w:r>
        <w:t xml:space="preserve"> means the person specified in </w:t>
      </w:r>
      <w:r w:rsidR="00B21632">
        <w:rPr>
          <w:b/>
        </w:rPr>
        <w:fldChar w:fldCharType="begin"/>
      </w:r>
      <w:r>
        <w:instrText xml:space="preserve"> REF _Ref404257942 \w \h </w:instrText>
      </w:r>
      <w:r w:rsidR="00784B6B">
        <w:rPr>
          <w:b/>
        </w:rPr>
        <w:instrText xml:space="preserve"> \* MERGEFORMAT </w:instrText>
      </w:r>
      <w:r w:rsidR="00B21632">
        <w:rPr>
          <w:b/>
        </w:rPr>
      </w:r>
      <w:r w:rsidR="00B21632">
        <w:rPr>
          <w:b/>
        </w:rPr>
        <w:fldChar w:fldCharType="separate"/>
      </w:r>
      <w:r w:rsidR="001100B1">
        <w:t>Item 5</w:t>
      </w:r>
      <w:r w:rsidR="00B21632">
        <w:rPr>
          <w:b/>
        </w:rPr>
        <w:fldChar w:fldCharType="end"/>
      </w:r>
      <w:r w:rsidRPr="000734A9">
        <w:rPr>
          <w:b/>
        </w:rPr>
        <w:t xml:space="preserve"> </w:t>
      </w:r>
      <w:r w:rsidRPr="008703C0">
        <w:t>of</w:t>
      </w:r>
      <w:r>
        <w:t xml:space="preserve"> the Agreement Schedule.</w:t>
      </w:r>
    </w:p>
    <w:p w14:paraId="05AC6E73" w14:textId="77777777" w:rsidR="0019585B" w:rsidRPr="0019585B" w:rsidRDefault="0019585B" w:rsidP="00F851EC">
      <w:pPr>
        <w:pStyle w:val="contdpara"/>
        <w:jc w:val="both"/>
      </w:pPr>
      <w:r>
        <w:rPr>
          <w:b/>
        </w:rPr>
        <w:t xml:space="preserve">Chaplaincy Policy </w:t>
      </w:r>
      <w:r>
        <w:t xml:space="preserve">means the Chaplaincy Policy as </w:t>
      </w:r>
      <w:proofErr w:type="gramStart"/>
      <w:r>
        <w:t>published,</w:t>
      </w:r>
      <w:proofErr w:type="gramEnd"/>
      <w:r>
        <w:t xml:space="preserve"> and updated from time to time, on the Department’s website</w:t>
      </w:r>
    </w:p>
    <w:p w14:paraId="4315F537" w14:textId="77777777" w:rsidR="0057545B" w:rsidRDefault="0057545B" w:rsidP="00F851EC">
      <w:pPr>
        <w:pStyle w:val="contdpara"/>
        <w:jc w:val="both"/>
        <w:rPr>
          <w:b/>
        </w:rPr>
      </w:pPr>
      <w:r w:rsidRPr="00E25D08">
        <w:rPr>
          <w:b/>
        </w:rPr>
        <w:t xml:space="preserve">Chaplaincy </w:t>
      </w:r>
      <w:r w:rsidR="007466E6">
        <w:rPr>
          <w:b/>
        </w:rPr>
        <w:t>s</w:t>
      </w:r>
      <w:r w:rsidRPr="00E25D08">
        <w:rPr>
          <w:b/>
        </w:rPr>
        <w:t xml:space="preserve">ervices </w:t>
      </w:r>
      <w:r w:rsidR="00E25D08">
        <w:t>aim to support the emotional wellbeing of students by providing pastoral care services and strategies that support the emotional wellbeing of the broader school community.</w:t>
      </w:r>
    </w:p>
    <w:p w14:paraId="3C6D04BD" w14:textId="77777777" w:rsidR="0057545B" w:rsidRDefault="0057545B" w:rsidP="00F851EC">
      <w:pPr>
        <w:pStyle w:val="contdpara"/>
        <w:jc w:val="both"/>
      </w:pPr>
      <w:r w:rsidRPr="00ED72FA">
        <w:rPr>
          <w:b/>
        </w:rPr>
        <w:t>Chaplaincy Services Code of Conduct</w:t>
      </w:r>
      <w:r>
        <w:t xml:space="preserve"> means the </w:t>
      </w:r>
      <w:r w:rsidR="00784B6B">
        <w:t>C</w:t>
      </w:r>
      <w:r>
        <w:t xml:space="preserve">ode of </w:t>
      </w:r>
      <w:r w:rsidR="00784B6B">
        <w:t>C</w:t>
      </w:r>
      <w:r>
        <w:t xml:space="preserve">onduct for </w:t>
      </w:r>
      <w:r w:rsidRPr="002712F4">
        <w:t xml:space="preserve">chaplains in Victorian </w:t>
      </w:r>
      <w:r w:rsidR="009A58A7">
        <w:t>G</w:t>
      </w:r>
      <w:r>
        <w:t xml:space="preserve">overnment </w:t>
      </w:r>
      <w:r w:rsidR="009A58A7">
        <w:t>S</w:t>
      </w:r>
      <w:r w:rsidRPr="002712F4">
        <w:t>chools</w:t>
      </w:r>
      <w:r>
        <w:t xml:space="preserve"> </w:t>
      </w:r>
      <w:r w:rsidR="00386437">
        <w:t>that are not participating in the Commonwealth NSCP</w:t>
      </w:r>
      <w:r w:rsidR="00252EDD">
        <w:t xml:space="preserve"> </w:t>
      </w:r>
      <w:r w:rsidR="00E05E41">
        <w:t xml:space="preserve">and </w:t>
      </w:r>
      <w:r w:rsidRPr="0069139F">
        <w:t>as published</w:t>
      </w:r>
      <w:r w:rsidR="009A58A7">
        <w:t xml:space="preserve"> </w:t>
      </w:r>
      <w:r w:rsidRPr="0069139F">
        <w:t>and updated from time to time on the Department's website.</w:t>
      </w:r>
    </w:p>
    <w:p w14:paraId="3D5BA49F" w14:textId="77777777" w:rsidR="0057545B" w:rsidRPr="00BD7D2A" w:rsidRDefault="0057545B" w:rsidP="00F851EC">
      <w:pPr>
        <w:pStyle w:val="contdpara"/>
        <w:jc w:val="both"/>
      </w:pPr>
      <w:r>
        <w:rPr>
          <w:b/>
        </w:rPr>
        <w:t xml:space="preserve">Department </w:t>
      </w:r>
      <w:r>
        <w:t xml:space="preserve">means the Department of Education and </w:t>
      </w:r>
      <w:r w:rsidR="00E977B7">
        <w:t>Training</w:t>
      </w:r>
      <w:r>
        <w:t>.</w:t>
      </w:r>
    </w:p>
    <w:p w14:paraId="7FC7390E" w14:textId="77777777" w:rsidR="0057545B" w:rsidRPr="00ED72FA" w:rsidRDefault="0057545B" w:rsidP="00F851EC">
      <w:pPr>
        <w:pStyle w:val="contdpara"/>
        <w:jc w:val="both"/>
      </w:pPr>
      <w:r>
        <w:rPr>
          <w:b/>
        </w:rPr>
        <w:t xml:space="preserve">Chaplaincy </w:t>
      </w:r>
      <w:r w:rsidRPr="00ED72FA">
        <w:rPr>
          <w:b/>
        </w:rPr>
        <w:t xml:space="preserve">Information, Records and Reporting Policy </w:t>
      </w:r>
      <w:r w:rsidRPr="00ED72FA">
        <w:t>means</w:t>
      </w:r>
      <w:r>
        <w:t xml:space="preserve"> the </w:t>
      </w:r>
      <w:r w:rsidRPr="00E46648">
        <w:t xml:space="preserve">Information, Reporting and Records Policy </w:t>
      </w:r>
      <w:r>
        <w:t xml:space="preserve">for the provision of </w:t>
      </w:r>
      <w:r w:rsidR="005D1C6E">
        <w:t>c</w:t>
      </w:r>
      <w:r>
        <w:t xml:space="preserve">haplaincy </w:t>
      </w:r>
      <w:r w:rsidR="005D1C6E">
        <w:t>s</w:t>
      </w:r>
      <w:r>
        <w:t xml:space="preserve">ervices </w:t>
      </w:r>
      <w:r w:rsidR="00E05E41">
        <w:t xml:space="preserve">for Victorian Government Schools that are not participating in the NSCP </w:t>
      </w:r>
      <w:r w:rsidRPr="0069139F">
        <w:t>as published, and updated from time to time, on the Department's website.</w:t>
      </w:r>
    </w:p>
    <w:p w14:paraId="18E4D15D" w14:textId="77777777" w:rsidR="00E05E41" w:rsidRPr="00F851EC" w:rsidRDefault="00E05E41" w:rsidP="00F851EC">
      <w:pPr>
        <w:pStyle w:val="contdpara"/>
        <w:jc w:val="both"/>
      </w:pPr>
      <w:r>
        <w:rPr>
          <w:b/>
        </w:rPr>
        <w:t>National Schools Chaplaincy Program</w:t>
      </w:r>
      <w:r w:rsidR="00252EDD">
        <w:rPr>
          <w:b/>
        </w:rPr>
        <w:t>me</w:t>
      </w:r>
      <w:r>
        <w:rPr>
          <w:b/>
        </w:rPr>
        <w:t xml:space="preserve"> (NSCP) </w:t>
      </w:r>
      <w:r>
        <w:t>means the Commonwealth Government’s National School Chaplaincy Program</w:t>
      </w:r>
      <w:r w:rsidR="00252EDD">
        <w:t>me</w:t>
      </w:r>
      <w:r>
        <w:t xml:space="preserve"> which is administered by the Department for the State.</w:t>
      </w:r>
    </w:p>
    <w:p w14:paraId="1D409941" w14:textId="77777777" w:rsidR="0057545B" w:rsidRDefault="0057545B" w:rsidP="00F851EC">
      <w:pPr>
        <w:pStyle w:val="contdpara"/>
        <w:jc w:val="both"/>
      </w:pPr>
      <w:r w:rsidRPr="00B44271">
        <w:rPr>
          <w:b/>
        </w:rPr>
        <w:t>Party or Parties</w:t>
      </w:r>
      <w:r w:rsidRPr="00E43FE3">
        <w:t xml:space="preserve"> means a party or the parties to this Agreement.</w:t>
      </w:r>
    </w:p>
    <w:p w14:paraId="52441C7E" w14:textId="77777777" w:rsidR="0057545B" w:rsidRDefault="0057545B" w:rsidP="00F851EC">
      <w:pPr>
        <w:pStyle w:val="contdpara"/>
        <w:jc w:val="both"/>
        <w:rPr>
          <w:b/>
        </w:rPr>
      </w:pPr>
      <w:r w:rsidRPr="00E43FE3">
        <w:rPr>
          <w:b/>
        </w:rPr>
        <w:t xml:space="preserve">Position Description </w:t>
      </w:r>
      <w:r w:rsidRPr="00B44271">
        <w:t>means the position description for chaplains developed by the Department</w:t>
      </w:r>
      <w:r w:rsidR="00E05E41">
        <w:t xml:space="preserve"> for Victorian Government </w:t>
      </w:r>
      <w:r w:rsidR="009A58A7">
        <w:t>S</w:t>
      </w:r>
      <w:r w:rsidR="00E05E41">
        <w:t>chool</w:t>
      </w:r>
      <w:r w:rsidR="00252EDD">
        <w:t>s</w:t>
      </w:r>
      <w:r w:rsidR="00E05E41">
        <w:t xml:space="preserve"> that are not participating in the NSCP</w:t>
      </w:r>
      <w:r w:rsidRPr="00B44271">
        <w:t xml:space="preserve"> and as amended from time to time and published on the Department's website that sets out an understanding of the functions and responsibilities of the position of chaplain, the skills required to perform those functions and the role of the position within</w:t>
      </w:r>
      <w:r>
        <w:t xml:space="preserve"> the</w:t>
      </w:r>
      <w:r w:rsidRPr="00B44271">
        <w:t xml:space="preserve"> </w:t>
      </w:r>
      <w:r w:rsidRPr="008571F3">
        <w:t>range of student wellbeing services</w:t>
      </w:r>
      <w:r w:rsidRPr="00E43FE3">
        <w:t xml:space="preserve"> </w:t>
      </w:r>
      <w:r>
        <w:t>at a school</w:t>
      </w:r>
      <w:r w:rsidRPr="00B44271">
        <w:t>.</w:t>
      </w:r>
    </w:p>
    <w:p w14:paraId="1A05EB5D" w14:textId="77777777" w:rsidR="0057545B" w:rsidRDefault="0057545B" w:rsidP="00F851EC">
      <w:pPr>
        <w:pStyle w:val="contdpara"/>
        <w:jc w:val="both"/>
      </w:pPr>
      <w:r w:rsidRPr="00C674B1">
        <w:rPr>
          <w:b/>
        </w:rPr>
        <w:t xml:space="preserve">Principal </w:t>
      </w:r>
      <w:r>
        <w:t xml:space="preserve">means the person occupying the position of Principal at the Victorian Government School. </w:t>
      </w:r>
    </w:p>
    <w:p w14:paraId="7022FD3D" w14:textId="77777777" w:rsidR="0057545B" w:rsidRPr="00C674B1" w:rsidRDefault="0057545B" w:rsidP="00F851EC">
      <w:pPr>
        <w:pStyle w:val="contdpara"/>
        <w:jc w:val="both"/>
      </w:pPr>
      <w:r w:rsidRPr="00C674B1">
        <w:rPr>
          <w:b/>
        </w:rPr>
        <w:t>Provider</w:t>
      </w:r>
      <w:r>
        <w:rPr>
          <w:b/>
        </w:rPr>
        <w:t xml:space="preserve"> </w:t>
      </w:r>
      <w:r>
        <w:t xml:space="preserve">means the person, corporation, other legal entity, partnership or joint venture, including employees and agents, named in </w:t>
      </w:r>
      <w:r w:rsidR="00784B6B">
        <w:t>3</w:t>
      </w:r>
      <w:r>
        <w:t xml:space="preserve"> of the Agreement Schedule, that is a Party to this Agreement and that will supply </w:t>
      </w:r>
      <w:r w:rsidR="007466E6">
        <w:t>c</w:t>
      </w:r>
      <w:r>
        <w:t xml:space="preserve">haplaincy </w:t>
      </w:r>
      <w:r w:rsidR="007466E6">
        <w:t>s</w:t>
      </w:r>
      <w:r>
        <w:t>ervices under this Agreement.</w:t>
      </w:r>
    </w:p>
    <w:p w14:paraId="0959FEAE" w14:textId="77777777" w:rsidR="0057545B" w:rsidRDefault="0057545B" w:rsidP="00F851EC">
      <w:pPr>
        <w:pStyle w:val="contdpara"/>
        <w:jc w:val="both"/>
      </w:pPr>
      <w:r>
        <w:rPr>
          <w:b/>
        </w:rPr>
        <w:t xml:space="preserve">School </w:t>
      </w:r>
      <w:r>
        <w:t xml:space="preserve">means the Victorian </w:t>
      </w:r>
      <w:r w:rsidR="009A58A7">
        <w:t>G</w:t>
      </w:r>
      <w:r>
        <w:t xml:space="preserve">overnment </w:t>
      </w:r>
      <w:r w:rsidR="009A58A7">
        <w:t>S</w:t>
      </w:r>
      <w:r w:rsidRPr="000213AF">
        <w:t>chool name</w:t>
      </w:r>
      <w:r>
        <w:t>d</w:t>
      </w:r>
      <w:r w:rsidRPr="000213AF">
        <w:t xml:space="preserve"> in </w:t>
      </w:r>
      <w:r w:rsidR="00B21632">
        <w:rPr>
          <w:b/>
        </w:rPr>
        <w:fldChar w:fldCharType="begin"/>
      </w:r>
      <w:r>
        <w:instrText xml:space="preserve"> REF _Ref404257950 \w \h </w:instrText>
      </w:r>
      <w:r w:rsidR="00784B6B">
        <w:rPr>
          <w:b/>
        </w:rPr>
        <w:instrText xml:space="preserve"> \* MERGEFORMAT </w:instrText>
      </w:r>
      <w:r w:rsidR="00B21632">
        <w:rPr>
          <w:b/>
        </w:rPr>
      </w:r>
      <w:r w:rsidR="00B21632">
        <w:rPr>
          <w:b/>
        </w:rPr>
        <w:fldChar w:fldCharType="separate"/>
      </w:r>
      <w:r w:rsidR="001100B1">
        <w:t>Item 1</w:t>
      </w:r>
      <w:r w:rsidR="00B21632">
        <w:rPr>
          <w:b/>
        </w:rPr>
        <w:fldChar w:fldCharType="end"/>
      </w:r>
      <w:r w:rsidRPr="000213AF">
        <w:t xml:space="preserve"> </w:t>
      </w:r>
      <w:r w:rsidRPr="008703C0">
        <w:t>of</w:t>
      </w:r>
      <w:r>
        <w:t xml:space="preserve"> the Agreement Schedule</w:t>
      </w:r>
      <w:r w:rsidRPr="000213AF">
        <w:t xml:space="preserve"> receiving </w:t>
      </w:r>
      <w:r w:rsidR="007466E6">
        <w:t>c</w:t>
      </w:r>
      <w:r w:rsidRPr="000213AF">
        <w:t xml:space="preserve">haplaincy </w:t>
      </w:r>
      <w:r w:rsidR="007466E6">
        <w:t>s</w:t>
      </w:r>
      <w:r w:rsidRPr="000213AF">
        <w:t>ervices under this Agreement</w:t>
      </w:r>
      <w:r>
        <w:t>.</w:t>
      </w:r>
      <w:r w:rsidRPr="000213AF">
        <w:t xml:space="preserve"> </w:t>
      </w:r>
      <w:r>
        <w:t>The School Council of the relevant School is the legal entity capable of entering into this Agreement on</w:t>
      </w:r>
      <w:r w:rsidR="00F731CF">
        <w:t> </w:t>
      </w:r>
      <w:r>
        <w:t xml:space="preserve">behalf </w:t>
      </w:r>
      <w:r w:rsidR="009A58A7">
        <w:t xml:space="preserve">the </w:t>
      </w:r>
      <w:r>
        <w:t>School.</w:t>
      </w:r>
    </w:p>
    <w:p w14:paraId="5C8C13E1" w14:textId="77777777" w:rsidR="0057545B" w:rsidRDefault="0057545B" w:rsidP="00F851EC">
      <w:pPr>
        <w:pStyle w:val="contdpara"/>
        <w:jc w:val="both"/>
      </w:pPr>
      <w:r w:rsidRPr="00B43F34">
        <w:rPr>
          <w:b/>
        </w:rPr>
        <w:t>Staff Costs</w:t>
      </w:r>
      <w:r w:rsidRPr="00B43F34">
        <w:t xml:space="preserve"> means </w:t>
      </w:r>
      <w:r>
        <w:t xml:space="preserve">costs related to the employment of the Chaplain by the Provider including but not limited to wages and entitlements, </w:t>
      </w:r>
      <w:r w:rsidRPr="00B43F34">
        <w:t xml:space="preserve">Pay as You Go tax, withholding tax, superannuation contributions or charge amounts, fringe benefits tax, </w:t>
      </w:r>
      <w:r>
        <w:t xml:space="preserve">leave entitlements, training, professional development, </w:t>
      </w:r>
      <w:r w:rsidRPr="00B43F34">
        <w:t>workers’ compensation insurance premiums, payroll tax and any like taxes and charges arising out of or in relation to</w:t>
      </w:r>
      <w:r w:rsidR="00F731CF">
        <w:t> </w:t>
      </w:r>
      <w:r w:rsidRPr="00B43F34">
        <w:t>this Agreement, or any engagement arising under this Agreement (together with all interest or penalties payable by reference to those costs).</w:t>
      </w:r>
    </w:p>
    <w:p w14:paraId="04E38133" w14:textId="77777777" w:rsidR="0057545B" w:rsidRDefault="0057545B" w:rsidP="00F851EC">
      <w:pPr>
        <w:pStyle w:val="contdpara"/>
        <w:jc w:val="both"/>
      </w:pPr>
      <w:r w:rsidRPr="001A1FDD">
        <w:rPr>
          <w:b/>
        </w:rPr>
        <w:t>State</w:t>
      </w:r>
      <w:r>
        <w:t xml:space="preserve"> means the Crown in right of the State of Victoria.</w:t>
      </w:r>
    </w:p>
    <w:p w14:paraId="26E02891" w14:textId="77777777" w:rsidR="0057545B" w:rsidRDefault="0057545B" w:rsidP="00F851EC">
      <w:pPr>
        <w:pStyle w:val="contdpara"/>
        <w:jc w:val="both"/>
      </w:pPr>
      <w:r w:rsidRPr="001A1FDD">
        <w:rPr>
          <w:b/>
        </w:rPr>
        <w:t>Tax Invoice</w:t>
      </w:r>
      <w:r>
        <w:t xml:space="preserve"> has the meaning given to that term in the </w:t>
      </w:r>
      <w:r w:rsidRPr="001A1FDD">
        <w:rPr>
          <w:i/>
        </w:rPr>
        <w:t>A New Tax System (Goods and Services Tax) Act 1999</w:t>
      </w:r>
      <w:r>
        <w:t xml:space="preserve"> (Cth).</w:t>
      </w:r>
    </w:p>
    <w:p w14:paraId="00810E82" w14:textId="77777777" w:rsidR="0057545B" w:rsidRDefault="0057545B" w:rsidP="00F851EC">
      <w:pPr>
        <w:pStyle w:val="contdpara"/>
        <w:jc w:val="both"/>
      </w:pPr>
      <w:r w:rsidRPr="00C674B1">
        <w:rPr>
          <w:b/>
        </w:rPr>
        <w:t>Work Plan</w:t>
      </w:r>
      <w:r>
        <w:t xml:space="preserve"> </w:t>
      </w:r>
      <w:r w:rsidRPr="00E43FE3">
        <w:t>means the</w:t>
      </w:r>
      <w:r>
        <w:t xml:space="preserve"> work plan for the</w:t>
      </w:r>
      <w:r w:rsidRPr="00E43FE3">
        <w:t xml:space="preserve"> Chaplain </w:t>
      </w:r>
      <w:r>
        <w:t xml:space="preserve">as agreed by the Provider and </w:t>
      </w:r>
      <w:r w:rsidRPr="00E43FE3">
        <w:t xml:space="preserve">the Principal </w:t>
      </w:r>
      <w:r>
        <w:t>that</w:t>
      </w:r>
      <w:r w:rsidRPr="00E43FE3">
        <w:t xml:space="preserve"> documents how the Chaplain will provide </w:t>
      </w:r>
      <w:r w:rsidR="007466E6">
        <w:t>c</w:t>
      </w:r>
      <w:r w:rsidRPr="00E43FE3">
        <w:t xml:space="preserve">haplaincy </w:t>
      </w:r>
      <w:r w:rsidR="007466E6">
        <w:t>s</w:t>
      </w:r>
      <w:r w:rsidRPr="00E43FE3">
        <w:t xml:space="preserve">ervices </w:t>
      </w:r>
      <w:r>
        <w:t>to the School</w:t>
      </w:r>
      <w:r w:rsidRPr="00E43FE3">
        <w:t xml:space="preserve">. </w:t>
      </w:r>
    </w:p>
    <w:p w14:paraId="72163DCE" w14:textId="77777777" w:rsidR="0057545B" w:rsidRDefault="0057545B" w:rsidP="00F851EC">
      <w:pPr>
        <w:pStyle w:val="Heading1"/>
        <w:jc w:val="both"/>
      </w:pPr>
      <w:bookmarkStart w:id="23" w:name="_Ref129666580"/>
      <w:bookmarkStart w:id="24" w:name="_Ref129667267"/>
      <w:bookmarkStart w:id="25" w:name="_Ref129669080"/>
      <w:bookmarkStart w:id="26" w:name="_Toc214081206"/>
      <w:bookmarkStart w:id="27" w:name="_Toc214092383"/>
      <w:bookmarkStart w:id="28" w:name="_Toc222758191"/>
      <w:bookmarkStart w:id="29" w:name="_Toc241544343"/>
      <w:bookmarkStart w:id="30" w:name="_Toc403064931"/>
      <w:bookmarkStart w:id="31" w:name="_Toc373321861"/>
      <w:bookmarkStart w:id="32" w:name="_Toc393100123"/>
      <w:r>
        <w:t>Term</w:t>
      </w:r>
      <w:bookmarkEnd w:id="23"/>
      <w:bookmarkEnd w:id="24"/>
      <w:bookmarkEnd w:id="25"/>
      <w:bookmarkEnd w:id="26"/>
      <w:bookmarkEnd w:id="27"/>
      <w:bookmarkEnd w:id="28"/>
      <w:bookmarkEnd w:id="29"/>
      <w:r>
        <w:t xml:space="preserve"> and condition precedent</w:t>
      </w:r>
      <w:bookmarkEnd w:id="30"/>
    </w:p>
    <w:p w14:paraId="5A4E0AF6" w14:textId="77777777" w:rsidR="0057545B" w:rsidRDefault="0057545B" w:rsidP="00F851EC">
      <w:pPr>
        <w:pStyle w:val="Heading2"/>
        <w:jc w:val="both"/>
      </w:pPr>
      <w:bookmarkStart w:id="33" w:name="_Toc214081207"/>
      <w:bookmarkStart w:id="34" w:name="_Toc214092384"/>
      <w:bookmarkStart w:id="35" w:name="_Toc222758192"/>
      <w:bookmarkStart w:id="36" w:name="_Toc241544344"/>
      <w:bookmarkStart w:id="37" w:name="_Ref241559688"/>
      <w:bookmarkStart w:id="38" w:name="_Ref403639614"/>
      <w:r>
        <w:t>Term</w:t>
      </w:r>
      <w:bookmarkEnd w:id="33"/>
      <w:bookmarkEnd w:id="34"/>
      <w:bookmarkEnd w:id="35"/>
      <w:bookmarkEnd w:id="36"/>
      <w:bookmarkEnd w:id="37"/>
      <w:bookmarkEnd w:id="38"/>
    </w:p>
    <w:p w14:paraId="7F075FCC" w14:textId="48E26CBD" w:rsidR="0057545B" w:rsidRDefault="0057545B" w:rsidP="00F851EC">
      <w:pPr>
        <w:pStyle w:val="Heading4"/>
        <w:numPr>
          <w:ilvl w:val="0"/>
          <w:numId w:val="0"/>
        </w:numPr>
        <w:tabs>
          <w:tab w:val="left" w:pos="567"/>
        </w:tabs>
        <w:spacing w:after="120" w:line="270" w:lineRule="atLeast"/>
        <w:ind w:left="851"/>
        <w:jc w:val="both"/>
      </w:pPr>
      <w:r w:rsidRPr="000B4579">
        <w:t xml:space="preserve">This Agreement commences on the Commencement Date set out in </w:t>
      </w:r>
      <w:r w:rsidR="00B21632" w:rsidRPr="000B4579">
        <w:rPr>
          <w:b/>
        </w:rPr>
        <w:fldChar w:fldCharType="begin"/>
      </w:r>
      <w:r w:rsidRPr="000B4579">
        <w:instrText xml:space="preserve"> REF _Ref404258015 \w \h </w:instrText>
      </w:r>
      <w:r w:rsidR="00784B6B" w:rsidRPr="000B4579">
        <w:rPr>
          <w:b/>
        </w:rPr>
        <w:instrText xml:space="preserve"> \* MERGEFORMAT </w:instrText>
      </w:r>
      <w:r w:rsidR="00B21632" w:rsidRPr="000B4579">
        <w:rPr>
          <w:b/>
        </w:rPr>
      </w:r>
      <w:r w:rsidR="00B21632" w:rsidRPr="000B4579">
        <w:rPr>
          <w:b/>
        </w:rPr>
        <w:fldChar w:fldCharType="separate"/>
      </w:r>
      <w:r w:rsidR="001100B1">
        <w:t>Item 6</w:t>
      </w:r>
      <w:r w:rsidR="00B21632" w:rsidRPr="000B4579">
        <w:rPr>
          <w:b/>
        </w:rPr>
        <w:fldChar w:fldCharType="end"/>
      </w:r>
      <w:r w:rsidRPr="000B4579">
        <w:rPr>
          <w:b/>
        </w:rPr>
        <w:t xml:space="preserve"> </w:t>
      </w:r>
      <w:r w:rsidRPr="000B4579">
        <w:t xml:space="preserve">of the Agreement Schedule and, unless terminated earlier under clause </w:t>
      </w:r>
      <w:r w:rsidR="00B21632" w:rsidRPr="000B4579">
        <w:fldChar w:fldCharType="begin"/>
      </w:r>
      <w:r w:rsidRPr="000B4579">
        <w:instrText xml:space="preserve"> REF _Ref404258038 \w \h </w:instrText>
      </w:r>
      <w:r w:rsidR="00784B6B" w:rsidRPr="000B4579">
        <w:instrText xml:space="preserve"> \* MERGEFORMAT </w:instrText>
      </w:r>
      <w:r w:rsidR="00B21632" w:rsidRPr="000B4579">
        <w:fldChar w:fldCharType="separate"/>
      </w:r>
      <w:r w:rsidR="001100B1">
        <w:t>5</w:t>
      </w:r>
      <w:r w:rsidR="00B21632" w:rsidRPr="000B4579">
        <w:fldChar w:fldCharType="end"/>
      </w:r>
      <w:r w:rsidR="00483B84">
        <w:t>,</w:t>
      </w:r>
      <w:r w:rsidRPr="000B4579">
        <w:t xml:space="preserve"> will continue </w:t>
      </w:r>
      <w:r w:rsidR="000B4579" w:rsidRPr="000B4579">
        <w:t xml:space="preserve">for </w:t>
      </w:r>
      <w:r w:rsidR="007315DA">
        <w:t>two years</w:t>
      </w:r>
      <w:r w:rsidR="00483B84">
        <w:t xml:space="preserve"> from that date.</w:t>
      </w:r>
    </w:p>
    <w:p w14:paraId="58F30C8B" w14:textId="0DAD2A37" w:rsidR="0057545B" w:rsidRDefault="00614014" w:rsidP="00614014">
      <w:pPr>
        <w:pStyle w:val="Heading2"/>
        <w:numPr>
          <w:ilvl w:val="0"/>
          <w:numId w:val="0"/>
        </w:numPr>
        <w:jc w:val="both"/>
      </w:pPr>
      <w:bookmarkStart w:id="39" w:name="_Ref129666716"/>
      <w:bookmarkStart w:id="40" w:name="_Ref129666733"/>
      <w:bookmarkStart w:id="41" w:name="_Ref129668257"/>
      <w:bookmarkStart w:id="42" w:name="_Toc214081208"/>
      <w:bookmarkStart w:id="43" w:name="_Toc214092385"/>
      <w:bookmarkStart w:id="44" w:name="_Toc222758193"/>
      <w:bookmarkStart w:id="45" w:name="_Toc241544345"/>
      <w:r w:rsidRPr="00614014">
        <w:rPr>
          <w:sz w:val="16"/>
          <w:szCs w:val="16"/>
        </w:rPr>
        <w:br/>
      </w:r>
      <w:r w:rsidR="0057545B">
        <w:t>Extension of term</w:t>
      </w:r>
      <w:bookmarkEnd w:id="39"/>
      <w:bookmarkEnd w:id="40"/>
      <w:bookmarkEnd w:id="41"/>
      <w:bookmarkEnd w:id="42"/>
      <w:bookmarkEnd w:id="43"/>
      <w:bookmarkEnd w:id="44"/>
      <w:bookmarkEnd w:id="45"/>
    </w:p>
    <w:p w14:paraId="7F351F03" w14:textId="20BBD422" w:rsidR="0057545B" w:rsidRDefault="0057545B" w:rsidP="00F851EC">
      <w:pPr>
        <w:pStyle w:val="Heading4"/>
        <w:numPr>
          <w:ilvl w:val="3"/>
          <w:numId w:val="4"/>
        </w:numPr>
        <w:tabs>
          <w:tab w:val="left" w:pos="567"/>
        </w:tabs>
        <w:spacing w:after="120" w:line="270" w:lineRule="atLeast"/>
        <w:jc w:val="both"/>
      </w:pPr>
      <w:bookmarkStart w:id="46" w:name="_Toc403064932"/>
      <w:bookmarkStart w:id="47" w:name="_Ref403639638"/>
      <w:r>
        <w:t xml:space="preserve">The Principal of the School may elect, by notice in writing to the Provider not later than </w:t>
      </w:r>
      <w:r w:rsidRPr="008E6191">
        <w:t xml:space="preserve">one month prior to </w:t>
      </w:r>
      <w:r>
        <w:t>the expiry of the then current T</w:t>
      </w:r>
      <w:r w:rsidRPr="008E6191">
        <w:t>er</w:t>
      </w:r>
      <w:r>
        <w:t>m, to extend the T</w:t>
      </w:r>
      <w:r w:rsidRPr="008E6191">
        <w:t xml:space="preserve">erm </w:t>
      </w:r>
      <w:r>
        <w:t xml:space="preserve">for a period of one school year (up to a maximum of </w:t>
      </w:r>
      <w:r w:rsidR="00183FD3">
        <w:t>two</w:t>
      </w:r>
      <w:r>
        <w:t xml:space="preserve"> additional school years).</w:t>
      </w:r>
    </w:p>
    <w:p w14:paraId="33F3B339" w14:textId="77777777" w:rsidR="0057545B" w:rsidRDefault="0057545B" w:rsidP="00F851EC">
      <w:pPr>
        <w:pStyle w:val="Heading4"/>
        <w:numPr>
          <w:ilvl w:val="4"/>
          <w:numId w:val="4"/>
        </w:numPr>
        <w:tabs>
          <w:tab w:val="left" w:pos="567"/>
        </w:tabs>
        <w:spacing w:after="120" w:line="270" w:lineRule="atLeast"/>
        <w:jc w:val="both"/>
      </w:pPr>
      <w:r>
        <w:t>Any such further Term</w:t>
      </w:r>
      <w:r w:rsidR="00F35AFA">
        <w:t xml:space="preserve"> </w:t>
      </w:r>
      <w:r>
        <w:t>will be on the same terms and conditions as this Agreement, except that the Items forming part of the Agreement Schedule will be negotiated between the Parties at the time of extension</w:t>
      </w:r>
      <w:r w:rsidR="009A58A7">
        <w:t>.</w:t>
      </w:r>
      <w:r>
        <w:t xml:space="preserve"> </w:t>
      </w:r>
    </w:p>
    <w:p w14:paraId="272F525F" w14:textId="77777777" w:rsidR="0057545B" w:rsidRDefault="0057545B" w:rsidP="00F851EC">
      <w:pPr>
        <w:pStyle w:val="Heading4"/>
        <w:numPr>
          <w:ilvl w:val="3"/>
          <w:numId w:val="4"/>
        </w:numPr>
        <w:tabs>
          <w:tab w:val="left" w:pos="567"/>
        </w:tabs>
        <w:spacing w:after="120" w:line="270" w:lineRule="atLeast"/>
        <w:jc w:val="both"/>
      </w:pPr>
      <w:r>
        <w:t>The Parties acknowledge that the School is under no obligation to extend the Term and that the Provider has no expectation that the Term will be extended.</w:t>
      </w:r>
    </w:p>
    <w:p w14:paraId="5D77D6FC" w14:textId="17DC0547" w:rsidR="0057545B" w:rsidRDefault="00614014" w:rsidP="00614014">
      <w:pPr>
        <w:pStyle w:val="Heading1"/>
        <w:numPr>
          <w:ilvl w:val="0"/>
          <w:numId w:val="0"/>
        </w:numPr>
        <w:jc w:val="both"/>
      </w:pPr>
      <w:r>
        <w:br/>
      </w:r>
      <w:r w:rsidR="0057545B">
        <w:t>Performance of Services</w:t>
      </w:r>
      <w:bookmarkEnd w:id="31"/>
      <w:bookmarkEnd w:id="32"/>
      <w:bookmarkEnd w:id="46"/>
      <w:bookmarkEnd w:id="47"/>
    </w:p>
    <w:p w14:paraId="597F5E88" w14:textId="77777777" w:rsidR="0057545B" w:rsidRDefault="0057545B" w:rsidP="00F851EC">
      <w:pPr>
        <w:pStyle w:val="Heading2"/>
        <w:jc w:val="both"/>
      </w:pPr>
      <w:bookmarkStart w:id="48" w:name="_Toc373321862"/>
      <w:bookmarkStart w:id="49" w:name="_Ref405476231"/>
      <w:r>
        <w:t>Provision of Services</w:t>
      </w:r>
      <w:bookmarkEnd w:id="48"/>
      <w:bookmarkEnd w:id="49"/>
    </w:p>
    <w:p w14:paraId="065A7135" w14:textId="77777777" w:rsidR="0057545B" w:rsidRDefault="0057545B" w:rsidP="00F851EC">
      <w:pPr>
        <w:pStyle w:val="Heading3"/>
        <w:jc w:val="both"/>
      </w:pPr>
      <w:bookmarkStart w:id="50" w:name="_Ref405476235"/>
      <w:r>
        <w:t xml:space="preserve">Prior to the commencement of </w:t>
      </w:r>
      <w:r w:rsidR="007466E6">
        <w:t>c</w:t>
      </w:r>
      <w:r>
        <w:t xml:space="preserve">haplaincy </w:t>
      </w:r>
      <w:r w:rsidR="007466E6">
        <w:t>s</w:t>
      </w:r>
      <w:r>
        <w:t>ervices, the Principal and the Provider must agree:</w:t>
      </w:r>
      <w:bookmarkEnd w:id="50"/>
    </w:p>
    <w:p w14:paraId="56B5C403" w14:textId="77777777" w:rsidR="0057545B" w:rsidRDefault="0057545B" w:rsidP="00721F8B">
      <w:pPr>
        <w:pStyle w:val="Heading4"/>
        <w:tabs>
          <w:tab w:val="clear" w:pos="1701"/>
        </w:tabs>
        <w:ind w:left="2127" w:hanging="426"/>
        <w:jc w:val="both"/>
      </w:pPr>
      <w:proofErr w:type="gramStart"/>
      <w:r>
        <w:t>on</w:t>
      </w:r>
      <w:proofErr w:type="gramEnd"/>
      <w:r>
        <w:t xml:space="preserve"> the person to be appointed as the Chaplain; </w:t>
      </w:r>
    </w:p>
    <w:p w14:paraId="162D850E" w14:textId="77777777" w:rsidR="0057545B" w:rsidRDefault="0057545B" w:rsidP="00721F8B">
      <w:pPr>
        <w:pStyle w:val="Heading4"/>
        <w:tabs>
          <w:tab w:val="clear" w:pos="1701"/>
        </w:tabs>
        <w:ind w:left="2127" w:hanging="426"/>
        <w:jc w:val="both"/>
      </w:pPr>
      <w:proofErr w:type="gramStart"/>
      <w:r>
        <w:t>on</w:t>
      </w:r>
      <w:proofErr w:type="gramEnd"/>
      <w:r>
        <w:t xml:space="preserve"> a Work Plan; </w:t>
      </w:r>
      <w:r w:rsidR="00784B6B">
        <w:t>and</w:t>
      </w:r>
    </w:p>
    <w:p w14:paraId="6B561504" w14:textId="77777777" w:rsidR="0057545B" w:rsidRDefault="0057545B" w:rsidP="00721F8B">
      <w:pPr>
        <w:pStyle w:val="Heading4"/>
        <w:tabs>
          <w:tab w:val="clear" w:pos="1701"/>
        </w:tabs>
        <w:ind w:left="2127" w:hanging="426"/>
        <w:jc w:val="both"/>
      </w:pPr>
      <w:proofErr w:type="gramStart"/>
      <w:r>
        <w:t>the</w:t>
      </w:r>
      <w:proofErr w:type="gramEnd"/>
      <w:r>
        <w:t xml:space="preserve"> manner in which the Chaplain will provide </w:t>
      </w:r>
      <w:r w:rsidR="007466E6">
        <w:t>c</w:t>
      </w:r>
      <w:r>
        <w:t xml:space="preserve">haplaincy </w:t>
      </w:r>
      <w:r w:rsidR="007466E6">
        <w:t>s</w:t>
      </w:r>
      <w:r>
        <w:t xml:space="preserve">ervices within the School environment. </w:t>
      </w:r>
    </w:p>
    <w:p w14:paraId="60713DBA" w14:textId="77777777" w:rsidR="0057545B" w:rsidRDefault="0057545B" w:rsidP="00F851EC">
      <w:pPr>
        <w:pStyle w:val="Heading3"/>
        <w:jc w:val="both"/>
      </w:pPr>
      <w:r>
        <w:t xml:space="preserve">Where the person being appointed by the Provider as the Chaplain is not known at the time of signing this Agreement, the Parties must agree on the appointment of a Chaplain, in writing, prior to the commencement of </w:t>
      </w:r>
      <w:r w:rsidR="007466E6">
        <w:t>c</w:t>
      </w:r>
      <w:r>
        <w:t xml:space="preserve">haplaincy </w:t>
      </w:r>
      <w:r w:rsidR="007466E6">
        <w:t>s</w:t>
      </w:r>
      <w:r>
        <w:t xml:space="preserve">ervices, and that person will be deemed to be the person specified in </w:t>
      </w:r>
      <w:r w:rsidR="00B21632">
        <w:fldChar w:fldCharType="begin"/>
      </w:r>
      <w:r>
        <w:instrText xml:space="preserve"> REF _Ref404257942 \w \h </w:instrText>
      </w:r>
      <w:r w:rsidR="00784B6B">
        <w:instrText xml:space="preserve"> \* MERGEFORMAT </w:instrText>
      </w:r>
      <w:r w:rsidR="00B21632">
        <w:fldChar w:fldCharType="separate"/>
      </w:r>
      <w:r w:rsidR="001100B1">
        <w:t>Item 5</w:t>
      </w:r>
      <w:r w:rsidR="00B21632">
        <w:fldChar w:fldCharType="end"/>
      </w:r>
      <w:r>
        <w:t xml:space="preserve"> </w:t>
      </w:r>
      <w:r w:rsidRPr="008703C0">
        <w:t>of</w:t>
      </w:r>
      <w:r>
        <w:t xml:space="preserve"> the Agreement Schedule.</w:t>
      </w:r>
    </w:p>
    <w:p w14:paraId="7359EB66" w14:textId="77777777" w:rsidR="0057545B" w:rsidRDefault="0057545B" w:rsidP="00F851EC">
      <w:pPr>
        <w:pStyle w:val="Heading3"/>
        <w:jc w:val="both"/>
      </w:pPr>
      <w:r w:rsidRPr="00086ADA">
        <w:t xml:space="preserve">The </w:t>
      </w:r>
      <w:r>
        <w:t>Provider must provide</w:t>
      </w:r>
      <w:r w:rsidRPr="00086ADA">
        <w:t xml:space="preserve"> </w:t>
      </w:r>
      <w:r>
        <w:t xml:space="preserve">and ensure that the Chaplain provides </w:t>
      </w:r>
      <w:r w:rsidR="005D1C6E">
        <w:t>c</w:t>
      </w:r>
      <w:r>
        <w:t xml:space="preserve">haplaincy </w:t>
      </w:r>
      <w:r w:rsidR="005D1C6E">
        <w:t>s</w:t>
      </w:r>
      <w:r w:rsidRPr="00086ADA">
        <w:t xml:space="preserve">ervices </w:t>
      </w:r>
      <w:r>
        <w:t>to</w:t>
      </w:r>
      <w:r w:rsidRPr="00086ADA">
        <w:t xml:space="preserve"> the </w:t>
      </w:r>
      <w:r>
        <w:t>School</w:t>
      </w:r>
      <w:r w:rsidRPr="00086ADA">
        <w:t xml:space="preserve"> in accordance with the terms of this Agreement</w:t>
      </w:r>
      <w:r>
        <w:t>, the Position Description, the Work Plan, Applicable Departmental Guidelines and all applicable laws.</w:t>
      </w:r>
    </w:p>
    <w:p w14:paraId="5BA8984C" w14:textId="77777777" w:rsidR="0057545B" w:rsidRDefault="004234EF" w:rsidP="00F851EC">
      <w:pPr>
        <w:pStyle w:val="Heading3"/>
        <w:jc w:val="both"/>
      </w:pPr>
      <w:proofErr w:type="gramStart"/>
      <w:r>
        <w:t>c</w:t>
      </w:r>
      <w:r w:rsidR="0057545B">
        <w:t>haplaincy</w:t>
      </w:r>
      <w:proofErr w:type="gramEnd"/>
      <w:r w:rsidR="0057545B">
        <w:t xml:space="preserve"> </w:t>
      </w:r>
      <w:r>
        <w:t>s</w:t>
      </w:r>
      <w:r w:rsidR="0057545B">
        <w:t xml:space="preserve">ervices must be provided on the days and during the hours specified in </w:t>
      </w:r>
      <w:r w:rsidR="00B21632">
        <w:rPr>
          <w:b/>
        </w:rPr>
        <w:fldChar w:fldCharType="begin"/>
      </w:r>
      <w:r w:rsidR="0057545B">
        <w:instrText xml:space="preserve"> REF _Ref404258218 \w \h </w:instrText>
      </w:r>
      <w:r w:rsidR="00784B6B">
        <w:rPr>
          <w:b/>
        </w:rPr>
        <w:instrText xml:space="preserve"> \* MERGEFORMAT </w:instrText>
      </w:r>
      <w:r w:rsidR="00B21632">
        <w:rPr>
          <w:b/>
        </w:rPr>
      </w:r>
      <w:r w:rsidR="00B21632">
        <w:rPr>
          <w:b/>
        </w:rPr>
        <w:fldChar w:fldCharType="separate"/>
      </w:r>
      <w:r w:rsidR="001100B1">
        <w:t>Item 7</w:t>
      </w:r>
      <w:r w:rsidR="00B21632">
        <w:rPr>
          <w:b/>
        </w:rPr>
        <w:fldChar w:fldCharType="end"/>
      </w:r>
      <w:r w:rsidR="0057545B">
        <w:rPr>
          <w:b/>
        </w:rPr>
        <w:t xml:space="preserve"> </w:t>
      </w:r>
      <w:r w:rsidR="0057545B" w:rsidRPr="008703C0">
        <w:t>of</w:t>
      </w:r>
      <w:r w:rsidR="0057545B">
        <w:t xml:space="preserve"> the Agreement Schedule, which must be within the School's term and hours and at School related activities as approved by the Principal.</w:t>
      </w:r>
    </w:p>
    <w:p w14:paraId="6DE77958" w14:textId="77777777" w:rsidR="0057545B" w:rsidRDefault="0057545B" w:rsidP="00F851EC">
      <w:pPr>
        <w:pStyle w:val="Heading3"/>
        <w:jc w:val="both"/>
      </w:pPr>
      <w:r>
        <w:t>The Principal may request that the Provider vary the usual days or hours of</w:t>
      </w:r>
      <w:r w:rsidR="00F731CF">
        <w:t> </w:t>
      </w:r>
      <w:r>
        <w:t xml:space="preserve">work specified in </w:t>
      </w:r>
      <w:r w:rsidR="00B21632">
        <w:rPr>
          <w:b/>
        </w:rPr>
        <w:fldChar w:fldCharType="begin"/>
      </w:r>
      <w:r>
        <w:instrText xml:space="preserve"> REF _Ref404258227 \w \h </w:instrText>
      </w:r>
      <w:r w:rsidR="00784B6B">
        <w:rPr>
          <w:b/>
        </w:rPr>
        <w:instrText xml:space="preserve"> \* MERGEFORMAT </w:instrText>
      </w:r>
      <w:r w:rsidR="00B21632">
        <w:rPr>
          <w:b/>
        </w:rPr>
      </w:r>
      <w:r w:rsidR="00B21632">
        <w:rPr>
          <w:b/>
        </w:rPr>
        <w:fldChar w:fldCharType="separate"/>
      </w:r>
      <w:r w:rsidR="001100B1">
        <w:t>Item 7</w:t>
      </w:r>
      <w:r w:rsidR="00B21632">
        <w:rPr>
          <w:b/>
        </w:rPr>
        <w:fldChar w:fldCharType="end"/>
      </w:r>
      <w:r>
        <w:rPr>
          <w:b/>
        </w:rPr>
        <w:t xml:space="preserve"> </w:t>
      </w:r>
      <w:r w:rsidRPr="008703C0">
        <w:t>of</w:t>
      </w:r>
      <w:r>
        <w:t xml:space="preserve"> the Agreement Schedule by providing notice to the Provider. The Provider must not unreasonably deny such a request. </w:t>
      </w:r>
    </w:p>
    <w:p w14:paraId="642707B9" w14:textId="77777777" w:rsidR="0057545B" w:rsidRDefault="0057545B" w:rsidP="00F851EC">
      <w:pPr>
        <w:pStyle w:val="Heading3"/>
        <w:jc w:val="both"/>
      </w:pPr>
      <w:bookmarkStart w:id="51" w:name="_Ref405476262"/>
      <w:r>
        <w:t>The Provider must:</w:t>
      </w:r>
      <w:bookmarkEnd w:id="51"/>
    </w:p>
    <w:p w14:paraId="48602DA2" w14:textId="77777777" w:rsidR="0057545B" w:rsidRDefault="0057545B" w:rsidP="00F851EC">
      <w:pPr>
        <w:pStyle w:val="Heading4"/>
        <w:ind w:left="2127" w:hanging="426"/>
        <w:jc w:val="both"/>
      </w:pPr>
      <w:r>
        <w:t xml:space="preserve">provide </w:t>
      </w:r>
      <w:r w:rsidR="005D1C6E">
        <w:t>c</w:t>
      </w:r>
      <w:r>
        <w:t xml:space="preserve">haplaincy </w:t>
      </w:r>
      <w:r w:rsidR="005D1C6E">
        <w:t>s</w:t>
      </w:r>
      <w:r>
        <w:t>ervices to the reasonable satisfaction of the Principal and in a proper, timely and efficient manner using that standard of care, skill, diligence and foresight that would reasonably be expected from a prudent and experienced Chaplain;</w:t>
      </w:r>
    </w:p>
    <w:p w14:paraId="2CC36922" w14:textId="77777777" w:rsidR="0057545B" w:rsidRDefault="0057545B" w:rsidP="00F851EC">
      <w:pPr>
        <w:pStyle w:val="Heading4"/>
        <w:ind w:left="2127" w:hanging="426"/>
        <w:jc w:val="both"/>
      </w:pPr>
      <w:proofErr w:type="gramStart"/>
      <w:r>
        <w:t>provide</w:t>
      </w:r>
      <w:proofErr w:type="gramEnd"/>
      <w:r>
        <w:t xml:space="preserve"> </w:t>
      </w:r>
      <w:r w:rsidR="007466E6">
        <w:t>c</w:t>
      </w:r>
      <w:r>
        <w:t xml:space="preserve">haplaincy </w:t>
      </w:r>
      <w:r w:rsidR="007466E6">
        <w:t>s</w:t>
      </w:r>
      <w:r>
        <w:t xml:space="preserve">ervices in a cooperative manner as part of the School's range of student wellbeing services; </w:t>
      </w:r>
    </w:p>
    <w:p w14:paraId="5FA5098D" w14:textId="77777777" w:rsidR="0057545B" w:rsidRDefault="0057545B" w:rsidP="00F851EC">
      <w:pPr>
        <w:pStyle w:val="Heading4"/>
        <w:ind w:left="2127" w:hanging="426"/>
        <w:jc w:val="both"/>
      </w:pPr>
      <w:proofErr w:type="gramStart"/>
      <w:r>
        <w:t>act</w:t>
      </w:r>
      <w:proofErr w:type="gramEnd"/>
      <w:r>
        <w:t xml:space="preserve"> in good faith and in the best interests of the School;</w:t>
      </w:r>
    </w:p>
    <w:p w14:paraId="596C5C02" w14:textId="77777777" w:rsidR="0057545B" w:rsidRDefault="0057545B" w:rsidP="00F851EC">
      <w:pPr>
        <w:pStyle w:val="Heading4"/>
        <w:ind w:left="2127" w:hanging="426"/>
        <w:jc w:val="both"/>
      </w:pPr>
      <w:proofErr w:type="gramStart"/>
      <w:r>
        <w:t>share</w:t>
      </w:r>
      <w:proofErr w:type="gramEnd"/>
      <w:r>
        <w:t xml:space="preserve"> information with the Principal and the School as required under the Chaplaincy Information, Records and Reporting Policy, which includes sharing information required to:</w:t>
      </w:r>
    </w:p>
    <w:p w14:paraId="2D12A73F" w14:textId="77777777" w:rsidR="0057545B" w:rsidRDefault="0057545B" w:rsidP="00F851EC">
      <w:pPr>
        <w:pStyle w:val="Heading5"/>
        <w:ind w:left="2552" w:hanging="425"/>
        <w:jc w:val="both"/>
      </w:pPr>
      <w:proofErr w:type="gramStart"/>
      <w:r>
        <w:t>meet</w:t>
      </w:r>
      <w:proofErr w:type="gramEnd"/>
      <w:r>
        <w:t xml:space="preserve"> duty of care obligations;</w:t>
      </w:r>
    </w:p>
    <w:p w14:paraId="3FA6F2A7" w14:textId="77777777" w:rsidR="0057545B" w:rsidRPr="007C7815" w:rsidRDefault="0057545B" w:rsidP="00F851EC">
      <w:pPr>
        <w:pStyle w:val="Heading5"/>
        <w:tabs>
          <w:tab w:val="clear" w:pos="2552"/>
        </w:tabs>
        <w:ind w:left="2552" w:hanging="425"/>
        <w:jc w:val="both"/>
      </w:pPr>
      <w:proofErr w:type="gramStart"/>
      <w:r>
        <w:t>meet</w:t>
      </w:r>
      <w:proofErr w:type="gramEnd"/>
      <w:r>
        <w:t xml:space="preserve"> obligations under anti-discrimination legislation including, but not limited to, obligations under to the </w:t>
      </w:r>
      <w:r>
        <w:rPr>
          <w:i/>
        </w:rPr>
        <w:t xml:space="preserve">Equal Opportunity Act 2010 </w:t>
      </w:r>
    </w:p>
    <w:p w14:paraId="02B7D78C" w14:textId="77777777" w:rsidR="0057545B" w:rsidRPr="00C674B1" w:rsidRDefault="0057545B" w:rsidP="00F851EC">
      <w:pPr>
        <w:pStyle w:val="Heading5"/>
        <w:tabs>
          <w:tab w:val="clear" w:pos="2552"/>
        </w:tabs>
        <w:ind w:left="2552" w:hanging="425"/>
        <w:jc w:val="both"/>
      </w:pPr>
      <w:proofErr w:type="gramStart"/>
      <w:r>
        <w:t>meet</w:t>
      </w:r>
      <w:proofErr w:type="gramEnd"/>
      <w:r>
        <w:t xml:space="preserve"> obligations under the </w:t>
      </w:r>
      <w:r>
        <w:rPr>
          <w:i/>
        </w:rPr>
        <w:t>Occupational Health and Safety Act 2004;</w:t>
      </w:r>
    </w:p>
    <w:p w14:paraId="61D4D865" w14:textId="77777777" w:rsidR="0057545B" w:rsidRDefault="0057545B" w:rsidP="00F851EC">
      <w:pPr>
        <w:pStyle w:val="Heading5"/>
        <w:tabs>
          <w:tab w:val="clear" w:pos="2552"/>
        </w:tabs>
        <w:ind w:left="2552" w:hanging="425"/>
        <w:jc w:val="both"/>
      </w:pPr>
      <w:proofErr w:type="gramStart"/>
      <w:r>
        <w:t>meet</w:t>
      </w:r>
      <w:proofErr w:type="gramEnd"/>
      <w:r>
        <w:t xml:space="preserve"> reporting and information sharing obligations under the </w:t>
      </w:r>
      <w:r>
        <w:rPr>
          <w:i/>
        </w:rPr>
        <w:t xml:space="preserve">Children Youth and Families Act 2005: </w:t>
      </w:r>
      <w:r>
        <w:t>and</w:t>
      </w:r>
    </w:p>
    <w:p w14:paraId="3D7E7FEC" w14:textId="77777777" w:rsidR="0057545B" w:rsidRDefault="0057545B" w:rsidP="00F851EC">
      <w:pPr>
        <w:pStyle w:val="Heading5"/>
        <w:ind w:hanging="1275"/>
        <w:jc w:val="both"/>
      </w:pPr>
      <w:proofErr w:type="gramStart"/>
      <w:r>
        <w:t>meet</w:t>
      </w:r>
      <w:proofErr w:type="gramEnd"/>
      <w:r>
        <w:t xml:space="preserve"> any other reporting or legal obligations or requirements</w:t>
      </w:r>
      <w:r w:rsidR="00FC70AA">
        <w:t>.</w:t>
      </w:r>
      <w:r w:rsidRPr="00396EE8">
        <w:t xml:space="preserve"> </w:t>
      </w:r>
    </w:p>
    <w:p w14:paraId="38FE5A6D" w14:textId="77777777" w:rsidR="0057545B" w:rsidRDefault="0057545B" w:rsidP="00F851EC">
      <w:pPr>
        <w:pStyle w:val="Heading4"/>
        <w:ind w:left="2127" w:hanging="426"/>
        <w:jc w:val="both"/>
      </w:pPr>
      <w:proofErr w:type="gramStart"/>
      <w:r>
        <w:t>promptly</w:t>
      </w:r>
      <w:proofErr w:type="gramEnd"/>
      <w:r>
        <w:t xml:space="preserve"> inform the Principal of any matter which may give rise to an actual or potential conflict of interest in relation to the provision of</w:t>
      </w:r>
      <w:r w:rsidR="00F731CF">
        <w:t> </w:t>
      </w:r>
      <w:r w:rsidR="005D1C6E">
        <w:t>c</w:t>
      </w:r>
      <w:r>
        <w:t xml:space="preserve">haplaincy </w:t>
      </w:r>
      <w:r w:rsidR="005D1C6E">
        <w:t>s</w:t>
      </w:r>
      <w:r>
        <w:t>ervices;</w:t>
      </w:r>
    </w:p>
    <w:p w14:paraId="10DFCB56" w14:textId="77777777" w:rsidR="0057545B" w:rsidRDefault="0057545B" w:rsidP="00F851EC">
      <w:pPr>
        <w:pStyle w:val="Heading4"/>
        <w:ind w:left="2127" w:hanging="426"/>
        <w:jc w:val="both"/>
      </w:pPr>
      <w:r>
        <w:t xml:space="preserve">ensure that, prior to attending the School to provide </w:t>
      </w:r>
      <w:r w:rsidR="007466E6">
        <w:t>c</w:t>
      </w:r>
      <w:r>
        <w:t xml:space="preserve">haplaincy </w:t>
      </w:r>
      <w:r w:rsidR="007466E6">
        <w:t>s</w:t>
      </w:r>
      <w:r>
        <w:t xml:space="preserve">ervices and during the Term, the Chaplain is aware of and understands the obligations under the </w:t>
      </w:r>
      <w:r w:rsidR="00E25D08">
        <w:t xml:space="preserve">General </w:t>
      </w:r>
      <w:r>
        <w:t xml:space="preserve">Service Agreement, </w:t>
      </w:r>
      <w:r w:rsidRPr="007A78C9">
        <w:t xml:space="preserve">the Work Plan, the Position Description, </w:t>
      </w:r>
      <w:r>
        <w:t>Applicable Departmental Guidelines</w:t>
      </w:r>
      <w:r w:rsidRPr="00D14868">
        <w:t xml:space="preserve"> </w:t>
      </w:r>
      <w:r>
        <w:t>and all applicable laws;</w:t>
      </w:r>
    </w:p>
    <w:p w14:paraId="74885D82" w14:textId="77777777" w:rsidR="00FC70AA" w:rsidRDefault="00FC70AA" w:rsidP="00F851EC">
      <w:pPr>
        <w:pStyle w:val="Heading4"/>
        <w:ind w:left="2127" w:hanging="426"/>
        <w:jc w:val="both"/>
      </w:pPr>
      <w:r>
        <w:t xml:space="preserve">at its own expense, provide a Chaplain with any additional training that the Chaplain requires so that the Chaplain is capable of providing </w:t>
      </w:r>
      <w:r w:rsidR="005D1C6E">
        <w:t>c</w:t>
      </w:r>
      <w:r>
        <w:t xml:space="preserve">haplaincy </w:t>
      </w:r>
      <w:r w:rsidR="005D1C6E">
        <w:t>s</w:t>
      </w:r>
      <w:r>
        <w:t>ervices in a manner that complies with the Provider’s obligations under this Agreement; and</w:t>
      </w:r>
    </w:p>
    <w:p w14:paraId="2E783811" w14:textId="77777777" w:rsidR="0057545B" w:rsidRDefault="0057545B" w:rsidP="00F851EC">
      <w:pPr>
        <w:pStyle w:val="Heading4"/>
        <w:tabs>
          <w:tab w:val="clear" w:pos="1701"/>
        </w:tabs>
        <w:ind w:left="2127" w:hanging="426"/>
        <w:jc w:val="both"/>
      </w:pPr>
      <w:r>
        <w:t xml:space="preserve">in addition to any training </w:t>
      </w:r>
      <w:r w:rsidRPr="00E85CA1">
        <w:t xml:space="preserve">required under clause </w:t>
      </w:r>
      <w:r w:rsidR="00B21632" w:rsidRPr="00E85CA1">
        <w:fldChar w:fldCharType="begin"/>
      </w:r>
      <w:r w:rsidRPr="00E85CA1">
        <w:instrText xml:space="preserve"> REF _Ref405476231 \r \h </w:instrText>
      </w:r>
      <w:r w:rsidR="00784B6B" w:rsidRPr="00E85CA1">
        <w:instrText xml:space="preserve"> \* MERGEFORMAT </w:instrText>
      </w:r>
      <w:r w:rsidR="00B21632" w:rsidRPr="00E85CA1">
        <w:fldChar w:fldCharType="separate"/>
      </w:r>
      <w:r w:rsidR="001100B1">
        <w:t>2.2</w:t>
      </w:r>
      <w:r w:rsidR="00B21632" w:rsidRPr="00E85CA1">
        <w:fldChar w:fldCharType="end"/>
      </w:r>
      <w:r w:rsidR="00B21632" w:rsidRPr="00E85CA1">
        <w:fldChar w:fldCharType="begin"/>
      </w:r>
      <w:r w:rsidRPr="00E85CA1">
        <w:instrText xml:space="preserve"> REF _Ref405476235 \r \h </w:instrText>
      </w:r>
      <w:r w:rsidR="00784B6B" w:rsidRPr="00E85CA1">
        <w:instrText xml:space="preserve"> \* MERGEFORMAT </w:instrText>
      </w:r>
      <w:r w:rsidR="00B21632" w:rsidRPr="00E85CA1">
        <w:fldChar w:fldCharType="separate"/>
      </w:r>
      <w:r w:rsidR="001100B1">
        <w:t>(a)</w:t>
      </w:r>
      <w:r w:rsidR="00B21632" w:rsidRPr="00E85CA1">
        <w:fldChar w:fldCharType="end"/>
      </w:r>
      <w:r w:rsidR="00B21632" w:rsidRPr="00E85CA1">
        <w:fldChar w:fldCharType="begin"/>
      </w:r>
      <w:r w:rsidRPr="00E85CA1">
        <w:instrText xml:space="preserve"> REF _Ref405476262 \r \h </w:instrText>
      </w:r>
      <w:r w:rsidR="00784B6B" w:rsidRPr="00E85CA1">
        <w:instrText xml:space="preserve"> \* MERGEFORMAT </w:instrText>
      </w:r>
      <w:r w:rsidR="00B21632" w:rsidRPr="00E85CA1">
        <w:fldChar w:fldCharType="separate"/>
      </w:r>
      <w:r w:rsidR="001100B1">
        <w:t>(f)</w:t>
      </w:r>
      <w:r w:rsidR="00B21632" w:rsidRPr="00E85CA1">
        <w:fldChar w:fldCharType="end"/>
      </w:r>
      <w:r>
        <w:t xml:space="preserve"> the Provider must, at its own expense, ensure that the Chaplain receives continuing professional development training, at least once per year, in relation to their obligations under the </w:t>
      </w:r>
      <w:r w:rsidR="00CF41DF">
        <w:t xml:space="preserve">General Service </w:t>
      </w:r>
      <w:r>
        <w:t>Agreement, the Position Description, the Work Plan, Applicable Departmental Guidelines and all applicable laws.</w:t>
      </w:r>
    </w:p>
    <w:p w14:paraId="550BB71F" w14:textId="77777777" w:rsidR="0057545B" w:rsidRDefault="0057545B" w:rsidP="00F851EC">
      <w:pPr>
        <w:pStyle w:val="Heading2"/>
        <w:jc w:val="both"/>
      </w:pPr>
      <w:bookmarkStart w:id="52" w:name="_Ref404258414"/>
      <w:r>
        <w:t>Non-exclusivity</w:t>
      </w:r>
      <w:bookmarkEnd w:id="52"/>
    </w:p>
    <w:p w14:paraId="3D7CFD06" w14:textId="77777777" w:rsidR="0057545B" w:rsidRDefault="0057545B" w:rsidP="00F851EC">
      <w:pPr>
        <w:pStyle w:val="contdpara"/>
        <w:jc w:val="both"/>
      </w:pPr>
      <w:r>
        <w:t>Nothing in this Agreement prevents the School from having access to, contact with, or contracting with, other providers including suppliers of services the same as, or</w:t>
      </w:r>
      <w:r w:rsidR="009D3A65">
        <w:t> </w:t>
      </w:r>
      <w:r>
        <w:t>similar to</w:t>
      </w:r>
      <w:r w:rsidR="009D3A65">
        <w:t>,</w:t>
      </w:r>
      <w:r>
        <w:t xml:space="preserve"> those provided under this Agreement.</w:t>
      </w:r>
    </w:p>
    <w:p w14:paraId="7F03A412" w14:textId="77777777" w:rsidR="0057545B" w:rsidRDefault="0057545B" w:rsidP="00F851EC">
      <w:pPr>
        <w:pStyle w:val="Heading2"/>
        <w:jc w:val="both"/>
      </w:pPr>
      <w:bookmarkStart w:id="53" w:name="_Toc241544395"/>
      <w:r>
        <w:t>School Supplied Materials</w:t>
      </w:r>
      <w:bookmarkEnd w:id="53"/>
      <w:r>
        <w:t xml:space="preserve"> </w:t>
      </w:r>
    </w:p>
    <w:p w14:paraId="49BA3F06" w14:textId="77777777" w:rsidR="0057545B" w:rsidRDefault="0057545B" w:rsidP="00F851EC">
      <w:pPr>
        <w:pStyle w:val="contdpara"/>
        <w:jc w:val="both"/>
      </w:pPr>
      <w:r>
        <w:t>Where the School provides any materials to the Provider, the Provider must:</w:t>
      </w:r>
    </w:p>
    <w:p w14:paraId="0910A605" w14:textId="77777777" w:rsidR="0057545B" w:rsidRDefault="0057545B" w:rsidP="00F851EC">
      <w:pPr>
        <w:pStyle w:val="Heading3"/>
        <w:jc w:val="both"/>
      </w:pPr>
      <w:proofErr w:type="gramStart"/>
      <w:r>
        <w:t>only</w:t>
      </w:r>
      <w:proofErr w:type="gramEnd"/>
      <w:r>
        <w:t xml:space="preserve"> utilise the materials in the performance of </w:t>
      </w:r>
      <w:r w:rsidR="007466E6">
        <w:t>c</w:t>
      </w:r>
      <w:r>
        <w:t xml:space="preserve">haplaincy </w:t>
      </w:r>
      <w:r w:rsidR="007466E6">
        <w:t>s</w:t>
      </w:r>
      <w:r>
        <w:t>ervices;</w:t>
      </w:r>
    </w:p>
    <w:p w14:paraId="5EBDC350" w14:textId="77777777" w:rsidR="0057545B" w:rsidRDefault="0057545B" w:rsidP="00F851EC">
      <w:pPr>
        <w:pStyle w:val="Heading3"/>
        <w:jc w:val="both"/>
      </w:pPr>
      <w:proofErr w:type="gramStart"/>
      <w:r>
        <w:t>take</w:t>
      </w:r>
      <w:proofErr w:type="gramEnd"/>
      <w:r>
        <w:t xml:space="preserve"> all reasonable care of all the materials; and</w:t>
      </w:r>
    </w:p>
    <w:p w14:paraId="30FAC86D" w14:textId="77777777" w:rsidR="0057545B" w:rsidRDefault="0057545B" w:rsidP="00F851EC">
      <w:pPr>
        <w:pStyle w:val="Heading3"/>
        <w:jc w:val="both"/>
      </w:pPr>
      <w:proofErr w:type="gramStart"/>
      <w:r>
        <w:t>comply</w:t>
      </w:r>
      <w:proofErr w:type="gramEnd"/>
      <w:r>
        <w:t xml:space="preserve"> with any directions of the School's contract manager</w:t>
      </w:r>
      <w:r w:rsidR="009D3A65">
        <w:t xml:space="preserve"> </w:t>
      </w:r>
      <w:r>
        <w:t>for preser</w:t>
      </w:r>
      <w:r w:rsidR="009D3A65">
        <w:softHyphen/>
      </w:r>
      <w:r>
        <w:t>vation, forwarding or disposal of the materials.</w:t>
      </w:r>
    </w:p>
    <w:p w14:paraId="1FE7DAD0" w14:textId="77777777" w:rsidR="0057545B" w:rsidRDefault="0057545B" w:rsidP="00F851EC">
      <w:pPr>
        <w:pStyle w:val="Heading2"/>
        <w:keepLines/>
        <w:jc w:val="both"/>
      </w:pPr>
      <w:bookmarkStart w:id="54" w:name="_Toc373321867"/>
      <w:bookmarkStart w:id="55" w:name="_Toc393100124"/>
      <w:bookmarkStart w:id="56" w:name="_Ref401152277"/>
      <w:r>
        <w:t>Provision of Chaplaincy Services</w:t>
      </w:r>
      <w:bookmarkEnd w:id="54"/>
      <w:bookmarkEnd w:id="55"/>
      <w:bookmarkEnd w:id="56"/>
    </w:p>
    <w:p w14:paraId="1CC20F8B" w14:textId="77777777" w:rsidR="0057545B" w:rsidRDefault="0057545B" w:rsidP="00F851EC">
      <w:pPr>
        <w:pStyle w:val="Heading3"/>
        <w:keepNext/>
        <w:keepLines/>
        <w:jc w:val="both"/>
      </w:pPr>
      <w:bookmarkStart w:id="57" w:name="_Ref401151773"/>
      <w:r>
        <w:t>The Provider must ensure that</w:t>
      </w:r>
      <w:r w:rsidRPr="001C7DA7">
        <w:t xml:space="preserve"> </w:t>
      </w:r>
      <w:r w:rsidR="007466E6">
        <w:t>c</w:t>
      </w:r>
      <w:r>
        <w:t xml:space="preserve">haplaincy </w:t>
      </w:r>
      <w:r w:rsidR="007466E6">
        <w:t>s</w:t>
      </w:r>
      <w:r>
        <w:t>ervices are provided:</w:t>
      </w:r>
    </w:p>
    <w:p w14:paraId="5BDB00E4" w14:textId="77777777" w:rsidR="0057545B" w:rsidRDefault="0057545B" w:rsidP="00F851EC">
      <w:pPr>
        <w:pStyle w:val="Heading4"/>
        <w:tabs>
          <w:tab w:val="clear" w:pos="1701"/>
        </w:tabs>
        <w:ind w:left="2127" w:hanging="426"/>
        <w:jc w:val="both"/>
      </w:pPr>
      <w:proofErr w:type="gramStart"/>
      <w:r>
        <w:t>only</w:t>
      </w:r>
      <w:proofErr w:type="gramEnd"/>
      <w:r>
        <w:t xml:space="preserve"> to students where there has been express and informed consent to the provision of those </w:t>
      </w:r>
      <w:r w:rsidR="007466E6">
        <w:t>c</w:t>
      </w:r>
      <w:r>
        <w:t xml:space="preserve">haplaincy </w:t>
      </w:r>
      <w:r w:rsidR="007466E6">
        <w:t>s</w:t>
      </w:r>
      <w:r>
        <w:t>ervices;</w:t>
      </w:r>
    </w:p>
    <w:p w14:paraId="7BBE09E9" w14:textId="77777777" w:rsidR="0057545B" w:rsidRDefault="0057545B" w:rsidP="00F851EC">
      <w:pPr>
        <w:pStyle w:val="Heading4"/>
        <w:keepNext/>
        <w:keepLines/>
        <w:tabs>
          <w:tab w:val="clear" w:pos="1701"/>
        </w:tabs>
        <w:ind w:left="2127" w:hanging="426"/>
        <w:jc w:val="both"/>
      </w:pPr>
      <w:r>
        <w:t xml:space="preserve">in such a way as to achieve, or attempt to achieve a particular result where the Principal has, either expressly or by implication, made known to the Provider any particular purpose for which the </w:t>
      </w:r>
      <w:r w:rsidR="007466E6">
        <w:t>c</w:t>
      </w:r>
      <w:r>
        <w:t xml:space="preserve">haplaincy </w:t>
      </w:r>
      <w:r w:rsidR="007466E6">
        <w:t>s</w:t>
      </w:r>
      <w:r>
        <w:t>ervices are required;</w:t>
      </w:r>
    </w:p>
    <w:p w14:paraId="448F1CBD" w14:textId="77777777" w:rsidR="0057545B" w:rsidRDefault="0057545B" w:rsidP="00721F8B">
      <w:pPr>
        <w:pStyle w:val="Heading4"/>
        <w:keepNext/>
        <w:keepLines/>
        <w:tabs>
          <w:tab w:val="clear" w:pos="1701"/>
        </w:tabs>
        <w:ind w:left="2127" w:hanging="426"/>
        <w:jc w:val="both"/>
      </w:pPr>
      <w:proofErr w:type="gramStart"/>
      <w:r>
        <w:t>in</w:t>
      </w:r>
      <w:proofErr w:type="gramEnd"/>
      <w:r>
        <w:t xml:space="preserve"> accordance with this Agreement;</w:t>
      </w:r>
    </w:p>
    <w:p w14:paraId="414E6A7B" w14:textId="77777777" w:rsidR="0057545B" w:rsidRDefault="0057545B" w:rsidP="00F851EC">
      <w:pPr>
        <w:pStyle w:val="Heading4"/>
        <w:tabs>
          <w:tab w:val="clear" w:pos="1701"/>
        </w:tabs>
        <w:ind w:left="2127" w:hanging="426"/>
        <w:jc w:val="both"/>
      </w:pPr>
      <w:bookmarkStart w:id="58" w:name="_Ref405540182"/>
      <w:proofErr w:type="gramStart"/>
      <w:r>
        <w:t>in</w:t>
      </w:r>
      <w:proofErr w:type="gramEnd"/>
      <w:r>
        <w:t xml:space="preserve"> accordance with </w:t>
      </w:r>
      <w:r w:rsidRPr="00D80D81">
        <w:t xml:space="preserve">the Work Plan, the Position Description, </w:t>
      </w:r>
      <w:r>
        <w:t>A</w:t>
      </w:r>
      <w:r w:rsidRPr="00D80D81">
        <w:t xml:space="preserve">pplicable Departmental </w:t>
      </w:r>
      <w:r>
        <w:t>G</w:t>
      </w:r>
      <w:r w:rsidRPr="00D80D81">
        <w:t>uidelines</w:t>
      </w:r>
      <w:r>
        <w:t>, and all applicable laws;</w:t>
      </w:r>
      <w:bookmarkEnd w:id="58"/>
    </w:p>
    <w:p w14:paraId="7857D921" w14:textId="77777777" w:rsidR="0057545B" w:rsidRDefault="0057545B" w:rsidP="00721F8B">
      <w:pPr>
        <w:pStyle w:val="Heading4"/>
        <w:tabs>
          <w:tab w:val="clear" w:pos="1701"/>
        </w:tabs>
        <w:ind w:left="2127" w:hanging="426"/>
        <w:jc w:val="both"/>
      </w:pPr>
      <w:bookmarkStart w:id="59" w:name="_Ref405453160"/>
      <w:proofErr w:type="gramStart"/>
      <w:r>
        <w:t>and</w:t>
      </w:r>
      <w:proofErr w:type="gramEnd"/>
      <w:r>
        <w:t xml:space="preserve"> performed by a Chaplain who:</w:t>
      </w:r>
      <w:bookmarkEnd w:id="59"/>
    </w:p>
    <w:p w14:paraId="5D31CF22" w14:textId="77777777" w:rsidR="0057545B" w:rsidRDefault="0057545B" w:rsidP="00F851EC">
      <w:pPr>
        <w:pStyle w:val="Heading5"/>
        <w:ind w:hanging="1275"/>
        <w:jc w:val="both"/>
      </w:pPr>
      <w:proofErr w:type="gramStart"/>
      <w:r>
        <w:t>meets</w:t>
      </w:r>
      <w:proofErr w:type="gramEnd"/>
      <w:r>
        <w:t xml:space="preserve"> the requirements of the Principal;</w:t>
      </w:r>
    </w:p>
    <w:p w14:paraId="5AE426D6" w14:textId="77777777" w:rsidR="0057545B" w:rsidRDefault="0057545B" w:rsidP="00F851EC">
      <w:pPr>
        <w:pStyle w:val="Heading5"/>
        <w:tabs>
          <w:tab w:val="clear" w:pos="2552"/>
        </w:tabs>
        <w:ind w:left="2552" w:hanging="425"/>
        <w:jc w:val="both"/>
      </w:pPr>
      <w:proofErr w:type="gramStart"/>
      <w:r>
        <w:t>has</w:t>
      </w:r>
      <w:proofErr w:type="gramEnd"/>
      <w:r>
        <w:t xml:space="preserve"> the requisite qualifications, skills, knowledge and experience to perform the </w:t>
      </w:r>
      <w:r w:rsidR="004234EF">
        <w:t>c</w:t>
      </w:r>
      <w:r>
        <w:t>haplaincy services described in the Position Description and the Work Plan;</w:t>
      </w:r>
    </w:p>
    <w:p w14:paraId="7DB2D7A0" w14:textId="77777777" w:rsidR="0057545B" w:rsidRDefault="0057545B" w:rsidP="00F851EC">
      <w:pPr>
        <w:pStyle w:val="Heading5"/>
        <w:tabs>
          <w:tab w:val="clear" w:pos="2552"/>
        </w:tabs>
        <w:ind w:left="2552" w:hanging="425"/>
        <w:jc w:val="both"/>
      </w:pPr>
      <w:proofErr w:type="gramStart"/>
      <w:r>
        <w:t>has</w:t>
      </w:r>
      <w:proofErr w:type="gramEnd"/>
      <w:r>
        <w:t xml:space="preserve"> undertaken a satisfactory working with children assessment under the </w:t>
      </w:r>
      <w:r w:rsidRPr="005C32B8">
        <w:rPr>
          <w:i/>
        </w:rPr>
        <w:t>Working With Children Act 2005</w:t>
      </w:r>
      <w:r>
        <w:rPr>
          <w:i/>
        </w:rPr>
        <w:t xml:space="preserve"> </w:t>
      </w:r>
      <w:r>
        <w:t>and maintains under the Act a valid Working With Children Check during the term of this Agreement;</w:t>
      </w:r>
    </w:p>
    <w:p w14:paraId="510706F1" w14:textId="77777777" w:rsidR="0057545B" w:rsidRPr="007466E6" w:rsidRDefault="0057545B" w:rsidP="00F851EC">
      <w:pPr>
        <w:pStyle w:val="Heading5"/>
        <w:tabs>
          <w:tab w:val="clear" w:pos="2552"/>
        </w:tabs>
        <w:ind w:left="2552" w:hanging="425"/>
        <w:jc w:val="both"/>
      </w:pPr>
      <w:proofErr w:type="gramStart"/>
      <w:r w:rsidRPr="007466E6">
        <w:t>has</w:t>
      </w:r>
      <w:proofErr w:type="gramEnd"/>
      <w:r w:rsidRPr="007466E6">
        <w:t xml:space="preserve"> undertaken a satisfactory police records check; </w:t>
      </w:r>
    </w:p>
    <w:p w14:paraId="15A22219" w14:textId="77777777" w:rsidR="0057545B" w:rsidRDefault="0057545B" w:rsidP="00F851EC">
      <w:pPr>
        <w:pStyle w:val="Heading5"/>
        <w:tabs>
          <w:tab w:val="clear" w:pos="2552"/>
        </w:tabs>
        <w:ind w:left="2552" w:hanging="425"/>
        <w:jc w:val="both"/>
      </w:pPr>
      <w:proofErr w:type="gramStart"/>
      <w:r>
        <w:t>meets</w:t>
      </w:r>
      <w:proofErr w:type="gramEnd"/>
      <w:r>
        <w:t xml:space="preserve"> any additional relevant legal requirements and policies of</w:t>
      </w:r>
      <w:r w:rsidR="00F731CF">
        <w:t> </w:t>
      </w:r>
      <w:r>
        <w:t>the School and/or Department in relation to the suitability of</w:t>
      </w:r>
      <w:r w:rsidR="00F731CF">
        <w:t> </w:t>
      </w:r>
      <w:r>
        <w:t>persons to work with children or within the precinct of the School as advised by the Principal;</w:t>
      </w:r>
    </w:p>
    <w:p w14:paraId="0802C4B2" w14:textId="77777777" w:rsidR="0057545B" w:rsidRDefault="0057545B" w:rsidP="00F851EC">
      <w:pPr>
        <w:pStyle w:val="Heading5"/>
        <w:tabs>
          <w:tab w:val="clear" w:pos="2552"/>
        </w:tabs>
        <w:ind w:left="2552" w:hanging="425"/>
        <w:jc w:val="both"/>
      </w:pPr>
      <w:proofErr w:type="gramStart"/>
      <w:r>
        <w:t>has</w:t>
      </w:r>
      <w:proofErr w:type="gramEnd"/>
      <w:r>
        <w:t xml:space="preserve"> signed and demonstrated that they understand the </w:t>
      </w:r>
      <w:r w:rsidR="007466E6">
        <w:t>C</w:t>
      </w:r>
      <w:r w:rsidRPr="000F6940">
        <w:t>haplaincy Services Code of Conduct</w:t>
      </w:r>
      <w:r>
        <w:t xml:space="preserve">; </w:t>
      </w:r>
    </w:p>
    <w:p w14:paraId="6D408933" w14:textId="77777777" w:rsidR="0057545B" w:rsidRDefault="0057545B" w:rsidP="00F851EC">
      <w:pPr>
        <w:pStyle w:val="Heading5"/>
        <w:tabs>
          <w:tab w:val="clear" w:pos="2552"/>
        </w:tabs>
        <w:ind w:left="2552" w:hanging="425"/>
        <w:jc w:val="both"/>
      </w:pPr>
      <w:r>
        <w:t>has acknowledged and understands that he or she will be subject to all lawful and reasonable directions issued by the Principal of</w:t>
      </w:r>
      <w:r w:rsidR="00F731CF">
        <w:t> </w:t>
      </w:r>
      <w:r>
        <w:t xml:space="preserve">the School whilst he or she is providing </w:t>
      </w:r>
      <w:r w:rsidR="004234EF">
        <w:t>c</w:t>
      </w:r>
      <w:r>
        <w:t xml:space="preserve">haplaincy </w:t>
      </w:r>
      <w:r w:rsidR="004234EF">
        <w:t>s</w:t>
      </w:r>
      <w:r>
        <w:t>ervices at the School; and</w:t>
      </w:r>
    </w:p>
    <w:p w14:paraId="5FDC4DA1" w14:textId="77777777" w:rsidR="0057545B" w:rsidRDefault="0057545B" w:rsidP="00F851EC">
      <w:pPr>
        <w:pStyle w:val="Heading5"/>
        <w:tabs>
          <w:tab w:val="clear" w:pos="2552"/>
        </w:tabs>
        <w:ind w:left="2552" w:hanging="425"/>
        <w:jc w:val="both"/>
      </w:pPr>
      <w:r w:rsidRPr="009363F3">
        <w:t xml:space="preserve">has consented to the Provider disclosing information about the person to the </w:t>
      </w:r>
      <w:r>
        <w:t>Principal</w:t>
      </w:r>
      <w:r w:rsidRPr="009363F3">
        <w:t>, including personal information, sensitive information (regarding religious affiliation), and health information within the terms of this Agreement and in relation to that person</w:t>
      </w:r>
      <w:r w:rsidR="00191F10">
        <w:t>’</w:t>
      </w:r>
      <w:r w:rsidRPr="009363F3">
        <w:t xml:space="preserve">s selection and recruitment, their performance as a Chaplain, their provision of </w:t>
      </w:r>
      <w:r w:rsidR="005D1C6E">
        <w:t>c</w:t>
      </w:r>
      <w:r w:rsidRPr="009363F3">
        <w:t xml:space="preserve">haplaincy </w:t>
      </w:r>
      <w:r w:rsidR="005D1C6E">
        <w:t>s</w:t>
      </w:r>
      <w:r w:rsidRPr="009363F3">
        <w:t xml:space="preserve">ervices, complaints or investigations about their performance as a Chaplain or provision of </w:t>
      </w:r>
      <w:r w:rsidR="005D1C6E">
        <w:t>c</w:t>
      </w:r>
      <w:r w:rsidRPr="009363F3">
        <w:t xml:space="preserve">haplaincy </w:t>
      </w:r>
      <w:r w:rsidR="005D1C6E">
        <w:t>s</w:t>
      </w:r>
      <w:r w:rsidRPr="009363F3">
        <w:t xml:space="preserve">ervices, any relevant investigations into that person by a school, the Provider or a law enforcement agency, and any criminal or alleged criminal activity. </w:t>
      </w:r>
      <w:r>
        <w:t xml:space="preserve"> </w:t>
      </w:r>
    </w:p>
    <w:p w14:paraId="219B0D1B" w14:textId="77777777" w:rsidR="0057545B" w:rsidRDefault="0057545B" w:rsidP="00F851EC">
      <w:pPr>
        <w:pStyle w:val="Heading3"/>
        <w:jc w:val="both"/>
      </w:pPr>
      <w:r>
        <w:t xml:space="preserve">The Provider must formally review the performance of each Chaplain providing </w:t>
      </w:r>
      <w:r w:rsidR="005D1C6E">
        <w:t>c</w:t>
      </w:r>
      <w:r>
        <w:t xml:space="preserve">haplaincy </w:t>
      </w:r>
      <w:r w:rsidR="005D1C6E">
        <w:t>s</w:t>
      </w:r>
      <w:r>
        <w:t xml:space="preserve">ervices in the School at least once per School year, and must include the Principal in the performance review process. This review must be documented in writing. </w:t>
      </w:r>
    </w:p>
    <w:p w14:paraId="545282B3" w14:textId="77777777" w:rsidR="00191F10" w:rsidRDefault="00191F10" w:rsidP="008F2252">
      <w:pPr>
        <w:pStyle w:val="Heading3"/>
        <w:numPr>
          <w:ilvl w:val="0"/>
          <w:numId w:val="0"/>
        </w:numPr>
        <w:ind w:left="1701" w:hanging="850"/>
        <w:jc w:val="both"/>
      </w:pPr>
      <w:r>
        <w:br w:type="page"/>
      </w:r>
    </w:p>
    <w:p w14:paraId="7C6CE836" w14:textId="77777777" w:rsidR="0057545B" w:rsidRPr="001F6A9E" w:rsidRDefault="0057545B" w:rsidP="00F851EC">
      <w:pPr>
        <w:pStyle w:val="Heading2"/>
        <w:jc w:val="both"/>
      </w:pPr>
      <w:bookmarkStart w:id="60" w:name="_Toc388446292"/>
      <w:r w:rsidRPr="001F6A9E">
        <w:t xml:space="preserve">Incident and investigations </w:t>
      </w:r>
      <w:proofErr w:type="gramStart"/>
      <w:r w:rsidRPr="001F6A9E">
        <w:t>Reporting</w:t>
      </w:r>
      <w:bookmarkEnd w:id="60"/>
      <w:proofErr w:type="gramEnd"/>
    </w:p>
    <w:p w14:paraId="791561FD" w14:textId="77777777" w:rsidR="0057545B" w:rsidRPr="001F6A9E" w:rsidRDefault="0057545B" w:rsidP="00F851EC">
      <w:pPr>
        <w:numPr>
          <w:ilvl w:val="2"/>
          <w:numId w:val="6"/>
        </w:numPr>
        <w:tabs>
          <w:tab w:val="left" w:pos="1701"/>
        </w:tabs>
        <w:spacing w:after="240"/>
        <w:jc w:val="both"/>
        <w:outlineLvl w:val="2"/>
        <w:rPr>
          <w:rFonts w:cs="Arial"/>
          <w:bCs/>
        </w:rPr>
      </w:pPr>
      <w:r w:rsidRPr="001F6A9E">
        <w:rPr>
          <w:rFonts w:cs="Arial"/>
          <w:bCs/>
        </w:rPr>
        <w:t xml:space="preserve">Either </w:t>
      </w:r>
      <w:r>
        <w:rPr>
          <w:rFonts w:cs="Arial"/>
          <w:bCs/>
        </w:rPr>
        <w:t>Party</w:t>
      </w:r>
      <w:r w:rsidRPr="001F6A9E">
        <w:rPr>
          <w:rFonts w:cs="Arial"/>
          <w:bCs/>
        </w:rPr>
        <w:t xml:space="preserve"> must immediately inform the other </w:t>
      </w:r>
      <w:r>
        <w:rPr>
          <w:rFonts w:cs="Arial"/>
          <w:bCs/>
        </w:rPr>
        <w:t>Party</w:t>
      </w:r>
      <w:r w:rsidRPr="001F6A9E">
        <w:rPr>
          <w:rFonts w:cs="Arial"/>
          <w:bCs/>
        </w:rPr>
        <w:t xml:space="preserve"> if it becomes aware or reasonably suspects that a Chaplain may be or has been charged with, found guilty of, or convicted of an offence (including, but not limited to, a</w:t>
      </w:r>
      <w:r w:rsidR="00191F10">
        <w:rPr>
          <w:rFonts w:cs="Arial"/>
          <w:bCs/>
        </w:rPr>
        <w:t> </w:t>
      </w:r>
      <w:r w:rsidRPr="001F6A9E">
        <w:rPr>
          <w:rFonts w:cs="Arial"/>
          <w:bCs/>
        </w:rPr>
        <w:t xml:space="preserve">sexual offence), which may mean the person could be deemed as not being suitable to work in child-related work for the purposes of the </w:t>
      </w:r>
      <w:r w:rsidRPr="001F6A9E">
        <w:rPr>
          <w:rFonts w:cs="Arial"/>
          <w:bCs/>
          <w:i/>
        </w:rPr>
        <w:t>Working with Children Act 2005</w:t>
      </w:r>
      <w:r w:rsidR="00191F10">
        <w:rPr>
          <w:rFonts w:cs="Arial"/>
          <w:bCs/>
        </w:rPr>
        <w:t>.</w:t>
      </w:r>
    </w:p>
    <w:p w14:paraId="445D2936" w14:textId="77777777" w:rsidR="0057545B" w:rsidRPr="001F6A9E" w:rsidRDefault="0057545B" w:rsidP="00F851EC">
      <w:pPr>
        <w:numPr>
          <w:ilvl w:val="2"/>
          <w:numId w:val="6"/>
        </w:numPr>
        <w:tabs>
          <w:tab w:val="left" w:pos="1701"/>
        </w:tabs>
        <w:spacing w:after="240"/>
        <w:jc w:val="both"/>
        <w:outlineLvl w:val="2"/>
        <w:rPr>
          <w:rFonts w:cs="Arial"/>
          <w:bCs/>
        </w:rPr>
      </w:pPr>
      <w:r w:rsidRPr="001F6A9E">
        <w:rPr>
          <w:rFonts w:cs="Arial"/>
          <w:bCs/>
        </w:rPr>
        <w:t xml:space="preserve">The Provider must, within </w:t>
      </w:r>
      <w:r>
        <w:rPr>
          <w:rFonts w:cs="Arial"/>
          <w:bCs/>
        </w:rPr>
        <w:t xml:space="preserve">two </w:t>
      </w:r>
      <w:r w:rsidR="00191F10">
        <w:rPr>
          <w:rFonts w:cs="Arial"/>
          <w:bCs/>
        </w:rPr>
        <w:t xml:space="preserve">(2) </w:t>
      </w:r>
      <w:r w:rsidR="007466E6">
        <w:rPr>
          <w:rFonts w:cs="Arial"/>
          <w:bCs/>
        </w:rPr>
        <w:t>b</w:t>
      </w:r>
      <w:r>
        <w:rPr>
          <w:rFonts w:cs="Arial"/>
          <w:bCs/>
        </w:rPr>
        <w:t xml:space="preserve">usiness </w:t>
      </w:r>
      <w:r w:rsidR="007466E6">
        <w:rPr>
          <w:rFonts w:cs="Arial"/>
          <w:bCs/>
        </w:rPr>
        <w:t>d</w:t>
      </w:r>
      <w:r>
        <w:rPr>
          <w:rFonts w:cs="Arial"/>
          <w:bCs/>
        </w:rPr>
        <w:t>ays</w:t>
      </w:r>
      <w:r w:rsidRPr="001F6A9E">
        <w:rPr>
          <w:rFonts w:cs="Arial"/>
          <w:bCs/>
        </w:rPr>
        <w:t>, inform the Principal of:</w:t>
      </w:r>
    </w:p>
    <w:p w14:paraId="4502D1A9" w14:textId="77777777" w:rsidR="0057545B" w:rsidRPr="001F6A9E" w:rsidRDefault="0057545B" w:rsidP="00F851EC">
      <w:pPr>
        <w:numPr>
          <w:ilvl w:val="3"/>
          <w:numId w:val="6"/>
        </w:numPr>
        <w:spacing w:after="240"/>
        <w:ind w:left="2127" w:hanging="426"/>
        <w:jc w:val="both"/>
        <w:outlineLvl w:val="3"/>
        <w:rPr>
          <w:bCs/>
        </w:rPr>
      </w:pPr>
      <w:r w:rsidRPr="001F6A9E">
        <w:rPr>
          <w:bCs/>
        </w:rPr>
        <w:t>the commencement of any significant internal inquiry into a Chaplain or</w:t>
      </w:r>
      <w:r w:rsidR="00191F10">
        <w:rPr>
          <w:bCs/>
        </w:rPr>
        <w:t> </w:t>
      </w:r>
      <w:r w:rsidRPr="001F6A9E">
        <w:rPr>
          <w:bCs/>
        </w:rPr>
        <w:t xml:space="preserve">the provision of </w:t>
      </w:r>
      <w:r w:rsidR="005D1C6E">
        <w:rPr>
          <w:bCs/>
        </w:rPr>
        <w:t>c</w:t>
      </w:r>
      <w:r w:rsidRPr="001F6A9E">
        <w:rPr>
          <w:bCs/>
        </w:rPr>
        <w:t xml:space="preserve">haplaincy </w:t>
      </w:r>
      <w:r w:rsidR="005D1C6E">
        <w:rPr>
          <w:bCs/>
        </w:rPr>
        <w:t>s</w:t>
      </w:r>
      <w:r w:rsidRPr="001F6A9E">
        <w:rPr>
          <w:bCs/>
        </w:rPr>
        <w:t xml:space="preserve">ervices as well as any relevant outcome of that inquiry; and </w:t>
      </w:r>
    </w:p>
    <w:p w14:paraId="18322075" w14:textId="77777777" w:rsidR="0057545B" w:rsidRPr="001F6A9E" w:rsidRDefault="0057545B" w:rsidP="00F851EC">
      <w:pPr>
        <w:numPr>
          <w:ilvl w:val="3"/>
          <w:numId w:val="6"/>
        </w:numPr>
        <w:spacing w:after="240"/>
        <w:ind w:left="2127" w:hanging="426"/>
        <w:jc w:val="both"/>
        <w:outlineLvl w:val="3"/>
        <w:rPr>
          <w:bCs/>
        </w:rPr>
      </w:pPr>
      <w:r w:rsidRPr="001F6A9E">
        <w:rPr>
          <w:bCs/>
        </w:rPr>
        <w:t>any significant incidences occurring during or related to the provision of</w:t>
      </w:r>
      <w:r w:rsidR="00191F10">
        <w:rPr>
          <w:bCs/>
        </w:rPr>
        <w:t> </w:t>
      </w:r>
      <w:r w:rsidR="005D1C6E">
        <w:rPr>
          <w:bCs/>
        </w:rPr>
        <w:t>c</w:t>
      </w:r>
      <w:r w:rsidRPr="001F6A9E">
        <w:rPr>
          <w:bCs/>
        </w:rPr>
        <w:t xml:space="preserve">haplaincy </w:t>
      </w:r>
      <w:r w:rsidR="005D1C6E">
        <w:rPr>
          <w:bCs/>
        </w:rPr>
        <w:t>s</w:t>
      </w:r>
      <w:r w:rsidRPr="001F6A9E">
        <w:rPr>
          <w:bCs/>
        </w:rPr>
        <w:t xml:space="preserve">ervices at the School; and </w:t>
      </w:r>
    </w:p>
    <w:p w14:paraId="5613D6BC" w14:textId="77777777" w:rsidR="0057545B" w:rsidRPr="001F6A9E" w:rsidRDefault="0057545B" w:rsidP="001100B1">
      <w:pPr>
        <w:numPr>
          <w:ilvl w:val="3"/>
          <w:numId w:val="6"/>
        </w:numPr>
        <w:tabs>
          <w:tab w:val="clear" w:pos="1701"/>
        </w:tabs>
        <w:spacing w:after="240"/>
        <w:ind w:left="2127" w:hanging="426"/>
        <w:jc w:val="both"/>
        <w:outlineLvl w:val="3"/>
        <w:rPr>
          <w:bCs/>
        </w:rPr>
      </w:pPr>
      <w:proofErr w:type="gramStart"/>
      <w:r w:rsidRPr="001F6A9E">
        <w:rPr>
          <w:bCs/>
        </w:rPr>
        <w:t>any</w:t>
      </w:r>
      <w:proofErr w:type="gramEnd"/>
      <w:r w:rsidRPr="001F6A9E">
        <w:rPr>
          <w:bCs/>
        </w:rPr>
        <w:t xml:space="preserve"> significant incidences occurring during or related to the Chaplain. </w:t>
      </w:r>
    </w:p>
    <w:p w14:paraId="5221C6E8" w14:textId="77777777" w:rsidR="0057545B" w:rsidRPr="001F6A9E" w:rsidRDefault="0057545B" w:rsidP="00F851EC">
      <w:pPr>
        <w:numPr>
          <w:ilvl w:val="2"/>
          <w:numId w:val="6"/>
        </w:numPr>
        <w:tabs>
          <w:tab w:val="left" w:pos="1701"/>
        </w:tabs>
        <w:spacing w:after="240"/>
        <w:jc w:val="both"/>
        <w:outlineLvl w:val="2"/>
        <w:rPr>
          <w:rFonts w:cs="Arial"/>
          <w:bCs/>
        </w:rPr>
      </w:pPr>
      <w:r w:rsidRPr="001F6A9E">
        <w:rPr>
          <w:rFonts w:cs="Arial"/>
          <w:bCs/>
        </w:rPr>
        <w:t xml:space="preserve">Either </w:t>
      </w:r>
      <w:r>
        <w:rPr>
          <w:rFonts w:cs="Arial"/>
          <w:bCs/>
        </w:rPr>
        <w:t>Party</w:t>
      </w:r>
      <w:r w:rsidRPr="001F6A9E">
        <w:rPr>
          <w:rFonts w:cs="Arial"/>
          <w:bCs/>
        </w:rPr>
        <w:t xml:space="preserve"> must inform the other </w:t>
      </w:r>
      <w:r>
        <w:rPr>
          <w:rFonts w:cs="Arial"/>
          <w:bCs/>
        </w:rPr>
        <w:t>Party within two</w:t>
      </w:r>
      <w:r w:rsidRPr="001F6A9E">
        <w:rPr>
          <w:rFonts w:cs="Arial"/>
          <w:bCs/>
        </w:rPr>
        <w:t xml:space="preserve"> </w:t>
      </w:r>
      <w:r w:rsidR="00191F10">
        <w:rPr>
          <w:rFonts w:cs="Arial"/>
          <w:bCs/>
        </w:rPr>
        <w:t xml:space="preserve">(2) </w:t>
      </w:r>
      <w:r w:rsidR="007466E6">
        <w:rPr>
          <w:rFonts w:cs="Arial"/>
          <w:bCs/>
        </w:rPr>
        <w:t>b</w:t>
      </w:r>
      <w:r w:rsidRPr="001F6A9E">
        <w:rPr>
          <w:rFonts w:cs="Arial"/>
          <w:bCs/>
        </w:rPr>
        <w:t xml:space="preserve">usiness </w:t>
      </w:r>
      <w:r w:rsidR="007466E6">
        <w:rPr>
          <w:rFonts w:cs="Arial"/>
          <w:bCs/>
        </w:rPr>
        <w:t>d</w:t>
      </w:r>
      <w:r w:rsidRPr="001F6A9E">
        <w:rPr>
          <w:rFonts w:cs="Arial"/>
          <w:bCs/>
        </w:rPr>
        <w:t>ays if</w:t>
      </w:r>
      <w:r w:rsidR="00191F10">
        <w:rPr>
          <w:rFonts w:cs="Arial"/>
          <w:bCs/>
        </w:rPr>
        <w:t> </w:t>
      </w:r>
      <w:r w:rsidRPr="001F6A9E">
        <w:rPr>
          <w:rFonts w:cs="Arial"/>
          <w:bCs/>
        </w:rPr>
        <w:t xml:space="preserve">they become aware that there has been a complaint about the Chaplain or the provision of </w:t>
      </w:r>
      <w:r w:rsidR="005D1C6E">
        <w:rPr>
          <w:rFonts w:cs="Arial"/>
          <w:bCs/>
        </w:rPr>
        <w:t>c</w:t>
      </w:r>
      <w:r w:rsidRPr="001F6A9E">
        <w:rPr>
          <w:rFonts w:cs="Arial"/>
          <w:bCs/>
        </w:rPr>
        <w:t xml:space="preserve">haplaincy </w:t>
      </w:r>
      <w:r w:rsidR="005D1C6E">
        <w:rPr>
          <w:rFonts w:cs="Arial"/>
          <w:bCs/>
        </w:rPr>
        <w:t>s</w:t>
      </w:r>
      <w:r w:rsidRPr="001F6A9E">
        <w:rPr>
          <w:rFonts w:cs="Arial"/>
          <w:bCs/>
        </w:rPr>
        <w:t>ervices in the School</w:t>
      </w:r>
      <w:r>
        <w:rPr>
          <w:rFonts w:cs="Arial"/>
          <w:bCs/>
        </w:rPr>
        <w:t>.</w:t>
      </w:r>
      <w:r w:rsidRPr="001F6A9E">
        <w:rPr>
          <w:rFonts w:cs="Arial"/>
          <w:bCs/>
        </w:rPr>
        <w:t xml:space="preserve"> </w:t>
      </w:r>
    </w:p>
    <w:p w14:paraId="74D89F99" w14:textId="77777777" w:rsidR="0057545B" w:rsidRPr="000F0AC5" w:rsidRDefault="0057545B" w:rsidP="00F851EC">
      <w:pPr>
        <w:pStyle w:val="Heading3"/>
        <w:jc w:val="both"/>
      </w:pPr>
      <w:r w:rsidRPr="00744466">
        <w:t>A Principal may arrange an investigation of a complaint or incident</w:t>
      </w:r>
      <w:r>
        <w:t xml:space="preserve"> or an investigation into </w:t>
      </w:r>
      <w:r w:rsidRPr="007A6BF3">
        <w:t xml:space="preserve">the actions of a Chaplain or the provision of </w:t>
      </w:r>
      <w:r w:rsidR="005D1C6E">
        <w:t>c</w:t>
      </w:r>
      <w:r w:rsidRPr="007A6BF3">
        <w:t xml:space="preserve">haplaincy </w:t>
      </w:r>
      <w:r w:rsidR="005D1C6E">
        <w:t>s</w:t>
      </w:r>
      <w:r w:rsidRPr="007A6BF3">
        <w:t>ervices</w:t>
      </w:r>
      <w:r>
        <w:t>.</w:t>
      </w:r>
      <w:r w:rsidRPr="000F0AC5">
        <w:t xml:space="preserve">  </w:t>
      </w:r>
    </w:p>
    <w:p w14:paraId="356FB14F" w14:textId="77777777" w:rsidR="0057545B" w:rsidRPr="001F6A9E" w:rsidRDefault="0057545B" w:rsidP="00F851EC">
      <w:pPr>
        <w:numPr>
          <w:ilvl w:val="2"/>
          <w:numId w:val="6"/>
        </w:numPr>
        <w:tabs>
          <w:tab w:val="left" w:pos="1701"/>
        </w:tabs>
        <w:spacing w:after="240"/>
        <w:jc w:val="both"/>
        <w:outlineLvl w:val="2"/>
        <w:rPr>
          <w:rFonts w:cs="Arial"/>
          <w:bCs/>
        </w:rPr>
      </w:pPr>
      <w:r w:rsidRPr="001F6A9E">
        <w:rPr>
          <w:rFonts w:cs="Arial"/>
          <w:bCs/>
        </w:rPr>
        <w:t xml:space="preserve">Nothing in this clause prevents a </w:t>
      </w:r>
      <w:r>
        <w:rPr>
          <w:rFonts w:cs="Arial"/>
          <w:bCs/>
        </w:rPr>
        <w:t>Party</w:t>
      </w:r>
      <w:r w:rsidRPr="001F6A9E">
        <w:rPr>
          <w:rFonts w:cs="Arial"/>
          <w:bCs/>
        </w:rPr>
        <w:t xml:space="preserve"> from exercising its right to</w:t>
      </w:r>
      <w:r w:rsidR="00191F10">
        <w:rPr>
          <w:rFonts w:cs="Arial"/>
          <w:bCs/>
        </w:rPr>
        <w:t>:</w:t>
      </w:r>
      <w:r w:rsidRPr="001F6A9E">
        <w:rPr>
          <w:rFonts w:cs="Arial"/>
          <w:bCs/>
        </w:rPr>
        <w:t xml:space="preserve"> </w:t>
      </w:r>
    </w:p>
    <w:p w14:paraId="18F1FFF0" w14:textId="77777777" w:rsidR="0057545B" w:rsidRPr="001F6A9E" w:rsidRDefault="0057545B" w:rsidP="00F851EC">
      <w:pPr>
        <w:numPr>
          <w:ilvl w:val="3"/>
          <w:numId w:val="6"/>
        </w:numPr>
        <w:spacing w:after="240"/>
        <w:ind w:left="2127" w:hanging="426"/>
        <w:jc w:val="both"/>
        <w:outlineLvl w:val="3"/>
        <w:rPr>
          <w:bCs/>
        </w:rPr>
      </w:pPr>
      <w:r w:rsidRPr="001F6A9E">
        <w:rPr>
          <w:bCs/>
        </w:rPr>
        <w:t xml:space="preserve">withdraw the Chaplain from providing </w:t>
      </w:r>
      <w:r w:rsidR="005D1C6E">
        <w:rPr>
          <w:bCs/>
        </w:rPr>
        <w:t>c</w:t>
      </w:r>
      <w:r w:rsidRPr="001F6A9E">
        <w:rPr>
          <w:bCs/>
        </w:rPr>
        <w:t xml:space="preserve">haplaincy </w:t>
      </w:r>
      <w:r w:rsidR="005D1C6E">
        <w:rPr>
          <w:bCs/>
        </w:rPr>
        <w:t>s</w:t>
      </w:r>
      <w:r w:rsidRPr="001F6A9E">
        <w:rPr>
          <w:bCs/>
        </w:rPr>
        <w:t xml:space="preserve">ervices at the </w:t>
      </w:r>
      <w:r>
        <w:rPr>
          <w:bCs/>
        </w:rPr>
        <w:t>S</w:t>
      </w:r>
      <w:r w:rsidRPr="001F6A9E">
        <w:rPr>
          <w:bCs/>
        </w:rPr>
        <w:t xml:space="preserve">chool in accordance with clause </w:t>
      </w:r>
      <w:r w:rsidR="00B21632">
        <w:rPr>
          <w:bCs/>
        </w:rPr>
        <w:fldChar w:fldCharType="begin"/>
      </w:r>
      <w:r>
        <w:rPr>
          <w:bCs/>
        </w:rPr>
        <w:instrText xml:space="preserve"> REF _Ref405454056 \w \h </w:instrText>
      </w:r>
      <w:r w:rsidR="00784B6B">
        <w:rPr>
          <w:bCs/>
        </w:rPr>
        <w:instrText xml:space="preserve"> \* MERGEFORMAT </w:instrText>
      </w:r>
      <w:r w:rsidR="00B21632">
        <w:rPr>
          <w:bCs/>
        </w:rPr>
      </w:r>
      <w:r w:rsidR="00B21632">
        <w:rPr>
          <w:bCs/>
        </w:rPr>
        <w:fldChar w:fldCharType="separate"/>
      </w:r>
      <w:r w:rsidR="001100B1">
        <w:rPr>
          <w:bCs/>
        </w:rPr>
        <w:t>2.7</w:t>
      </w:r>
      <w:r w:rsidR="00B21632">
        <w:rPr>
          <w:bCs/>
        </w:rPr>
        <w:fldChar w:fldCharType="end"/>
      </w:r>
      <w:r>
        <w:rPr>
          <w:bCs/>
        </w:rPr>
        <w:t xml:space="preserve"> </w:t>
      </w:r>
      <w:r w:rsidRPr="001F6A9E">
        <w:rPr>
          <w:bCs/>
        </w:rPr>
        <w:t xml:space="preserve">of this Agreement; and/or </w:t>
      </w:r>
    </w:p>
    <w:p w14:paraId="16F464AB" w14:textId="77777777" w:rsidR="0057545B" w:rsidRPr="001F6A9E" w:rsidRDefault="0057545B" w:rsidP="00721F8B">
      <w:pPr>
        <w:numPr>
          <w:ilvl w:val="3"/>
          <w:numId w:val="6"/>
        </w:numPr>
        <w:tabs>
          <w:tab w:val="clear" w:pos="1701"/>
        </w:tabs>
        <w:spacing w:after="240"/>
        <w:ind w:left="2127" w:hanging="426"/>
        <w:jc w:val="both"/>
        <w:outlineLvl w:val="3"/>
        <w:rPr>
          <w:bCs/>
        </w:rPr>
      </w:pPr>
      <w:proofErr w:type="gramStart"/>
      <w:r w:rsidRPr="001F6A9E">
        <w:rPr>
          <w:bCs/>
        </w:rPr>
        <w:t>terminate</w:t>
      </w:r>
      <w:proofErr w:type="gramEnd"/>
      <w:r w:rsidRPr="001F6A9E">
        <w:rPr>
          <w:bCs/>
        </w:rPr>
        <w:t xml:space="preserve"> the Agreement under clause </w:t>
      </w:r>
      <w:r w:rsidR="00B21632">
        <w:rPr>
          <w:bCs/>
        </w:rPr>
        <w:fldChar w:fldCharType="begin"/>
      </w:r>
      <w:r>
        <w:rPr>
          <w:bCs/>
        </w:rPr>
        <w:instrText xml:space="preserve"> REF _Ref405540211 \w \h </w:instrText>
      </w:r>
      <w:r w:rsidR="00784B6B">
        <w:rPr>
          <w:bCs/>
        </w:rPr>
        <w:instrText xml:space="preserve"> \* MERGEFORMAT </w:instrText>
      </w:r>
      <w:r w:rsidR="00B21632">
        <w:rPr>
          <w:bCs/>
        </w:rPr>
      </w:r>
      <w:r w:rsidR="00B21632">
        <w:rPr>
          <w:bCs/>
        </w:rPr>
        <w:fldChar w:fldCharType="separate"/>
      </w:r>
      <w:r w:rsidR="001100B1">
        <w:rPr>
          <w:bCs/>
        </w:rPr>
        <w:t>5</w:t>
      </w:r>
      <w:r w:rsidR="00B21632">
        <w:rPr>
          <w:bCs/>
        </w:rPr>
        <w:fldChar w:fldCharType="end"/>
      </w:r>
      <w:r w:rsidRPr="001F6A9E">
        <w:rPr>
          <w:bCs/>
        </w:rPr>
        <w:t xml:space="preserve"> of this Agreement.</w:t>
      </w:r>
    </w:p>
    <w:p w14:paraId="38C6BCBA" w14:textId="77777777" w:rsidR="0057545B" w:rsidRPr="001F6A9E" w:rsidRDefault="0057545B" w:rsidP="00F851EC">
      <w:pPr>
        <w:pStyle w:val="Heading2"/>
        <w:jc w:val="both"/>
      </w:pPr>
      <w:bookmarkStart w:id="61" w:name="_Ref405454056"/>
      <w:r w:rsidRPr="001F6A9E">
        <w:t>Withdrawal of Chaplain</w:t>
      </w:r>
      <w:bookmarkEnd w:id="61"/>
      <w:r w:rsidRPr="001F6A9E">
        <w:t xml:space="preserve"> </w:t>
      </w:r>
    </w:p>
    <w:p w14:paraId="3B4305C9" w14:textId="77777777" w:rsidR="0057545B" w:rsidRPr="001F6A9E" w:rsidRDefault="0057545B" w:rsidP="00F851EC">
      <w:pPr>
        <w:numPr>
          <w:ilvl w:val="2"/>
          <w:numId w:val="6"/>
        </w:numPr>
        <w:tabs>
          <w:tab w:val="left" w:pos="1701"/>
        </w:tabs>
        <w:spacing w:after="240"/>
        <w:jc w:val="both"/>
        <w:outlineLvl w:val="2"/>
        <w:rPr>
          <w:rFonts w:cs="Arial"/>
          <w:bCs/>
        </w:rPr>
      </w:pPr>
      <w:r w:rsidRPr="001F6A9E">
        <w:rPr>
          <w:rFonts w:cs="Arial"/>
          <w:bCs/>
        </w:rPr>
        <w:t xml:space="preserve">The Provider must immediately withdraw the Chaplain from providing </w:t>
      </w:r>
      <w:r w:rsidR="005D1C6E">
        <w:rPr>
          <w:rFonts w:cs="Arial"/>
          <w:bCs/>
        </w:rPr>
        <w:t>c</w:t>
      </w:r>
      <w:r w:rsidRPr="001F6A9E">
        <w:rPr>
          <w:rFonts w:cs="Arial"/>
          <w:bCs/>
        </w:rPr>
        <w:t xml:space="preserve">haplaincy </w:t>
      </w:r>
      <w:r w:rsidR="005D1C6E">
        <w:rPr>
          <w:rFonts w:cs="Arial"/>
          <w:bCs/>
        </w:rPr>
        <w:t>s</w:t>
      </w:r>
      <w:r w:rsidRPr="001F6A9E">
        <w:rPr>
          <w:rFonts w:cs="Arial"/>
          <w:bCs/>
        </w:rPr>
        <w:t>ervices in the school in the event that the Provider:</w:t>
      </w:r>
    </w:p>
    <w:p w14:paraId="1541BE2C" w14:textId="77777777" w:rsidR="0057545B" w:rsidRPr="001F6A9E" w:rsidRDefault="0057545B" w:rsidP="00F851EC">
      <w:pPr>
        <w:numPr>
          <w:ilvl w:val="3"/>
          <w:numId w:val="6"/>
        </w:numPr>
        <w:tabs>
          <w:tab w:val="clear" w:pos="1701"/>
        </w:tabs>
        <w:spacing w:after="240"/>
        <w:ind w:left="2127" w:hanging="426"/>
        <w:jc w:val="both"/>
        <w:outlineLvl w:val="3"/>
        <w:rPr>
          <w:bCs/>
        </w:rPr>
      </w:pPr>
      <w:r w:rsidRPr="001F6A9E">
        <w:rPr>
          <w:bCs/>
        </w:rPr>
        <w:t xml:space="preserve">has been requested to do so by the Principal of the </w:t>
      </w:r>
      <w:r>
        <w:rPr>
          <w:bCs/>
        </w:rPr>
        <w:t>S</w:t>
      </w:r>
      <w:r w:rsidRPr="001F6A9E">
        <w:rPr>
          <w:bCs/>
        </w:rPr>
        <w:t>chool in</w:t>
      </w:r>
      <w:r w:rsidR="00191F10">
        <w:rPr>
          <w:bCs/>
        </w:rPr>
        <w:t> </w:t>
      </w:r>
      <w:r w:rsidRPr="001F6A9E">
        <w:rPr>
          <w:bCs/>
        </w:rPr>
        <w:t xml:space="preserve">accordance with clause </w:t>
      </w:r>
      <w:r w:rsidR="00B21632">
        <w:rPr>
          <w:bCs/>
        </w:rPr>
        <w:fldChar w:fldCharType="begin"/>
      </w:r>
      <w:r>
        <w:rPr>
          <w:bCs/>
        </w:rPr>
        <w:instrText xml:space="preserve"> REF _Ref405540192 \w \h </w:instrText>
      </w:r>
      <w:r w:rsidR="00784B6B">
        <w:rPr>
          <w:bCs/>
        </w:rPr>
        <w:instrText xml:space="preserve"> \* MERGEFORMAT </w:instrText>
      </w:r>
      <w:r w:rsidR="00B21632">
        <w:rPr>
          <w:bCs/>
        </w:rPr>
      </w:r>
      <w:r w:rsidR="00B21632">
        <w:rPr>
          <w:bCs/>
        </w:rPr>
        <w:fldChar w:fldCharType="separate"/>
      </w:r>
      <w:r w:rsidR="001100B1">
        <w:rPr>
          <w:bCs/>
        </w:rPr>
        <w:t>2.8(b)</w:t>
      </w:r>
      <w:r w:rsidR="00B21632">
        <w:rPr>
          <w:bCs/>
        </w:rPr>
        <w:fldChar w:fldCharType="end"/>
      </w:r>
      <w:r>
        <w:rPr>
          <w:bCs/>
        </w:rPr>
        <w:t xml:space="preserve"> </w:t>
      </w:r>
      <w:r w:rsidRPr="001F6A9E">
        <w:rPr>
          <w:bCs/>
        </w:rPr>
        <w:t>of this Agreement</w:t>
      </w:r>
      <w:r>
        <w:rPr>
          <w:bCs/>
        </w:rPr>
        <w:t>;</w:t>
      </w:r>
    </w:p>
    <w:p w14:paraId="162962C5" w14:textId="77777777" w:rsidR="0057545B" w:rsidRPr="001F6A9E" w:rsidRDefault="0057545B" w:rsidP="00F851EC">
      <w:pPr>
        <w:numPr>
          <w:ilvl w:val="3"/>
          <w:numId w:val="6"/>
        </w:numPr>
        <w:tabs>
          <w:tab w:val="clear" w:pos="1701"/>
        </w:tabs>
        <w:spacing w:after="240"/>
        <w:ind w:left="2127" w:hanging="426"/>
        <w:jc w:val="both"/>
        <w:outlineLvl w:val="3"/>
        <w:rPr>
          <w:bCs/>
        </w:rPr>
      </w:pPr>
      <w:r w:rsidRPr="001F6A9E">
        <w:rPr>
          <w:bCs/>
        </w:rPr>
        <w:t xml:space="preserve">becomes aware of or reasonably suspects that the Chaplain has been or may be charged, convicted or had a finding of guilt in relation to an offence (including, but not limited to, a sexual offence), which may mean the Chaplain could be deemed as not being suitable to </w:t>
      </w:r>
      <w:r w:rsidR="00191F10">
        <w:rPr>
          <w:bCs/>
        </w:rPr>
        <w:t>engage</w:t>
      </w:r>
      <w:r w:rsidR="00191F10" w:rsidRPr="001F6A9E">
        <w:rPr>
          <w:bCs/>
        </w:rPr>
        <w:t xml:space="preserve"> </w:t>
      </w:r>
      <w:r w:rsidRPr="001F6A9E">
        <w:rPr>
          <w:bCs/>
        </w:rPr>
        <w:t xml:space="preserve">in child-related work for the purposes of the </w:t>
      </w:r>
      <w:r>
        <w:rPr>
          <w:bCs/>
          <w:i/>
        </w:rPr>
        <w:t>Working with Children Act 2005</w:t>
      </w:r>
      <w:r w:rsidRPr="001F6A9E">
        <w:rPr>
          <w:bCs/>
          <w:i/>
        </w:rPr>
        <w:t xml:space="preserve">; </w:t>
      </w:r>
      <w:r w:rsidRPr="001F6A9E">
        <w:rPr>
          <w:bCs/>
        </w:rPr>
        <w:t>or</w:t>
      </w:r>
    </w:p>
    <w:p w14:paraId="4CBEEFAA" w14:textId="326660C0" w:rsidR="001100B1" w:rsidRDefault="0057545B" w:rsidP="00F851EC">
      <w:pPr>
        <w:numPr>
          <w:ilvl w:val="3"/>
          <w:numId w:val="6"/>
        </w:numPr>
        <w:tabs>
          <w:tab w:val="clear" w:pos="1701"/>
        </w:tabs>
        <w:spacing w:after="240"/>
        <w:ind w:left="2127" w:hanging="426"/>
        <w:jc w:val="both"/>
        <w:outlineLvl w:val="3"/>
        <w:rPr>
          <w:bCs/>
        </w:rPr>
      </w:pPr>
      <w:proofErr w:type="gramStart"/>
      <w:r w:rsidRPr="001F6A9E">
        <w:rPr>
          <w:bCs/>
        </w:rPr>
        <w:t>is</w:t>
      </w:r>
      <w:proofErr w:type="gramEnd"/>
      <w:r w:rsidRPr="001F6A9E">
        <w:rPr>
          <w:bCs/>
        </w:rPr>
        <w:t xml:space="preserve"> no longer satisfied that the Chaplain meets or met the requirements in clause </w:t>
      </w:r>
      <w:r w:rsidR="00B21632">
        <w:rPr>
          <w:bCs/>
        </w:rPr>
        <w:fldChar w:fldCharType="begin"/>
      </w:r>
      <w:r>
        <w:rPr>
          <w:bCs/>
        </w:rPr>
        <w:instrText xml:space="preserve"> REF _Ref405540182 \w \h </w:instrText>
      </w:r>
      <w:r w:rsidR="00784B6B">
        <w:rPr>
          <w:bCs/>
        </w:rPr>
        <w:instrText xml:space="preserve"> \* MERGEFORMAT </w:instrText>
      </w:r>
      <w:r w:rsidR="00B21632">
        <w:rPr>
          <w:bCs/>
        </w:rPr>
      </w:r>
      <w:r w:rsidR="00B21632">
        <w:rPr>
          <w:bCs/>
        </w:rPr>
        <w:fldChar w:fldCharType="separate"/>
      </w:r>
      <w:r w:rsidR="001100B1">
        <w:rPr>
          <w:bCs/>
        </w:rPr>
        <w:t>2.5(a)(iv)</w:t>
      </w:r>
      <w:r w:rsidR="00B21632">
        <w:rPr>
          <w:bCs/>
        </w:rPr>
        <w:fldChar w:fldCharType="end"/>
      </w:r>
      <w:r w:rsidRPr="001F6A9E">
        <w:rPr>
          <w:bCs/>
        </w:rPr>
        <w:t>.</w:t>
      </w:r>
    </w:p>
    <w:p w14:paraId="1C9A8523" w14:textId="77777777" w:rsidR="001100B1" w:rsidRDefault="001100B1">
      <w:pPr>
        <w:rPr>
          <w:bCs/>
        </w:rPr>
      </w:pPr>
      <w:r>
        <w:rPr>
          <w:bCs/>
        </w:rPr>
        <w:br w:type="page"/>
      </w:r>
    </w:p>
    <w:p w14:paraId="62E97CD2" w14:textId="77777777" w:rsidR="0057545B" w:rsidRPr="001F6A9E" w:rsidRDefault="0057545B" w:rsidP="001100B1">
      <w:pPr>
        <w:spacing w:after="240"/>
        <w:ind w:left="2127"/>
        <w:jc w:val="both"/>
        <w:outlineLvl w:val="3"/>
        <w:rPr>
          <w:bCs/>
        </w:rPr>
      </w:pPr>
    </w:p>
    <w:p w14:paraId="53FD2D44" w14:textId="77777777" w:rsidR="0057545B" w:rsidRDefault="0057545B" w:rsidP="00F851EC">
      <w:pPr>
        <w:pStyle w:val="Heading2"/>
        <w:jc w:val="both"/>
      </w:pPr>
      <w:r>
        <w:t>Replacement Chaplain</w:t>
      </w:r>
    </w:p>
    <w:p w14:paraId="32BE61BF" w14:textId="77777777" w:rsidR="0057545B" w:rsidRDefault="0057545B" w:rsidP="00F851EC">
      <w:pPr>
        <w:pStyle w:val="Heading3"/>
        <w:jc w:val="both"/>
      </w:pPr>
      <w:r>
        <w:t xml:space="preserve">If the person identified in </w:t>
      </w:r>
      <w:r w:rsidR="00B21632">
        <w:rPr>
          <w:b/>
        </w:rPr>
        <w:fldChar w:fldCharType="begin"/>
      </w:r>
      <w:r>
        <w:instrText xml:space="preserve"> REF _Ref404257942 \w \h </w:instrText>
      </w:r>
      <w:r w:rsidR="00784B6B">
        <w:rPr>
          <w:b/>
        </w:rPr>
        <w:instrText xml:space="preserve"> \* MERGEFORMAT </w:instrText>
      </w:r>
      <w:r w:rsidR="00B21632">
        <w:rPr>
          <w:b/>
        </w:rPr>
      </w:r>
      <w:r w:rsidR="00B21632">
        <w:rPr>
          <w:b/>
        </w:rPr>
        <w:fldChar w:fldCharType="separate"/>
      </w:r>
      <w:r w:rsidR="001100B1">
        <w:t>Item 5</w:t>
      </w:r>
      <w:r w:rsidR="00B21632">
        <w:rPr>
          <w:b/>
        </w:rPr>
        <w:fldChar w:fldCharType="end"/>
      </w:r>
      <w:r w:rsidRPr="000734A9">
        <w:rPr>
          <w:b/>
        </w:rPr>
        <w:t xml:space="preserve"> </w:t>
      </w:r>
      <w:r w:rsidRPr="008703C0">
        <w:t>of</w:t>
      </w:r>
      <w:r>
        <w:t xml:space="preserve"> the Agreement Schedule</w:t>
      </w:r>
      <w:r w:rsidRPr="008703C0">
        <w:t xml:space="preserve"> </w:t>
      </w:r>
      <w:r>
        <w:t xml:space="preserve">as the Chaplain is unavailable or otherwise unable to provide the </w:t>
      </w:r>
      <w:r w:rsidR="007466E6">
        <w:t>c</w:t>
      </w:r>
      <w:r>
        <w:t xml:space="preserve">haplaincy </w:t>
      </w:r>
      <w:r w:rsidR="007466E6">
        <w:t>s</w:t>
      </w:r>
      <w:r>
        <w:t xml:space="preserve">ervices, the Provider must promptly notify the Principal of the School.  </w:t>
      </w:r>
      <w:bookmarkEnd w:id="57"/>
    </w:p>
    <w:p w14:paraId="4CB8A045" w14:textId="77777777" w:rsidR="0057545B" w:rsidRDefault="0057545B" w:rsidP="00F851EC">
      <w:pPr>
        <w:pStyle w:val="Heading3"/>
        <w:jc w:val="both"/>
      </w:pPr>
      <w:bookmarkStart w:id="62" w:name="_Ref405540192"/>
      <w:r>
        <w:t xml:space="preserve">If the Principal is dissatisfied with the performance of the Chaplain the School may request that the Provider remove that person from their involvement in the provision of </w:t>
      </w:r>
      <w:r w:rsidR="005D1C6E">
        <w:t>c</w:t>
      </w:r>
      <w:r>
        <w:t xml:space="preserve">haplaincy </w:t>
      </w:r>
      <w:r w:rsidR="005D1C6E">
        <w:t>s</w:t>
      </w:r>
      <w:r>
        <w:t>ervices to the School.  Subject to any applicable law, the Provider must comply with such a request</w:t>
      </w:r>
      <w:bookmarkEnd w:id="62"/>
      <w:r>
        <w:t xml:space="preserve">. </w:t>
      </w:r>
    </w:p>
    <w:p w14:paraId="61E966A2" w14:textId="77777777" w:rsidR="0057545B" w:rsidRDefault="0057545B" w:rsidP="00F851EC">
      <w:pPr>
        <w:pStyle w:val="Heading3"/>
        <w:jc w:val="both"/>
      </w:pPr>
      <w:r>
        <w:t xml:space="preserve">Where the Chaplain is unavailable to provide </w:t>
      </w:r>
      <w:r w:rsidR="007466E6">
        <w:t>c</w:t>
      </w:r>
      <w:r>
        <w:t xml:space="preserve">haplaincy </w:t>
      </w:r>
      <w:r w:rsidR="007466E6">
        <w:t>s</w:t>
      </w:r>
      <w:r>
        <w:t>ervices or has been withdrawn from the School, the Provider must promptly provide the Principal with the details of a suitably qualified and experienced replacement chaplain as soon as practicable and at no additional cost to</w:t>
      </w:r>
      <w:r w:rsidR="00191F10">
        <w:t> </w:t>
      </w:r>
      <w:r>
        <w:t>the School.</w:t>
      </w:r>
    </w:p>
    <w:p w14:paraId="52134073" w14:textId="77777777" w:rsidR="0057545B" w:rsidRDefault="0057545B" w:rsidP="00F851EC">
      <w:pPr>
        <w:pStyle w:val="Heading3"/>
        <w:jc w:val="both"/>
      </w:pPr>
      <w:r w:rsidRPr="006F35E0">
        <w:t xml:space="preserve">The Provider must have a robust recruitment and </w:t>
      </w:r>
      <w:r>
        <w:t>selection process for engaging replacement c</w:t>
      </w:r>
      <w:r w:rsidRPr="006F35E0">
        <w:t>haplains</w:t>
      </w:r>
      <w:r>
        <w:t xml:space="preserve"> and any replacement Chaplain must meet the requirements of clause </w:t>
      </w:r>
      <w:r w:rsidR="00B21632">
        <w:fldChar w:fldCharType="begin"/>
      </w:r>
      <w:r>
        <w:instrText xml:space="preserve"> REF _Ref405453160 \r \h </w:instrText>
      </w:r>
      <w:r w:rsidR="00784B6B">
        <w:instrText xml:space="preserve"> \* MERGEFORMAT </w:instrText>
      </w:r>
      <w:r w:rsidR="00B21632">
        <w:fldChar w:fldCharType="separate"/>
      </w:r>
      <w:r w:rsidR="001100B1">
        <w:t>2.5(a</w:t>
      </w:r>
      <w:proofErr w:type="gramStart"/>
      <w:r w:rsidR="001100B1">
        <w:t>)(</w:t>
      </w:r>
      <w:proofErr w:type="gramEnd"/>
      <w:r w:rsidR="001100B1">
        <w:t>v)</w:t>
      </w:r>
      <w:r w:rsidR="00B21632">
        <w:fldChar w:fldCharType="end"/>
      </w:r>
      <w:r>
        <w:t xml:space="preserve"> of this Agreement.</w:t>
      </w:r>
    </w:p>
    <w:p w14:paraId="479C4F52" w14:textId="77777777" w:rsidR="0057545B" w:rsidRDefault="0057545B" w:rsidP="00F851EC">
      <w:pPr>
        <w:pStyle w:val="Heading3"/>
        <w:jc w:val="both"/>
      </w:pPr>
      <w:r w:rsidRPr="000C4413">
        <w:t xml:space="preserve">The Provider acknowledges and agrees that the </w:t>
      </w:r>
      <w:r>
        <w:t xml:space="preserve">Principal is </w:t>
      </w:r>
      <w:r w:rsidRPr="000C4413">
        <w:t>under no obligation to accept any person propos</w:t>
      </w:r>
      <w:r>
        <w:t xml:space="preserve">ed by the Provider as the Chaplain. The Principal must inform the Provider as to whether the Principal will accept the replacement chaplain proposed by the Provider.  </w:t>
      </w:r>
    </w:p>
    <w:p w14:paraId="529BEAEF" w14:textId="77777777" w:rsidR="0057545B" w:rsidRDefault="0057545B" w:rsidP="00F851EC">
      <w:pPr>
        <w:pStyle w:val="Heading3"/>
        <w:jc w:val="both"/>
      </w:pPr>
      <w:r>
        <w:t xml:space="preserve">If the Principal and Provider cannot agree on a Replacement Chaplain within 28 days, the termination provisions apply.  </w:t>
      </w:r>
    </w:p>
    <w:p w14:paraId="4290AD1D" w14:textId="77777777" w:rsidR="0057545B" w:rsidRDefault="0057545B" w:rsidP="00F851EC">
      <w:pPr>
        <w:pStyle w:val="Heading2"/>
        <w:jc w:val="both"/>
      </w:pPr>
      <w:bookmarkStart w:id="63" w:name="_Toc373321868"/>
      <w:bookmarkStart w:id="64" w:name="_Toc393100125"/>
      <w:bookmarkStart w:id="65" w:name="_Toc403064933"/>
      <w:bookmarkStart w:id="66" w:name="_Ref403639690"/>
      <w:r>
        <w:t>Cost of the Chaplaincy Services</w:t>
      </w:r>
      <w:bookmarkEnd w:id="63"/>
      <w:bookmarkEnd w:id="64"/>
      <w:bookmarkEnd w:id="65"/>
      <w:bookmarkEnd w:id="66"/>
    </w:p>
    <w:p w14:paraId="434E06A7" w14:textId="77777777" w:rsidR="0057545B" w:rsidRPr="003C04C1" w:rsidRDefault="0057545B" w:rsidP="00F851EC">
      <w:pPr>
        <w:pStyle w:val="Heading3"/>
        <w:jc w:val="both"/>
      </w:pPr>
      <w:r w:rsidRPr="003C04C1">
        <w:t xml:space="preserve">The </w:t>
      </w:r>
      <w:r>
        <w:t xml:space="preserve">cost for the provision of </w:t>
      </w:r>
      <w:r w:rsidR="007466E6">
        <w:t>c</w:t>
      </w:r>
      <w:r>
        <w:t xml:space="preserve">haplaincy </w:t>
      </w:r>
      <w:r w:rsidR="007466E6">
        <w:t>s</w:t>
      </w:r>
      <w:r>
        <w:t xml:space="preserve">ervices </w:t>
      </w:r>
      <w:r w:rsidRPr="003C04C1">
        <w:t>is set out in</w:t>
      </w:r>
      <w:r>
        <w:t xml:space="preserve"> </w:t>
      </w:r>
      <w:r w:rsidR="00B21632">
        <w:fldChar w:fldCharType="begin"/>
      </w:r>
      <w:r>
        <w:instrText xml:space="preserve"> REF _Ref404258329 \w \h </w:instrText>
      </w:r>
      <w:r w:rsidR="00784B6B">
        <w:instrText xml:space="preserve"> \* MERGEFORMAT </w:instrText>
      </w:r>
      <w:r w:rsidR="00B21632">
        <w:fldChar w:fldCharType="separate"/>
      </w:r>
      <w:r w:rsidR="001100B1">
        <w:t>Item 8</w:t>
      </w:r>
      <w:r w:rsidR="00B21632">
        <w:fldChar w:fldCharType="end"/>
      </w:r>
      <w:r>
        <w:t xml:space="preserve"> </w:t>
      </w:r>
      <w:r w:rsidRPr="008703C0">
        <w:t>of</w:t>
      </w:r>
      <w:r>
        <w:t xml:space="preserve"> the Agreement Schedule. </w:t>
      </w:r>
    </w:p>
    <w:p w14:paraId="23621BB2" w14:textId="77777777" w:rsidR="0057545B" w:rsidRDefault="0057545B" w:rsidP="00F851EC">
      <w:pPr>
        <w:pStyle w:val="Heading3"/>
        <w:jc w:val="both"/>
      </w:pPr>
      <w:bookmarkStart w:id="67" w:name="_Ref401151785"/>
      <w:r>
        <w:t>Unless otherwise expressly stated, all prices or other amounts payable or</w:t>
      </w:r>
      <w:r w:rsidR="00326404">
        <w:t> </w:t>
      </w:r>
      <w:r>
        <w:t xml:space="preserve">consideration to be provided under or in accordance with this Agreement are </w:t>
      </w:r>
      <w:r w:rsidRPr="00C908B1">
        <w:t>exclusive</w:t>
      </w:r>
      <w:r>
        <w:t xml:space="preserve"> of GST.</w:t>
      </w:r>
    </w:p>
    <w:p w14:paraId="05CD4C24" w14:textId="77777777" w:rsidR="0057545B" w:rsidRDefault="0057545B" w:rsidP="00F851EC">
      <w:pPr>
        <w:pStyle w:val="Heading3"/>
        <w:jc w:val="both"/>
      </w:pPr>
      <w:bookmarkStart w:id="68" w:name="_Ref403639777"/>
      <w:r w:rsidRPr="0078594E">
        <w:t xml:space="preserve">The </w:t>
      </w:r>
      <w:r>
        <w:t>Provider</w:t>
      </w:r>
      <w:r w:rsidRPr="0078594E">
        <w:t xml:space="preserve"> must submit to the </w:t>
      </w:r>
      <w:r>
        <w:t>School</w:t>
      </w:r>
      <w:r w:rsidRPr="0078594E">
        <w:t xml:space="preserve"> a Tax Invoice or Tax Invoices in</w:t>
      </w:r>
      <w:r w:rsidR="00326404">
        <w:t> </w:t>
      </w:r>
      <w:r w:rsidRPr="0078594E">
        <w:t xml:space="preserve">respect of </w:t>
      </w:r>
      <w:r>
        <w:t xml:space="preserve">the </w:t>
      </w:r>
      <w:r w:rsidR="007466E6">
        <w:t>c</w:t>
      </w:r>
      <w:r>
        <w:t xml:space="preserve">haplaincy </w:t>
      </w:r>
      <w:r w:rsidR="007466E6">
        <w:t>s</w:t>
      </w:r>
      <w:r>
        <w:t>ervices</w:t>
      </w:r>
      <w:bookmarkEnd w:id="67"/>
      <w:r>
        <w:t xml:space="preserve"> as set out in </w:t>
      </w:r>
      <w:r w:rsidR="00B21632">
        <w:rPr>
          <w:b/>
        </w:rPr>
        <w:fldChar w:fldCharType="begin"/>
      </w:r>
      <w:r>
        <w:instrText xml:space="preserve"> REF _Ref404258352 \w \h </w:instrText>
      </w:r>
      <w:r w:rsidR="00784B6B">
        <w:rPr>
          <w:b/>
        </w:rPr>
        <w:instrText xml:space="preserve"> \* MERGEFORMAT </w:instrText>
      </w:r>
      <w:r w:rsidR="00B21632">
        <w:rPr>
          <w:b/>
        </w:rPr>
      </w:r>
      <w:r w:rsidR="00B21632">
        <w:rPr>
          <w:b/>
        </w:rPr>
        <w:fldChar w:fldCharType="separate"/>
      </w:r>
      <w:r w:rsidR="001100B1">
        <w:t>Item 9</w:t>
      </w:r>
      <w:r w:rsidR="00B21632">
        <w:rPr>
          <w:b/>
        </w:rPr>
        <w:fldChar w:fldCharType="end"/>
      </w:r>
      <w:r>
        <w:rPr>
          <w:b/>
        </w:rPr>
        <w:t xml:space="preserve"> </w:t>
      </w:r>
      <w:r w:rsidRPr="008703C0">
        <w:t>of</w:t>
      </w:r>
      <w:r>
        <w:t xml:space="preserve"> the Agreement Schedule, which is to be:</w:t>
      </w:r>
    </w:p>
    <w:p w14:paraId="2FEEB7B4" w14:textId="77777777" w:rsidR="0057545B" w:rsidRDefault="0057545B" w:rsidP="00F851EC">
      <w:pPr>
        <w:pStyle w:val="Heading4"/>
        <w:tabs>
          <w:tab w:val="clear" w:pos="1701"/>
        </w:tabs>
        <w:ind w:left="2127" w:hanging="426"/>
        <w:jc w:val="both"/>
      </w:pPr>
      <w:proofErr w:type="gramStart"/>
      <w:r>
        <w:t>not</w:t>
      </w:r>
      <w:proofErr w:type="gramEnd"/>
      <w:r>
        <w:t xml:space="preserve"> less frequently than once per School term; and </w:t>
      </w:r>
    </w:p>
    <w:p w14:paraId="740A37D3" w14:textId="77777777" w:rsidR="0057545B" w:rsidRDefault="0057545B" w:rsidP="00F851EC">
      <w:pPr>
        <w:pStyle w:val="Heading4"/>
        <w:ind w:left="2127" w:hanging="426"/>
        <w:jc w:val="both"/>
      </w:pPr>
      <w:proofErr w:type="gramStart"/>
      <w:r>
        <w:t>must</w:t>
      </w:r>
      <w:proofErr w:type="gramEnd"/>
      <w:r>
        <w:t xml:space="preserve"> only relate to the costs of the </w:t>
      </w:r>
      <w:r w:rsidR="007466E6">
        <w:t>c</w:t>
      </w:r>
      <w:r>
        <w:t xml:space="preserve">haplaincy </w:t>
      </w:r>
      <w:r w:rsidR="007466E6">
        <w:t>s</w:t>
      </w:r>
      <w:r>
        <w:t>ervices provided or to be provided in that invoice period.</w:t>
      </w:r>
      <w:bookmarkEnd w:id="68"/>
    </w:p>
    <w:p w14:paraId="470C85C6" w14:textId="77777777" w:rsidR="0057545B" w:rsidRDefault="0057545B" w:rsidP="00F851EC">
      <w:pPr>
        <w:pStyle w:val="Heading3"/>
        <w:jc w:val="both"/>
      </w:pPr>
      <w:bookmarkStart w:id="69" w:name="_Ref401151920"/>
      <w:bookmarkStart w:id="70" w:name="_Toc373321899"/>
      <w:r w:rsidRPr="00023675">
        <w:t xml:space="preserve">Without limiting any other clause of this Agreement, or any other remedy the </w:t>
      </w:r>
      <w:r>
        <w:t>School</w:t>
      </w:r>
      <w:r w:rsidRPr="00023675">
        <w:t xml:space="preserve"> may have, if the </w:t>
      </w:r>
      <w:r>
        <w:t>Provider</w:t>
      </w:r>
      <w:r w:rsidRPr="00023675">
        <w:t xml:space="preserve"> fails to provide or perform any of the </w:t>
      </w:r>
      <w:r w:rsidR="007466E6">
        <w:t>c</w:t>
      </w:r>
      <w:r>
        <w:t xml:space="preserve">haplaincy </w:t>
      </w:r>
      <w:r w:rsidR="007466E6">
        <w:t>s</w:t>
      </w:r>
      <w:r w:rsidRPr="00023675">
        <w:t xml:space="preserve">ervices in accordance with the requirements of this Agreement, the </w:t>
      </w:r>
      <w:r>
        <w:t>School</w:t>
      </w:r>
      <w:r w:rsidRPr="00023675">
        <w:t xml:space="preserve"> will not be required to pay for those</w:t>
      </w:r>
      <w:r>
        <w:t xml:space="preserve"> </w:t>
      </w:r>
      <w:r w:rsidR="007466E6">
        <w:t>c</w:t>
      </w:r>
      <w:r>
        <w:t>haplaincy</w:t>
      </w:r>
      <w:r w:rsidRPr="00023675">
        <w:t xml:space="preserve"> </w:t>
      </w:r>
      <w:r w:rsidR="007466E6">
        <w:t>s</w:t>
      </w:r>
      <w:r w:rsidRPr="00023675">
        <w:t>ervices</w:t>
      </w:r>
      <w:r>
        <w:t xml:space="preserve">. </w:t>
      </w:r>
      <w:bookmarkEnd w:id="69"/>
    </w:p>
    <w:p w14:paraId="4674DAF7" w14:textId="77777777" w:rsidR="0057545B" w:rsidRDefault="0057545B" w:rsidP="00F851EC">
      <w:pPr>
        <w:pStyle w:val="Heading1"/>
        <w:jc w:val="both"/>
      </w:pPr>
      <w:bookmarkStart w:id="71" w:name="_Toc403064934"/>
      <w:bookmarkStart w:id="72" w:name="_Ref404258422"/>
      <w:bookmarkStart w:id="73" w:name="_Ref404258499"/>
      <w:bookmarkEnd w:id="70"/>
      <w:r>
        <w:t>Information</w:t>
      </w:r>
      <w:bookmarkEnd w:id="71"/>
      <w:bookmarkEnd w:id="72"/>
      <w:bookmarkEnd w:id="73"/>
    </w:p>
    <w:p w14:paraId="0C010E00" w14:textId="77777777" w:rsidR="0057545B" w:rsidRDefault="0057545B" w:rsidP="00F851EC">
      <w:pPr>
        <w:pStyle w:val="Heading2"/>
        <w:ind w:left="709" w:hanging="709"/>
        <w:jc w:val="both"/>
      </w:pPr>
      <w:bookmarkStart w:id="74" w:name="_Toc373321889"/>
      <w:r>
        <w:t>Compliance with the Information, Records and Reporting Policy</w:t>
      </w:r>
    </w:p>
    <w:p w14:paraId="1F82C86E" w14:textId="77777777" w:rsidR="0057545B" w:rsidRDefault="0057545B" w:rsidP="00F851EC">
      <w:pPr>
        <w:pStyle w:val="Heading3"/>
        <w:numPr>
          <w:ilvl w:val="2"/>
          <w:numId w:val="6"/>
        </w:numPr>
        <w:jc w:val="both"/>
      </w:pPr>
      <w:r>
        <w:t>The Provider acknowledges that in accordance with the terms of this Agreement, ownership of all records created by the Chaplain during or</w:t>
      </w:r>
      <w:r w:rsidR="00326404">
        <w:t> </w:t>
      </w:r>
      <w:r>
        <w:t xml:space="preserve">related to the provision of </w:t>
      </w:r>
      <w:r w:rsidR="007466E6">
        <w:t>c</w:t>
      </w:r>
      <w:r>
        <w:t xml:space="preserve">haplaincy </w:t>
      </w:r>
      <w:r w:rsidR="007466E6">
        <w:t>s</w:t>
      </w:r>
      <w:r>
        <w:t>ervices in the school immediately vests in the State.</w:t>
      </w:r>
    </w:p>
    <w:p w14:paraId="774FE0CD" w14:textId="77777777" w:rsidR="0057545B" w:rsidRDefault="0057545B" w:rsidP="00F851EC">
      <w:pPr>
        <w:pStyle w:val="Heading3"/>
        <w:numPr>
          <w:ilvl w:val="2"/>
          <w:numId w:val="6"/>
        </w:numPr>
        <w:jc w:val="both"/>
      </w:pPr>
      <w:r>
        <w:t xml:space="preserve">The Provider acknowledges that the records must be kept, filed, and made available to the School or the Department in accordance with this Agreement and the Chaplaincy </w:t>
      </w:r>
      <w:r w:rsidRPr="00F045A9">
        <w:t>Information, Records and Reporting Policy</w:t>
      </w:r>
      <w:r>
        <w:t xml:space="preserve">. </w:t>
      </w:r>
    </w:p>
    <w:p w14:paraId="4E700531" w14:textId="77777777" w:rsidR="0057545B" w:rsidRPr="00C674B1" w:rsidRDefault="0057545B" w:rsidP="00F851EC">
      <w:pPr>
        <w:pStyle w:val="Heading3"/>
        <w:numPr>
          <w:ilvl w:val="2"/>
          <w:numId w:val="6"/>
        </w:numPr>
        <w:jc w:val="both"/>
      </w:pPr>
      <w:r>
        <w:t xml:space="preserve">On termination or expiry of this Agreement the Provider will ensure that all relevant files, records and information related to the provision of </w:t>
      </w:r>
      <w:r w:rsidR="007466E6">
        <w:t>c</w:t>
      </w:r>
      <w:r>
        <w:t xml:space="preserve">haplaincy </w:t>
      </w:r>
      <w:r w:rsidR="007466E6">
        <w:t>s</w:t>
      </w:r>
      <w:r>
        <w:t xml:space="preserve">ervices in the School are provided to the school or the Department in accordance with the Chaplaincy </w:t>
      </w:r>
      <w:r w:rsidRPr="00F045A9">
        <w:t xml:space="preserve">Information, Records and Reporting Policy </w:t>
      </w:r>
      <w:r w:rsidRPr="00575ED7">
        <w:t>and that the</w:t>
      </w:r>
      <w:r w:rsidRPr="00CD74F3">
        <w:t xml:space="preserve"> beneficial ownership of all records </w:t>
      </w:r>
      <w:r>
        <w:t xml:space="preserve">relating to </w:t>
      </w:r>
      <w:r w:rsidRPr="00CD74F3">
        <w:t xml:space="preserve">the </w:t>
      </w:r>
      <w:r w:rsidR="004D6418">
        <w:t>c</w:t>
      </w:r>
      <w:r>
        <w:t xml:space="preserve">haplaincy </w:t>
      </w:r>
      <w:r w:rsidR="004D6418">
        <w:t>s</w:t>
      </w:r>
      <w:r w:rsidRPr="00CD74F3">
        <w:t xml:space="preserve">ervices provided by the </w:t>
      </w:r>
      <w:r>
        <w:t xml:space="preserve">Provider </w:t>
      </w:r>
      <w:r w:rsidRPr="00CD74F3">
        <w:t xml:space="preserve">will be transferred to </w:t>
      </w:r>
      <w:r>
        <w:t>School.</w:t>
      </w:r>
    </w:p>
    <w:p w14:paraId="3A841838" w14:textId="77777777" w:rsidR="0057545B" w:rsidRDefault="0057545B" w:rsidP="00F851EC">
      <w:pPr>
        <w:pStyle w:val="Heading3"/>
        <w:jc w:val="both"/>
      </w:pPr>
      <w:r>
        <w:t xml:space="preserve">The Provider may retain copies of part or all of the records produced by the Chaplain in relation to the provision of </w:t>
      </w:r>
      <w:r w:rsidR="007466E6">
        <w:t>c</w:t>
      </w:r>
      <w:r>
        <w:t xml:space="preserve">haplaincy </w:t>
      </w:r>
      <w:r w:rsidR="007466E6">
        <w:t>s</w:t>
      </w:r>
      <w:r>
        <w:t>ervices in the School if</w:t>
      </w:r>
      <w:r w:rsidR="00326404">
        <w:t> </w:t>
      </w:r>
      <w:r>
        <w:t xml:space="preserve">this is required by law or professional practice or in order to meet its obligations. </w:t>
      </w:r>
      <w:r w:rsidRPr="00CD74F3">
        <w:t xml:space="preserve">The </w:t>
      </w:r>
      <w:r>
        <w:t xml:space="preserve">Provider must use, disclose, </w:t>
      </w:r>
      <w:r w:rsidRPr="00CD74F3">
        <w:t>store</w:t>
      </w:r>
      <w:r>
        <w:t>, secure and dispose of</w:t>
      </w:r>
      <w:r w:rsidR="00326404">
        <w:t> </w:t>
      </w:r>
      <w:r>
        <w:t>any copied re</w:t>
      </w:r>
      <w:r w:rsidRPr="00CD74F3">
        <w:t>cords in acco</w:t>
      </w:r>
      <w:r>
        <w:t>rdance with:</w:t>
      </w:r>
    </w:p>
    <w:p w14:paraId="78A1FA00" w14:textId="77777777" w:rsidR="0057545B" w:rsidRDefault="0057545B" w:rsidP="00F851EC">
      <w:pPr>
        <w:pStyle w:val="Heading4"/>
        <w:tabs>
          <w:tab w:val="clear" w:pos="1701"/>
        </w:tabs>
        <w:ind w:left="2127" w:hanging="426"/>
        <w:jc w:val="both"/>
      </w:pPr>
      <w:proofErr w:type="gramStart"/>
      <w:r>
        <w:t>the</w:t>
      </w:r>
      <w:proofErr w:type="gramEnd"/>
      <w:r>
        <w:t xml:space="preserve"> </w:t>
      </w:r>
      <w:r>
        <w:rPr>
          <w:i/>
        </w:rPr>
        <w:t xml:space="preserve">Privacy and Data Protection Act 2014 </w:t>
      </w:r>
      <w:r>
        <w:t xml:space="preserve">and any standards, policies or guidelines issued from time to time in accordance with this Act;  </w:t>
      </w:r>
    </w:p>
    <w:p w14:paraId="7900D426" w14:textId="77777777" w:rsidR="0057545B" w:rsidRDefault="0057545B" w:rsidP="00F851EC">
      <w:pPr>
        <w:pStyle w:val="Heading4"/>
        <w:tabs>
          <w:tab w:val="clear" w:pos="1701"/>
        </w:tabs>
        <w:ind w:left="2127" w:hanging="426"/>
        <w:jc w:val="both"/>
      </w:pPr>
      <w:proofErr w:type="gramStart"/>
      <w:r>
        <w:t>the</w:t>
      </w:r>
      <w:proofErr w:type="gramEnd"/>
      <w:r>
        <w:t xml:space="preserve"> </w:t>
      </w:r>
      <w:r>
        <w:rPr>
          <w:i/>
        </w:rPr>
        <w:t xml:space="preserve">Health Records Act 2001 </w:t>
      </w:r>
      <w:r>
        <w:t xml:space="preserve">and any standards, policies or guidelines issued from time to time in accordance with this Act; </w:t>
      </w:r>
    </w:p>
    <w:p w14:paraId="2FD7A347" w14:textId="77777777" w:rsidR="0057545B" w:rsidRDefault="0057545B" w:rsidP="00F851EC">
      <w:pPr>
        <w:pStyle w:val="Heading4"/>
        <w:tabs>
          <w:tab w:val="clear" w:pos="1701"/>
        </w:tabs>
        <w:ind w:left="2127" w:hanging="426"/>
        <w:jc w:val="both"/>
      </w:pPr>
      <w:proofErr w:type="gramStart"/>
      <w:r>
        <w:t>the</w:t>
      </w:r>
      <w:proofErr w:type="gramEnd"/>
      <w:r>
        <w:t xml:space="preserve"> </w:t>
      </w:r>
      <w:r>
        <w:rPr>
          <w:i/>
        </w:rPr>
        <w:t xml:space="preserve">Public Records Act 1973 </w:t>
      </w:r>
      <w:r>
        <w:t xml:space="preserve"> and any standards, policies or guidelines issued from time to time in accordance with this Act;</w:t>
      </w:r>
    </w:p>
    <w:p w14:paraId="7E9F9CCD" w14:textId="77777777" w:rsidR="0057545B" w:rsidRDefault="0057545B" w:rsidP="00F851EC">
      <w:pPr>
        <w:pStyle w:val="Heading4"/>
        <w:tabs>
          <w:tab w:val="clear" w:pos="1701"/>
        </w:tabs>
        <w:ind w:left="2127" w:hanging="426"/>
        <w:jc w:val="both"/>
      </w:pPr>
      <w:proofErr w:type="gramStart"/>
      <w:r>
        <w:t>any</w:t>
      </w:r>
      <w:proofErr w:type="gramEnd"/>
      <w:r>
        <w:t xml:space="preserve"> other relevant legislation and associated standards, policies or</w:t>
      </w:r>
      <w:r w:rsidR="00326404">
        <w:t> </w:t>
      </w:r>
      <w:r>
        <w:t xml:space="preserve">guidelines issued from time to time; and </w:t>
      </w:r>
    </w:p>
    <w:p w14:paraId="4C4F65A6" w14:textId="77777777" w:rsidR="0057545B" w:rsidRDefault="0057545B" w:rsidP="00F851EC">
      <w:pPr>
        <w:pStyle w:val="Heading4"/>
        <w:tabs>
          <w:tab w:val="clear" w:pos="1701"/>
        </w:tabs>
        <w:ind w:left="2127" w:hanging="426"/>
        <w:jc w:val="both"/>
      </w:pPr>
      <w:proofErr w:type="gramStart"/>
      <w:r>
        <w:t>the</w:t>
      </w:r>
      <w:proofErr w:type="gramEnd"/>
      <w:r>
        <w:t xml:space="preserve"> Chaplaincy </w:t>
      </w:r>
      <w:r w:rsidRPr="004503C8">
        <w:t>Information, Records and Reporting Policy</w:t>
      </w:r>
      <w:r>
        <w:rPr>
          <w:i/>
        </w:rPr>
        <w:t xml:space="preserve"> </w:t>
      </w:r>
      <w:r>
        <w:t>published on the Department’s website and as amended from time to time</w:t>
      </w:r>
      <w:r>
        <w:rPr>
          <w:i/>
        </w:rPr>
        <w:t>.</w:t>
      </w:r>
    </w:p>
    <w:p w14:paraId="1CFB70D7" w14:textId="77777777" w:rsidR="0057545B" w:rsidRDefault="0057545B" w:rsidP="00F851EC">
      <w:pPr>
        <w:pStyle w:val="Heading2"/>
        <w:jc w:val="both"/>
      </w:pPr>
      <w:bookmarkStart w:id="75" w:name="_Toc373321911"/>
      <w:bookmarkStart w:id="76" w:name="_Toc393100139"/>
      <w:bookmarkStart w:id="77" w:name="_Ref401152012"/>
      <w:bookmarkStart w:id="78" w:name="_Ref401152054"/>
      <w:r>
        <w:t>Privacy</w:t>
      </w:r>
      <w:bookmarkEnd w:id="75"/>
      <w:bookmarkEnd w:id="76"/>
      <w:bookmarkEnd w:id="77"/>
      <w:bookmarkEnd w:id="78"/>
    </w:p>
    <w:p w14:paraId="7524B248" w14:textId="77777777" w:rsidR="0057545B" w:rsidRDefault="0057545B" w:rsidP="00F851EC">
      <w:pPr>
        <w:pStyle w:val="contdpara"/>
        <w:jc w:val="both"/>
      </w:pPr>
      <w:r>
        <w:t xml:space="preserve">The Provider acknowledges that it will be bound by the </w:t>
      </w:r>
      <w:r w:rsidRPr="009E16B4">
        <w:rPr>
          <w:i/>
        </w:rPr>
        <w:t xml:space="preserve">Health Records Act 2001 </w:t>
      </w:r>
      <w:r>
        <w:t xml:space="preserve">and the </w:t>
      </w:r>
      <w:r w:rsidRPr="009E16B4">
        <w:rPr>
          <w:i/>
        </w:rPr>
        <w:t xml:space="preserve">Privacy </w:t>
      </w:r>
      <w:r>
        <w:rPr>
          <w:i/>
        </w:rPr>
        <w:t>and Data Protection Act 2014</w:t>
      </w:r>
      <w:r w:rsidRPr="009E16B4">
        <w:t xml:space="preserve"> </w:t>
      </w:r>
      <w:r>
        <w:t>and any applicable principles and code of practice under those Acts with respect to any act done or practice engaged in by the Provider under or in connection with this Agreement in the same way and to the same extent as the Department or the School would have been bound had it</w:t>
      </w:r>
      <w:r w:rsidR="00326404">
        <w:t> </w:t>
      </w:r>
      <w:r>
        <w:t>been directly done or engaged in by the Department or the School.</w:t>
      </w:r>
    </w:p>
    <w:p w14:paraId="1BD86D9E" w14:textId="77777777" w:rsidR="0057545B" w:rsidRDefault="0057545B" w:rsidP="00F851EC">
      <w:pPr>
        <w:pStyle w:val="Heading2"/>
        <w:keepLines/>
        <w:jc w:val="both"/>
      </w:pPr>
      <w:r>
        <w:t>Mandatory Reporting</w:t>
      </w:r>
    </w:p>
    <w:p w14:paraId="58F20ACF" w14:textId="77777777" w:rsidR="0057545B" w:rsidRDefault="0057545B" w:rsidP="00F851EC">
      <w:pPr>
        <w:pStyle w:val="contdpara"/>
        <w:keepNext/>
        <w:keepLines/>
        <w:jc w:val="both"/>
      </w:pPr>
      <w:r>
        <w:t xml:space="preserve">The Provider will ensure that its employees, agents and advisers will comply with: </w:t>
      </w:r>
    </w:p>
    <w:p w14:paraId="58957AD1" w14:textId="77777777" w:rsidR="0057545B" w:rsidRDefault="0057545B" w:rsidP="00F851EC">
      <w:pPr>
        <w:pStyle w:val="Heading3"/>
        <w:numPr>
          <w:ilvl w:val="2"/>
          <w:numId w:val="6"/>
        </w:numPr>
        <w:jc w:val="both"/>
      </w:pPr>
      <w:r>
        <w:t>all mandatory reporting obligations under the</w:t>
      </w:r>
      <w:r w:rsidRPr="007A1F87">
        <w:rPr>
          <w:i/>
        </w:rPr>
        <w:t xml:space="preserve"> Children, Youth and Families Act </w:t>
      </w:r>
      <w:r w:rsidRPr="00CA5E43">
        <w:rPr>
          <w:i/>
        </w:rPr>
        <w:t>2005</w:t>
      </w:r>
      <w:r>
        <w:t xml:space="preserve"> as if the Chaplain were a “mandatory reporter” as defined under that Act; and</w:t>
      </w:r>
    </w:p>
    <w:p w14:paraId="79959909" w14:textId="77777777" w:rsidR="0057545B" w:rsidRDefault="0057545B" w:rsidP="00F851EC">
      <w:pPr>
        <w:pStyle w:val="Heading3"/>
        <w:jc w:val="both"/>
      </w:pPr>
      <w:proofErr w:type="gramStart"/>
      <w:r>
        <w:t>the</w:t>
      </w:r>
      <w:proofErr w:type="gramEnd"/>
      <w:r>
        <w:t xml:space="preserve"> Department’s </w:t>
      </w:r>
      <w:r>
        <w:rPr>
          <w:i/>
        </w:rPr>
        <w:t xml:space="preserve">Child Protection – </w:t>
      </w:r>
      <w:r w:rsidR="00326404">
        <w:rPr>
          <w:i/>
        </w:rPr>
        <w:t>Reporting Obligations</w:t>
      </w:r>
      <w:r>
        <w:rPr>
          <w:i/>
        </w:rPr>
        <w:t xml:space="preserve"> </w:t>
      </w:r>
      <w:r w:rsidRPr="003C4FC4">
        <w:t>as published, and updated from time to time, on the Department's website</w:t>
      </w:r>
      <w:r>
        <w:rPr>
          <w:i/>
        </w:rPr>
        <w:t>.</w:t>
      </w:r>
    </w:p>
    <w:p w14:paraId="7B1CEACC" w14:textId="77777777" w:rsidR="0057545B" w:rsidRDefault="0057545B" w:rsidP="00F851EC">
      <w:pPr>
        <w:pStyle w:val="Heading2"/>
        <w:jc w:val="both"/>
      </w:pPr>
      <w:bookmarkStart w:id="79" w:name="_Toc373321900"/>
      <w:bookmarkStart w:id="80" w:name="_Toc393100133"/>
      <w:bookmarkStart w:id="81" w:name="_Ref401151998"/>
      <w:bookmarkStart w:id="82" w:name="_Toc403064935"/>
      <w:bookmarkEnd w:id="74"/>
      <w:r>
        <w:t>Reporting</w:t>
      </w:r>
    </w:p>
    <w:p w14:paraId="1F68901E" w14:textId="77777777" w:rsidR="0057545B" w:rsidRPr="00877503" w:rsidRDefault="0057545B" w:rsidP="00F851EC">
      <w:pPr>
        <w:pStyle w:val="Heading3"/>
        <w:jc w:val="both"/>
      </w:pPr>
      <w:r w:rsidRPr="00A139A4">
        <w:t xml:space="preserve">The </w:t>
      </w:r>
      <w:r>
        <w:t xml:space="preserve">Provider </w:t>
      </w:r>
      <w:r w:rsidRPr="00A139A4">
        <w:t>will</w:t>
      </w:r>
      <w:r>
        <w:t>, in accordance with the</w:t>
      </w:r>
      <w:r w:rsidRPr="00F11F04">
        <w:t xml:space="preserve"> </w:t>
      </w:r>
      <w:r>
        <w:t xml:space="preserve">Chaplaincy </w:t>
      </w:r>
      <w:r w:rsidRPr="00F11F04">
        <w:t xml:space="preserve">Information, Records and Reporting Policy, </w:t>
      </w:r>
      <w:r w:rsidRPr="00877503">
        <w:t xml:space="preserve">give the Principal information about and report on the </w:t>
      </w:r>
      <w:r w:rsidR="007466E6">
        <w:t>c</w:t>
      </w:r>
      <w:r w:rsidRPr="00877503">
        <w:t xml:space="preserve">haplaincy </w:t>
      </w:r>
      <w:r w:rsidR="007466E6">
        <w:t>s</w:t>
      </w:r>
      <w:r w:rsidRPr="00877503">
        <w:t>ervices provided to the School as agreed in the Work Plan and Position Description and otherwise as requested by the Princi</w:t>
      </w:r>
      <w:r>
        <w:t>pal including information about:</w:t>
      </w:r>
    </w:p>
    <w:p w14:paraId="096D9A0E" w14:textId="77777777" w:rsidR="0057545B" w:rsidRDefault="0057545B" w:rsidP="00F851EC">
      <w:pPr>
        <w:pStyle w:val="Heading4"/>
        <w:ind w:left="2127" w:hanging="426"/>
        <w:jc w:val="both"/>
      </w:pPr>
      <w:proofErr w:type="gramStart"/>
      <w:r>
        <w:t>how</w:t>
      </w:r>
      <w:proofErr w:type="gramEnd"/>
      <w:r>
        <w:t xml:space="preserve"> many hours of </w:t>
      </w:r>
      <w:r w:rsidR="007466E6">
        <w:t>c</w:t>
      </w:r>
      <w:r>
        <w:t xml:space="preserve">haplaincy </w:t>
      </w:r>
      <w:r w:rsidR="007466E6">
        <w:t>s</w:t>
      </w:r>
      <w:r>
        <w:t>ervices were provided;</w:t>
      </w:r>
    </w:p>
    <w:p w14:paraId="4CBBC5AE" w14:textId="77777777" w:rsidR="0057545B" w:rsidRDefault="0057545B" w:rsidP="00F851EC">
      <w:pPr>
        <w:pStyle w:val="Heading4"/>
        <w:ind w:left="2127" w:hanging="426"/>
        <w:jc w:val="both"/>
      </w:pPr>
      <w:proofErr w:type="gramStart"/>
      <w:r>
        <w:t>how</w:t>
      </w:r>
      <w:proofErr w:type="gramEnd"/>
      <w:r>
        <w:t xml:space="preserve"> many students have accessed the </w:t>
      </w:r>
      <w:r w:rsidR="007466E6">
        <w:t>c</w:t>
      </w:r>
      <w:r>
        <w:t xml:space="preserve">haplaincy </w:t>
      </w:r>
      <w:r w:rsidR="007466E6">
        <w:t>s</w:t>
      </w:r>
      <w:r>
        <w:t>ervices;</w:t>
      </w:r>
    </w:p>
    <w:p w14:paraId="5A9B7FB2" w14:textId="77777777" w:rsidR="0057545B" w:rsidRDefault="0057545B" w:rsidP="00F851EC">
      <w:pPr>
        <w:pStyle w:val="Heading4"/>
        <w:tabs>
          <w:tab w:val="clear" w:pos="1701"/>
        </w:tabs>
        <w:ind w:left="2127" w:hanging="426"/>
        <w:jc w:val="both"/>
      </w:pPr>
      <w:proofErr w:type="gramStart"/>
      <w:r>
        <w:t>any</w:t>
      </w:r>
      <w:proofErr w:type="gramEnd"/>
      <w:r>
        <w:t xml:space="preserve"> complaints or concerns identified with regard to the Chaplain or the provision of </w:t>
      </w:r>
      <w:r w:rsidR="007466E6">
        <w:t>c</w:t>
      </w:r>
      <w:r>
        <w:t xml:space="preserve">haplaincy </w:t>
      </w:r>
      <w:r w:rsidR="007466E6">
        <w:t>s</w:t>
      </w:r>
      <w:r>
        <w:t xml:space="preserve">ervices; </w:t>
      </w:r>
    </w:p>
    <w:p w14:paraId="1A7EC78D" w14:textId="77777777" w:rsidR="0057545B" w:rsidRPr="00A139A4" w:rsidRDefault="0057545B" w:rsidP="00596064">
      <w:pPr>
        <w:pStyle w:val="Heading4"/>
        <w:tabs>
          <w:tab w:val="clear" w:pos="1701"/>
        </w:tabs>
        <w:ind w:left="2127" w:hanging="426"/>
        <w:jc w:val="both"/>
      </w:pPr>
      <w:proofErr w:type="gramStart"/>
      <w:r>
        <w:t>aggregated</w:t>
      </w:r>
      <w:proofErr w:type="gramEnd"/>
      <w:r>
        <w:t xml:space="preserve"> data about the nature of the </w:t>
      </w:r>
      <w:r w:rsidR="007466E6">
        <w:t>c</w:t>
      </w:r>
      <w:r>
        <w:t xml:space="preserve">haplaincy </w:t>
      </w:r>
      <w:r w:rsidR="007466E6">
        <w:t>s</w:t>
      </w:r>
      <w:r>
        <w:t xml:space="preserve">ervices provided.  </w:t>
      </w:r>
    </w:p>
    <w:p w14:paraId="0CBA37AE" w14:textId="77777777" w:rsidR="0057545B" w:rsidRPr="00A139A4" w:rsidRDefault="0057545B" w:rsidP="00F851EC">
      <w:pPr>
        <w:pStyle w:val="Heading3"/>
        <w:jc w:val="both"/>
      </w:pPr>
      <w:r>
        <w:t xml:space="preserve">The Provider </w:t>
      </w:r>
      <w:r w:rsidRPr="00A139A4">
        <w:t xml:space="preserve">will </w:t>
      </w:r>
      <w:r>
        <w:t xml:space="preserve">also </w:t>
      </w:r>
      <w:r w:rsidRPr="00A139A4">
        <w:t xml:space="preserve">provide the </w:t>
      </w:r>
      <w:r>
        <w:t>Principal with information and records that relate</w:t>
      </w:r>
      <w:r w:rsidRPr="00A139A4">
        <w:t xml:space="preserve"> to the</w:t>
      </w:r>
      <w:r>
        <w:t xml:space="preserve"> </w:t>
      </w:r>
      <w:r w:rsidRPr="00A139A4">
        <w:t xml:space="preserve">delivery of </w:t>
      </w:r>
      <w:r w:rsidR="007466E6">
        <w:t>c</w:t>
      </w:r>
      <w:r>
        <w:t xml:space="preserve">haplaincy </w:t>
      </w:r>
      <w:r w:rsidR="007466E6">
        <w:t>s</w:t>
      </w:r>
      <w:r>
        <w:t>ervices as requested by the Principal in order for the School to meet any obligations the School has to</w:t>
      </w:r>
      <w:r w:rsidR="00E86F35">
        <w:t> </w:t>
      </w:r>
      <w:r>
        <w:t>account for the expenditure of funds.</w:t>
      </w:r>
    </w:p>
    <w:p w14:paraId="5EF6BE50" w14:textId="77777777" w:rsidR="0057545B" w:rsidRDefault="0057545B" w:rsidP="00F851EC">
      <w:pPr>
        <w:pStyle w:val="Heading1"/>
        <w:jc w:val="both"/>
      </w:pPr>
      <w:r>
        <w:t>Warranties</w:t>
      </w:r>
      <w:bookmarkEnd w:id="79"/>
      <w:bookmarkEnd w:id="80"/>
      <w:bookmarkEnd w:id="81"/>
      <w:bookmarkEnd w:id="82"/>
    </w:p>
    <w:p w14:paraId="3AEFF46E" w14:textId="77777777" w:rsidR="0057545B" w:rsidRDefault="0057545B" w:rsidP="00F851EC">
      <w:pPr>
        <w:pStyle w:val="contdpara"/>
        <w:jc w:val="both"/>
      </w:pPr>
      <w:r>
        <w:t>The Provider warrants that:</w:t>
      </w:r>
    </w:p>
    <w:p w14:paraId="2280F2FC" w14:textId="77777777" w:rsidR="0057545B" w:rsidRDefault="0057545B" w:rsidP="00F851EC">
      <w:pPr>
        <w:pStyle w:val="Heading3"/>
        <w:jc w:val="both"/>
      </w:pPr>
      <w:proofErr w:type="gramStart"/>
      <w:r>
        <w:t>it</w:t>
      </w:r>
      <w:proofErr w:type="gramEnd"/>
      <w:r>
        <w:t xml:space="preserve"> and its employees and agents are fit and proper persons, appropriately qualified and have the requisite knowledge, skill and expertise to provide the </w:t>
      </w:r>
      <w:r w:rsidR="007466E6">
        <w:t>c</w:t>
      </w:r>
      <w:r>
        <w:t xml:space="preserve">haplaincy </w:t>
      </w:r>
      <w:r w:rsidR="007466E6">
        <w:t>s</w:t>
      </w:r>
      <w:r>
        <w:t>ervices;</w:t>
      </w:r>
    </w:p>
    <w:p w14:paraId="47F66AEA" w14:textId="77777777" w:rsidR="0057545B" w:rsidRPr="00E63DB1" w:rsidRDefault="0057545B" w:rsidP="00F851EC">
      <w:pPr>
        <w:pStyle w:val="Heading3"/>
        <w:jc w:val="both"/>
      </w:pPr>
      <w:proofErr w:type="gramStart"/>
      <w:r>
        <w:t>the</w:t>
      </w:r>
      <w:proofErr w:type="gramEnd"/>
      <w:r>
        <w:t xml:space="preserve"> person providing </w:t>
      </w:r>
      <w:r w:rsidR="007466E6">
        <w:t>c</w:t>
      </w:r>
      <w:r>
        <w:t xml:space="preserve">haplaincy </w:t>
      </w:r>
      <w:r w:rsidR="007466E6">
        <w:t>s</w:t>
      </w:r>
      <w:r>
        <w:t xml:space="preserve">ervices at the School will at all times during the term of this Agreement hold a current Working With Children Check pursuant to the </w:t>
      </w:r>
      <w:r>
        <w:rPr>
          <w:i/>
        </w:rPr>
        <w:t>Working With Children Act 2005</w:t>
      </w:r>
      <w:r>
        <w:t xml:space="preserve"> </w:t>
      </w:r>
      <w:r w:rsidRPr="00E63DB1">
        <w:t xml:space="preserve">and </w:t>
      </w:r>
      <w:r w:rsidR="00854CAA" w:rsidRPr="00E63DB1">
        <w:t xml:space="preserve">a </w:t>
      </w:r>
      <w:r w:rsidRPr="00E63DB1">
        <w:t>police check;</w:t>
      </w:r>
    </w:p>
    <w:p w14:paraId="537063C8" w14:textId="77777777" w:rsidR="0057545B" w:rsidRDefault="0057545B" w:rsidP="00F851EC">
      <w:pPr>
        <w:pStyle w:val="Heading3"/>
        <w:jc w:val="both"/>
      </w:pPr>
      <w:proofErr w:type="gramStart"/>
      <w:r>
        <w:t>while</w:t>
      </w:r>
      <w:proofErr w:type="gramEnd"/>
      <w:r>
        <w:t xml:space="preserve"> on premises controlled by the Principal of the School, the Provider and its employees and agents will at all times comply with the Principal's lawful directions and all applicable School and Departmental policies, including any applicable occupational health and safety and security policies.</w:t>
      </w:r>
    </w:p>
    <w:p w14:paraId="19B0C228" w14:textId="77777777" w:rsidR="0057545B" w:rsidRDefault="0057545B" w:rsidP="00F851EC">
      <w:pPr>
        <w:pStyle w:val="Heading1"/>
        <w:jc w:val="both"/>
      </w:pPr>
      <w:bookmarkStart w:id="83" w:name="_Toc373321903"/>
      <w:bookmarkStart w:id="84" w:name="_Toc393100136"/>
      <w:bookmarkStart w:id="85" w:name="_Toc403064936"/>
      <w:bookmarkStart w:id="86" w:name="_Ref404258038"/>
      <w:bookmarkStart w:id="87" w:name="_Ref405540107"/>
      <w:bookmarkStart w:id="88" w:name="_Ref405540211"/>
      <w:r>
        <w:t>Termination</w:t>
      </w:r>
      <w:bookmarkEnd w:id="83"/>
      <w:bookmarkEnd w:id="84"/>
      <w:bookmarkEnd w:id="85"/>
      <w:bookmarkEnd w:id="86"/>
      <w:bookmarkEnd w:id="87"/>
      <w:bookmarkEnd w:id="88"/>
    </w:p>
    <w:p w14:paraId="2D152B7C" w14:textId="77777777" w:rsidR="0057545B" w:rsidRDefault="0057545B" w:rsidP="00F851EC">
      <w:pPr>
        <w:pStyle w:val="Heading2"/>
        <w:jc w:val="both"/>
      </w:pPr>
      <w:r>
        <w:t>Automatic Termination</w:t>
      </w:r>
    </w:p>
    <w:p w14:paraId="2031FB4E" w14:textId="77777777" w:rsidR="0057545B" w:rsidRPr="00B44271" w:rsidRDefault="0057545B" w:rsidP="00F851EC">
      <w:pPr>
        <w:pStyle w:val="Paragraph"/>
        <w:ind w:left="851"/>
        <w:jc w:val="both"/>
      </w:pPr>
      <w:r>
        <w:t xml:space="preserve">This Agreement immediately and automatically terminates on termination or expiry of </w:t>
      </w:r>
      <w:r w:rsidR="00332444">
        <w:t xml:space="preserve">this </w:t>
      </w:r>
      <w:r>
        <w:t>Agreement.</w:t>
      </w:r>
    </w:p>
    <w:p w14:paraId="3882AF36" w14:textId="77777777" w:rsidR="0057545B" w:rsidRDefault="0057545B" w:rsidP="00F851EC">
      <w:pPr>
        <w:pStyle w:val="Heading2"/>
        <w:jc w:val="both"/>
      </w:pPr>
      <w:r>
        <w:t>Termination by Agreement</w:t>
      </w:r>
    </w:p>
    <w:p w14:paraId="08887639" w14:textId="77777777" w:rsidR="0057545B" w:rsidRDefault="0057545B" w:rsidP="00F851EC">
      <w:pPr>
        <w:pStyle w:val="Heading3"/>
        <w:numPr>
          <w:ilvl w:val="0"/>
          <w:numId w:val="0"/>
        </w:numPr>
        <w:ind w:left="851"/>
        <w:jc w:val="both"/>
      </w:pPr>
      <w:r>
        <w:t>This Agreement may be terminated at any time by agreement between the Parties.</w:t>
      </w:r>
      <w:r w:rsidRPr="00687E90">
        <w:t xml:space="preserve"> </w:t>
      </w:r>
      <w:r>
        <w:t xml:space="preserve"> Termination is effective either on the date specified in the notice of termination, or</w:t>
      </w:r>
      <w:r w:rsidR="00F731CF">
        <w:t> </w:t>
      </w:r>
      <w:r>
        <w:t>where no date is specified, immediately upon receipt of the notice of termination.</w:t>
      </w:r>
    </w:p>
    <w:p w14:paraId="762C26BF" w14:textId="77777777" w:rsidR="0057545B" w:rsidRDefault="0057545B" w:rsidP="00F851EC">
      <w:pPr>
        <w:pStyle w:val="Heading2"/>
        <w:jc w:val="both"/>
      </w:pPr>
      <w:r>
        <w:t>Termination without notice</w:t>
      </w:r>
    </w:p>
    <w:p w14:paraId="16D75684" w14:textId="77777777" w:rsidR="0057545B" w:rsidRDefault="0057545B" w:rsidP="00F851EC">
      <w:pPr>
        <w:pStyle w:val="Heading3"/>
        <w:numPr>
          <w:ilvl w:val="0"/>
          <w:numId w:val="0"/>
        </w:numPr>
        <w:ind w:left="851"/>
        <w:jc w:val="both"/>
      </w:pPr>
      <w:r>
        <w:t>The School may terminate this Agreement immediately, in writing, if the Provider:</w:t>
      </w:r>
    </w:p>
    <w:p w14:paraId="5E1EB36F" w14:textId="77777777" w:rsidR="0057545B" w:rsidRDefault="0057545B" w:rsidP="00F851EC">
      <w:pPr>
        <w:pStyle w:val="Heading3"/>
        <w:jc w:val="both"/>
      </w:pPr>
      <w:proofErr w:type="gramStart"/>
      <w:r>
        <w:t>fails</w:t>
      </w:r>
      <w:proofErr w:type="gramEnd"/>
      <w:r>
        <w:t xml:space="preserve"> to withdraw a Chaplain from the School under clause </w:t>
      </w:r>
      <w:r w:rsidR="00B21632">
        <w:fldChar w:fldCharType="begin"/>
      </w:r>
      <w:r>
        <w:instrText xml:space="preserve"> REF _Ref405454056 \r \h </w:instrText>
      </w:r>
      <w:r w:rsidR="00784B6B">
        <w:instrText xml:space="preserve"> \* MERGEFORMAT </w:instrText>
      </w:r>
      <w:r w:rsidR="00B21632">
        <w:fldChar w:fldCharType="separate"/>
      </w:r>
      <w:r w:rsidR="001100B1">
        <w:t>2.7</w:t>
      </w:r>
      <w:r w:rsidR="00B21632">
        <w:fldChar w:fldCharType="end"/>
      </w:r>
      <w:r>
        <w:t xml:space="preserve"> of this Agreement; </w:t>
      </w:r>
    </w:p>
    <w:p w14:paraId="5AD68CFA" w14:textId="77777777" w:rsidR="0057545B" w:rsidRDefault="0057545B" w:rsidP="00F851EC">
      <w:pPr>
        <w:pStyle w:val="Heading3"/>
        <w:jc w:val="both"/>
      </w:pPr>
      <w:proofErr w:type="gramStart"/>
      <w:r>
        <w:t>and</w:t>
      </w:r>
      <w:proofErr w:type="gramEnd"/>
      <w:r>
        <w:t xml:space="preserve"> the Principal are unable to agree on a Work Plan, a Chaplain or</w:t>
      </w:r>
      <w:r w:rsidR="00F731CF">
        <w:t> </w:t>
      </w:r>
      <w:r>
        <w:t>a</w:t>
      </w:r>
      <w:r w:rsidR="00854CAA">
        <w:t> </w:t>
      </w:r>
      <w:r>
        <w:t xml:space="preserve">replacement Chaplain; </w:t>
      </w:r>
    </w:p>
    <w:p w14:paraId="73EB42FC" w14:textId="77777777" w:rsidR="0057545B" w:rsidRDefault="0057545B" w:rsidP="00F851EC">
      <w:pPr>
        <w:pStyle w:val="Heading3"/>
        <w:jc w:val="both"/>
      </w:pPr>
      <w:r>
        <w:t>goes or is likely to go into liquidation or a receiver and manager or</w:t>
      </w:r>
      <w:r w:rsidR="00854CAA">
        <w:t> </w:t>
      </w:r>
      <w:r>
        <w:t>mortgagee’s or chargee’s agent is appointed or becomes subject to any form of insolvency administration or arrangement, or in the case of an individual, becomes bankrupt or enters into a scheme or arrangement with creditors.</w:t>
      </w:r>
    </w:p>
    <w:p w14:paraId="2375BA88" w14:textId="77777777" w:rsidR="0057545B" w:rsidRDefault="0057545B" w:rsidP="00F851EC">
      <w:pPr>
        <w:pStyle w:val="Heading2"/>
        <w:jc w:val="both"/>
      </w:pPr>
      <w:bookmarkStart w:id="89" w:name="_Toc373321904"/>
      <w:bookmarkStart w:id="90" w:name="_Ref401151957"/>
      <w:r>
        <w:t xml:space="preserve">School may </w:t>
      </w:r>
      <w:r w:rsidR="00854CAA">
        <w:t xml:space="preserve">terminate </w:t>
      </w:r>
      <w:r>
        <w:t>with notice</w:t>
      </w:r>
      <w:bookmarkEnd w:id="89"/>
      <w:bookmarkEnd w:id="90"/>
    </w:p>
    <w:p w14:paraId="7681A5FB" w14:textId="77777777" w:rsidR="0057545B" w:rsidRDefault="0057545B" w:rsidP="00F851EC">
      <w:pPr>
        <w:pStyle w:val="contdpara"/>
        <w:jc w:val="both"/>
      </w:pPr>
      <w:r>
        <w:t xml:space="preserve">The School may terminate this Agreement by </w:t>
      </w:r>
      <w:r w:rsidR="00854CAA">
        <w:t xml:space="preserve">giving </w:t>
      </w:r>
      <w:r>
        <w:t xml:space="preserve">seven </w:t>
      </w:r>
      <w:r w:rsidR="00854CAA">
        <w:t xml:space="preserve">(7) </w:t>
      </w:r>
      <w:r>
        <w:t>days' notice, in</w:t>
      </w:r>
      <w:r w:rsidR="00854CAA">
        <w:t> </w:t>
      </w:r>
      <w:r>
        <w:t xml:space="preserve">writing, to the Provider if: </w:t>
      </w:r>
    </w:p>
    <w:p w14:paraId="66C97F53" w14:textId="77777777" w:rsidR="0057545B" w:rsidRDefault="0057545B" w:rsidP="00F851EC">
      <w:pPr>
        <w:pStyle w:val="Heading3"/>
        <w:jc w:val="both"/>
      </w:pPr>
      <w:proofErr w:type="gramStart"/>
      <w:r>
        <w:t>the</w:t>
      </w:r>
      <w:proofErr w:type="gramEnd"/>
      <w:r>
        <w:t xml:space="preserve"> Provider fails to remedy any breach of this Agreement (which in the reasonable opinion of the School is able to be remedied) within 14 days after the date on which the School issues the Provider a written notice requiring the Provider to remedy the breach;</w:t>
      </w:r>
    </w:p>
    <w:p w14:paraId="5B2677C8" w14:textId="77777777" w:rsidR="0057545B" w:rsidRDefault="0057545B" w:rsidP="00F851EC">
      <w:pPr>
        <w:pStyle w:val="Heading3"/>
        <w:jc w:val="both"/>
      </w:pPr>
      <w:proofErr w:type="gramStart"/>
      <w:r>
        <w:t>the</w:t>
      </w:r>
      <w:proofErr w:type="gramEnd"/>
      <w:r>
        <w:t xml:space="preserve"> Provider breaches any material provision of this Agreement and in the reasonable opinion of the </w:t>
      </w:r>
      <w:r w:rsidR="00332444">
        <w:t xml:space="preserve">School </w:t>
      </w:r>
      <w:r>
        <w:t>such breach cannot be remedied; or</w:t>
      </w:r>
    </w:p>
    <w:p w14:paraId="6DCE0B52" w14:textId="77777777" w:rsidR="0057545B" w:rsidRDefault="0057545B" w:rsidP="00F851EC">
      <w:pPr>
        <w:pStyle w:val="Heading3"/>
        <w:jc w:val="both"/>
      </w:pPr>
      <w:r>
        <w:t xml:space="preserve">the Provider or any of its employees or agents are found guilty of fraud, dishonesty or </w:t>
      </w:r>
      <w:r w:rsidRPr="00C2447F">
        <w:t xml:space="preserve">an offence (including, but not limited to, a sexual offence), which may mean the person could be deemed as not being suitable to </w:t>
      </w:r>
      <w:r w:rsidR="00854CAA">
        <w:t>engage</w:t>
      </w:r>
      <w:r w:rsidR="00854CAA" w:rsidRPr="00C2447F">
        <w:t xml:space="preserve"> </w:t>
      </w:r>
      <w:r w:rsidRPr="00C2447F">
        <w:t xml:space="preserve">in child-related work for the purposes of the </w:t>
      </w:r>
      <w:r w:rsidRPr="00EF0830">
        <w:rPr>
          <w:i/>
        </w:rPr>
        <w:t>Working with Children Act 2005</w:t>
      </w:r>
      <w:r>
        <w:t>.</w:t>
      </w:r>
    </w:p>
    <w:p w14:paraId="14953690" w14:textId="77777777" w:rsidR="0057545B" w:rsidRDefault="0057545B" w:rsidP="00F851EC">
      <w:pPr>
        <w:pStyle w:val="Heading2"/>
        <w:jc w:val="both"/>
      </w:pPr>
      <w:r>
        <w:t>Provider may terminate with notice</w:t>
      </w:r>
    </w:p>
    <w:p w14:paraId="3B5AE9D6" w14:textId="77777777" w:rsidR="0057545B" w:rsidRDefault="0057545B" w:rsidP="00F851EC">
      <w:pPr>
        <w:pStyle w:val="contdpara"/>
        <w:jc w:val="both"/>
      </w:pPr>
      <w:r>
        <w:t xml:space="preserve">The Provider may terminate this Agreement by </w:t>
      </w:r>
      <w:r w:rsidR="00854CAA">
        <w:t xml:space="preserve">giving </w:t>
      </w:r>
      <w:r>
        <w:t>14 days' notice, in writing, to</w:t>
      </w:r>
      <w:r w:rsidR="00F731CF">
        <w:t> </w:t>
      </w:r>
      <w:r>
        <w:t>the School if:</w:t>
      </w:r>
    </w:p>
    <w:p w14:paraId="29C98113" w14:textId="77777777" w:rsidR="0057545B" w:rsidRDefault="0057545B" w:rsidP="00F851EC">
      <w:pPr>
        <w:pStyle w:val="Heading3"/>
        <w:jc w:val="both"/>
      </w:pPr>
      <w:proofErr w:type="gramStart"/>
      <w:r>
        <w:t>the</w:t>
      </w:r>
      <w:proofErr w:type="gramEnd"/>
      <w:r>
        <w:t xml:space="preserve"> School fails to remedy, to the satisfaction of the Provider, any breach of</w:t>
      </w:r>
      <w:r w:rsidR="00F731CF">
        <w:t> </w:t>
      </w:r>
      <w:r>
        <w:t>this Agreement (which in the reasonable opinion of the Provider is able to be remedied) within 14 days after the date on which the Provider issues the School with a written notice requiring the School to remedy the breach; or</w:t>
      </w:r>
    </w:p>
    <w:p w14:paraId="32697093" w14:textId="77777777" w:rsidR="0057545B" w:rsidRDefault="0057545B" w:rsidP="00F851EC">
      <w:pPr>
        <w:pStyle w:val="Heading3"/>
        <w:jc w:val="both"/>
      </w:pPr>
      <w:proofErr w:type="gramStart"/>
      <w:r>
        <w:t>the</w:t>
      </w:r>
      <w:proofErr w:type="gramEnd"/>
      <w:r>
        <w:t xml:space="preserve"> School breaches any material provision of this Agreement and in the reasonable opinion of the Provider such breach cannot be remedied.</w:t>
      </w:r>
    </w:p>
    <w:p w14:paraId="1210737F" w14:textId="77777777" w:rsidR="0057545B" w:rsidRDefault="0057545B" w:rsidP="00F851EC">
      <w:pPr>
        <w:pStyle w:val="Heading2"/>
        <w:jc w:val="both"/>
      </w:pPr>
      <w:r>
        <w:t>Termination without cause</w:t>
      </w:r>
    </w:p>
    <w:p w14:paraId="1C2B9C8A" w14:textId="77777777" w:rsidR="0057545B" w:rsidRDefault="0057545B" w:rsidP="00F851EC">
      <w:pPr>
        <w:pStyle w:val="Heading3"/>
        <w:numPr>
          <w:ilvl w:val="0"/>
          <w:numId w:val="0"/>
        </w:numPr>
        <w:ind w:left="851"/>
        <w:jc w:val="both"/>
      </w:pPr>
      <w:r>
        <w:t xml:space="preserve">This Agreement may be terminated at any time without cause by a Party giving the other Party 30 days' notice of termination, in writing. </w:t>
      </w:r>
    </w:p>
    <w:p w14:paraId="502125F6" w14:textId="77777777" w:rsidR="0057545B" w:rsidRPr="00A46E91" w:rsidRDefault="0057545B" w:rsidP="00F851EC">
      <w:pPr>
        <w:pStyle w:val="Heading2"/>
        <w:jc w:val="both"/>
      </w:pPr>
      <w:bookmarkStart w:id="91" w:name="_Toc373321907"/>
      <w:bookmarkStart w:id="92" w:name="_Ref401152006"/>
      <w:bookmarkStart w:id="93" w:name="_Ref404258432"/>
      <w:r w:rsidRPr="00A46E91">
        <w:t>Consequences of termination</w:t>
      </w:r>
      <w:bookmarkEnd w:id="91"/>
      <w:bookmarkEnd w:id="92"/>
      <w:bookmarkEnd w:id="93"/>
    </w:p>
    <w:p w14:paraId="22BA2151" w14:textId="77777777" w:rsidR="0057545B" w:rsidRDefault="0057545B" w:rsidP="00F851EC">
      <w:pPr>
        <w:pStyle w:val="Heading3"/>
        <w:jc w:val="both"/>
      </w:pPr>
      <w:r>
        <w:t>Termination of this Agreement will not prejudice any right of action or</w:t>
      </w:r>
      <w:r w:rsidR="00854CAA">
        <w:t> </w:t>
      </w:r>
      <w:r>
        <w:t>remedy which may have accrued to either Party prior to termination</w:t>
      </w:r>
      <w:r w:rsidR="00854CAA">
        <w:t>.</w:t>
      </w:r>
    </w:p>
    <w:p w14:paraId="599CD6D3" w14:textId="77777777" w:rsidR="0057545B" w:rsidRDefault="0057545B" w:rsidP="00F851EC">
      <w:pPr>
        <w:pStyle w:val="Heading3"/>
        <w:jc w:val="both"/>
      </w:pPr>
      <w:r>
        <w:t>Where this Agreement is terminated</w:t>
      </w:r>
      <w:r w:rsidR="00854CAA">
        <w:t>:</w:t>
      </w:r>
    </w:p>
    <w:p w14:paraId="70EA318B" w14:textId="77777777" w:rsidR="0057545B" w:rsidRDefault="0057545B" w:rsidP="00F851EC">
      <w:pPr>
        <w:pStyle w:val="Heading4"/>
        <w:tabs>
          <w:tab w:val="clear" w:pos="1701"/>
        </w:tabs>
        <w:ind w:left="2127" w:hanging="426"/>
        <w:jc w:val="both"/>
      </w:pPr>
      <w:r>
        <w:t>the Provider must cease all work under this Agreement immediately following the notice of termination and take all appropriate action to</w:t>
      </w:r>
      <w:r w:rsidR="00854CAA">
        <w:t> </w:t>
      </w:r>
      <w:r>
        <w:t xml:space="preserve">mitigate any loss and prevent additional costs being incurred; </w:t>
      </w:r>
    </w:p>
    <w:p w14:paraId="637B99FB" w14:textId="77777777" w:rsidR="0057545B" w:rsidRDefault="0057545B" w:rsidP="00F851EC">
      <w:pPr>
        <w:pStyle w:val="Heading4"/>
        <w:tabs>
          <w:tab w:val="clear" w:pos="1701"/>
        </w:tabs>
        <w:ind w:left="2127" w:hanging="426"/>
        <w:jc w:val="both"/>
      </w:pPr>
      <w:r>
        <w:t xml:space="preserve">the School will, within 30 days, pay to the Provider all amounts owing in respect of the </w:t>
      </w:r>
      <w:r w:rsidR="007B4B79">
        <w:t>c</w:t>
      </w:r>
      <w:r>
        <w:t xml:space="preserve">haplaincy </w:t>
      </w:r>
      <w:r w:rsidR="007B4B79">
        <w:t>s</w:t>
      </w:r>
      <w:r>
        <w:t xml:space="preserve">ervices undertaken as at the date of termination, provided that such </w:t>
      </w:r>
      <w:r w:rsidR="007B4B79">
        <w:t>c</w:t>
      </w:r>
      <w:r>
        <w:t xml:space="preserve">haplaincy </w:t>
      </w:r>
      <w:r w:rsidR="007B4B79">
        <w:t>s</w:t>
      </w:r>
      <w:r>
        <w:t xml:space="preserve">ervices have, in the reasonable opinion of the School, been performed in accordance with the requirements of this Agreement; </w:t>
      </w:r>
    </w:p>
    <w:p w14:paraId="17CF0F06" w14:textId="77777777" w:rsidR="0057545B" w:rsidRDefault="0057545B" w:rsidP="00F851EC">
      <w:pPr>
        <w:pStyle w:val="Heading4"/>
        <w:tabs>
          <w:tab w:val="clear" w:pos="1701"/>
        </w:tabs>
        <w:ind w:left="2127" w:hanging="426"/>
        <w:jc w:val="both"/>
      </w:pPr>
      <w:proofErr w:type="gramStart"/>
      <w:r>
        <w:t>the</w:t>
      </w:r>
      <w:proofErr w:type="gramEnd"/>
      <w:r>
        <w:t xml:space="preserve"> Provider will refund to the School, within 30 days, all amounts that have been paid to the Provider in advance for </w:t>
      </w:r>
      <w:r w:rsidR="007B4B79">
        <w:t>c</w:t>
      </w:r>
      <w:r>
        <w:t xml:space="preserve">haplaincy </w:t>
      </w:r>
      <w:r w:rsidR="007B4B79">
        <w:t>s</w:t>
      </w:r>
      <w:r>
        <w:t>ervices not yet performed;</w:t>
      </w:r>
    </w:p>
    <w:p w14:paraId="7D800EAD" w14:textId="77777777" w:rsidR="0057545B" w:rsidRDefault="0057545B" w:rsidP="00F851EC">
      <w:pPr>
        <w:pStyle w:val="Heading4"/>
        <w:tabs>
          <w:tab w:val="clear" w:pos="1701"/>
        </w:tabs>
        <w:ind w:left="2127" w:hanging="426"/>
        <w:jc w:val="both"/>
      </w:pPr>
      <w:proofErr w:type="gramStart"/>
      <w:r>
        <w:t>the</w:t>
      </w:r>
      <w:proofErr w:type="gramEnd"/>
      <w:r>
        <w:t xml:space="preserve"> Provider will return all School supplied material within seven days, or otherwise dispose or deal with them at the direction of the Principal;</w:t>
      </w:r>
    </w:p>
    <w:p w14:paraId="34BFF736" w14:textId="77777777" w:rsidR="0057545B" w:rsidRDefault="0057545B" w:rsidP="00F851EC">
      <w:pPr>
        <w:pStyle w:val="Heading4"/>
        <w:tabs>
          <w:tab w:val="clear" w:pos="1701"/>
        </w:tabs>
        <w:ind w:left="2127" w:hanging="426"/>
        <w:jc w:val="both"/>
      </w:pPr>
      <w:proofErr w:type="gramStart"/>
      <w:r>
        <w:t>the</w:t>
      </w:r>
      <w:proofErr w:type="gramEnd"/>
      <w:r>
        <w:t xml:space="preserve"> School will return all Provider supplied material within seven days, or otherwise dispose or deal with them at the direction of the Provider;</w:t>
      </w:r>
    </w:p>
    <w:p w14:paraId="437BAFE7" w14:textId="77777777" w:rsidR="0057545B" w:rsidRDefault="0057545B" w:rsidP="00F851EC">
      <w:pPr>
        <w:pStyle w:val="Heading4"/>
        <w:tabs>
          <w:tab w:val="clear" w:pos="1701"/>
        </w:tabs>
        <w:ind w:left="2127" w:hanging="426"/>
        <w:jc w:val="both"/>
      </w:pPr>
      <w:proofErr w:type="gramStart"/>
      <w:r>
        <w:t>the</w:t>
      </w:r>
      <w:proofErr w:type="gramEnd"/>
      <w:r>
        <w:t xml:space="preserve"> Provider will ensure that all relevant files, records and information are provided to the School in accordance with the </w:t>
      </w:r>
      <w:r w:rsidRPr="00D97850">
        <w:t xml:space="preserve"> Information</w:t>
      </w:r>
      <w:r>
        <w:t>,</w:t>
      </w:r>
      <w:r w:rsidRPr="00D97850">
        <w:t xml:space="preserve"> Records</w:t>
      </w:r>
      <w:r>
        <w:t xml:space="preserve"> and Reporting</w:t>
      </w:r>
      <w:r w:rsidRPr="00D97850">
        <w:t xml:space="preserve"> Policy.</w:t>
      </w:r>
    </w:p>
    <w:p w14:paraId="7B181039" w14:textId="77777777" w:rsidR="0057545B" w:rsidRDefault="0057545B" w:rsidP="00F851EC">
      <w:pPr>
        <w:pStyle w:val="Heading3"/>
        <w:jc w:val="both"/>
      </w:pPr>
      <w:r>
        <w:t xml:space="preserve">The Parties acknowledge that where this Agreement is terminated, the School may choose to enter into a new agreement with another chaplaincy service provider for the provision of services that would, but for the termination, have been provided under this Agreement. </w:t>
      </w:r>
    </w:p>
    <w:p w14:paraId="65335CB5" w14:textId="77777777" w:rsidR="0057545B" w:rsidRDefault="0057545B" w:rsidP="00F851EC">
      <w:pPr>
        <w:pStyle w:val="Heading2"/>
        <w:jc w:val="both"/>
      </w:pPr>
      <w:bookmarkStart w:id="94" w:name="_Toc373321908"/>
      <w:r>
        <w:t>Survival</w:t>
      </w:r>
      <w:bookmarkEnd w:id="94"/>
    </w:p>
    <w:p w14:paraId="7E786B49" w14:textId="77777777" w:rsidR="0057545B" w:rsidRDefault="0057545B" w:rsidP="00F851EC">
      <w:pPr>
        <w:pStyle w:val="contdpara"/>
        <w:jc w:val="both"/>
      </w:pPr>
      <w:r w:rsidRPr="00C3696E">
        <w:t xml:space="preserve">Clauses </w:t>
      </w:r>
      <w:r w:rsidR="00B21632">
        <w:fldChar w:fldCharType="begin"/>
      </w:r>
      <w:r>
        <w:instrText xml:space="preserve"> REF _Ref404258422 \w \h </w:instrText>
      </w:r>
      <w:r w:rsidR="00784B6B">
        <w:instrText xml:space="preserve"> \* MERGEFORMAT </w:instrText>
      </w:r>
      <w:r w:rsidR="00B21632">
        <w:fldChar w:fldCharType="separate"/>
      </w:r>
      <w:r w:rsidR="001100B1">
        <w:t>3</w:t>
      </w:r>
      <w:r w:rsidR="00B21632">
        <w:fldChar w:fldCharType="end"/>
      </w:r>
      <w:r>
        <w:t xml:space="preserve">, </w:t>
      </w:r>
      <w:r w:rsidR="00B21632">
        <w:fldChar w:fldCharType="begin"/>
      </w:r>
      <w:r>
        <w:instrText xml:space="preserve"> REF _Ref404258432 \w \h </w:instrText>
      </w:r>
      <w:r w:rsidR="00784B6B">
        <w:instrText xml:space="preserve"> \* MERGEFORMAT </w:instrText>
      </w:r>
      <w:r w:rsidR="00B21632">
        <w:fldChar w:fldCharType="separate"/>
      </w:r>
      <w:r w:rsidR="001100B1">
        <w:t>5.7</w:t>
      </w:r>
      <w:r w:rsidR="00B21632">
        <w:fldChar w:fldCharType="end"/>
      </w:r>
      <w:r>
        <w:t xml:space="preserve">, </w:t>
      </w:r>
      <w:r w:rsidR="00B21632">
        <w:fldChar w:fldCharType="begin"/>
      </w:r>
      <w:r>
        <w:instrText xml:space="preserve"> REF _Ref405540031 \w \h </w:instrText>
      </w:r>
      <w:r w:rsidR="00784B6B">
        <w:instrText xml:space="preserve"> \* MERGEFORMAT </w:instrText>
      </w:r>
      <w:r w:rsidR="00B21632">
        <w:fldChar w:fldCharType="separate"/>
      </w:r>
      <w:r w:rsidR="001100B1">
        <w:t>7.2</w:t>
      </w:r>
      <w:r w:rsidR="00B21632">
        <w:fldChar w:fldCharType="end"/>
      </w:r>
      <w:r>
        <w:rPr>
          <w:b/>
        </w:rPr>
        <w:t xml:space="preserve"> </w:t>
      </w:r>
      <w:r w:rsidRPr="00484C11">
        <w:t xml:space="preserve">and </w:t>
      </w:r>
      <w:r w:rsidR="00B21632">
        <w:fldChar w:fldCharType="begin"/>
      </w:r>
      <w:r>
        <w:instrText xml:space="preserve"> REF _Ref405540041 \w \h </w:instrText>
      </w:r>
      <w:r w:rsidR="00784B6B">
        <w:instrText xml:space="preserve"> \* MERGEFORMAT </w:instrText>
      </w:r>
      <w:r w:rsidR="00B21632">
        <w:fldChar w:fldCharType="separate"/>
      </w:r>
      <w:r w:rsidR="001100B1">
        <w:t>7.3</w:t>
      </w:r>
      <w:r w:rsidR="00B21632">
        <w:fldChar w:fldCharType="end"/>
      </w:r>
      <w:r w:rsidRPr="00484C11">
        <w:t xml:space="preserve"> </w:t>
      </w:r>
      <w:r w:rsidRPr="00C3696E">
        <w:t>of this Agreement survive the termination or expiry of</w:t>
      </w:r>
      <w:r w:rsidR="00F731CF">
        <w:t> </w:t>
      </w:r>
      <w:r w:rsidRPr="00C3696E">
        <w:t xml:space="preserve">this Agreement or the completion of the </w:t>
      </w:r>
      <w:r w:rsidR="007B4B79">
        <w:t>c</w:t>
      </w:r>
      <w:r>
        <w:t xml:space="preserve">haplaincy </w:t>
      </w:r>
      <w:r w:rsidR="007B4B79">
        <w:t>s</w:t>
      </w:r>
      <w:r w:rsidRPr="00C3696E">
        <w:t>ervices</w:t>
      </w:r>
      <w:r>
        <w:t>.</w:t>
      </w:r>
    </w:p>
    <w:p w14:paraId="6CB8C00F" w14:textId="77777777" w:rsidR="0057545B" w:rsidRDefault="0057545B" w:rsidP="00F851EC">
      <w:pPr>
        <w:pStyle w:val="Heading1"/>
        <w:jc w:val="both"/>
      </w:pPr>
      <w:bookmarkStart w:id="95" w:name="_Toc393100140"/>
      <w:bookmarkStart w:id="96" w:name="_Ref401151798"/>
      <w:bookmarkStart w:id="97" w:name="_Ref401152017"/>
      <w:bookmarkStart w:id="98" w:name="_Ref401152080"/>
      <w:bookmarkStart w:id="99" w:name="_Ref401152087"/>
      <w:bookmarkStart w:id="100" w:name="_Toc403064937"/>
      <w:r>
        <w:t>Disputes</w:t>
      </w:r>
      <w:bookmarkEnd w:id="95"/>
      <w:bookmarkEnd w:id="96"/>
      <w:bookmarkEnd w:id="97"/>
      <w:bookmarkEnd w:id="98"/>
      <w:bookmarkEnd w:id="99"/>
      <w:bookmarkEnd w:id="100"/>
      <w:r>
        <w:t xml:space="preserve"> </w:t>
      </w:r>
    </w:p>
    <w:p w14:paraId="06ACF910" w14:textId="77777777" w:rsidR="0057545B" w:rsidRDefault="0057545B" w:rsidP="00F851EC">
      <w:pPr>
        <w:pStyle w:val="Heading3"/>
        <w:jc w:val="both"/>
      </w:pPr>
      <w:r>
        <w:t xml:space="preserve">If any dispute arises under or in connection with this Agreement the Principal and the Provider will promptly meet and discuss in good faith with a view to resolving such </w:t>
      </w:r>
      <w:r w:rsidR="00854CAA">
        <w:t>d</w:t>
      </w:r>
      <w:r>
        <w:t>ispute.</w:t>
      </w:r>
    </w:p>
    <w:p w14:paraId="34DB86CC" w14:textId="77777777" w:rsidR="0057545B" w:rsidRDefault="0057545B" w:rsidP="00F851EC">
      <w:pPr>
        <w:pStyle w:val="Heading3"/>
        <w:jc w:val="both"/>
      </w:pPr>
      <w:r>
        <w:t>Nothing in this clause prevents a Party from exercising its rights to</w:t>
      </w:r>
      <w:r w:rsidR="00F731CF">
        <w:t> </w:t>
      </w:r>
      <w:r>
        <w:t xml:space="preserve">terminate the Agreement under clause </w:t>
      </w:r>
      <w:r w:rsidR="00B21632">
        <w:fldChar w:fldCharType="begin"/>
      </w:r>
      <w:r>
        <w:instrText xml:space="preserve"> REF _Ref405540107 \w \h </w:instrText>
      </w:r>
      <w:r w:rsidR="00784B6B">
        <w:instrText xml:space="preserve"> \* MERGEFORMAT </w:instrText>
      </w:r>
      <w:r w:rsidR="00B21632">
        <w:fldChar w:fldCharType="separate"/>
      </w:r>
      <w:r w:rsidR="001100B1">
        <w:t>5</w:t>
      </w:r>
      <w:r w:rsidR="00B21632">
        <w:fldChar w:fldCharType="end"/>
      </w:r>
      <w:r>
        <w:t xml:space="preserve"> of this Agreement.</w:t>
      </w:r>
    </w:p>
    <w:p w14:paraId="64CF0B7C" w14:textId="77777777" w:rsidR="0057545B" w:rsidRDefault="0057545B" w:rsidP="00F851EC">
      <w:pPr>
        <w:pStyle w:val="Heading1"/>
        <w:jc w:val="both"/>
      </w:pPr>
      <w:bookmarkStart w:id="101" w:name="_Toc393100147"/>
      <w:bookmarkStart w:id="102" w:name="_Toc403064938"/>
      <w:bookmarkStart w:id="103" w:name="_Ref404258445"/>
      <w:bookmarkStart w:id="104" w:name="_Ref404258446"/>
      <w:r>
        <w:t>General</w:t>
      </w:r>
      <w:bookmarkEnd w:id="101"/>
      <w:bookmarkEnd w:id="102"/>
      <w:bookmarkEnd w:id="103"/>
      <w:bookmarkEnd w:id="104"/>
    </w:p>
    <w:p w14:paraId="75F889E8" w14:textId="77777777" w:rsidR="0057545B" w:rsidRDefault="0057545B" w:rsidP="00F851EC">
      <w:pPr>
        <w:pStyle w:val="Heading2"/>
        <w:jc w:val="both"/>
      </w:pPr>
      <w:bookmarkStart w:id="105" w:name="_Ref404259274"/>
      <w:bookmarkStart w:id="106" w:name="_Toc393100145"/>
      <w:r>
        <w:t>Notices</w:t>
      </w:r>
      <w:bookmarkEnd w:id="105"/>
    </w:p>
    <w:p w14:paraId="5ACF7EC4" w14:textId="77777777" w:rsidR="0057545B" w:rsidRDefault="0057545B" w:rsidP="00F851EC">
      <w:pPr>
        <w:pStyle w:val="Heading3"/>
        <w:jc w:val="both"/>
      </w:pPr>
      <w:r>
        <w:t>Any notice, approval or consent must be addressed and delivered to the respective Part</w:t>
      </w:r>
      <w:r w:rsidR="00854CAA">
        <w:t>y’s</w:t>
      </w:r>
      <w:r>
        <w:t xml:space="preserve"> contract manager identified</w:t>
      </w:r>
      <w:r w:rsidRPr="004F6DA7">
        <w:rPr>
          <w:b/>
        </w:rPr>
        <w:t xml:space="preserve"> </w:t>
      </w:r>
      <w:r w:rsidRPr="004F6DA7">
        <w:t>in</w:t>
      </w:r>
      <w:r>
        <w:rPr>
          <w:b/>
        </w:rPr>
        <w:t xml:space="preserve"> </w:t>
      </w:r>
      <w:r w:rsidR="00E977B7">
        <w:fldChar w:fldCharType="begin"/>
      </w:r>
      <w:r w:rsidR="00E977B7">
        <w:instrText xml:space="preserve"> REF _Ref404257962 \w \h  \* MERGEFORMAT </w:instrText>
      </w:r>
      <w:r w:rsidR="00E977B7">
        <w:fldChar w:fldCharType="separate"/>
      </w:r>
      <w:r w:rsidR="001100B1">
        <w:t>Item 2</w:t>
      </w:r>
      <w:r w:rsidR="00E977B7">
        <w:fldChar w:fldCharType="end"/>
      </w:r>
      <w:r w:rsidRPr="005C32B8">
        <w:t xml:space="preserve"> and </w:t>
      </w:r>
      <w:r w:rsidR="00E977B7">
        <w:fldChar w:fldCharType="begin"/>
      </w:r>
      <w:r w:rsidR="00E977B7">
        <w:instrText xml:space="preserve"> REF _Ref404258475 \w \h  \* MERGEFORMAT </w:instrText>
      </w:r>
      <w:r w:rsidR="00E977B7">
        <w:fldChar w:fldCharType="separate"/>
      </w:r>
      <w:r w:rsidR="001100B1">
        <w:t>Item 4</w:t>
      </w:r>
      <w:r w:rsidR="00E977B7">
        <w:fldChar w:fldCharType="end"/>
      </w:r>
      <w:r w:rsidRPr="005C32B8">
        <w:t xml:space="preserve"> </w:t>
      </w:r>
      <w:r w:rsidRPr="004F6DA7">
        <w:t>o</w:t>
      </w:r>
      <w:r w:rsidRPr="008703C0">
        <w:t>f</w:t>
      </w:r>
      <w:r>
        <w:t xml:space="preserve"> the Agreement Schedule by any means listed in that Schedule. </w:t>
      </w:r>
    </w:p>
    <w:p w14:paraId="653F1E36" w14:textId="77777777" w:rsidR="0057545B" w:rsidRPr="004F6DA7" w:rsidRDefault="0057545B" w:rsidP="00F851EC">
      <w:pPr>
        <w:pStyle w:val="Heading3"/>
        <w:jc w:val="both"/>
      </w:pPr>
      <w:r w:rsidRPr="00C6409A">
        <w:t xml:space="preserve">Either </w:t>
      </w:r>
      <w:r>
        <w:t>Party</w:t>
      </w:r>
      <w:r w:rsidRPr="00C6409A">
        <w:t xml:space="preserve"> may nominate a replacement </w:t>
      </w:r>
      <w:r>
        <w:t>contract manager</w:t>
      </w:r>
      <w:r w:rsidRPr="00C6409A">
        <w:t xml:space="preserve"> by notice in</w:t>
      </w:r>
      <w:r w:rsidR="00854CAA">
        <w:t> </w:t>
      </w:r>
      <w:r w:rsidRPr="00C6409A">
        <w:t xml:space="preserve">writing to the other </w:t>
      </w:r>
      <w:r>
        <w:t>Party</w:t>
      </w:r>
      <w:r w:rsidRPr="00C6409A">
        <w:t xml:space="preserve">. The appointment of the replacement </w:t>
      </w:r>
      <w:r>
        <w:t>contract manager</w:t>
      </w:r>
      <w:r w:rsidRPr="00C6409A">
        <w:t xml:space="preserve"> will be effective from the date on which such notice is</w:t>
      </w:r>
      <w:r>
        <w:t xml:space="preserve"> received.</w:t>
      </w:r>
    </w:p>
    <w:p w14:paraId="4176E4DE" w14:textId="77777777" w:rsidR="0057545B" w:rsidRDefault="0057545B" w:rsidP="00F851EC">
      <w:pPr>
        <w:pStyle w:val="Heading2"/>
        <w:ind w:hanging="850"/>
        <w:jc w:val="both"/>
      </w:pPr>
      <w:bookmarkStart w:id="107" w:name="_Ref405540031"/>
      <w:r>
        <w:t>Staff Costs</w:t>
      </w:r>
      <w:bookmarkEnd w:id="106"/>
      <w:bookmarkEnd w:id="107"/>
    </w:p>
    <w:p w14:paraId="0936FE08" w14:textId="77777777" w:rsidR="0057545B" w:rsidRDefault="0057545B" w:rsidP="00F851EC">
      <w:pPr>
        <w:pStyle w:val="Heading3"/>
        <w:jc w:val="both"/>
      </w:pPr>
      <w:r>
        <w:t>The Provider will indemnify and keep indemnified the School from and against all liability for Staff Costs in any way relating to the provision of</w:t>
      </w:r>
      <w:r w:rsidR="00854CAA">
        <w:t> </w:t>
      </w:r>
      <w:r w:rsidR="007B4B79">
        <w:t>c</w:t>
      </w:r>
      <w:r>
        <w:t xml:space="preserve">haplaincy </w:t>
      </w:r>
      <w:r w:rsidR="007B4B79">
        <w:t>s</w:t>
      </w:r>
      <w:r>
        <w:t>ervices.</w:t>
      </w:r>
    </w:p>
    <w:p w14:paraId="1DBC232B" w14:textId="77777777" w:rsidR="0057545B" w:rsidRDefault="0057545B" w:rsidP="00F851EC">
      <w:pPr>
        <w:pStyle w:val="Heading3"/>
        <w:jc w:val="both"/>
      </w:pPr>
      <w:r>
        <w:t>If the School is or becomes liable to pay any Staff Costs, the School may deduct the amount of its liability for the Staff Costs from any amount due by the School to the Provider, whether under this Agreement or otherwise.</w:t>
      </w:r>
    </w:p>
    <w:p w14:paraId="559DED2E" w14:textId="77777777" w:rsidR="0057545B" w:rsidRDefault="0057545B" w:rsidP="00F851EC">
      <w:pPr>
        <w:pStyle w:val="Heading2"/>
        <w:ind w:hanging="850"/>
        <w:jc w:val="both"/>
      </w:pPr>
      <w:bookmarkStart w:id="108" w:name="_Ref405540041"/>
      <w:r>
        <w:t>Indemnity for breach of information obligations</w:t>
      </w:r>
      <w:bookmarkEnd w:id="108"/>
    </w:p>
    <w:p w14:paraId="26A0DF45" w14:textId="77777777" w:rsidR="0057545B" w:rsidRDefault="00854CAA" w:rsidP="00F851EC">
      <w:pPr>
        <w:pStyle w:val="Heading3"/>
        <w:numPr>
          <w:ilvl w:val="2"/>
          <w:numId w:val="6"/>
        </w:numPr>
        <w:tabs>
          <w:tab w:val="clear" w:pos="1701"/>
        </w:tabs>
        <w:jc w:val="both"/>
      </w:pPr>
      <w:r>
        <w:tab/>
      </w:r>
      <w:r w:rsidR="0057545B">
        <w:t>The Provider must indemnify the School against any loss, damage, claim, action or expense (including legal expense) which the School suffers as</w:t>
      </w:r>
      <w:r>
        <w:t> </w:t>
      </w:r>
      <w:r w:rsidR="0057545B">
        <w:t>a</w:t>
      </w:r>
      <w:r>
        <w:t> </w:t>
      </w:r>
      <w:r w:rsidR="0057545B">
        <w:t>direct or indirect result of any of the following:</w:t>
      </w:r>
    </w:p>
    <w:p w14:paraId="04A22094" w14:textId="77777777" w:rsidR="0057545B" w:rsidRDefault="0057545B" w:rsidP="00F851EC">
      <w:pPr>
        <w:pStyle w:val="Heading4"/>
        <w:numPr>
          <w:ilvl w:val="3"/>
          <w:numId w:val="6"/>
        </w:numPr>
        <w:tabs>
          <w:tab w:val="clear" w:pos="1701"/>
        </w:tabs>
        <w:ind w:left="2127" w:hanging="426"/>
        <w:jc w:val="both"/>
      </w:pPr>
      <w:proofErr w:type="gramStart"/>
      <w:r>
        <w:t>a</w:t>
      </w:r>
      <w:proofErr w:type="gramEnd"/>
      <w:r>
        <w:t xml:space="preserve"> breach of this Agreement, including any failure to provide the </w:t>
      </w:r>
      <w:r w:rsidR="007B4B79">
        <w:t>c</w:t>
      </w:r>
      <w:r>
        <w:t xml:space="preserve">haplaincy </w:t>
      </w:r>
      <w:r w:rsidR="007B4B79">
        <w:t>s</w:t>
      </w:r>
      <w:r>
        <w:t>ervices;</w:t>
      </w:r>
    </w:p>
    <w:p w14:paraId="5AC87E51" w14:textId="77777777" w:rsidR="0057545B" w:rsidRDefault="0057545B" w:rsidP="00F851EC">
      <w:pPr>
        <w:pStyle w:val="Heading4"/>
        <w:numPr>
          <w:ilvl w:val="3"/>
          <w:numId w:val="6"/>
        </w:numPr>
        <w:tabs>
          <w:tab w:val="clear" w:pos="1701"/>
        </w:tabs>
        <w:ind w:left="2127" w:hanging="426"/>
        <w:jc w:val="both"/>
      </w:pPr>
      <w:proofErr w:type="gramStart"/>
      <w:r>
        <w:t>any</w:t>
      </w:r>
      <w:proofErr w:type="gramEnd"/>
      <w:r>
        <w:t xml:space="preserve"> warranty given by the Provider under this Agreement being incorrect or misleading in any way; or</w:t>
      </w:r>
    </w:p>
    <w:p w14:paraId="58A2DE3D" w14:textId="77777777" w:rsidR="0057545B" w:rsidRDefault="0057545B" w:rsidP="00F851EC">
      <w:pPr>
        <w:pStyle w:val="Heading4"/>
        <w:numPr>
          <w:ilvl w:val="3"/>
          <w:numId w:val="6"/>
        </w:numPr>
        <w:tabs>
          <w:tab w:val="clear" w:pos="1701"/>
        </w:tabs>
        <w:ind w:left="2127" w:hanging="426"/>
        <w:jc w:val="both"/>
      </w:pPr>
      <w:proofErr w:type="gramStart"/>
      <w:r>
        <w:t>any</w:t>
      </w:r>
      <w:proofErr w:type="gramEnd"/>
      <w:r>
        <w:t xml:space="preserve"> wrongful or any negligent act or failure to act by the Provider or</w:t>
      </w:r>
      <w:r w:rsidR="00631231">
        <w:t> </w:t>
      </w:r>
      <w:r>
        <w:t>any of the Provider’s employees, agents, officers or sub-contractors;</w:t>
      </w:r>
    </w:p>
    <w:p w14:paraId="7B34AAD0" w14:textId="77777777" w:rsidR="0057545B" w:rsidRDefault="0057545B" w:rsidP="00F851EC">
      <w:pPr>
        <w:pStyle w:val="contdpara2"/>
        <w:jc w:val="both"/>
      </w:pPr>
      <w:proofErr w:type="gramStart"/>
      <w:r>
        <w:t>except</w:t>
      </w:r>
      <w:proofErr w:type="gramEnd"/>
      <w:r>
        <w:t xml:space="preserve"> to the extent that any such loss, damage, claim, action or expense is caused by the negligence or other wrongful act or omission of the School. </w:t>
      </w:r>
    </w:p>
    <w:p w14:paraId="2E89F9E8" w14:textId="77777777" w:rsidR="0057545B" w:rsidRDefault="0057545B" w:rsidP="00F851EC">
      <w:pPr>
        <w:pStyle w:val="Heading2"/>
        <w:jc w:val="both"/>
      </w:pPr>
      <w:r>
        <w:t>Variation</w:t>
      </w:r>
    </w:p>
    <w:p w14:paraId="7E44F4FF" w14:textId="77777777" w:rsidR="0057545B" w:rsidRDefault="0057545B" w:rsidP="00F851EC">
      <w:pPr>
        <w:pStyle w:val="contdpara"/>
        <w:jc w:val="both"/>
      </w:pPr>
      <w:r>
        <w:t>This Agreement may only be varied or replaced by a document executed by the Parties.</w:t>
      </w:r>
    </w:p>
    <w:p w14:paraId="3677D1EC" w14:textId="77777777" w:rsidR="0057545B" w:rsidRDefault="0057545B" w:rsidP="00F851EC">
      <w:pPr>
        <w:pStyle w:val="Heading2"/>
        <w:jc w:val="both"/>
      </w:pPr>
      <w:r>
        <w:t>Waiver and exercise of rights</w:t>
      </w:r>
    </w:p>
    <w:p w14:paraId="2DBD2B2B" w14:textId="77777777" w:rsidR="0057545B" w:rsidRDefault="0057545B" w:rsidP="00F851EC">
      <w:pPr>
        <w:pStyle w:val="contdpara"/>
        <w:jc w:val="both"/>
        <w:rPr>
          <w:bCs/>
          <w:iCs/>
        </w:rPr>
      </w:pPr>
      <w:r w:rsidRPr="00417930">
        <w:rPr>
          <w:bCs/>
          <w:iCs/>
        </w:rPr>
        <w:t>Any failure to compel performance of any of the terms and conditions of this Agreement will not constitute a waiver of those terms or conditions, nor will it affect or impair the right to enforce those rights at a later time.</w:t>
      </w:r>
    </w:p>
    <w:p w14:paraId="4D2DE1B1" w14:textId="77777777" w:rsidR="0057545B" w:rsidRDefault="0057545B" w:rsidP="00F851EC">
      <w:pPr>
        <w:pStyle w:val="Heading2"/>
        <w:jc w:val="both"/>
      </w:pPr>
      <w:r>
        <w:t>Governing law and jurisdiction</w:t>
      </w:r>
    </w:p>
    <w:p w14:paraId="743831AB" w14:textId="77777777" w:rsidR="0057545B" w:rsidRDefault="0057545B" w:rsidP="00F851EC">
      <w:pPr>
        <w:pStyle w:val="Heading3"/>
        <w:jc w:val="both"/>
      </w:pPr>
      <w:r>
        <w:t>This Agreement is governed by and is to be construed in accordance with the laws of the State of Victoria.</w:t>
      </w:r>
    </w:p>
    <w:p w14:paraId="2AD65C51" w14:textId="77777777" w:rsidR="0057545B" w:rsidRDefault="0057545B" w:rsidP="00F851EC">
      <w:pPr>
        <w:pStyle w:val="Heading3"/>
        <w:jc w:val="both"/>
      </w:pPr>
      <w:r>
        <w:t>Each Party irrevocably and unconditionally submits to the exclusive jurisdiction of the courts of Victoria and any courts which have jurisdiction to</w:t>
      </w:r>
      <w:r w:rsidR="00631231">
        <w:t> </w:t>
      </w:r>
      <w:r>
        <w:t>hear appeals from any of those courts and waives any right to object to</w:t>
      </w:r>
      <w:r w:rsidR="00631231">
        <w:t> </w:t>
      </w:r>
      <w:r>
        <w:t>any proceedings being brought in those courts.</w:t>
      </w:r>
    </w:p>
    <w:p w14:paraId="7CA0582E" w14:textId="77777777" w:rsidR="0057545B" w:rsidRPr="00951168" w:rsidRDefault="0057545B" w:rsidP="0057545B"/>
    <w:p w14:paraId="2E63C4DD" w14:textId="77777777" w:rsidR="00E977B7" w:rsidRDefault="00E977B7"/>
    <w:sectPr w:rsidR="00E977B7" w:rsidSect="00F851EC">
      <w:headerReference w:type="even" r:id="rId16"/>
      <w:headerReference w:type="default" r:id="rId17"/>
      <w:footerReference w:type="default" r:id="rId18"/>
      <w:headerReference w:type="first" r:id="rId19"/>
      <w:pgSz w:w="11907" w:h="16840" w:code="9"/>
      <w:pgMar w:top="680" w:right="1134" w:bottom="851" w:left="170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2EBE" w14:textId="77777777" w:rsidR="00BE5004" w:rsidRDefault="00BE5004" w:rsidP="009A07A3">
      <w:r>
        <w:separator/>
      </w:r>
    </w:p>
  </w:endnote>
  <w:endnote w:type="continuationSeparator" w:id="0">
    <w:p w14:paraId="7E455DB3" w14:textId="77777777" w:rsidR="00BE5004" w:rsidRDefault="00BE5004" w:rsidP="009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39ED" w14:textId="77777777" w:rsidR="00BE5004" w:rsidRPr="00C613DF" w:rsidRDefault="00BE5004" w:rsidP="00E977B7">
    <w:pPr>
      <w:pStyle w:val="Footer"/>
      <w:spacing w:before="0"/>
    </w:pPr>
  </w:p>
  <w:p w14:paraId="69EB085F" w14:textId="77777777" w:rsidR="00BE5004" w:rsidRPr="001C2FB8" w:rsidRDefault="00BE5004" w:rsidP="00E977B7">
    <w:pPr>
      <w:pStyle w:val="Footer"/>
      <w:spacing w:before="0"/>
    </w:pPr>
  </w:p>
  <w:p w14:paraId="78AD0517" w14:textId="77777777" w:rsidR="00BE5004" w:rsidRPr="001C2FB8" w:rsidRDefault="00BE5004" w:rsidP="00E977B7">
    <w:pPr>
      <w:pStyle w:val="Footer"/>
      <w:spacing w:before="0"/>
    </w:pPr>
    <w:r w:rsidRPr="001C2FB8">
      <w:t>1807059_1\C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EDB3" w14:textId="77777777" w:rsidR="00BE5004" w:rsidRPr="00E43FE3" w:rsidRDefault="00BE5004">
    <w:pPr>
      <w:pStyle w:val="Footer"/>
      <w:spacing w:before="0"/>
    </w:pPr>
  </w:p>
  <w:p w14:paraId="5D46B59B" w14:textId="77777777" w:rsidR="00BE5004" w:rsidRPr="001C2FB8" w:rsidRDefault="00BE5004" w:rsidP="00E977B7">
    <w:pPr>
      <w:pStyle w:val="Footer"/>
      <w:spacing w:before="0"/>
    </w:pPr>
  </w:p>
  <w:p w14:paraId="7CB1E361" w14:textId="77777777" w:rsidR="00BE5004" w:rsidRPr="001C2FB8" w:rsidRDefault="00BE5004" w:rsidP="00E977B7">
    <w:pPr>
      <w:pStyle w:val="Footer"/>
      <w:spacing w:before="0"/>
    </w:pPr>
    <w:r w:rsidRPr="001C2FB8">
      <w:t>1807059_1\C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74D5" w14:textId="77777777" w:rsidR="00BE5004" w:rsidRPr="00E43FE3" w:rsidRDefault="00BE5004">
    <w:pPr>
      <w:pStyle w:val="Footer"/>
      <w:spacing w:before="0"/>
    </w:pPr>
  </w:p>
  <w:p w14:paraId="283FD969" w14:textId="77777777" w:rsidR="00BE5004" w:rsidRPr="001C2FB8" w:rsidRDefault="00BE5004" w:rsidP="00E977B7">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EE1F" w14:textId="77777777" w:rsidR="00BE5004" w:rsidRPr="00E43FE3" w:rsidRDefault="00BE5004">
    <w:pPr>
      <w:pStyle w:val="Footer"/>
      <w:spacing w:before="0"/>
    </w:pPr>
  </w:p>
  <w:p w14:paraId="163B103A" w14:textId="77777777" w:rsidR="00BE5004" w:rsidRPr="001C2FB8" w:rsidRDefault="00BE5004" w:rsidP="00E977B7">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9EDE" w14:textId="77777777" w:rsidR="00BE5004" w:rsidRDefault="00BE5004" w:rsidP="009A07A3">
      <w:r>
        <w:separator/>
      </w:r>
    </w:p>
  </w:footnote>
  <w:footnote w:type="continuationSeparator" w:id="0">
    <w:p w14:paraId="7C1F1B68" w14:textId="77777777" w:rsidR="00BE5004" w:rsidRDefault="00BE5004" w:rsidP="009A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839D" w14:textId="77777777" w:rsidR="00BE5004" w:rsidRPr="005E6A70" w:rsidRDefault="00BE5004" w:rsidP="00E977B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8CF0" w14:textId="51EAA6DB" w:rsidR="00BE5004" w:rsidRDefault="00BE5004" w:rsidP="00E977B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BAE9" w14:textId="77777777" w:rsidR="00BE5004" w:rsidRDefault="00BE50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BA8F" w14:textId="77777777" w:rsidR="00BE5004" w:rsidRDefault="00BE5004" w:rsidP="00E977B7">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sidR="00C2168E">
      <w:rPr>
        <w:rStyle w:val="PageNumber"/>
        <w:noProof/>
      </w:rPr>
      <w:t>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ECB6" w14:textId="77777777" w:rsidR="00BE5004" w:rsidRDefault="00BE5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623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lvlOverride w:ilvl="0">
      <w:lvl w:ilvl="0">
        <w:start w:val="1"/>
        <w:numFmt w:val="decimal"/>
        <w:pStyle w:val="Heading1"/>
        <w:lvlText w:val="%1."/>
        <w:lvlJc w:val="left"/>
        <w:pPr>
          <w:ind w:left="851" w:hanging="851"/>
        </w:pPr>
        <w:rPr>
          <w:rFonts w:ascii="Arial Bold" w:hAnsi="Arial Bold" w:hint="default"/>
          <w:sz w:val="24"/>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5B"/>
    <w:rsid w:val="00025CAE"/>
    <w:rsid w:val="00096F87"/>
    <w:rsid w:val="000B4579"/>
    <w:rsid w:val="000B7063"/>
    <w:rsid w:val="000E7EAC"/>
    <w:rsid w:val="001100B1"/>
    <w:rsid w:val="00144585"/>
    <w:rsid w:val="001576F7"/>
    <w:rsid w:val="00183FD3"/>
    <w:rsid w:val="00191F10"/>
    <w:rsid w:val="0019585B"/>
    <w:rsid w:val="001968EE"/>
    <w:rsid w:val="001A277F"/>
    <w:rsid w:val="001A2B84"/>
    <w:rsid w:val="001D58E0"/>
    <w:rsid w:val="00200F46"/>
    <w:rsid w:val="00227B25"/>
    <w:rsid w:val="0023324A"/>
    <w:rsid w:val="00252EDD"/>
    <w:rsid w:val="00256DD3"/>
    <w:rsid w:val="00265CFC"/>
    <w:rsid w:val="002B09C0"/>
    <w:rsid w:val="002B4BD7"/>
    <w:rsid w:val="002F3A88"/>
    <w:rsid w:val="002F69F4"/>
    <w:rsid w:val="003128B1"/>
    <w:rsid w:val="00326404"/>
    <w:rsid w:val="00332444"/>
    <w:rsid w:val="00341CCD"/>
    <w:rsid w:val="003426F4"/>
    <w:rsid w:val="00364A4A"/>
    <w:rsid w:val="00381654"/>
    <w:rsid w:val="00386437"/>
    <w:rsid w:val="003B557E"/>
    <w:rsid w:val="003E48BC"/>
    <w:rsid w:val="003E6A11"/>
    <w:rsid w:val="003F7E5D"/>
    <w:rsid w:val="00406F94"/>
    <w:rsid w:val="004133A9"/>
    <w:rsid w:val="004234EF"/>
    <w:rsid w:val="0044058A"/>
    <w:rsid w:val="004407DE"/>
    <w:rsid w:val="0046434E"/>
    <w:rsid w:val="00475939"/>
    <w:rsid w:val="00483B84"/>
    <w:rsid w:val="00496B54"/>
    <w:rsid w:val="004A7639"/>
    <w:rsid w:val="004B0B8A"/>
    <w:rsid w:val="004C44C7"/>
    <w:rsid w:val="004D6418"/>
    <w:rsid w:val="004E5238"/>
    <w:rsid w:val="00514026"/>
    <w:rsid w:val="00553EA2"/>
    <w:rsid w:val="0057545B"/>
    <w:rsid w:val="00577F96"/>
    <w:rsid w:val="00596064"/>
    <w:rsid w:val="005A7F34"/>
    <w:rsid w:val="005B03A3"/>
    <w:rsid w:val="005C0C95"/>
    <w:rsid w:val="005D1C6E"/>
    <w:rsid w:val="005D6315"/>
    <w:rsid w:val="00614014"/>
    <w:rsid w:val="006268A1"/>
    <w:rsid w:val="00631231"/>
    <w:rsid w:val="00633A03"/>
    <w:rsid w:val="006401C5"/>
    <w:rsid w:val="00660322"/>
    <w:rsid w:val="006613AE"/>
    <w:rsid w:val="006A78AD"/>
    <w:rsid w:val="006F3311"/>
    <w:rsid w:val="00721F8B"/>
    <w:rsid w:val="007315DA"/>
    <w:rsid w:val="007362A2"/>
    <w:rsid w:val="007466E6"/>
    <w:rsid w:val="007831D3"/>
    <w:rsid w:val="00784B6B"/>
    <w:rsid w:val="007B4B79"/>
    <w:rsid w:val="007C3207"/>
    <w:rsid w:val="00827F37"/>
    <w:rsid w:val="008469E5"/>
    <w:rsid w:val="00853EE9"/>
    <w:rsid w:val="00854CAA"/>
    <w:rsid w:val="008B7474"/>
    <w:rsid w:val="008F2252"/>
    <w:rsid w:val="00912FCF"/>
    <w:rsid w:val="009315FA"/>
    <w:rsid w:val="00946E58"/>
    <w:rsid w:val="00962C36"/>
    <w:rsid w:val="00973FCD"/>
    <w:rsid w:val="009A07A3"/>
    <w:rsid w:val="009A58A7"/>
    <w:rsid w:val="009D3A65"/>
    <w:rsid w:val="009E2508"/>
    <w:rsid w:val="009F5D69"/>
    <w:rsid w:val="00A01764"/>
    <w:rsid w:val="00A06765"/>
    <w:rsid w:val="00A2331E"/>
    <w:rsid w:val="00A60746"/>
    <w:rsid w:val="00A91DCD"/>
    <w:rsid w:val="00AB2ACA"/>
    <w:rsid w:val="00AB5BD2"/>
    <w:rsid w:val="00AB6FBF"/>
    <w:rsid w:val="00AE1E84"/>
    <w:rsid w:val="00AF42BD"/>
    <w:rsid w:val="00B00462"/>
    <w:rsid w:val="00B07FFE"/>
    <w:rsid w:val="00B21632"/>
    <w:rsid w:val="00B32EA3"/>
    <w:rsid w:val="00B72726"/>
    <w:rsid w:val="00B756D1"/>
    <w:rsid w:val="00BA27D4"/>
    <w:rsid w:val="00BE5004"/>
    <w:rsid w:val="00C171B5"/>
    <w:rsid w:val="00C2168E"/>
    <w:rsid w:val="00C279CA"/>
    <w:rsid w:val="00C307D4"/>
    <w:rsid w:val="00C43833"/>
    <w:rsid w:val="00C548B6"/>
    <w:rsid w:val="00C67533"/>
    <w:rsid w:val="00C73919"/>
    <w:rsid w:val="00CF41DF"/>
    <w:rsid w:val="00D8519C"/>
    <w:rsid w:val="00D96754"/>
    <w:rsid w:val="00DB6D15"/>
    <w:rsid w:val="00E05E41"/>
    <w:rsid w:val="00E25D08"/>
    <w:rsid w:val="00E41EC6"/>
    <w:rsid w:val="00E63DB1"/>
    <w:rsid w:val="00E85CA1"/>
    <w:rsid w:val="00E86F35"/>
    <w:rsid w:val="00E93E79"/>
    <w:rsid w:val="00E977B7"/>
    <w:rsid w:val="00EB3780"/>
    <w:rsid w:val="00EC42FF"/>
    <w:rsid w:val="00EC5A9E"/>
    <w:rsid w:val="00EC5DCC"/>
    <w:rsid w:val="00EF0E66"/>
    <w:rsid w:val="00F00479"/>
    <w:rsid w:val="00F35AFA"/>
    <w:rsid w:val="00F65672"/>
    <w:rsid w:val="00F731CF"/>
    <w:rsid w:val="00F851EC"/>
    <w:rsid w:val="00FC70AA"/>
    <w:rsid w:val="00FD038F"/>
    <w:rsid w:val="00FD1679"/>
    <w:rsid w:val="00FF20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4037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5B"/>
    <w:rPr>
      <w:rFonts w:ascii="Arial" w:eastAsia="Times New Roman" w:hAnsi="Arial"/>
      <w:kern w:val="22"/>
      <w:sz w:val="22"/>
      <w:szCs w:val="24"/>
    </w:rPr>
  </w:style>
  <w:style w:type="paragraph" w:styleId="Heading1">
    <w:name w:val="heading 1"/>
    <w:aliases w:val="h1"/>
    <w:next w:val="Heading2"/>
    <w:link w:val="Heading1Char"/>
    <w:qFormat/>
    <w:rsid w:val="0057545B"/>
    <w:pPr>
      <w:keepNext/>
      <w:keepLines/>
      <w:numPr>
        <w:numId w:val="1"/>
      </w:numPr>
      <w:spacing w:after="240"/>
      <w:outlineLvl w:val="0"/>
    </w:pPr>
    <w:rPr>
      <w:rFonts w:ascii="Arial" w:eastAsia="Times New Roman" w:hAnsi="Arial" w:cs="Arial"/>
      <w:b/>
      <w:bCs/>
      <w:spacing w:val="10"/>
      <w:kern w:val="28"/>
      <w:sz w:val="26"/>
      <w:szCs w:val="28"/>
    </w:rPr>
  </w:style>
  <w:style w:type="paragraph" w:styleId="Heading2">
    <w:name w:val="heading 2"/>
    <w:aliases w:val="Clause 1"/>
    <w:basedOn w:val="Normal"/>
    <w:next w:val="Paragraph"/>
    <w:link w:val="Heading2Char"/>
    <w:qFormat/>
    <w:rsid w:val="0057545B"/>
    <w:pPr>
      <w:keepNext/>
      <w:numPr>
        <w:ilvl w:val="1"/>
        <w:numId w:val="1"/>
      </w:numPr>
      <w:spacing w:after="240"/>
      <w:outlineLvl w:val="1"/>
    </w:pPr>
    <w:rPr>
      <w:rFonts w:cs="Arial"/>
      <w:b/>
      <w:iCs/>
      <w:spacing w:val="10"/>
      <w:kern w:val="28"/>
      <w:sz w:val="26"/>
      <w:szCs w:val="28"/>
    </w:rPr>
  </w:style>
  <w:style w:type="paragraph" w:styleId="Heading3">
    <w:name w:val="heading 3"/>
    <w:basedOn w:val="Paragraph"/>
    <w:link w:val="Heading3Char"/>
    <w:qFormat/>
    <w:rsid w:val="0057545B"/>
    <w:pPr>
      <w:numPr>
        <w:ilvl w:val="2"/>
        <w:numId w:val="1"/>
      </w:numPr>
      <w:tabs>
        <w:tab w:val="left" w:pos="1701"/>
      </w:tabs>
      <w:outlineLvl w:val="2"/>
    </w:pPr>
    <w:rPr>
      <w:rFonts w:cs="Arial"/>
      <w:bCs/>
    </w:rPr>
  </w:style>
  <w:style w:type="paragraph" w:styleId="Heading4">
    <w:name w:val="heading 4"/>
    <w:basedOn w:val="Paragraph"/>
    <w:link w:val="Heading4Char"/>
    <w:qFormat/>
    <w:rsid w:val="0057545B"/>
    <w:pPr>
      <w:numPr>
        <w:ilvl w:val="3"/>
        <w:numId w:val="1"/>
      </w:numPr>
      <w:outlineLvl w:val="3"/>
    </w:pPr>
    <w:rPr>
      <w:bCs/>
    </w:rPr>
  </w:style>
  <w:style w:type="paragraph" w:styleId="Heading5">
    <w:name w:val="heading 5"/>
    <w:basedOn w:val="Paragraph"/>
    <w:link w:val="Heading5Char"/>
    <w:qFormat/>
    <w:rsid w:val="0057545B"/>
    <w:pPr>
      <w:numPr>
        <w:ilvl w:val="4"/>
        <w:numId w:val="1"/>
      </w:numPr>
      <w:outlineLvl w:val="4"/>
    </w:pPr>
    <w:rPr>
      <w:bCs/>
      <w:iCs/>
    </w:rPr>
  </w:style>
  <w:style w:type="paragraph" w:styleId="Heading6">
    <w:name w:val="heading 6"/>
    <w:basedOn w:val="Paragraph"/>
    <w:link w:val="Heading6Char"/>
    <w:qFormat/>
    <w:rsid w:val="0057545B"/>
    <w:pPr>
      <w:numPr>
        <w:ilvl w:val="5"/>
        <w:numId w:val="1"/>
      </w:numPr>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57545B"/>
    <w:rPr>
      <w:rFonts w:ascii="Arial" w:eastAsia="Times New Roman" w:hAnsi="Arial" w:cs="Arial"/>
      <w:b/>
      <w:bCs/>
      <w:spacing w:val="10"/>
      <w:kern w:val="28"/>
      <w:sz w:val="26"/>
      <w:szCs w:val="28"/>
    </w:rPr>
  </w:style>
  <w:style w:type="character" w:customStyle="1" w:styleId="Heading2Char">
    <w:name w:val="Heading 2 Char"/>
    <w:aliases w:val="Clause 1 Char"/>
    <w:link w:val="Heading2"/>
    <w:rsid w:val="0057545B"/>
    <w:rPr>
      <w:rFonts w:ascii="Arial" w:eastAsia="Times New Roman" w:hAnsi="Arial" w:cs="Arial"/>
      <w:b/>
      <w:iCs/>
      <w:spacing w:val="10"/>
      <w:kern w:val="28"/>
      <w:sz w:val="26"/>
      <w:szCs w:val="28"/>
    </w:rPr>
  </w:style>
  <w:style w:type="character" w:customStyle="1" w:styleId="Heading3Char">
    <w:name w:val="Heading 3 Char"/>
    <w:link w:val="Heading3"/>
    <w:rsid w:val="0057545B"/>
    <w:rPr>
      <w:rFonts w:ascii="Arial" w:eastAsia="Times New Roman" w:hAnsi="Arial" w:cs="Arial"/>
      <w:bCs/>
      <w:kern w:val="22"/>
      <w:szCs w:val="24"/>
    </w:rPr>
  </w:style>
  <w:style w:type="character" w:customStyle="1" w:styleId="Heading4Char">
    <w:name w:val="Heading 4 Char"/>
    <w:link w:val="Heading4"/>
    <w:rsid w:val="0057545B"/>
    <w:rPr>
      <w:rFonts w:ascii="Arial" w:eastAsia="Times New Roman" w:hAnsi="Arial" w:cs="Times New Roman"/>
      <w:bCs/>
      <w:kern w:val="22"/>
      <w:szCs w:val="24"/>
    </w:rPr>
  </w:style>
  <w:style w:type="character" w:customStyle="1" w:styleId="Heading5Char">
    <w:name w:val="Heading 5 Char"/>
    <w:link w:val="Heading5"/>
    <w:rsid w:val="0057545B"/>
    <w:rPr>
      <w:rFonts w:ascii="Arial" w:eastAsia="Times New Roman" w:hAnsi="Arial" w:cs="Times New Roman"/>
      <w:bCs/>
      <w:iCs/>
      <w:kern w:val="22"/>
      <w:szCs w:val="24"/>
    </w:rPr>
  </w:style>
  <w:style w:type="character" w:customStyle="1" w:styleId="Heading6Char">
    <w:name w:val="Heading 6 Char"/>
    <w:link w:val="Heading6"/>
    <w:rsid w:val="0057545B"/>
    <w:rPr>
      <w:rFonts w:ascii="Arial" w:eastAsia="Times New Roman" w:hAnsi="Arial" w:cs="Times New Roman"/>
      <w:bCs/>
      <w:kern w:val="22"/>
      <w:szCs w:val="24"/>
    </w:rPr>
  </w:style>
  <w:style w:type="paragraph" w:customStyle="1" w:styleId="Paragraph">
    <w:name w:val="Paragraph+"/>
    <w:rsid w:val="0057545B"/>
    <w:pPr>
      <w:spacing w:after="240"/>
    </w:pPr>
    <w:rPr>
      <w:rFonts w:ascii="Arial" w:eastAsia="Times New Roman" w:hAnsi="Arial"/>
      <w:kern w:val="22"/>
      <w:sz w:val="22"/>
      <w:szCs w:val="24"/>
    </w:rPr>
  </w:style>
  <w:style w:type="paragraph" w:customStyle="1" w:styleId="VGSOHdg3">
    <w:name w:val="VGSO Hdg 3"/>
    <w:basedOn w:val="Paragraph"/>
    <w:next w:val="Paragraph"/>
    <w:uiPriority w:val="7"/>
    <w:rsid w:val="0057545B"/>
    <w:rPr>
      <w:b/>
      <w:spacing w:val="10"/>
      <w:sz w:val="40"/>
    </w:rPr>
  </w:style>
  <w:style w:type="paragraph" w:customStyle="1" w:styleId="VGSOHdg2">
    <w:name w:val="VGSO Hdg 2"/>
    <w:next w:val="Paragraph"/>
    <w:uiPriority w:val="7"/>
    <w:rsid w:val="0057545B"/>
    <w:pPr>
      <w:spacing w:after="240"/>
    </w:pPr>
    <w:rPr>
      <w:rFonts w:ascii="Arial" w:eastAsia="Times New Roman" w:hAnsi="Arial" w:cs="Arial"/>
      <w:b/>
      <w:bCs/>
      <w:spacing w:val="10"/>
      <w:kern w:val="28"/>
      <w:sz w:val="30"/>
      <w:szCs w:val="26"/>
    </w:rPr>
  </w:style>
  <w:style w:type="paragraph" w:styleId="Footer">
    <w:name w:val="footer"/>
    <w:basedOn w:val="Normal"/>
    <w:link w:val="FooterChar"/>
    <w:uiPriority w:val="99"/>
    <w:rsid w:val="0057545B"/>
    <w:pPr>
      <w:pBdr>
        <w:top w:val="single" w:sz="4" w:space="6" w:color="5F5F5F"/>
      </w:pBdr>
      <w:tabs>
        <w:tab w:val="right" w:pos="9072"/>
      </w:tabs>
      <w:spacing w:before="240"/>
    </w:pPr>
    <w:rPr>
      <w:kern w:val="18"/>
      <w:sz w:val="16"/>
      <w:szCs w:val="18"/>
    </w:rPr>
  </w:style>
  <w:style w:type="character" w:customStyle="1" w:styleId="FooterChar">
    <w:name w:val="Footer Char"/>
    <w:link w:val="Footer"/>
    <w:uiPriority w:val="99"/>
    <w:rsid w:val="0057545B"/>
    <w:rPr>
      <w:rFonts w:ascii="Arial" w:eastAsia="Times New Roman" w:hAnsi="Arial" w:cs="Times New Roman"/>
      <w:kern w:val="18"/>
      <w:sz w:val="16"/>
      <w:szCs w:val="18"/>
    </w:rPr>
  </w:style>
  <w:style w:type="paragraph" w:customStyle="1" w:styleId="RecitalNo">
    <w:name w:val="Recital_No"/>
    <w:basedOn w:val="Paragraph"/>
    <w:uiPriority w:val="11"/>
    <w:rsid w:val="0057545B"/>
    <w:pPr>
      <w:numPr>
        <w:numId w:val="3"/>
      </w:numPr>
    </w:pPr>
  </w:style>
  <w:style w:type="paragraph" w:styleId="Header">
    <w:name w:val="header"/>
    <w:basedOn w:val="Normal"/>
    <w:link w:val="HeaderChar"/>
    <w:uiPriority w:val="99"/>
    <w:rsid w:val="0057545B"/>
    <w:pPr>
      <w:pBdr>
        <w:bottom w:val="single" w:sz="4" w:space="6" w:color="5F5F5F"/>
      </w:pBdr>
      <w:tabs>
        <w:tab w:val="right" w:pos="9072"/>
      </w:tabs>
      <w:spacing w:after="360"/>
    </w:pPr>
    <w:rPr>
      <w:kern w:val="20"/>
      <w:sz w:val="20"/>
      <w:szCs w:val="20"/>
    </w:rPr>
  </w:style>
  <w:style w:type="character" w:customStyle="1" w:styleId="HeaderChar">
    <w:name w:val="Header Char"/>
    <w:link w:val="Header"/>
    <w:uiPriority w:val="99"/>
    <w:rsid w:val="0057545B"/>
    <w:rPr>
      <w:rFonts w:ascii="Arial" w:eastAsia="Times New Roman" w:hAnsi="Arial" w:cs="Times New Roman"/>
      <w:kern w:val="20"/>
      <w:sz w:val="20"/>
      <w:szCs w:val="20"/>
    </w:rPr>
  </w:style>
  <w:style w:type="paragraph" w:customStyle="1" w:styleId="VGSOlogo1">
    <w:name w:val="VGSOlogo1"/>
    <w:basedOn w:val="Normal"/>
    <w:rsid w:val="0057545B"/>
    <w:pPr>
      <w:tabs>
        <w:tab w:val="left" w:pos="369"/>
      </w:tabs>
    </w:pPr>
    <w:rPr>
      <w:color w:val="00467F"/>
      <w:spacing w:val="14"/>
      <w:kern w:val="16"/>
      <w:sz w:val="16"/>
      <w:szCs w:val="16"/>
    </w:rPr>
  </w:style>
  <w:style w:type="character" w:styleId="PageNumber">
    <w:name w:val="page number"/>
    <w:basedOn w:val="DefaultParagraphFont"/>
    <w:semiHidden/>
    <w:rsid w:val="0057545B"/>
  </w:style>
  <w:style w:type="paragraph" w:customStyle="1" w:styleId="VGSOHdg1">
    <w:name w:val="VGSO Hdg 1"/>
    <w:basedOn w:val="Paragraph"/>
    <w:next w:val="Paragraph"/>
    <w:uiPriority w:val="7"/>
    <w:rsid w:val="0057545B"/>
    <w:pPr>
      <w:spacing w:after="360"/>
      <w:outlineLvl w:val="0"/>
    </w:pPr>
    <w:rPr>
      <w:rFonts w:cs="Arial"/>
      <w:b/>
      <w:bCs/>
      <w:spacing w:val="10"/>
      <w:kern w:val="28"/>
      <w:sz w:val="28"/>
      <w:szCs w:val="40"/>
    </w:rPr>
  </w:style>
  <w:style w:type="paragraph" w:customStyle="1" w:styleId="contdpara">
    <w:name w:val="cont'd para"/>
    <w:basedOn w:val="Paragraph"/>
    <w:link w:val="contdparaChar"/>
    <w:uiPriority w:val="1"/>
    <w:rsid w:val="0057545B"/>
    <w:pPr>
      <w:ind w:left="851"/>
    </w:pPr>
  </w:style>
  <w:style w:type="paragraph" w:customStyle="1" w:styleId="contdpara2">
    <w:name w:val="cont'd para 2"/>
    <w:basedOn w:val="contdpara"/>
    <w:uiPriority w:val="1"/>
    <w:rsid w:val="0057545B"/>
    <w:pPr>
      <w:ind w:left="1701"/>
    </w:pPr>
  </w:style>
  <w:style w:type="numbering" w:customStyle="1" w:styleId="DeedHeadings">
    <w:name w:val="DeedHeadings"/>
    <w:rsid w:val="0057545B"/>
    <w:pPr>
      <w:numPr>
        <w:numId w:val="1"/>
      </w:numPr>
    </w:pPr>
  </w:style>
  <w:style w:type="numbering" w:customStyle="1" w:styleId="DeedRecitals">
    <w:name w:val="DeedRecitals"/>
    <w:rsid w:val="0057545B"/>
    <w:pPr>
      <w:numPr>
        <w:numId w:val="3"/>
      </w:numPr>
    </w:pPr>
  </w:style>
  <w:style w:type="character" w:styleId="Hyperlink">
    <w:name w:val="Hyperlink"/>
    <w:uiPriority w:val="99"/>
    <w:rsid w:val="0057545B"/>
    <w:rPr>
      <w:color w:val="0000FF"/>
      <w:u w:val="single"/>
    </w:rPr>
  </w:style>
  <w:style w:type="paragraph" w:styleId="ListParagraph">
    <w:name w:val="List Paragraph"/>
    <w:uiPriority w:val="34"/>
    <w:qFormat/>
    <w:rsid w:val="0057545B"/>
    <w:pPr>
      <w:spacing w:after="120"/>
      <w:ind w:left="567"/>
    </w:pPr>
    <w:rPr>
      <w:rFonts w:ascii="Arial" w:eastAsia="Times New Roman" w:hAnsi="Arial" w:cs="Calibri"/>
      <w:b/>
      <w:sz w:val="22"/>
      <w:szCs w:val="22"/>
      <w:lang w:eastAsia="en-AU"/>
    </w:rPr>
  </w:style>
  <w:style w:type="character" w:customStyle="1" w:styleId="contdparaChar">
    <w:name w:val="cont'd para Char"/>
    <w:link w:val="contdpara"/>
    <w:uiPriority w:val="1"/>
    <w:rsid w:val="0057545B"/>
    <w:rPr>
      <w:rFonts w:ascii="Arial" w:eastAsia="Times New Roman" w:hAnsi="Arial" w:cs="Times New Roman"/>
      <w:kern w:val="22"/>
      <w:szCs w:val="24"/>
    </w:rPr>
  </w:style>
  <w:style w:type="paragraph" w:styleId="BalloonText">
    <w:name w:val="Balloon Text"/>
    <w:basedOn w:val="Normal"/>
    <w:link w:val="BalloonTextChar"/>
    <w:uiPriority w:val="99"/>
    <w:semiHidden/>
    <w:unhideWhenUsed/>
    <w:rsid w:val="00E977B7"/>
    <w:rPr>
      <w:rFonts w:ascii="Tahoma" w:hAnsi="Tahoma" w:cs="Tahoma"/>
      <w:sz w:val="16"/>
      <w:szCs w:val="16"/>
    </w:rPr>
  </w:style>
  <w:style w:type="character" w:customStyle="1" w:styleId="BalloonTextChar">
    <w:name w:val="Balloon Text Char"/>
    <w:link w:val="BalloonText"/>
    <w:uiPriority w:val="99"/>
    <w:semiHidden/>
    <w:rsid w:val="00E977B7"/>
    <w:rPr>
      <w:rFonts w:ascii="Tahoma" w:eastAsia="Times New Roman" w:hAnsi="Tahoma" w:cs="Tahoma"/>
      <w:kern w:val="22"/>
      <w:sz w:val="16"/>
      <w:szCs w:val="16"/>
    </w:rPr>
  </w:style>
  <w:style w:type="character" w:styleId="CommentReference">
    <w:name w:val="annotation reference"/>
    <w:uiPriority w:val="99"/>
    <w:semiHidden/>
    <w:unhideWhenUsed/>
    <w:rsid w:val="00252EDD"/>
    <w:rPr>
      <w:sz w:val="16"/>
      <w:szCs w:val="16"/>
    </w:rPr>
  </w:style>
  <w:style w:type="paragraph" w:styleId="CommentText">
    <w:name w:val="annotation text"/>
    <w:basedOn w:val="Normal"/>
    <w:link w:val="CommentTextChar"/>
    <w:uiPriority w:val="99"/>
    <w:semiHidden/>
    <w:unhideWhenUsed/>
    <w:rsid w:val="00252EDD"/>
    <w:rPr>
      <w:sz w:val="20"/>
      <w:szCs w:val="20"/>
    </w:rPr>
  </w:style>
  <w:style w:type="character" w:customStyle="1" w:styleId="CommentTextChar">
    <w:name w:val="Comment Text Char"/>
    <w:link w:val="CommentText"/>
    <w:uiPriority w:val="99"/>
    <w:semiHidden/>
    <w:rsid w:val="00252EDD"/>
    <w:rPr>
      <w:rFonts w:ascii="Arial" w:eastAsia="Times New Roman" w:hAnsi="Arial"/>
      <w:kern w:val="22"/>
      <w:lang w:eastAsia="en-US"/>
    </w:rPr>
  </w:style>
  <w:style w:type="paragraph" w:styleId="CommentSubject">
    <w:name w:val="annotation subject"/>
    <w:basedOn w:val="CommentText"/>
    <w:next w:val="CommentText"/>
    <w:link w:val="CommentSubjectChar"/>
    <w:uiPriority w:val="99"/>
    <w:semiHidden/>
    <w:unhideWhenUsed/>
    <w:rsid w:val="00252EDD"/>
    <w:rPr>
      <w:b/>
      <w:bCs/>
    </w:rPr>
  </w:style>
  <w:style w:type="character" w:customStyle="1" w:styleId="CommentSubjectChar">
    <w:name w:val="Comment Subject Char"/>
    <w:link w:val="CommentSubject"/>
    <w:uiPriority w:val="99"/>
    <w:semiHidden/>
    <w:rsid w:val="00252EDD"/>
    <w:rPr>
      <w:rFonts w:ascii="Arial" w:eastAsia="Times New Roman" w:hAnsi="Arial"/>
      <w:b/>
      <w:bCs/>
      <w:kern w:val="22"/>
      <w:lang w:eastAsia="en-US"/>
    </w:rPr>
  </w:style>
  <w:style w:type="paragraph" w:styleId="Revision">
    <w:name w:val="Revision"/>
    <w:hidden/>
    <w:uiPriority w:val="99"/>
    <w:semiHidden/>
    <w:rsid w:val="00252EDD"/>
    <w:rPr>
      <w:rFonts w:ascii="Arial" w:eastAsia="Times New Roman" w:hAnsi="Arial"/>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5B"/>
    <w:rPr>
      <w:rFonts w:ascii="Arial" w:eastAsia="Times New Roman" w:hAnsi="Arial"/>
      <w:kern w:val="22"/>
      <w:sz w:val="22"/>
      <w:szCs w:val="24"/>
    </w:rPr>
  </w:style>
  <w:style w:type="paragraph" w:styleId="Heading1">
    <w:name w:val="heading 1"/>
    <w:aliases w:val="h1"/>
    <w:next w:val="Heading2"/>
    <w:link w:val="Heading1Char"/>
    <w:qFormat/>
    <w:rsid w:val="0057545B"/>
    <w:pPr>
      <w:keepNext/>
      <w:keepLines/>
      <w:numPr>
        <w:numId w:val="1"/>
      </w:numPr>
      <w:spacing w:after="240"/>
      <w:outlineLvl w:val="0"/>
    </w:pPr>
    <w:rPr>
      <w:rFonts w:ascii="Arial" w:eastAsia="Times New Roman" w:hAnsi="Arial" w:cs="Arial"/>
      <w:b/>
      <w:bCs/>
      <w:spacing w:val="10"/>
      <w:kern w:val="28"/>
      <w:sz w:val="26"/>
      <w:szCs w:val="28"/>
    </w:rPr>
  </w:style>
  <w:style w:type="paragraph" w:styleId="Heading2">
    <w:name w:val="heading 2"/>
    <w:aliases w:val="Clause 1"/>
    <w:basedOn w:val="Normal"/>
    <w:next w:val="Paragraph"/>
    <w:link w:val="Heading2Char"/>
    <w:qFormat/>
    <w:rsid w:val="0057545B"/>
    <w:pPr>
      <w:keepNext/>
      <w:numPr>
        <w:ilvl w:val="1"/>
        <w:numId w:val="1"/>
      </w:numPr>
      <w:spacing w:after="240"/>
      <w:outlineLvl w:val="1"/>
    </w:pPr>
    <w:rPr>
      <w:rFonts w:cs="Arial"/>
      <w:b/>
      <w:iCs/>
      <w:spacing w:val="10"/>
      <w:kern w:val="28"/>
      <w:sz w:val="26"/>
      <w:szCs w:val="28"/>
    </w:rPr>
  </w:style>
  <w:style w:type="paragraph" w:styleId="Heading3">
    <w:name w:val="heading 3"/>
    <w:basedOn w:val="Paragraph"/>
    <w:link w:val="Heading3Char"/>
    <w:qFormat/>
    <w:rsid w:val="0057545B"/>
    <w:pPr>
      <w:numPr>
        <w:ilvl w:val="2"/>
        <w:numId w:val="1"/>
      </w:numPr>
      <w:tabs>
        <w:tab w:val="left" w:pos="1701"/>
      </w:tabs>
      <w:outlineLvl w:val="2"/>
    </w:pPr>
    <w:rPr>
      <w:rFonts w:cs="Arial"/>
      <w:bCs/>
    </w:rPr>
  </w:style>
  <w:style w:type="paragraph" w:styleId="Heading4">
    <w:name w:val="heading 4"/>
    <w:basedOn w:val="Paragraph"/>
    <w:link w:val="Heading4Char"/>
    <w:qFormat/>
    <w:rsid w:val="0057545B"/>
    <w:pPr>
      <w:numPr>
        <w:ilvl w:val="3"/>
        <w:numId w:val="1"/>
      </w:numPr>
      <w:outlineLvl w:val="3"/>
    </w:pPr>
    <w:rPr>
      <w:bCs/>
    </w:rPr>
  </w:style>
  <w:style w:type="paragraph" w:styleId="Heading5">
    <w:name w:val="heading 5"/>
    <w:basedOn w:val="Paragraph"/>
    <w:link w:val="Heading5Char"/>
    <w:qFormat/>
    <w:rsid w:val="0057545B"/>
    <w:pPr>
      <w:numPr>
        <w:ilvl w:val="4"/>
        <w:numId w:val="1"/>
      </w:numPr>
      <w:outlineLvl w:val="4"/>
    </w:pPr>
    <w:rPr>
      <w:bCs/>
      <w:iCs/>
    </w:rPr>
  </w:style>
  <w:style w:type="paragraph" w:styleId="Heading6">
    <w:name w:val="heading 6"/>
    <w:basedOn w:val="Paragraph"/>
    <w:link w:val="Heading6Char"/>
    <w:qFormat/>
    <w:rsid w:val="0057545B"/>
    <w:pPr>
      <w:numPr>
        <w:ilvl w:val="5"/>
        <w:numId w:val="1"/>
      </w:numPr>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57545B"/>
    <w:rPr>
      <w:rFonts w:ascii="Arial" w:eastAsia="Times New Roman" w:hAnsi="Arial" w:cs="Arial"/>
      <w:b/>
      <w:bCs/>
      <w:spacing w:val="10"/>
      <w:kern w:val="28"/>
      <w:sz w:val="26"/>
      <w:szCs w:val="28"/>
    </w:rPr>
  </w:style>
  <w:style w:type="character" w:customStyle="1" w:styleId="Heading2Char">
    <w:name w:val="Heading 2 Char"/>
    <w:aliases w:val="Clause 1 Char"/>
    <w:link w:val="Heading2"/>
    <w:rsid w:val="0057545B"/>
    <w:rPr>
      <w:rFonts w:ascii="Arial" w:eastAsia="Times New Roman" w:hAnsi="Arial" w:cs="Arial"/>
      <w:b/>
      <w:iCs/>
      <w:spacing w:val="10"/>
      <w:kern w:val="28"/>
      <w:sz w:val="26"/>
      <w:szCs w:val="28"/>
    </w:rPr>
  </w:style>
  <w:style w:type="character" w:customStyle="1" w:styleId="Heading3Char">
    <w:name w:val="Heading 3 Char"/>
    <w:link w:val="Heading3"/>
    <w:rsid w:val="0057545B"/>
    <w:rPr>
      <w:rFonts w:ascii="Arial" w:eastAsia="Times New Roman" w:hAnsi="Arial" w:cs="Arial"/>
      <w:bCs/>
      <w:kern w:val="22"/>
      <w:szCs w:val="24"/>
    </w:rPr>
  </w:style>
  <w:style w:type="character" w:customStyle="1" w:styleId="Heading4Char">
    <w:name w:val="Heading 4 Char"/>
    <w:link w:val="Heading4"/>
    <w:rsid w:val="0057545B"/>
    <w:rPr>
      <w:rFonts w:ascii="Arial" w:eastAsia="Times New Roman" w:hAnsi="Arial" w:cs="Times New Roman"/>
      <w:bCs/>
      <w:kern w:val="22"/>
      <w:szCs w:val="24"/>
    </w:rPr>
  </w:style>
  <w:style w:type="character" w:customStyle="1" w:styleId="Heading5Char">
    <w:name w:val="Heading 5 Char"/>
    <w:link w:val="Heading5"/>
    <w:rsid w:val="0057545B"/>
    <w:rPr>
      <w:rFonts w:ascii="Arial" w:eastAsia="Times New Roman" w:hAnsi="Arial" w:cs="Times New Roman"/>
      <w:bCs/>
      <w:iCs/>
      <w:kern w:val="22"/>
      <w:szCs w:val="24"/>
    </w:rPr>
  </w:style>
  <w:style w:type="character" w:customStyle="1" w:styleId="Heading6Char">
    <w:name w:val="Heading 6 Char"/>
    <w:link w:val="Heading6"/>
    <w:rsid w:val="0057545B"/>
    <w:rPr>
      <w:rFonts w:ascii="Arial" w:eastAsia="Times New Roman" w:hAnsi="Arial" w:cs="Times New Roman"/>
      <w:bCs/>
      <w:kern w:val="22"/>
      <w:szCs w:val="24"/>
    </w:rPr>
  </w:style>
  <w:style w:type="paragraph" w:customStyle="1" w:styleId="Paragraph">
    <w:name w:val="Paragraph+"/>
    <w:rsid w:val="0057545B"/>
    <w:pPr>
      <w:spacing w:after="240"/>
    </w:pPr>
    <w:rPr>
      <w:rFonts w:ascii="Arial" w:eastAsia="Times New Roman" w:hAnsi="Arial"/>
      <w:kern w:val="22"/>
      <w:sz w:val="22"/>
      <w:szCs w:val="24"/>
    </w:rPr>
  </w:style>
  <w:style w:type="paragraph" w:customStyle="1" w:styleId="VGSOHdg3">
    <w:name w:val="VGSO Hdg 3"/>
    <w:basedOn w:val="Paragraph"/>
    <w:next w:val="Paragraph"/>
    <w:uiPriority w:val="7"/>
    <w:rsid w:val="0057545B"/>
    <w:rPr>
      <w:b/>
      <w:spacing w:val="10"/>
      <w:sz w:val="40"/>
    </w:rPr>
  </w:style>
  <w:style w:type="paragraph" w:customStyle="1" w:styleId="VGSOHdg2">
    <w:name w:val="VGSO Hdg 2"/>
    <w:next w:val="Paragraph"/>
    <w:uiPriority w:val="7"/>
    <w:rsid w:val="0057545B"/>
    <w:pPr>
      <w:spacing w:after="240"/>
    </w:pPr>
    <w:rPr>
      <w:rFonts w:ascii="Arial" w:eastAsia="Times New Roman" w:hAnsi="Arial" w:cs="Arial"/>
      <w:b/>
      <w:bCs/>
      <w:spacing w:val="10"/>
      <w:kern w:val="28"/>
      <w:sz w:val="30"/>
      <w:szCs w:val="26"/>
    </w:rPr>
  </w:style>
  <w:style w:type="paragraph" w:styleId="Footer">
    <w:name w:val="footer"/>
    <w:basedOn w:val="Normal"/>
    <w:link w:val="FooterChar"/>
    <w:uiPriority w:val="99"/>
    <w:rsid w:val="0057545B"/>
    <w:pPr>
      <w:pBdr>
        <w:top w:val="single" w:sz="4" w:space="6" w:color="5F5F5F"/>
      </w:pBdr>
      <w:tabs>
        <w:tab w:val="right" w:pos="9072"/>
      </w:tabs>
      <w:spacing w:before="240"/>
    </w:pPr>
    <w:rPr>
      <w:kern w:val="18"/>
      <w:sz w:val="16"/>
      <w:szCs w:val="18"/>
    </w:rPr>
  </w:style>
  <w:style w:type="character" w:customStyle="1" w:styleId="FooterChar">
    <w:name w:val="Footer Char"/>
    <w:link w:val="Footer"/>
    <w:uiPriority w:val="99"/>
    <w:rsid w:val="0057545B"/>
    <w:rPr>
      <w:rFonts w:ascii="Arial" w:eastAsia="Times New Roman" w:hAnsi="Arial" w:cs="Times New Roman"/>
      <w:kern w:val="18"/>
      <w:sz w:val="16"/>
      <w:szCs w:val="18"/>
    </w:rPr>
  </w:style>
  <w:style w:type="paragraph" w:customStyle="1" w:styleId="RecitalNo">
    <w:name w:val="Recital_No"/>
    <w:basedOn w:val="Paragraph"/>
    <w:uiPriority w:val="11"/>
    <w:rsid w:val="0057545B"/>
    <w:pPr>
      <w:numPr>
        <w:numId w:val="3"/>
      </w:numPr>
    </w:pPr>
  </w:style>
  <w:style w:type="paragraph" w:styleId="Header">
    <w:name w:val="header"/>
    <w:basedOn w:val="Normal"/>
    <w:link w:val="HeaderChar"/>
    <w:uiPriority w:val="99"/>
    <w:rsid w:val="0057545B"/>
    <w:pPr>
      <w:pBdr>
        <w:bottom w:val="single" w:sz="4" w:space="6" w:color="5F5F5F"/>
      </w:pBdr>
      <w:tabs>
        <w:tab w:val="right" w:pos="9072"/>
      </w:tabs>
      <w:spacing w:after="360"/>
    </w:pPr>
    <w:rPr>
      <w:kern w:val="20"/>
      <w:sz w:val="20"/>
      <w:szCs w:val="20"/>
    </w:rPr>
  </w:style>
  <w:style w:type="character" w:customStyle="1" w:styleId="HeaderChar">
    <w:name w:val="Header Char"/>
    <w:link w:val="Header"/>
    <w:uiPriority w:val="99"/>
    <w:rsid w:val="0057545B"/>
    <w:rPr>
      <w:rFonts w:ascii="Arial" w:eastAsia="Times New Roman" w:hAnsi="Arial" w:cs="Times New Roman"/>
      <w:kern w:val="20"/>
      <w:sz w:val="20"/>
      <w:szCs w:val="20"/>
    </w:rPr>
  </w:style>
  <w:style w:type="paragraph" w:customStyle="1" w:styleId="VGSOlogo1">
    <w:name w:val="VGSOlogo1"/>
    <w:basedOn w:val="Normal"/>
    <w:rsid w:val="0057545B"/>
    <w:pPr>
      <w:tabs>
        <w:tab w:val="left" w:pos="369"/>
      </w:tabs>
    </w:pPr>
    <w:rPr>
      <w:color w:val="00467F"/>
      <w:spacing w:val="14"/>
      <w:kern w:val="16"/>
      <w:sz w:val="16"/>
      <w:szCs w:val="16"/>
    </w:rPr>
  </w:style>
  <w:style w:type="character" w:styleId="PageNumber">
    <w:name w:val="page number"/>
    <w:basedOn w:val="DefaultParagraphFont"/>
    <w:semiHidden/>
    <w:rsid w:val="0057545B"/>
  </w:style>
  <w:style w:type="paragraph" w:customStyle="1" w:styleId="VGSOHdg1">
    <w:name w:val="VGSO Hdg 1"/>
    <w:basedOn w:val="Paragraph"/>
    <w:next w:val="Paragraph"/>
    <w:uiPriority w:val="7"/>
    <w:rsid w:val="0057545B"/>
    <w:pPr>
      <w:spacing w:after="360"/>
      <w:outlineLvl w:val="0"/>
    </w:pPr>
    <w:rPr>
      <w:rFonts w:cs="Arial"/>
      <w:b/>
      <w:bCs/>
      <w:spacing w:val="10"/>
      <w:kern w:val="28"/>
      <w:sz w:val="28"/>
      <w:szCs w:val="40"/>
    </w:rPr>
  </w:style>
  <w:style w:type="paragraph" w:customStyle="1" w:styleId="contdpara">
    <w:name w:val="cont'd para"/>
    <w:basedOn w:val="Paragraph"/>
    <w:link w:val="contdparaChar"/>
    <w:uiPriority w:val="1"/>
    <w:rsid w:val="0057545B"/>
    <w:pPr>
      <w:ind w:left="851"/>
    </w:pPr>
  </w:style>
  <w:style w:type="paragraph" w:customStyle="1" w:styleId="contdpara2">
    <w:name w:val="cont'd para 2"/>
    <w:basedOn w:val="contdpara"/>
    <w:uiPriority w:val="1"/>
    <w:rsid w:val="0057545B"/>
    <w:pPr>
      <w:ind w:left="1701"/>
    </w:pPr>
  </w:style>
  <w:style w:type="numbering" w:customStyle="1" w:styleId="DeedHeadings">
    <w:name w:val="DeedHeadings"/>
    <w:rsid w:val="0057545B"/>
    <w:pPr>
      <w:numPr>
        <w:numId w:val="1"/>
      </w:numPr>
    </w:pPr>
  </w:style>
  <w:style w:type="numbering" w:customStyle="1" w:styleId="DeedRecitals">
    <w:name w:val="DeedRecitals"/>
    <w:rsid w:val="0057545B"/>
    <w:pPr>
      <w:numPr>
        <w:numId w:val="3"/>
      </w:numPr>
    </w:pPr>
  </w:style>
  <w:style w:type="character" w:styleId="Hyperlink">
    <w:name w:val="Hyperlink"/>
    <w:uiPriority w:val="99"/>
    <w:rsid w:val="0057545B"/>
    <w:rPr>
      <w:color w:val="0000FF"/>
      <w:u w:val="single"/>
    </w:rPr>
  </w:style>
  <w:style w:type="paragraph" w:styleId="ListParagraph">
    <w:name w:val="List Paragraph"/>
    <w:uiPriority w:val="34"/>
    <w:qFormat/>
    <w:rsid w:val="0057545B"/>
    <w:pPr>
      <w:spacing w:after="120"/>
      <w:ind w:left="567"/>
    </w:pPr>
    <w:rPr>
      <w:rFonts w:ascii="Arial" w:eastAsia="Times New Roman" w:hAnsi="Arial" w:cs="Calibri"/>
      <w:b/>
      <w:sz w:val="22"/>
      <w:szCs w:val="22"/>
      <w:lang w:eastAsia="en-AU"/>
    </w:rPr>
  </w:style>
  <w:style w:type="character" w:customStyle="1" w:styleId="contdparaChar">
    <w:name w:val="cont'd para Char"/>
    <w:link w:val="contdpara"/>
    <w:uiPriority w:val="1"/>
    <w:rsid w:val="0057545B"/>
    <w:rPr>
      <w:rFonts w:ascii="Arial" w:eastAsia="Times New Roman" w:hAnsi="Arial" w:cs="Times New Roman"/>
      <w:kern w:val="22"/>
      <w:szCs w:val="24"/>
    </w:rPr>
  </w:style>
  <w:style w:type="paragraph" w:styleId="BalloonText">
    <w:name w:val="Balloon Text"/>
    <w:basedOn w:val="Normal"/>
    <w:link w:val="BalloonTextChar"/>
    <w:uiPriority w:val="99"/>
    <w:semiHidden/>
    <w:unhideWhenUsed/>
    <w:rsid w:val="00E977B7"/>
    <w:rPr>
      <w:rFonts w:ascii="Tahoma" w:hAnsi="Tahoma" w:cs="Tahoma"/>
      <w:sz w:val="16"/>
      <w:szCs w:val="16"/>
    </w:rPr>
  </w:style>
  <w:style w:type="character" w:customStyle="1" w:styleId="BalloonTextChar">
    <w:name w:val="Balloon Text Char"/>
    <w:link w:val="BalloonText"/>
    <w:uiPriority w:val="99"/>
    <w:semiHidden/>
    <w:rsid w:val="00E977B7"/>
    <w:rPr>
      <w:rFonts w:ascii="Tahoma" w:eastAsia="Times New Roman" w:hAnsi="Tahoma" w:cs="Tahoma"/>
      <w:kern w:val="22"/>
      <w:sz w:val="16"/>
      <w:szCs w:val="16"/>
    </w:rPr>
  </w:style>
  <w:style w:type="character" w:styleId="CommentReference">
    <w:name w:val="annotation reference"/>
    <w:uiPriority w:val="99"/>
    <w:semiHidden/>
    <w:unhideWhenUsed/>
    <w:rsid w:val="00252EDD"/>
    <w:rPr>
      <w:sz w:val="16"/>
      <w:szCs w:val="16"/>
    </w:rPr>
  </w:style>
  <w:style w:type="paragraph" w:styleId="CommentText">
    <w:name w:val="annotation text"/>
    <w:basedOn w:val="Normal"/>
    <w:link w:val="CommentTextChar"/>
    <w:uiPriority w:val="99"/>
    <w:semiHidden/>
    <w:unhideWhenUsed/>
    <w:rsid w:val="00252EDD"/>
    <w:rPr>
      <w:sz w:val="20"/>
      <w:szCs w:val="20"/>
    </w:rPr>
  </w:style>
  <w:style w:type="character" w:customStyle="1" w:styleId="CommentTextChar">
    <w:name w:val="Comment Text Char"/>
    <w:link w:val="CommentText"/>
    <w:uiPriority w:val="99"/>
    <w:semiHidden/>
    <w:rsid w:val="00252EDD"/>
    <w:rPr>
      <w:rFonts w:ascii="Arial" w:eastAsia="Times New Roman" w:hAnsi="Arial"/>
      <w:kern w:val="22"/>
      <w:lang w:eastAsia="en-US"/>
    </w:rPr>
  </w:style>
  <w:style w:type="paragraph" w:styleId="CommentSubject">
    <w:name w:val="annotation subject"/>
    <w:basedOn w:val="CommentText"/>
    <w:next w:val="CommentText"/>
    <w:link w:val="CommentSubjectChar"/>
    <w:uiPriority w:val="99"/>
    <w:semiHidden/>
    <w:unhideWhenUsed/>
    <w:rsid w:val="00252EDD"/>
    <w:rPr>
      <w:b/>
      <w:bCs/>
    </w:rPr>
  </w:style>
  <w:style w:type="character" w:customStyle="1" w:styleId="CommentSubjectChar">
    <w:name w:val="Comment Subject Char"/>
    <w:link w:val="CommentSubject"/>
    <w:uiPriority w:val="99"/>
    <w:semiHidden/>
    <w:rsid w:val="00252EDD"/>
    <w:rPr>
      <w:rFonts w:ascii="Arial" w:eastAsia="Times New Roman" w:hAnsi="Arial"/>
      <w:b/>
      <w:bCs/>
      <w:kern w:val="22"/>
      <w:lang w:eastAsia="en-US"/>
    </w:rPr>
  </w:style>
  <w:style w:type="paragraph" w:styleId="Revision">
    <w:name w:val="Revision"/>
    <w:hidden/>
    <w:uiPriority w:val="99"/>
    <w:semiHidden/>
    <w:rsid w:val="00252EDD"/>
    <w:rPr>
      <w:rFonts w:ascii="Arial" w:eastAsia="Times New Roman" w:hAnsi="Arial"/>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PublishingStartDate xmlns="76b566cd-adb9-46c2-964b-22eba181fd0b" xsi:nil="true"/>
    <PublishingExpirationDate xmlns="http://schemas.microsoft.com/sharepoint/v3" xsi:nil="true"/>
    <DEECD_Keywords xmlns="http://schemas.microsoft.com/sharepoint/v3">General Chaplaincy, Chaplaincy Agreement</DEECD_Keywords>
    <DEECD_Publisher xmlns="http://schemas.microsoft.com/sharepoint/v3">Department of Education and Training</DEECD_Publisher>
    <TaxCatchAll xmlns="cb9114c1-daad-44dd-acad-30f4246641f2">
      <Value>118</Value>
      <Value>94</Value>
      <Value>115</Value>
    </TaxCatchAll>
    <DEECD_Description xmlns="http://schemas.microsoft.com/sharepoint/v3">Chaplaincy services - general agreement (non NSCP agreement)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9C02E-7874-4630-B753-7DDA07B0765D}"/>
</file>

<file path=customXml/itemProps2.xml><?xml version="1.0" encoding="utf-8"?>
<ds:datastoreItem xmlns:ds="http://schemas.openxmlformats.org/officeDocument/2006/customXml" ds:itemID="{4E158355-DAB2-4EC5-9B9D-42196587CB5F}"/>
</file>

<file path=customXml/itemProps3.xml><?xml version="1.0" encoding="utf-8"?>
<ds:datastoreItem xmlns:ds="http://schemas.openxmlformats.org/officeDocument/2006/customXml" ds:itemID="{C5587925-C9D7-471B-B27A-00AE43208F04}"/>
</file>

<file path=customXml/itemProps4.xml><?xml version="1.0" encoding="utf-8"?>
<ds:datastoreItem xmlns:ds="http://schemas.openxmlformats.org/officeDocument/2006/customXml" ds:itemID="{34B3AB3C-7835-4A3F-88E7-BFC41FEF334C}"/>
</file>

<file path=docProps/app.xml><?xml version="1.0" encoding="utf-8"?>
<Properties xmlns="http://schemas.openxmlformats.org/officeDocument/2006/extended-properties" xmlns:vt="http://schemas.openxmlformats.org/officeDocument/2006/docPropsVTypes">
  <Template>Normal.dotm</Template>
  <TotalTime>1</TotalTime>
  <Pages>17</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Chaplaincy services - general agreement (non NSCP agreement)</vt:lpstr>
    </vt:vector>
  </TitlesOfParts>
  <Company>DEECD</Company>
  <LinksUpToDate>false</LinksUpToDate>
  <CharactersWithSpaces>31115</CharactersWithSpaces>
  <SharedDoc>false</SharedDoc>
  <HLinks>
    <vt:vector size="6" baseType="variant">
      <vt:variant>
        <vt:i4>7077982</vt:i4>
      </vt:variant>
      <vt:variant>
        <vt:i4>33365</vt:i4>
      </vt:variant>
      <vt:variant>
        <vt:i4>1025</vt:i4>
      </vt:variant>
      <vt:variant>
        <vt:i4>1</vt:i4>
      </vt:variant>
      <vt:variant>
        <vt:lpwstr>cid:image001.png@01D03BD2.48E43270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services - general agreement (non NSCP agreement)</dc:title>
  <dc:subject/>
  <dc:creator>Chris Helm</dc:creator>
  <cp:keywords/>
  <cp:lastModifiedBy>Tommasi, Mark M</cp:lastModifiedBy>
  <cp:revision>2</cp:revision>
  <cp:lastPrinted>2015-06-04T02:03:00Z</cp:lastPrinted>
  <dcterms:created xsi:type="dcterms:W3CDTF">2015-06-15T05:00:00Z</dcterms:created>
  <dcterms:modified xsi:type="dcterms:W3CDTF">2015-06-15T05:00:00Z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bb8b9a280a423a91cf717fb81349cd">
    <vt:lpwstr>Education|5232e41c-5101-41fe-b638-7d41d1371531</vt:lpwstr>
  </property>
  <property fmtid="{D5CDD505-2E9C-101B-9397-08002B2CF9AE}" pid="3" name="DEECD_Author">
    <vt:lpwstr>94;#Education|5232e41c-5101-41fe-b638-7d41d1371531</vt:lpwstr>
  </property>
  <property fmtid="{D5CDD505-2E9C-101B-9397-08002B2CF9AE}" pid="4" name="TaxCatchAll">
    <vt:lpwstr>8;#Page|eb523acf-a821-456c-a76b-7607578309d7;#28;#Principals|a4f56333-bce8-49bd-95df-bc27ddd10ec3;#3;#Education|5232e41c-5101-41fe-b638-7d41d1371531</vt:lpwstr>
  </property>
  <property fmtid="{D5CDD505-2E9C-101B-9397-08002B2CF9AE}" pid="5" name="DEECD_ItemType">
    <vt:lpwstr>115;#Document|82a2edb4-a4c4-40b1-b05a-5fe52d42e4c4</vt:lpwstr>
  </property>
  <property fmtid="{D5CDD505-2E9C-101B-9397-08002B2CF9AE}" pid="6" name="a319977fc8504e09982f090ae1d7c602">
    <vt:lpwstr>Page|eb523acf-a821-456c-a76b-7607578309d7</vt:lpwstr>
  </property>
  <property fmtid="{D5CDD505-2E9C-101B-9397-08002B2CF9AE}" pid="7" name="DEECD_Expired">
    <vt:lpwstr>0</vt:lpwstr>
  </property>
  <property fmtid="{D5CDD505-2E9C-101B-9397-08002B2CF9AE}" pid="8" name="DEECD_Keywords">
    <vt:lpwstr/>
  </property>
  <property fmtid="{D5CDD505-2E9C-101B-9397-08002B2CF9AE}" pid="9" name="DEECD_Publisher">
    <vt:lpwstr>Department of Education and Training</vt:lpwstr>
  </property>
  <property fmtid="{D5CDD505-2E9C-101B-9397-08002B2CF9AE}" pid="10" name="DEECD_Audience">
    <vt:lpwstr>118;#Principals|a4f56333-bce8-49bd-95df-bc27ddd10ec3</vt:lpwstr>
  </property>
  <property fmtid="{D5CDD505-2E9C-101B-9397-08002B2CF9AE}" pid="11" name="DEECD_Description">
    <vt:lpwstr/>
  </property>
  <property fmtid="{D5CDD505-2E9C-101B-9397-08002B2CF9AE}" pid="12" name="b1688cb4a3a940449dc8286705012a42">
    <vt:lpwstr>Principals|a4f56333-bce8-49bd-95df-bc27ddd10ec3</vt:lpwstr>
  </property>
  <property fmtid="{D5CDD505-2E9C-101B-9397-08002B2CF9AE}" pid="13" name="xd_Signature">
    <vt:lpwstr/>
  </property>
  <property fmtid="{D5CDD505-2E9C-101B-9397-08002B2CF9AE}" pid="14" name="display_urn:schemas-microsoft-com:office:office#Editor">
    <vt:lpwstr>System Account</vt:lpwstr>
  </property>
  <property fmtid="{D5CDD505-2E9C-101B-9397-08002B2CF9AE}" pid="15" name="Order">
    <vt:lpwstr>2271800.00000000</vt:lpwstr>
  </property>
  <property fmtid="{D5CDD505-2E9C-101B-9397-08002B2CF9AE}" pid="16" name="TemplateUrl">
    <vt:lpwstr/>
  </property>
  <property fmtid="{D5CDD505-2E9C-101B-9397-08002B2CF9AE}" pid="17" name="DEECD_SubjectCategory">
    <vt:lpwstr/>
  </property>
  <property fmtid="{D5CDD505-2E9C-101B-9397-08002B2CF9AE}" pid="18" name="pfad5814e62747ed9f131defefc62dac">
    <vt:lpwstr/>
  </property>
  <property fmtid="{D5CDD505-2E9C-101B-9397-08002B2CF9AE}" pid="19" name="xd_ProgID">
    <vt:lpwstr/>
  </property>
  <property fmtid="{D5CDD505-2E9C-101B-9397-08002B2CF9AE}" pid="20" name="PublishingStartDate">
    <vt:lpwstr/>
  </property>
  <property fmtid="{D5CDD505-2E9C-101B-9397-08002B2CF9AE}" pid="21" name="PublishingExpirationDate">
    <vt:lpwstr/>
  </property>
  <property fmtid="{D5CDD505-2E9C-101B-9397-08002B2CF9AE}" pid="22" name="display_urn:schemas-microsoft-com:office:office#Author">
    <vt:lpwstr>System Account</vt:lpwstr>
  </property>
  <property fmtid="{D5CDD505-2E9C-101B-9397-08002B2CF9AE}" pid="23" name="_SourceUrl">
    <vt:lpwstr/>
  </property>
  <property fmtid="{D5CDD505-2E9C-101B-9397-08002B2CF9AE}" pid="24" name="_SharedFileIndex">
    <vt:lpwstr/>
  </property>
  <property fmtid="{D5CDD505-2E9C-101B-9397-08002B2CF9AE}" pid="25" name="ContentTypeId">
    <vt:lpwstr>0x0101008840106FE30D4F50BC61A726A7CA6E3800A01D47DD30CBB54F95863B7DC80A2CEC</vt:lpwstr>
  </property>
</Properties>
</file>