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F087" w14:textId="77777777" w:rsidR="0009648E" w:rsidRDefault="0009648E" w:rsidP="0009648E">
      <w:pPr>
        <w:pStyle w:val="Title"/>
        <w:spacing w:after="0"/>
        <w:rPr>
          <w:rStyle w:val="SubtleEmphasis"/>
          <w:i w:val="0"/>
          <w:color w:val="AF272F"/>
        </w:rPr>
      </w:pPr>
    </w:p>
    <w:p w14:paraId="48106F10" w14:textId="608DC2BF" w:rsidR="00751081" w:rsidRDefault="009A69B0" w:rsidP="00751081">
      <w:pPr>
        <w:pStyle w:val="Title"/>
        <w:rPr>
          <w:rStyle w:val="SubtleEmphasis"/>
          <w:i w:val="0"/>
          <w:color w:val="AF272F"/>
        </w:rPr>
      </w:pPr>
      <w:bookmarkStart w:id="0" w:name="_Toc484007688"/>
      <w:r>
        <w:rPr>
          <w:rStyle w:val="SubtleEmphasis"/>
          <w:i w:val="0"/>
          <w:color w:val="AF272F"/>
        </w:rPr>
        <w:t>CHILDREN’S SERVICES</w:t>
      </w:r>
      <w:r w:rsidR="00F65081">
        <w:rPr>
          <w:rStyle w:val="SubtleEmphasis"/>
          <w:i w:val="0"/>
          <w:color w:val="AF272F"/>
        </w:rPr>
        <w:t xml:space="preserve"> </w:t>
      </w:r>
      <w:r>
        <w:rPr>
          <w:rStyle w:val="SubtleEmphasis"/>
          <w:i w:val="0"/>
          <w:color w:val="AF272F"/>
        </w:rPr>
        <w:t>LICENSING FEES</w:t>
      </w:r>
      <w:bookmarkEnd w:id="0"/>
    </w:p>
    <w:p w14:paraId="45145041" w14:textId="77777777" w:rsidR="009A69B0" w:rsidRPr="00932C19" w:rsidRDefault="009A69B0" w:rsidP="009A69B0">
      <w:pPr>
        <w:pStyle w:val="Subtitle"/>
        <w:rPr>
          <w:sz w:val="24"/>
          <w:szCs w:val="24"/>
        </w:rPr>
      </w:pPr>
      <w:r w:rsidRPr="00932C19">
        <w:rPr>
          <w:sz w:val="24"/>
          <w:szCs w:val="24"/>
        </w:rPr>
        <w:t xml:space="preserve">In line with the provisions of the </w:t>
      </w:r>
      <w:r w:rsidRPr="00932C19">
        <w:rPr>
          <w:i/>
          <w:sz w:val="24"/>
          <w:szCs w:val="24"/>
        </w:rPr>
        <w:t>Monetary Units Act 2004</w:t>
      </w:r>
      <w:r w:rsidRPr="00932C19">
        <w:rPr>
          <w:sz w:val="24"/>
          <w:szCs w:val="24"/>
        </w:rPr>
        <w:t xml:space="preserve"> all fees are expressed in fee units. Fees are automatically indexed each year on 1 July. The value of a fee unit each year is published by the Treasurer. </w:t>
      </w:r>
    </w:p>
    <w:p w14:paraId="3D123388" w14:textId="77777777" w:rsidR="00F65081" w:rsidRDefault="00F65081" w:rsidP="009A69B0"/>
    <w:p w14:paraId="26F115AF" w14:textId="55D73B7E" w:rsidR="009A69B0" w:rsidRPr="00BA2E65" w:rsidRDefault="009A69B0" w:rsidP="009A69B0">
      <w:pPr>
        <w:rPr>
          <w:sz w:val="24"/>
          <w:szCs w:val="24"/>
        </w:rPr>
      </w:pPr>
      <w:r w:rsidRPr="00BA2E65">
        <w:rPr>
          <w:sz w:val="24"/>
          <w:szCs w:val="24"/>
        </w:rPr>
        <w:t xml:space="preserve">As the </w:t>
      </w:r>
      <w:r w:rsidRPr="00BA2E65">
        <w:rPr>
          <w:i/>
          <w:sz w:val="24"/>
          <w:szCs w:val="24"/>
        </w:rPr>
        <w:t xml:space="preserve">Children’s Services Act </w:t>
      </w:r>
      <w:r w:rsidRPr="00BA2E65">
        <w:rPr>
          <w:sz w:val="24"/>
          <w:szCs w:val="24"/>
        </w:rPr>
        <w:t>1996 and Children's Services Regulations 2009 do not express fees in dollars, the tables below convert the fee units to dollar amounts.</w:t>
      </w:r>
    </w:p>
    <w:p w14:paraId="43FECA84" w14:textId="67A99EAB" w:rsidR="009A69B0" w:rsidRPr="00173EBA" w:rsidRDefault="009A69B0" w:rsidP="00173EBA">
      <w:pPr>
        <w:spacing w:before="120"/>
        <w:rPr>
          <w:sz w:val="24"/>
          <w:szCs w:val="24"/>
        </w:rPr>
      </w:pPr>
      <w:bookmarkStart w:id="1" w:name="OLE_LINK1"/>
      <w:r w:rsidRPr="00173EBA">
        <w:rPr>
          <w:sz w:val="24"/>
          <w:szCs w:val="24"/>
        </w:rPr>
        <w:t xml:space="preserve">There is no GST payable on any fees.  </w:t>
      </w:r>
      <w:r w:rsidRPr="00173EBA">
        <w:rPr>
          <w:b/>
          <w:sz w:val="24"/>
          <w:szCs w:val="24"/>
        </w:rPr>
        <w:t>The fees in these tables are effective from 1 July 2017</w:t>
      </w:r>
      <w:bookmarkEnd w:id="1"/>
      <w:r w:rsidRPr="00173EBA">
        <w:rPr>
          <w:sz w:val="24"/>
          <w:szCs w:val="24"/>
        </w:rPr>
        <w:t>.</w:t>
      </w:r>
    </w:p>
    <w:p w14:paraId="48C0A66F" w14:textId="20CE1893" w:rsidR="009A69B0" w:rsidRPr="00173EBA" w:rsidRDefault="009A69B0" w:rsidP="009A69B0">
      <w:pPr>
        <w:rPr>
          <w:b/>
          <w:sz w:val="24"/>
          <w:szCs w:val="24"/>
        </w:rPr>
      </w:pPr>
      <w:r w:rsidRPr="00173EBA">
        <w:rPr>
          <w:b/>
          <w:sz w:val="24"/>
          <w:szCs w:val="24"/>
        </w:rPr>
        <w:t>Fee unit value from 1 July 2017 to 30 June 2018: $14.22</w:t>
      </w:r>
    </w:p>
    <w:p w14:paraId="1D917654" w14:textId="70752D75" w:rsidR="00827D77" w:rsidRDefault="00827D77">
      <w:pPr>
        <w:spacing w:after="0" w:line="240" w:lineRule="auto"/>
      </w:pPr>
      <w:r>
        <w:br w:type="page"/>
      </w:r>
    </w:p>
    <w:p w14:paraId="0511F16D" w14:textId="0F506049" w:rsidR="002754B0" w:rsidRDefault="00827D77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separate"/>
      </w:r>
      <w:hyperlink w:anchor="_Toc484007688" w:history="1">
        <w:r w:rsidR="002754B0" w:rsidRPr="00BA2E65">
          <w:rPr>
            <w:rStyle w:val="Hyperlink"/>
            <w:b/>
            <w:iCs/>
            <w:noProof/>
          </w:rPr>
          <w:t>CHILDREN’S SERVICES LICENSING FEES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_Toc484007688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</w:t>
        </w:r>
        <w:r w:rsidR="002754B0">
          <w:rPr>
            <w:noProof/>
            <w:webHidden/>
          </w:rPr>
          <w:fldChar w:fldCharType="end"/>
        </w:r>
      </w:hyperlink>
    </w:p>
    <w:p w14:paraId="1C67A0A4" w14:textId="025E955E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89" w:history="1">
        <w:r w:rsidR="002754B0" w:rsidRPr="00E7599F">
          <w:rPr>
            <w:rStyle w:val="Hyperlink"/>
            <w:noProof/>
          </w:rPr>
          <w:t>Approval of Premises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_Toc484007689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754B0">
          <w:rPr>
            <w:noProof/>
            <w:webHidden/>
          </w:rPr>
          <w:fldChar w:fldCharType="end"/>
        </w:r>
      </w:hyperlink>
    </w:p>
    <w:p w14:paraId="4E8A7657" w14:textId="46398D7C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0" w:history="1">
        <w:r w:rsidR="002754B0" w:rsidRPr="00E7599F">
          <w:rPr>
            <w:rStyle w:val="Hyperlink"/>
            <w:noProof/>
          </w:rPr>
          <w:t>Standard, Limited Hours, Short Term and School Holidays Care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754B0">
          <w:rPr>
            <w:noProof/>
            <w:webHidden/>
          </w:rPr>
          <w:fldChar w:fldCharType="end"/>
        </w:r>
      </w:hyperlink>
    </w:p>
    <w:p w14:paraId="30EABB60" w14:textId="72AC4DDF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1" w:history="1">
        <w:r w:rsidR="002754B0" w:rsidRPr="00E7599F">
          <w:rPr>
            <w:rStyle w:val="Hyperlink"/>
            <w:noProof/>
          </w:rPr>
          <w:t>Integrated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754B0">
          <w:rPr>
            <w:noProof/>
            <w:webHidden/>
          </w:rPr>
          <w:fldChar w:fldCharType="end"/>
        </w:r>
      </w:hyperlink>
    </w:p>
    <w:p w14:paraId="38232E90" w14:textId="0EF58F51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2" w:history="1">
        <w:r w:rsidR="002754B0" w:rsidRPr="00E7599F">
          <w:rPr>
            <w:rStyle w:val="Hyperlink"/>
            <w:noProof/>
          </w:rPr>
          <w:t>Approval of Alterations or Extensions to Premises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38BE183D" w14:textId="5CD81A68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3" w:history="1">
        <w:r w:rsidR="002754B0" w:rsidRPr="00E7599F">
          <w:rPr>
            <w:rStyle w:val="Hyperlink"/>
            <w:noProof/>
          </w:rPr>
          <w:t>Standard, Limited Hours and Short Term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6FB4B266" w14:textId="088E6BDD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4" w:history="1">
        <w:r w:rsidR="002754B0" w:rsidRPr="00E7599F">
          <w:rPr>
            <w:rStyle w:val="Hyperlink"/>
            <w:noProof/>
          </w:rPr>
          <w:t>School Holidays Care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022CF5E2" w14:textId="77AC1145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5" w:history="1">
        <w:r w:rsidR="002754B0" w:rsidRPr="00E7599F">
          <w:rPr>
            <w:rStyle w:val="Hyperlink"/>
            <w:noProof/>
          </w:rPr>
          <w:t>Integrated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_Toc484007695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11E19846" w14:textId="1686E3CD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6" w:history="1">
        <w:r w:rsidR="002754B0" w:rsidRPr="00E7599F">
          <w:rPr>
            <w:rStyle w:val="Hyperlink"/>
            <w:noProof/>
          </w:rPr>
          <w:t>Licence to Operate a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_Toc484007696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754B0">
          <w:rPr>
            <w:noProof/>
            <w:webHidden/>
          </w:rPr>
          <w:fldChar w:fldCharType="end"/>
        </w:r>
      </w:hyperlink>
    </w:p>
    <w:p w14:paraId="169B7F9D" w14:textId="0E2D37E4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7" w:history="1">
        <w:r w:rsidR="002754B0" w:rsidRPr="00E7599F">
          <w:rPr>
            <w:rStyle w:val="Hyperlink"/>
            <w:noProof/>
          </w:rPr>
          <w:t>Standard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_Toc484007697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754B0">
          <w:rPr>
            <w:noProof/>
            <w:webHidden/>
          </w:rPr>
          <w:fldChar w:fldCharType="end"/>
        </w:r>
      </w:hyperlink>
    </w:p>
    <w:p w14:paraId="667B6DC5" w14:textId="7FA0CF4D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8" w:history="1">
        <w:r w:rsidR="002754B0" w:rsidRPr="00E7599F">
          <w:rPr>
            <w:rStyle w:val="Hyperlink"/>
            <w:noProof/>
          </w:rPr>
          <w:t>Limited Hours and Short Term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754B0">
          <w:rPr>
            <w:noProof/>
            <w:webHidden/>
          </w:rPr>
          <w:fldChar w:fldCharType="end"/>
        </w:r>
      </w:hyperlink>
    </w:p>
    <w:p w14:paraId="282F0033" w14:textId="76A07851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9" w:history="1">
        <w:r w:rsidR="002754B0" w:rsidRPr="00E7599F">
          <w:rPr>
            <w:rStyle w:val="Hyperlink"/>
            <w:noProof/>
          </w:rPr>
          <w:t>Licence to Operate a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754B0">
          <w:rPr>
            <w:noProof/>
            <w:webHidden/>
          </w:rPr>
          <w:fldChar w:fldCharType="end"/>
        </w:r>
      </w:hyperlink>
    </w:p>
    <w:p w14:paraId="2E277201" w14:textId="50546096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0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754B0">
          <w:rPr>
            <w:noProof/>
            <w:webHidden/>
          </w:rPr>
          <w:fldChar w:fldCharType="end"/>
        </w:r>
      </w:hyperlink>
    </w:p>
    <w:p w14:paraId="3A4D6329" w14:textId="330D8C79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1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754B0">
          <w:rPr>
            <w:noProof/>
            <w:webHidden/>
          </w:rPr>
          <w:fldChar w:fldCharType="end"/>
        </w:r>
      </w:hyperlink>
    </w:p>
    <w:p w14:paraId="45E1EAB8" w14:textId="185462CB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2" w:history="1">
        <w:r w:rsidR="002754B0" w:rsidRPr="00E7599F">
          <w:rPr>
            <w:rStyle w:val="Hyperlink"/>
            <w:noProof/>
          </w:rPr>
          <w:t>Licence Renewal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754B0">
          <w:rPr>
            <w:noProof/>
            <w:webHidden/>
          </w:rPr>
          <w:fldChar w:fldCharType="end"/>
        </w:r>
      </w:hyperlink>
    </w:p>
    <w:p w14:paraId="06F671FC" w14:textId="66C91C4C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3" w:history="1">
        <w:r w:rsidR="002754B0" w:rsidRPr="00E7599F">
          <w:rPr>
            <w:rStyle w:val="Hyperlink"/>
            <w:noProof/>
          </w:rPr>
          <w:t>Standard and Limited Hours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754B0">
          <w:rPr>
            <w:noProof/>
            <w:webHidden/>
          </w:rPr>
          <w:fldChar w:fldCharType="end"/>
        </w:r>
      </w:hyperlink>
    </w:p>
    <w:p w14:paraId="377F7B8E" w14:textId="205052A3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4" w:history="1">
        <w:r w:rsidR="002754B0" w:rsidRPr="00E7599F">
          <w:rPr>
            <w:rStyle w:val="Hyperlink"/>
            <w:noProof/>
          </w:rPr>
          <w:t>Licence Renewal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754B0">
          <w:rPr>
            <w:noProof/>
            <w:webHidden/>
          </w:rPr>
          <w:fldChar w:fldCharType="end"/>
        </w:r>
      </w:hyperlink>
    </w:p>
    <w:p w14:paraId="30B3DA77" w14:textId="573A34BA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5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_Toc484007705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754B0">
          <w:rPr>
            <w:noProof/>
            <w:webHidden/>
          </w:rPr>
          <w:fldChar w:fldCharType="end"/>
        </w:r>
      </w:hyperlink>
    </w:p>
    <w:p w14:paraId="7ED0E5F0" w14:textId="45BF5374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6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_Toc484007706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754B0">
          <w:rPr>
            <w:noProof/>
            <w:webHidden/>
          </w:rPr>
          <w:fldChar w:fldCharType="end"/>
        </w:r>
      </w:hyperlink>
    </w:p>
    <w:p w14:paraId="2F1218CE" w14:textId="638E7BEC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7" w:history="1">
        <w:r w:rsidR="002754B0" w:rsidRPr="00E7599F">
          <w:rPr>
            <w:rStyle w:val="Hyperlink"/>
            <w:noProof/>
          </w:rPr>
          <w:t>Late Application for Licence Renewal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_Toc484007707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644E70F9" w14:textId="45E896C7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8" w:history="1">
        <w:r w:rsidR="002754B0" w:rsidRPr="00E7599F">
          <w:rPr>
            <w:rStyle w:val="Hyperlink"/>
            <w:noProof/>
          </w:rPr>
          <w:t>Standard and Limited Hours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3050EE01" w14:textId="56110E05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9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2BC76545" w14:textId="10E84D4F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0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1B84D7CB" w14:textId="53A590C6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1" w:history="1">
        <w:r w:rsidR="002754B0" w:rsidRPr="00E7599F">
          <w:rPr>
            <w:rStyle w:val="Hyperlink"/>
            <w:noProof/>
          </w:rPr>
          <w:t>Variations to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754B0">
          <w:rPr>
            <w:noProof/>
            <w:webHidden/>
          </w:rPr>
          <w:fldChar w:fldCharType="end"/>
        </w:r>
      </w:hyperlink>
    </w:p>
    <w:p w14:paraId="52574469" w14:textId="2499D65B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2" w:history="1">
        <w:r w:rsidR="002754B0" w:rsidRPr="00E7599F">
          <w:rPr>
            <w:rStyle w:val="Hyperlink"/>
            <w:noProof/>
          </w:rPr>
          <w:t>Standard, Limited Hours and School Holidays Care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754B0">
          <w:rPr>
            <w:noProof/>
            <w:webHidden/>
          </w:rPr>
          <w:fldChar w:fldCharType="end"/>
        </w:r>
      </w:hyperlink>
    </w:p>
    <w:p w14:paraId="78E85CCA" w14:textId="5B176592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3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754B0">
          <w:rPr>
            <w:noProof/>
            <w:webHidden/>
          </w:rPr>
          <w:fldChar w:fldCharType="end"/>
        </w:r>
      </w:hyperlink>
    </w:p>
    <w:p w14:paraId="053C99C3" w14:textId="47B001DF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4" w:history="1">
        <w:r w:rsidR="002754B0" w:rsidRPr="00E7599F">
          <w:rPr>
            <w:rStyle w:val="Hyperlink"/>
            <w:noProof/>
          </w:rPr>
          <w:t>Variations to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754B0">
          <w:rPr>
            <w:noProof/>
            <w:webHidden/>
          </w:rPr>
          <w:fldChar w:fldCharType="end"/>
        </w:r>
      </w:hyperlink>
    </w:p>
    <w:p w14:paraId="00E3825E" w14:textId="51DF7B6B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5" w:history="1">
        <w:r w:rsidR="002754B0" w:rsidRPr="00E7599F">
          <w:rPr>
            <w:rStyle w:val="Hyperlink"/>
            <w:noProof/>
          </w:rPr>
          <w:t>Standard and Limited Hours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_Toc484007715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754B0">
          <w:rPr>
            <w:noProof/>
            <w:webHidden/>
          </w:rPr>
          <w:fldChar w:fldCharType="end"/>
        </w:r>
      </w:hyperlink>
    </w:p>
    <w:p w14:paraId="330D104A" w14:textId="4B10F26D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6" w:history="1">
        <w:r w:rsidR="002754B0" w:rsidRPr="00E7599F">
          <w:rPr>
            <w:rStyle w:val="Hyperlink"/>
            <w:noProof/>
          </w:rPr>
          <w:t>Variations to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_Toc484007716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754B0">
          <w:rPr>
            <w:noProof/>
            <w:webHidden/>
          </w:rPr>
          <w:fldChar w:fldCharType="end"/>
        </w:r>
      </w:hyperlink>
    </w:p>
    <w:p w14:paraId="1736ACF2" w14:textId="4922C0F3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7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_Toc484007717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754B0">
          <w:rPr>
            <w:noProof/>
            <w:webHidden/>
          </w:rPr>
          <w:fldChar w:fldCharType="end"/>
        </w:r>
      </w:hyperlink>
    </w:p>
    <w:p w14:paraId="27957886" w14:textId="1DC79F37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8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754B0">
          <w:rPr>
            <w:noProof/>
            <w:webHidden/>
          </w:rPr>
          <w:fldChar w:fldCharType="end"/>
        </w:r>
      </w:hyperlink>
    </w:p>
    <w:p w14:paraId="2C3D7C25" w14:textId="714B366A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9" w:history="1">
        <w:r w:rsidR="002754B0" w:rsidRPr="00E7599F">
          <w:rPr>
            <w:rStyle w:val="Hyperlink"/>
            <w:noProof/>
          </w:rPr>
          <w:t>Voluntary Suspension of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4DD04FE6" w14:textId="007CF621" w:rsidR="002754B0" w:rsidRDefault="001F4D05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0" w:history="1">
        <w:r w:rsidR="002754B0" w:rsidRPr="00E7599F">
          <w:rPr>
            <w:rStyle w:val="Hyperlink"/>
            <w:noProof/>
          </w:rPr>
          <w:t>All licence types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4B961271" w14:textId="3E86E978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1" w:history="1">
        <w:r w:rsidR="002754B0" w:rsidRPr="00E7599F">
          <w:rPr>
            <w:rStyle w:val="Hyperlink"/>
            <w:noProof/>
          </w:rPr>
          <w:t>Voluntary Suspension of Service Approval – Approved Associated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574E6027" w14:textId="13AF912D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2" w:history="1">
        <w:r w:rsidR="002754B0" w:rsidRPr="00E7599F">
          <w:rPr>
            <w:rStyle w:val="Hyperlink"/>
            <w:noProof/>
          </w:rPr>
          <w:t>Approval of new nominees – ALL LICENCE TYPES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74CB8F9B" w14:textId="19E4C86B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3" w:history="1">
        <w:r w:rsidR="002754B0" w:rsidRPr="00E7599F">
          <w:rPr>
            <w:rStyle w:val="Hyperlink"/>
            <w:noProof/>
          </w:rPr>
          <w:t>Approval of new nominees and primary nominees - Approved Associated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754B0">
          <w:rPr>
            <w:noProof/>
            <w:webHidden/>
          </w:rPr>
          <w:fldChar w:fldCharType="end"/>
        </w:r>
      </w:hyperlink>
    </w:p>
    <w:p w14:paraId="40512C8A" w14:textId="2BE3E5B4" w:rsidR="002754B0" w:rsidRDefault="001F4D05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4" w:history="1">
        <w:r w:rsidR="002754B0" w:rsidRPr="00E7599F">
          <w:rPr>
            <w:rStyle w:val="Hyperlink"/>
            <w:noProof/>
          </w:rPr>
          <w:t>Children’s Services Register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754B0">
          <w:rPr>
            <w:noProof/>
            <w:webHidden/>
          </w:rPr>
          <w:fldChar w:fldCharType="end"/>
        </w:r>
      </w:hyperlink>
    </w:p>
    <w:p w14:paraId="45652884" w14:textId="3C257BFA" w:rsidR="0009648E" w:rsidRDefault="00827D77" w:rsidP="00827D77">
      <w:pPr>
        <w:pStyle w:val="Heading1"/>
      </w:pPr>
      <w:r>
        <w:fldChar w:fldCharType="end"/>
      </w:r>
    </w:p>
    <w:p w14:paraId="06F096BB" w14:textId="57CBED8D" w:rsidR="009A69B0" w:rsidRPr="00DE56E2" w:rsidRDefault="009A69B0" w:rsidP="00827D77">
      <w:pPr>
        <w:pStyle w:val="Heading1"/>
      </w:pPr>
      <w:bookmarkStart w:id="2" w:name="_Toc484007689"/>
      <w:r w:rsidRPr="00DE56E2">
        <w:t>Approval of Premises</w:t>
      </w:r>
      <w:bookmarkEnd w:id="2"/>
    </w:p>
    <w:p w14:paraId="56D32DF8" w14:textId="77777777" w:rsidR="009A69B0" w:rsidRPr="006B4AF1" w:rsidRDefault="009A69B0" w:rsidP="009A69B0">
      <w:r w:rsidRPr="006B4AF1">
        <w:t>(</w:t>
      </w:r>
      <w:r>
        <w:t>Schedule 2, Part 1 - r</w:t>
      </w:r>
      <w:r w:rsidRPr="006B4AF1">
        <w:t xml:space="preserve">egulation </w:t>
      </w:r>
      <w:r>
        <w:t>6</w:t>
      </w:r>
      <w:r w:rsidRPr="006B4AF1">
        <w:t>)</w:t>
      </w:r>
    </w:p>
    <w:p w14:paraId="7E97591C" w14:textId="77777777" w:rsidR="009A69B0" w:rsidRPr="005020A4" w:rsidRDefault="009A69B0" w:rsidP="009A69B0">
      <w:r w:rsidRPr="005020A4">
        <w:t xml:space="preserve">The fee amount for an application depends on the type of service and the number of places you are providing. </w:t>
      </w:r>
      <w:r w:rsidRPr="005020A4">
        <w:br/>
        <w:t>Refer to the fee tables below.</w:t>
      </w:r>
    </w:p>
    <w:p w14:paraId="0F427518" w14:textId="77777777" w:rsidR="009A69B0" w:rsidRDefault="009A69B0" w:rsidP="009A69B0">
      <w:r w:rsidRPr="005E34DC">
        <w:t>If you are only providing one type of service, these fees app</w:t>
      </w:r>
      <w:r>
        <w:t>ly based on the type of service.</w:t>
      </w:r>
    </w:p>
    <w:p w14:paraId="3488A9CC" w14:textId="77777777" w:rsidR="009A69B0" w:rsidRPr="00565406" w:rsidRDefault="009A69B0" w:rsidP="009A69B0">
      <w:pPr>
        <w:pStyle w:val="Heading2"/>
      </w:pPr>
      <w:bookmarkStart w:id="3" w:name="_Toc484007690"/>
      <w:r w:rsidRPr="00565406">
        <w:t>Standard, Limited Hours, Short Term and School Holidays Care services</w:t>
      </w:r>
      <w:bookmarkEnd w:id="3"/>
      <w:r w:rsidRPr="00565406">
        <w:t xml:space="preserve"> 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334"/>
        <w:gridCol w:w="1007"/>
        <w:gridCol w:w="1022"/>
        <w:gridCol w:w="1007"/>
        <w:gridCol w:w="1022"/>
        <w:gridCol w:w="1007"/>
        <w:gridCol w:w="1022"/>
        <w:gridCol w:w="1007"/>
        <w:gridCol w:w="1022"/>
      </w:tblGrid>
      <w:tr w:rsidR="009A69B0" w:rsidRPr="009A69B0" w14:paraId="6BFF8E0D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9E6D8E3" w14:textId="77777777" w:rsidR="009A69B0" w:rsidRPr="009A69B0" w:rsidRDefault="009A69B0" w:rsidP="0088709F">
            <w:pPr>
              <w:spacing w:before="60"/>
              <w:rPr>
                <w:rFonts w:eastAsia="Times New Roman"/>
                <w:b w:val="0"/>
                <w:sz w:val="16"/>
                <w:lang w:eastAsia="en-AU"/>
              </w:rPr>
            </w:pPr>
            <w:r w:rsidRPr="009A69B0">
              <w:rPr>
                <w:sz w:val="16"/>
              </w:rPr>
              <w:t>Number of places at children’s service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1B7E3E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Standard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C6DB14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Limited Hours 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CF5DD8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Short Term</w:t>
            </w:r>
            <w:r w:rsidRPr="009A69B0">
              <w:rPr>
                <w:sz w:val="16"/>
              </w:rPr>
              <w:br/>
              <w:t>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4FD733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School Holidays Care</w:t>
            </w:r>
          </w:p>
        </w:tc>
      </w:tr>
      <w:tr w:rsidR="009A69B0" w:rsidRPr="009A69B0" w14:paraId="781189B7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5F97059" w14:textId="77777777" w:rsidR="009A69B0" w:rsidRPr="009A69B0" w:rsidRDefault="009A69B0" w:rsidP="00BC6E96">
            <w:pPr>
              <w:spacing w:before="60"/>
              <w:jc w:val="center"/>
              <w:rPr>
                <w:rFonts w:eastAsia="Times New Roman"/>
                <w:b w:val="0"/>
                <w:sz w:val="16"/>
                <w:lang w:eastAsia="en-AU"/>
              </w:rPr>
            </w:pPr>
          </w:p>
        </w:tc>
        <w:tc>
          <w:tcPr>
            <w:tcW w:w="0" w:type="auto"/>
          </w:tcPr>
          <w:p w14:paraId="0D57E844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00763BB1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2DCB79D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87CD25B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679EEDEF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71AD3D9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3B3E067F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58C07BC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9A69B0" w14:paraId="6D31D595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DD2A30" w14:textId="77777777" w:rsidR="009A69B0" w:rsidRPr="009A69B0" w:rsidRDefault="009A69B0" w:rsidP="00BC6E96">
            <w:pPr>
              <w:spacing w:before="60"/>
              <w:rPr>
                <w:rFonts w:eastAsia="Times New Roman"/>
                <w:sz w:val="16"/>
                <w:szCs w:val="20"/>
                <w:lang w:eastAsia="en-AU"/>
              </w:rPr>
            </w:pPr>
            <w:r w:rsidRPr="009A69B0">
              <w:rPr>
                <w:sz w:val="16"/>
                <w:szCs w:val="20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66A86540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5414514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$213.30</w:t>
            </w:r>
          </w:p>
        </w:tc>
        <w:tc>
          <w:tcPr>
            <w:tcW w:w="0" w:type="auto"/>
            <w:vAlign w:val="center"/>
          </w:tcPr>
          <w:p w14:paraId="140401A3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8BF76DE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$213.30</w:t>
            </w:r>
          </w:p>
        </w:tc>
        <w:tc>
          <w:tcPr>
            <w:tcW w:w="0" w:type="auto"/>
            <w:vAlign w:val="center"/>
          </w:tcPr>
          <w:p w14:paraId="64402CBD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D0145E0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$113.80</w:t>
            </w:r>
          </w:p>
        </w:tc>
        <w:tc>
          <w:tcPr>
            <w:tcW w:w="0" w:type="auto"/>
            <w:vAlign w:val="center"/>
          </w:tcPr>
          <w:p w14:paraId="04E2557B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9F5FE83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$213.30</w:t>
            </w:r>
          </w:p>
        </w:tc>
      </w:tr>
      <w:tr w:rsidR="009A69B0" w:rsidRPr="009A69B0" w14:paraId="2894C79C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DBA7D8" w14:textId="77777777" w:rsidR="009A69B0" w:rsidRPr="009A69B0" w:rsidRDefault="009A69B0" w:rsidP="00BC6E96">
            <w:pPr>
              <w:spacing w:before="60"/>
              <w:rPr>
                <w:rFonts w:eastAsia="Times New Roman"/>
                <w:sz w:val="16"/>
                <w:szCs w:val="20"/>
                <w:lang w:eastAsia="en-AU"/>
              </w:rPr>
            </w:pPr>
            <w:r w:rsidRPr="009A69B0">
              <w:rPr>
                <w:sz w:val="16"/>
                <w:szCs w:val="20"/>
              </w:rPr>
              <w:t>16 or more places</w:t>
            </w:r>
          </w:p>
        </w:tc>
        <w:tc>
          <w:tcPr>
            <w:tcW w:w="0" w:type="auto"/>
            <w:vAlign w:val="center"/>
          </w:tcPr>
          <w:p w14:paraId="24C2E6E8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A69B0">
              <w:rPr>
                <w:sz w:val="16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64211929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$440.80</w:t>
            </w:r>
          </w:p>
        </w:tc>
        <w:tc>
          <w:tcPr>
            <w:tcW w:w="0" w:type="auto"/>
            <w:vAlign w:val="center"/>
          </w:tcPr>
          <w:p w14:paraId="64CF33A7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A69B0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BFD6DDF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$213.30</w:t>
            </w:r>
          </w:p>
        </w:tc>
        <w:tc>
          <w:tcPr>
            <w:tcW w:w="0" w:type="auto"/>
            <w:vAlign w:val="center"/>
          </w:tcPr>
          <w:p w14:paraId="446D0CE8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694F4BA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$113.80</w:t>
            </w:r>
          </w:p>
        </w:tc>
        <w:tc>
          <w:tcPr>
            <w:tcW w:w="0" w:type="auto"/>
            <w:vAlign w:val="center"/>
          </w:tcPr>
          <w:p w14:paraId="3B7D523F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1C90A16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$213.30</w:t>
            </w:r>
          </w:p>
        </w:tc>
      </w:tr>
    </w:tbl>
    <w:p w14:paraId="10A1FD21" w14:textId="77777777" w:rsidR="009A69B0" w:rsidRDefault="009A69B0" w:rsidP="009A69B0">
      <w:pPr>
        <w:pStyle w:val="Heading2"/>
      </w:pPr>
      <w:bookmarkStart w:id="4" w:name="_Toc484007691"/>
      <w:r w:rsidRPr="00565406">
        <w:t>Integrated services</w:t>
      </w:r>
      <w:bookmarkEnd w:id="4"/>
    </w:p>
    <w:p w14:paraId="6775603A" w14:textId="7CE66611" w:rsidR="009A69B0" w:rsidRPr="00565406" w:rsidRDefault="009A69B0" w:rsidP="009A69B0">
      <w:pPr>
        <w:rPr>
          <w:b/>
        </w:rPr>
      </w:pPr>
      <w:r w:rsidRPr="005E34DC">
        <w:t>If you are providing 2 or more types of service, th</w:t>
      </w:r>
      <w:r>
        <w:t xml:space="preserve">e integrated service fees </w:t>
      </w:r>
      <w:r w:rsidR="00D34352">
        <w:t xml:space="preserve">can </w:t>
      </w:r>
      <w:r>
        <w:t>apply.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969"/>
        <w:gridCol w:w="1134"/>
        <w:gridCol w:w="1377"/>
      </w:tblGrid>
      <w:tr w:rsidR="009A69B0" w:rsidRPr="005E34DC" w14:paraId="78D7A405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9E25937" w14:textId="50DEA65A" w:rsidR="009A69B0" w:rsidRPr="009A69B0" w:rsidRDefault="009A69B0" w:rsidP="0088709F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Number of places at children’s service</w:t>
            </w:r>
          </w:p>
        </w:tc>
        <w:tc>
          <w:tcPr>
            <w:tcW w:w="25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856DF1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Integrated Service</w:t>
            </w:r>
          </w:p>
        </w:tc>
      </w:tr>
      <w:tr w:rsidR="009A69B0" w:rsidRPr="005E34DC" w14:paraId="5C18911B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03BC3C32" w14:textId="77777777" w:rsidR="009A69B0" w:rsidRPr="009A69B0" w:rsidRDefault="009A69B0" w:rsidP="00BC6E96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75DFEB0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b/>
                <w:sz w:val="16"/>
              </w:rPr>
              <w:t>No. Fee Units</w:t>
            </w:r>
          </w:p>
        </w:tc>
        <w:tc>
          <w:tcPr>
            <w:tcW w:w="1377" w:type="dxa"/>
          </w:tcPr>
          <w:p w14:paraId="1C008C71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b/>
                <w:sz w:val="16"/>
              </w:rPr>
              <w:t>Fee Amount</w:t>
            </w:r>
          </w:p>
        </w:tc>
      </w:tr>
      <w:tr w:rsidR="009A69B0" w:rsidRPr="005E34DC" w14:paraId="536C8F6C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583B2A5" w14:textId="77777777" w:rsidR="009A69B0" w:rsidRPr="009A69B0" w:rsidRDefault="009A69B0" w:rsidP="0088709F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Up to and including 180 places</w:t>
            </w:r>
          </w:p>
        </w:tc>
        <w:tc>
          <w:tcPr>
            <w:tcW w:w="1134" w:type="dxa"/>
            <w:vAlign w:val="center"/>
          </w:tcPr>
          <w:p w14:paraId="186924C2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40</w:t>
            </w:r>
          </w:p>
        </w:tc>
        <w:tc>
          <w:tcPr>
            <w:tcW w:w="1377" w:type="dxa"/>
            <w:vAlign w:val="center"/>
          </w:tcPr>
          <w:p w14:paraId="14B3DE87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bCs/>
                <w:sz w:val="16"/>
              </w:rPr>
              <w:t>$568.80</w:t>
            </w:r>
          </w:p>
        </w:tc>
      </w:tr>
      <w:tr w:rsidR="009A69B0" w:rsidRPr="005E34DC" w14:paraId="7421DD2F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6C70CC9" w14:textId="77777777" w:rsidR="009A69B0" w:rsidRPr="009A69B0" w:rsidRDefault="009A69B0" w:rsidP="0088709F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181 or more places</w:t>
            </w:r>
          </w:p>
        </w:tc>
        <w:tc>
          <w:tcPr>
            <w:tcW w:w="1134" w:type="dxa"/>
            <w:vAlign w:val="center"/>
          </w:tcPr>
          <w:p w14:paraId="1D4239BD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45</w:t>
            </w:r>
          </w:p>
        </w:tc>
        <w:tc>
          <w:tcPr>
            <w:tcW w:w="1377" w:type="dxa"/>
            <w:vAlign w:val="center"/>
          </w:tcPr>
          <w:p w14:paraId="10ADBC6A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bCs/>
                <w:sz w:val="16"/>
              </w:rPr>
              <w:t>$639.90</w:t>
            </w:r>
          </w:p>
        </w:tc>
      </w:tr>
    </w:tbl>
    <w:p w14:paraId="522F5A7F" w14:textId="77777777" w:rsidR="009A69B0" w:rsidRPr="005E34DC" w:rsidRDefault="009A69B0" w:rsidP="009A69B0">
      <w:pPr>
        <w:spacing w:before="60"/>
      </w:pPr>
    </w:p>
    <w:p w14:paraId="0CE30552" w14:textId="77777777" w:rsidR="0088709F" w:rsidRDefault="0088709F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53093849" w14:textId="54D0382D" w:rsidR="009A69B0" w:rsidRPr="00DE56E2" w:rsidRDefault="009A69B0" w:rsidP="009A69B0">
      <w:pPr>
        <w:pStyle w:val="Heading1"/>
      </w:pPr>
      <w:bookmarkStart w:id="5" w:name="_Toc484007692"/>
      <w:r w:rsidRPr="00DE56E2">
        <w:t>Approval of Alterations or Extensions to Premises</w:t>
      </w:r>
      <w:bookmarkEnd w:id="5"/>
    </w:p>
    <w:p w14:paraId="23C12DC0" w14:textId="77777777" w:rsidR="009A69B0" w:rsidRPr="006B4AF1" w:rsidRDefault="009A69B0" w:rsidP="009A69B0">
      <w:r w:rsidRPr="006B4AF1">
        <w:t>(</w:t>
      </w:r>
      <w:r>
        <w:t>Schedule 2, Part 1 - r</w:t>
      </w:r>
      <w:r w:rsidRPr="006B4AF1">
        <w:t>egulation 6)</w:t>
      </w:r>
    </w:p>
    <w:p w14:paraId="3641A456" w14:textId="7130AE6A" w:rsidR="0088709F" w:rsidRPr="0088709F" w:rsidRDefault="009A69B0" w:rsidP="0088709F">
      <w:r w:rsidRPr="005E34DC">
        <w:t>If you are only providing one type of service, these fees app</w:t>
      </w:r>
      <w:r>
        <w:t>ly based on the type of service.</w:t>
      </w:r>
    </w:p>
    <w:p w14:paraId="02EE6639" w14:textId="50DFD6D6" w:rsidR="009A69B0" w:rsidRPr="00565406" w:rsidRDefault="009A69B0" w:rsidP="009A69B0">
      <w:pPr>
        <w:pStyle w:val="Heading2"/>
      </w:pPr>
      <w:bookmarkStart w:id="6" w:name="_Toc484007693"/>
      <w:r w:rsidRPr="00565406">
        <w:t>Standard, Limited Hours and Short Term services</w:t>
      </w:r>
      <w:bookmarkEnd w:id="6"/>
      <w:r w:rsidRPr="00565406">
        <w:t xml:space="preserve"> </w:t>
      </w:r>
    </w:p>
    <w:tbl>
      <w:tblPr>
        <w:tblStyle w:val="GridTable2-Accent2"/>
        <w:tblW w:w="8364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61"/>
        <w:gridCol w:w="1052"/>
        <w:gridCol w:w="992"/>
        <w:gridCol w:w="1134"/>
        <w:gridCol w:w="851"/>
        <w:gridCol w:w="1134"/>
      </w:tblGrid>
      <w:tr w:rsidR="009A69B0" w:rsidRPr="0088709F" w14:paraId="49CC521C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ED43FE6" w14:textId="77777777" w:rsidR="009A69B0" w:rsidRPr="0088709F" w:rsidRDefault="009A69B0" w:rsidP="0088709F">
            <w:pPr>
              <w:spacing w:before="6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Number of places at children’s service</w:t>
            </w:r>
          </w:p>
          <w:p w14:paraId="7FA40DF4" w14:textId="77777777" w:rsidR="009A69B0" w:rsidRPr="0088709F" w:rsidRDefault="009A69B0" w:rsidP="0088709F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B851B6" w14:textId="77777777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Standard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23878F" w14:textId="0F4A53DB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 xml:space="preserve">Limited Hours    </w:t>
            </w:r>
            <w:r w:rsidR="0088709F">
              <w:rPr>
                <w:sz w:val="16"/>
                <w:szCs w:val="16"/>
              </w:rPr>
              <w:br/>
            </w:r>
            <w:r w:rsidRPr="0088709F">
              <w:rPr>
                <w:sz w:val="16"/>
                <w:szCs w:val="16"/>
              </w:rPr>
              <w:t>(Types 1 &amp; 2)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46DFD" w14:textId="77777777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Short Term</w:t>
            </w:r>
            <w:r w:rsidRPr="0088709F">
              <w:rPr>
                <w:sz w:val="16"/>
                <w:szCs w:val="16"/>
              </w:rPr>
              <w:br/>
              <w:t>(Types 1 &amp; 2)</w:t>
            </w:r>
          </w:p>
        </w:tc>
      </w:tr>
      <w:tr w:rsidR="009A69B0" w:rsidRPr="0088709F" w14:paraId="4E4D509F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3E76D5C9" w14:textId="77777777" w:rsidR="009A69B0" w:rsidRPr="0088709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</w:tcPr>
          <w:p w14:paraId="6FF46326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052" w:type="dxa"/>
          </w:tcPr>
          <w:p w14:paraId="0D8C8E90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992" w:type="dxa"/>
          </w:tcPr>
          <w:p w14:paraId="6445D133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134" w:type="dxa"/>
          </w:tcPr>
          <w:p w14:paraId="657775C8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851" w:type="dxa"/>
          </w:tcPr>
          <w:p w14:paraId="32EE54D8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134" w:type="dxa"/>
          </w:tcPr>
          <w:p w14:paraId="7C39BE7A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88709F" w14:paraId="62BEC5C6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71AB8CF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861" w:type="dxa"/>
            <w:vAlign w:val="center"/>
          </w:tcPr>
          <w:p w14:paraId="273096E5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vAlign w:val="center"/>
          </w:tcPr>
          <w:p w14:paraId="0E19A3CA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$142.20</w:t>
            </w:r>
          </w:p>
        </w:tc>
        <w:tc>
          <w:tcPr>
            <w:tcW w:w="992" w:type="dxa"/>
            <w:vAlign w:val="center"/>
          </w:tcPr>
          <w:p w14:paraId="08AD32A2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777C37CE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$71.10</w:t>
            </w:r>
          </w:p>
        </w:tc>
        <w:tc>
          <w:tcPr>
            <w:tcW w:w="851" w:type="dxa"/>
            <w:vAlign w:val="center"/>
          </w:tcPr>
          <w:p w14:paraId="7375DA8F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0B4EA28E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88709F" w14:paraId="245D24BB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BB632DE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16 to 30 places</w:t>
            </w:r>
          </w:p>
        </w:tc>
        <w:tc>
          <w:tcPr>
            <w:tcW w:w="861" w:type="dxa"/>
            <w:vAlign w:val="center"/>
          </w:tcPr>
          <w:p w14:paraId="27CA44BE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15</w:t>
            </w:r>
          </w:p>
        </w:tc>
        <w:tc>
          <w:tcPr>
            <w:tcW w:w="1052" w:type="dxa"/>
            <w:vAlign w:val="center"/>
          </w:tcPr>
          <w:p w14:paraId="15BBFB8D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$213.30</w:t>
            </w:r>
          </w:p>
        </w:tc>
        <w:tc>
          <w:tcPr>
            <w:tcW w:w="992" w:type="dxa"/>
            <w:vAlign w:val="center"/>
          </w:tcPr>
          <w:p w14:paraId="67AE117C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BE1A3E8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$71.10</w:t>
            </w:r>
          </w:p>
        </w:tc>
        <w:tc>
          <w:tcPr>
            <w:tcW w:w="851" w:type="dxa"/>
            <w:vAlign w:val="center"/>
          </w:tcPr>
          <w:p w14:paraId="3A59B74D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ED9CB68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88709F" w14:paraId="2EE894E4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456EC82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31 to 60 places</w:t>
            </w:r>
          </w:p>
        </w:tc>
        <w:tc>
          <w:tcPr>
            <w:tcW w:w="861" w:type="dxa"/>
            <w:vAlign w:val="center"/>
          </w:tcPr>
          <w:p w14:paraId="35BBF126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22</w:t>
            </w:r>
          </w:p>
        </w:tc>
        <w:tc>
          <w:tcPr>
            <w:tcW w:w="1052" w:type="dxa"/>
            <w:vAlign w:val="center"/>
          </w:tcPr>
          <w:p w14:paraId="061F01F2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$312.80</w:t>
            </w:r>
          </w:p>
        </w:tc>
        <w:tc>
          <w:tcPr>
            <w:tcW w:w="992" w:type="dxa"/>
            <w:vAlign w:val="center"/>
          </w:tcPr>
          <w:p w14:paraId="6E9A4ACC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14:paraId="3034628E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$156.40</w:t>
            </w:r>
          </w:p>
        </w:tc>
        <w:tc>
          <w:tcPr>
            <w:tcW w:w="851" w:type="dxa"/>
            <w:vAlign w:val="center"/>
          </w:tcPr>
          <w:p w14:paraId="64B5B188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2968A758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88709F" w14:paraId="2953BCBC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BA4B1F7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61 to 120 places</w:t>
            </w:r>
          </w:p>
        </w:tc>
        <w:tc>
          <w:tcPr>
            <w:tcW w:w="861" w:type="dxa"/>
            <w:vAlign w:val="center"/>
          </w:tcPr>
          <w:p w14:paraId="684C20FA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27</w:t>
            </w:r>
          </w:p>
        </w:tc>
        <w:tc>
          <w:tcPr>
            <w:tcW w:w="1052" w:type="dxa"/>
            <w:vAlign w:val="center"/>
          </w:tcPr>
          <w:p w14:paraId="4B9A0544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$383.90</w:t>
            </w:r>
          </w:p>
        </w:tc>
        <w:tc>
          <w:tcPr>
            <w:tcW w:w="992" w:type="dxa"/>
            <w:vAlign w:val="center"/>
          </w:tcPr>
          <w:p w14:paraId="6EC8D180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291A0680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$199.10</w:t>
            </w:r>
          </w:p>
        </w:tc>
        <w:tc>
          <w:tcPr>
            <w:tcW w:w="851" w:type="dxa"/>
            <w:vAlign w:val="center"/>
          </w:tcPr>
          <w:p w14:paraId="66781EA9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293D2225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$99.50</w:t>
            </w:r>
          </w:p>
        </w:tc>
      </w:tr>
      <w:tr w:rsidR="009A69B0" w:rsidRPr="0088709F" w14:paraId="10CC4B95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7C433B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121 or more places</w:t>
            </w:r>
          </w:p>
        </w:tc>
        <w:tc>
          <w:tcPr>
            <w:tcW w:w="861" w:type="dxa"/>
            <w:vAlign w:val="center"/>
          </w:tcPr>
          <w:p w14:paraId="162BD420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29</w:t>
            </w:r>
          </w:p>
        </w:tc>
        <w:tc>
          <w:tcPr>
            <w:tcW w:w="1052" w:type="dxa"/>
            <w:vAlign w:val="center"/>
          </w:tcPr>
          <w:p w14:paraId="2A75911D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$412.40</w:t>
            </w:r>
          </w:p>
        </w:tc>
        <w:tc>
          <w:tcPr>
            <w:tcW w:w="992" w:type="dxa"/>
            <w:vAlign w:val="center"/>
          </w:tcPr>
          <w:p w14:paraId="7B4CD5EE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4DB807D7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$199.10</w:t>
            </w:r>
          </w:p>
        </w:tc>
        <w:tc>
          <w:tcPr>
            <w:tcW w:w="851" w:type="dxa"/>
            <w:vAlign w:val="center"/>
          </w:tcPr>
          <w:p w14:paraId="2811B107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9C11EED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$99.50</w:t>
            </w:r>
          </w:p>
        </w:tc>
      </w:tr>
    </w:tbl>
    <w:p w14:paraId="247C4529" w14:textId="77777777" w:rsidR="009A69B0" w:rsidRPr="00565406" w:rsidRDefault="009A69B0" w:rsidP="009A69B0">
      <w:pPr>
        <w:pStyle w:val="Heading2"/>
      </w:pPr>
      <w:bookmarkStart w:id="7" w:name="_Toc484007694"/>
      <w:r w:rsidRPr="00565406">
        <w:t>School Holidays Care services</w:t>
      </w:r>
      <w:bookmarkEnd w:id="7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969"/>
        <w:gridCol w:w="891"/>
        <w:gridCol w:w="1604"/>
      </w:tblGrid>
      <w:tr w:rsidR="009A69B0" w:rsidRPr="0088709F" w14:paraId="6239C2A6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E7603F8" w14:textId="77777777" w:rsidR="009A69B0" w:rsidRPr="0088709F" w:rsidRDefault="009A69B0" w:rsidP="0088709F">
            <w:pPr>
              <w:spacing w:before="6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4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832546" w14:textId="77777777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School Holidays Care Service</w:t>
            </w:r>
          </w:p>
        </w:tc>
      </w:tr>
      <w:tr w:rsidR="009A69B0" w:rsidRPr="0088709F" w14:paraId="4315795B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5CED3A70" w14:textId="77777777" w:rsidR="009A69B0" w:rsidRPr="0088709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91" w:type="dxa"/>
          </w:tcPr>
          <w:p w14:paraId="13E7B641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4" w:type="dxa"/>
          </w:tcPr>
          <w:p w14:paraId="3B478DBE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88709F" w14:paraId="4D219CFB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9DD6EE7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Up to and including 90 places</w:t>
            </w:r>
          </w:p>
        </w:tc>
        <w:tc>
          <w:tcPr>
            <w:tcW w:w="891" w:type="dxa"/>
            <w:vAlign w:val="center"/>
          </w:tcPr>
          <w:p w14:paraId="2EF45B67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14:paraId="6F633CD5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88709F" w14:paraId="2DCD7A5A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D902EB7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91 or more places</w:t>
            </w:r>
          </w:p>
        </w:tc>
        <w:tc>
          <w:tcPr>
            <w:tcW w:w="891" w:type="dxa"/>
            <w:vAlign w:val="center"/>
          </w:tcPr>
          <w:p w14:paraId="3F5CDAAD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10</w:t>
            </w:r>
          </w:p>
        </w:tc>
        <w:tc>
          <w:tcPr>
            <w:tcW w:w="1604" w:type="dxa"/>
            <w:vAlign w:val="center"/>
          </w:tcPr>
          <w:p w14:paraId="683E0187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$142.20</w:t>
            </w:r>
          </w:p>
        </w:tc>
      </w:tr>
    </w:tbl>
    <w:p w14:paraId="00C363C0" w14:textId="77777777" w:rsidR="00D34352" w:rsidRDefault="00D34352" w:rsidP="00B9351F">
      <w:pPr>
        <w:spacing w:before="60" w:after="0"/>
      </w:pPr>
    </w:p>
    <w:p w14:paraId="67C43606" w14:textId="0630C0DC" w:rsidR="0068598E" w:rsidRPr="00B9351F" w:rsidRDefault="009A69B0" w:rsidP="00B9351F">
      <w:pPr>
        <w:spacing w:before="60" w:after="0"/>
      </w:pPr>
      <w:r w:rsidRPr="005E34DC">
        <w:t>If you are providing 2 or more types of service, th</w:t>
      </w:r>
      <w:r>
        <w:t>e inte</w:t>
      </w:r>
      <w:r w:rsidR="00B9351F">
        <w:t xml:space="preserve">grated service fees </w:t>
      </w:r>
      <w:r w:rsidR="00D34352">
        <w:t xml:space="preserve">can </w:t>
      </w:r>
      <w:r w:rsidR="00B9351F">
        <w:t>apply.</w:t>
      </w:r>
    </w:p>
    <w:p w14:paraId="62EFE3A8" w14:textId="303B2341" w:rsidR="009A69B0" w:rsidRPr="00565406" w:rsidRDefault="009A69B0" w:rsidP="0068598E">
      <w:pPr>
        <w:pStyle w:val="Heading2"/>
      </w:pPr>
      <w:bookmarkStart w:id="8" w:name="_Toc484007695"/>
      <w:r w:rsidRPr="00565406">
        <w:t>Integrated services</w:t>
      </w:r>
      <w:bookmarkEnd w:id="8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142"/>
        <w:gridCol w:w="1239"/>
        <w:gridCol w:w="1141"/>
      </w:tblGrid>
      <w:tr w:rsidR="009A69B0" w:rsidRPr="00E75F98" w14:paraId="392FEC9A" w14:textId="77777777" w:rsidTr="00E7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7FD98D9" w14:textId="77777777" w:rsidR="009A69B0" w:rsidRPr="00E75F98" w:rsidRDefault="009A69B0" w:rsidP="00E75F98">
            <w:pPr>
              <w:spacing w:before="6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DD7720" w14:textId="77777777" w:rsidR="009A69B0" w:rsidRPr="00E75F98" w:rsidRDefault="009A69B0" w:rsidP="00E75F9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Integrated Service</w:t>
            </w:r>
          </w:p>
        </w:tc>
      </w:tr>
      <w:tr w:rsidR="009A69B0" w:rsidRPr="00E75F98" w14:paraId="37E59A80" w14:textId="77777777" w:rsidTr="00E7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E94B1F3" w14:textId="77777777" w:rsidR="009A69B0" w:rsidRPr="00E75F98" w:rsidRDefault="009A69B0" w:rsidP="00E75F98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7BA799" w14:textId="77777777" w:rsidR="009A69B0" w:rsidRPr="00E75F98" w:rsidRDefault="009A69B0" w:rsidP="00E75F9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75F98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07D956DA" w14:textId="77777777" w:rsidR="009A69B0" w:rsidRPr="00E75F98" w:rsidRDefault="009A69B0" w:rsidP="00E75F9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75F98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E75F98" w14:paraId="701A056B" w14:textId="77777777" w:rsidTr="00E75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64E7E7" w14:textId="77777777" w:rsidR="009A69B0" w:rsidRPr="00E75F98" w:rsidRDefault="009A69B0" w:rsidP="00E75F98">
            <w:pPr>
              <w:spacing w:before="60"/>
              <w:jc w:val="center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Up to and including180 places</w:t>
            </w:r>
          </w:p>
        </w:tc>
        <w:tc>
          <w:tcPr>
            <w:tcW w:w="0" w:type="auto"/>
            <w:vAlign w:val="center"/>
          </w:tcPr>
          <w:p w14:paraId="00218D18" w14:textId="77777777" w:rsidR="009A69B0" w:rsidRPr="00E75F98" w:rsidRDefault="009A69B0" w:rsidP="00E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222E9515" w14:textId="77777777" w:rsidR="009A69B0" w:rsidRPr="00E75F98" w:rsidRDefault="009A69B0" w:rsidP="00E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E75F98">
              <w:rPr>
                <w:bCs/>
                <w:color w:val="000000"/>
                <w:sz w:val="16"/>
                <w:szCs w:val="16"/>
              </w:rPr>
              <w:t>$426.60</w:t>
            </w:r>
          </w:p>
        </w:tc>
      </w:tr>
      <w:tr w:rsidR="009A69B0" w:rsidRPr="00E75F98" w14:paraId="426BF548" w14:textId="77777777" w:rsidTr="00E7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4ECA57" w14:textId="77777777" w:rsidR="009A69B0" w:rsidRPr="00E75F98" w:rsidRDefault="009A69B0" w:rsidP="00E75F98">
            <w:pPr>
              <w:spacing w:before="60"/>
              <w:jc w:val="center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181 or more places</w:t>
            </w:r>
          </w:p>
        </w:tc>
        <w:tc>
          <w:tcPr>
            <w:tcW w:w="0" w:type="auto"/>
            <w:vAlign w:val="center"/>
          </w:tcPr>
          <w:p w14:paraId="36B537CF" w14:textId="77777777" w:rsidR="009A69B0" w:rsidRPr="00E75F98" w:rsidRDefault="009A69B0" w:rsidP="00E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612ACF9F" w14:textId="77777777" w:rsidR="009A69B0" w:rsidRPr="00E75F98" w:rsidRDefault="009A69B0" w:rsidP="00E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E75F98">
              <w:rPr>
                <w:bCs/>
                <w:color w:val="000000"/>
                <w:sz w:val="16"/>
                <w:szCs w:val="16"/>
              </w:rPr>
              <w:t>$497.70</w:t>
            </w:r>
          </w:p>
        </w:tc>
      </w:tr>
    </w:tbl>
    <w:p w14:paraId="4EF56692" w14:textId="77777777" w:rsidR="009A69B0" w:rsidRPr="00DE56E2" w:rsidRDefault="009A69B0" w:rsidP="0068598E">
      <w:pPr>
        <w:pStyle w:val="Heading1"/>
      </w:pPr>
      <w:bookmarkStart w:id="9" w:name="_Toc484007696"/>
      <w:r w:rsidRPr="00DE56E2">
        <w:t>Licence to Operate a Children’s Service</w:t>
      </w:r>
      <w:bookmarkEnd w:id="9"/>
    </w:p>
    <w:p w14:paraId="376CD445" w14:textId="77777777" w:rsidR="009A69B0" w:rsidRPr="006B4AF1" w:rsidRDefault="009A69B0" w:rsidP="0068598E">
      <w:r w:rsidRPr="006B4AF1">
        <w:t>(</w:t>
      </w:r>
      <w:r>
        <w:t>Schedule 2, Part 2 - r</w:t>
      </w:r>
      <w:r w:rsidRPr="006B4AF1">
        <w:t>egulation 8)</w:t>
      </w:r>
    </w:p>
    <w:p w14:paraId="693A41EA" w14:textId="3FF7CB81" w:rsidR="009A69B0" w:rsidRPr="00B9351F" w:rsidRDefault="009A69B0" w:rsidP="00B9351F">
      <w:r w:rsidRPr="005020A4">
        <w:t xml:space="preserve">The application fee amount depends on the type of </w:t>
      </w:r>
      <w:r>
        <w:t>licence</w:t>
      </w:r>
      <w:r w:rsidRPr="005020A4">
        <w:t xml:space="preserve">, how long you want the licence period to be and the number of places </w:t>
      </w:r>
      <w:r>
        <w:t>offered by the children’s service</w:t>
      </w:r>
      <w:r w:rsidRPr="005020A4">
        <w:t>. Refer to the fee tables below.</w:t>
      </w:r>
    </w:p>
    <w:p w14:paraId="7AFF8ED0" w14:textId="77777777" w:rsidR="009A69B0" w:rsidRPr="00FB4EB2" w:rsidRDefault="009A69B0" w:rsidP="0068598E">
      <w:pPr>
        <w:pStyle w:val="Heading2"/>
      </w:pPr>
      <w:bookmarkStart w:id="10" w:name="_Toc484007697"/>
      <w:r w:rsidRPr="00FB4EB2">
        <w:t>Standard Licence</w:t>
      </w:r>
      <w:bookmarkEnd w:id="10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475"/>
        <w:gridCol w:w="1239"/>
        <w:gridCol w:w="1141"/>
        <w:gridCol w:w="1239"/>
        <w:gridCol w:w="1141"/>
        <w:gridCol w:w="1239"/>
        <w:gridCol w:w="1141"/>
      </w:tblGrid>
      <w:tr w:rsidR="0068598E" w:rsidRPr="00B9351F" w14:paraId="22A0B367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916B57A" w14:textId="77777777" w:rsidR="009A69B0" w:rsidRPr="00B9351F" w:rsidRDefault="009A69B0" w:rsidP="00B9351F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3CE329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E36D91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EF2D10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</w:t>
            </w:r>
            <w:r w:rsidRPr="00B9351F">
              <w:rPr>
                <w:sz w:val="16"/>
                <w:szCs w:val="16"/>
              </w:rPr>
              <w:br/>
              <w:t>5 years</w:t>
            </w:r>
          </w:p>
        </w:tc>
      </w:tr>
      <w:tr w:rsidR="0068598E" w:rsidRPr="00B9351F" w14:paraId="7A78E304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A0F422D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6A5DF7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39A3874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18876C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B41393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103C97B3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F9461C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41B124C5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A9FFE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36C9EBB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B65E12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$71.10</w:t>
            </w:r>
          </w:p>
        </w:tc>
        <w:tc>
          <w:tcPr>
            <w:tcW w:w="0" w:type="auto"/>
            <w:vAlign w:val="center"/>
          </w:tcPr>
          <w:p w14:paraId="0E7B0B5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216F5D7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$184.90</w:t>
            </w:r>
          </w:p>
        </w:tc>
        <w:tc>
          <w:tcPr>
            <w:tcW w:w="0" w:type="auto"/>
            <w:vAlign w:val="center"/>
          </w:tcPr>
          <w:p w14:paraId="4861ECB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6FC3B2D9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$270.20</w:t>
            </w:r>
          </w:p>
        </w:tc>
      </w:tr>
      <w:tr w:rsidR="0068598E" w:rsidRPr="00B9351F" w14:paraId="425327FF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C6FCF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7ABA34A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548316C7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  <w:tc>
          <w:tcPr>
            <w:tcW w:w="0" w:type="auto"/>
            <w:vAlign w:val="center"/>
          </w:tcPr>
          <w:p w14:paraId="440DB2F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5C97DCC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$355.50</w:t>
            </w:r>
          </w:p>
        </w:tc>
        <w:tc>
          <w:tcPr>
            <w:tcW w:w="0" w:type="auto"/>
            <w:vAlign w:val="center"/>
          </w:tcPr>
          <w:p w14:paraId="48FD0AA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2E8F163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$497.70</w:t>
            </w:r>
          </w:p>
        </w:tc>
      </w:tr>
      <w:tr w:rsidR="009A69B0" w:rsidRPr="00B9351F" w14:paraId="0B8E8B31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32457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229ED7C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42C9551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$213.30</w:t>
            </w:r>
          </w:p>
        </w:tc>
        <w:tc>
          <w:tcPr>
            <w:tcW w:w="0" w:type="auto"/>
            <w:vAlign w:val="center"/>
          </w:tcPr>
          <w:p w14:paraId="40D35FF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0814D76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$540.40</w:t>
            </w:r>
          </w:p>
        </w:tc>
        <w:tc>
          <w:tcPr>
            <w:tcW w:w="0" w:type="auto"/>
            <w:vAlign w:val="center"/>
          </w:tcPr>
          <w:p w14:paraId="22975F8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14:paraId="2437CBB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$767.90</w:t>
            </w:r>
          </w:p>
        </w:tc>
      </w:tr>
      <w:tr w:rsidR="0068598E" w:rsidRPr="00B9351F" w14:paraId="56871CAE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E7F4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6DE50A7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6CFBBC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$270.20</w:t>
            </w:r>
          </w:p>
        </w:tc>
        <w:tc>
          <w:tcPr>
            <w:tcW w:w="0" w:type="auto"/>
            <w:vAlign w:val="center"/>
          </w:tcPr>
          <w:p w14:paraId="6A63392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7B93622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$682.60</w:t>
            </w:r>
          </w:p>
        </w:tc>
        <w:tc>
          <w:tcPr>
            <w:tcW w:w="0" w:type="auto"/>
            <w:vAlign w:val="center"/>
          </w:tcPr>
          <w:p w14:paraId="602A6B9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566E0A1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$967.00</w:t>
            </w:r>
          </w:p>
        </w:tc>
      </w:tr>
      <w:tr w:rsidR="009A69B0" w:rsidRPr="00B9351F" w14:paraId="67958FC7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641BC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538954B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5684B52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$341.30</w:t>
            </w:r>
          </w:p>
        </w:tc>
        <w:tc>
          <w:tcPr>
            <w:tcW w:w="0" w:type="auto"/>
            <w:vAlign w:val="center"/>
          </w:tcPr>
          <w:p w14:paraId="3C26282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1EDF4699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$853.20</w:t>
            </w:r>
          </w:p>
        </w:tc>
        <w:tc>
          <w:tcPr>
            <w:tcW w:w="0" w:type="auto"/>
            <w:vAlign w:val="center"/>
          </w:tcPr>
          <w:p w14:paraId="76A41AA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14:paraId="10A0101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$1,194.50</w:t>
            </w:r>
          </w:p>
        </w:tc>
      </w:tr>
    </w:tbl>
    <w:p w14:paraId="232BE956" w14:textId="6E8033D2" w:rsidR="0068598E" w:rsidRDefault="0068598E">
      <w:pPr>
        <w:spacing w:after="0" w:line="240" w:lineRule="auto"/>
        <w:rPr>
          <w:b/>
        </w:rPr>
      </w:pPr>
    </w:p>
    <w:p w14:paraId="12B5BCAC" w14:textId="42B7E07D" w:rsidR="009A69B0" w:rsidRPr="00FB4EB2" w:rsidRDefault="009A69B0" w:rsidP="0068598E">
      <w:pPr>
        <w:pStyle w:val="Heading2"/>
      </w:pPr>
      <w:bookmarkStart w:id="11" w:name="_Toc484007698"/>
      <w:r w:rsidRPr="00FB4EB2">
        <w:t>Limited Hours and Short Term Licences</w:t>
      </w:r>
      <w:bookmarkEnd w:id="11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034"/>
        <w:gridCol w:w="1057"/>
        <w:gridCol w:w="1047"/>
        <w:gridCol w:w="1057"/>
        <w:gridCol w:w="1047"/>
        <w:gridCol w:w="1057"/>
        <w:gridCol w:w="1047"/>
        <w:gridCol w:w="1057"/>
        <w:gridCol w:w="1047"/>
      </w:tblGrid>
      <w:tr w:rsidR="009A69B0" w:rsidRPr="00B9351F" w14:paraId="54D4E8FB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113BFE4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B56A84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Limited Hours 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C417E1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Short Term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</w:tr>
      <w:tr w:rsidR="0068598E" w:rsidRPr="00B9351F" w14:paraId="39D65B49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6FAC1A6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CE3B653" w14:textId="77777777" w:rsidR="009A69B0" w:rsidRPr="00B9351F" w:rsidRDefault="009A69B0" w:rsidP="00BC6E96">
            <w:pPr>
              <w:spacing w:before="60"/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</w:tcPr>
          <w:p w14:paraId="26D670C3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</w:tcPr>
          <w:p w14:paraId="0BB09DD1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More than 3 years to</w:t>
            </w:r>
            <w:r w:rsidRPr="00B9351F">
              <w:rPr>
                <w:b/>
                <w:sz w:val="16"/>
                <w:szCs w:val="16"/>
              </w:rPr>
              <w:br/>
              <w:t>5 years</w:t>
            </w:r>
          </w:p>
        </w:tc>
        <w:tc>
          <w:tcPr>
            <w:tcW w:w="0" w:type="auto"/>
            <w:gridSpan w:val="2"/>
          </w:tcPr>
          <w:p w14:paraId="11A31E84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year only</w:t>
            </w:r>
          </w:p>
        </w:tc>
      </w:tr>
      <w:tr w:rsidR="0068598E" w:rsidRPr="00B9351F" w14:paraId="4BF9D55F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F78D53C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995736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AB36232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2ECAFF1E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3CA9EB67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DB8AF86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1132911B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BF58216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48C788E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B9351F" w14:paraId="1F3D08A9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B8C08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00B7E5AD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9F2DE5D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$42.70</w:t>
            </w:r>
          </w:p>
        </w:tc>
        <w:tc>
          <w:tcPr>
            <w:tcW w:w="0" w:type="auto"/>
            <w:vAlign w:val="center"/>
          </w:tcPr>
          <w:p w14:paraId="6549585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9CE328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$113.80</w:t>
            </w:r>
          </w:p>
        </w:tc>
        <w:tc>
          <w:tcPr>
            <w:tcW w:w="0" w:type="auto"/>
            <w:vAlign w:val="center"/>
          </w:tcPr>
          <w:p w14:paraId="0674E9B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4E35E8D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$170.60</w:t>
            </w:r>
          </w:p>
        </w:tc>
        <w:tc>
          <w:tcPr>
            <w:tcW w:w="0" w:type="auto"/>
            <w:vAlign w:val="center"/>
          </w:tcPr>
          <w:p w14:paraId="053178A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5EDCF7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$42.70</w:t>
            </w:r>
          </w:p>
        </w:tc>
      </w:tr>
      <w:tr w:rsidR="009A69B0" w:rsidRPr="00B9351F" w14:paraId="72CFFFC0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1FB9D" w14:textId="77777777" w:rsidR="009A69B0" w:rsidRPr="00B9351F" w:rsidRDefault="009A69B0" w:rsidP="00BC6E96">
            <w:pPr>
              <w:spacing w:before="6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2C9E5CB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2570E6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$71.10</w:t>
            </w:r>
          </w:p>
        </w:tc>
        <w:tc>
          <w:tcPr>
            <w:tcW w:w="0" w:type="auto"/>
            <w:vAlign w:val="center"/>
          </w:tcPr>
          <w:p w14:paraId="70CF606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5EB3107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$184.90</w:t>
            </w:r>
          </w:p>
        </w:tc>
        <w:tc>
          <w:tcPr>
            <w:tcW w:w="0" w:type="auto"/>
            <w:vAlign w:val="center"/>
          </w:tcPr>
          <w:p w14:paraId="168C4BA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1F3E062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$270.20</w:t>
            </w:r>
          </w:p>
        </w:tc>
        <w:tc>
          <w:tcPr>
            <w:tcW w:w="0" w:type="auto"/>
            <w:vAlign w:val="center"/>
          </w:tcPr>
          <w:p w14:paraId="297ED58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D2108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$42.70</w:t>
            </w:r>
          </w:p>
        </w:tc>
      </w:tr>
      <w:tr w:rsidR="0068598E" w:rsidRPr="00B9351F" w14:paraId="3E2AF67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934F41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1E544DC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337902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$113.80</w:t>
            </w:r>
          </w:p>
        </w:tc>
        <w:tc>
          <w:tcPr>
            <w:tcW w:w="0" w:type="auto"/>
            <w:vAlign w:val="center"/>
          </w:tcPr>
          <w:p w14:paraId="25A0D92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26B718CA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$270.20</w:t>
            </w:r>
          </w:p>
        </w:tc>
        <w:tc>
          <w:tcPr>
            <w:tcW w:w="0" w:type="auto"/>
            <w:vAlign w:val="center"/>
          </w:tcPr>
          <w:p w14:paraId="593EC7A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587D9247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$383.90</w:t>
            </w:r>
          </w:p>
        </w:tc>
        <w:tc>
          <w:tcPr>
            <w:tcW w:w="0" w:type="auto"/>
            <w:vAlign w:val="center"/>
          </w:tcPr>
          <w:p w14:paraId="6461945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E85CD8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B9351F" w14:paraId="457A8D6E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3EB43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2D953CB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5145EC1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  <w:tc>
          <w:tcPr>
            <w:tcW w:w="0" w:type="auto"/>
            <w:vAlign w:val="center"/>
          </w:tcPr>
          <w:p w14:paraId="027E815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4A34209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$341.30</w:t>
            </w:r>
          </w:p>
        </w:tc>
        <w:tc>
          <w:tcPr>
            <w:tcW w:w="0" w:type="auto"/>
            <w:vAlign w:val="center"/>
          </w:tcPr>
          <w:p w14:paraId="4CD45AF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09B19E9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$483.50</w:t>
            </w:r>
          </w:p>
        </w:tc>
        <w:tc>
          <w:tcPr>
            <w:tcW w:w="0" w:type="auto"/>
            <w:vAlign w:val="center"/>
          </w:tcPr>
          <w:p w14:paraId="7E1E459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A61D02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$85.30</w:t>
            </w:r>
          </w:p>
        </w:tc>
      </w:tr>
      <w:tr w:rsidR="0068598E" w:rsidRPr="00B9351F" w14:paraId="28C1BE67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909014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09F3FDF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70620CF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$170.60</w:t>
            </w:r>
          </w:p>
        </w:tc>
        <w:tc>
          <w:tcPr>
            <w:tcW w:w="0" w:type="auto"/>
            <w:vAlign w:val="center"/>
          </w:tcPr>
          <w:p w14:paraId="7C98810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019BAC6A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$412.40</w:t>
            </w:r>
          </w:p>
        </w:tc>
        <w:tc>
          <w:tcPr>
            <w:tcW w:w="0" w:type="auto"/>
            <w:vAlign w:val="center"/>
          </w:tcPr>
          <w:p w14:paraId="4C32062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362296A7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$583.00</w:t>
            </w:r>
          </w:p>
        </w:tc>
        <w:tc>
          <w:tcPr>
            <w:tcW w:w="0" w:type="auto"/>
            <w:vAlign w:val="center"/>
          </w:tcPr>
          <w:p w14:paraId="67FA687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C86C1B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$99.50</w:t>
            </w:r>
          </w:p>
        </w:tc>
      </w:tr>
    </w:tbl>
    <w:p w14:paraId="686F1555" w14:textId="77777777" w:rsidR="0068598E" w:rsidRDefault="0068598E" w:rsidP="009A69B0">
      <w:pPr>
        <w:spacing w:before="60"/>
        <w:rPr>
          <w:rFonts w:ascii="Arial Bold" w:hAnsi="Arial Bold"/>
          <w:b/>
          <w:color w:val="E36C0A"/>
          <w:sz w:val="28"/>
          <w:szCs w:val="28"/>
        </w:rPr>
      </w:pPr>
    </w:p>
    <w:p w14:paraId="7197C427" w14:textId="4A77B9BD" w:rsidR="0068598E" w:rsidRPr="0009648E" w:rsidRDefault="0068598E">
      <w:pPr>
        <w:spacing w:after="0" w:line="240" w:lineRule="auto"/>
        <w:rPr>
          <w:rFonts w:ascii="Arial Bold" w:hAnsi="Arial Bold"/>
          <w:b/>
          <w:color w:val="E36C0A"/>
          <w:sz w:val="20"/>
          <w:szCs w:val="20"/>
        </w:rPr>
      </w:pPr>
    </w:p>
    <w:p w14:paraId="36CBC2B7" w14:textId="08925A1D" w:rsidR="009A69B0" w:rsidRPr="00DE56E2" w:rsidRDefault="009A69B0" w:rsidP="0068598E">
      <w:pPr>
        <w:pStyle w:val="Heading1"/>
      </w:pPr>
      <w:bookmarkStart w:id="12" w:name="_Toc484007699"/>
      <w:r w:rsidRPr="00DE56E2">
        <w:t>Licence to Operate a Children’s Service</w:t>
      </w:r>
      <w:bookmarkEnd w:id="12"/>
    </w:p>
    <w:p w14:paraId="41F9B12F" w14:textId="77777777" w:rsidR="009A69B0" w:rsidRPr="006B4AF1" w:rsidRDefault="009A69B0" w:rsidP="0068598E">
      <w:r w:rsidRPr="006B4AF1">
        <w:t>(</w:t>
      </w:r>
      <w:r>
        <w:t>Schedule 2, Part 2 - r</w:t>
      </w:r>
      <w:r w:rsidRPr="006B4AF1">
        <w:t>egulation 8)</w:t>
      </w:r>
    </w:p>
    <w:p w14:paraId="230F3596" w14:textId="77777777" w:rsidR="009A69B0" w:rsidRPr="005020A4" w:rsidRDefault="009A69B0" w:rsidP="0068598E">
      <w:r w:rsidRPr="005020A4">
        <w:t xml:space="preserve">The application fee amount depends on the type of </w:t>
      </w:r>
      <w:r>
        <w:t>service</w:t>
      </w:r>
      <w:r w:rsidRPr="005020A4">
        <w:t>, how long you want the licence period to be and the number of children’s places the service provides. Refer to the fee tables below.</w:t>
      </w:r>
    </w:p>
    <w:p w14:paraId="7FACC43D" w14:textId="77777777" w:rsidR="009A69B0" w:rsidRPr="00FB4EB2" w:rsidRDefault="009A69B0" w:rsidP="0068598E">
      <w:pPr>
        <w:pStyle w:val="Heading2"/>
      </w:pPr>
      <w:bookmarkStart w:id="13" w:name="_Toc484007700"/>
      <w:r w:rsidRPr="00FB4EB2">
        <w:t>School Holidays Care Licence</w:t>
      </w:r>
      <w:bookmarkEnd w:id="13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762"/>
        <w:gridCol w:w="1052"/>
        <w:gridCol w:w="1407"/>
        <w:gridCol w:w="1052"/>
        <w:gridCol w:w="1557"/>
        <w:gridCol w:w="1070"/>
        <w:gridCol w:w="1550"/>
      </w:tblGrid>
      <w:tr w:rsidR="009A69B0" w:rsidRPr="005020A4" w14:paraId="3AE2E509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21F15F1C" w14:textId="48646C08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52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3DA6DE5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Up to 1 year</w:t>
            </w:r>
          </w:p>
        </w:tc>
        <w:tc>
          <w:tcPr>
            <w:tcW w:w="268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DB6B0ED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1 to 3 years</w:t>
            </w:r>
          </w:p>
        </w:tc>
        <w:tc>
          <w:tcPr>
            <w:tcW w:w="2693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4AE398E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More than 3 years to 5 years</w:t>
            </w:r>
          </w:p>
        </w:tc>
      </w:tr>
      <w:tr w:rsidR="0068598E" w:rsidRPr="005020A4" w14:paraId="2947A18E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D796C0D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</w:tcPr>
          <w:p w14:paraId="26330A23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299B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  <w:tcBorders>
              <w:top w:val="single" w:sz="4" w:space="0" w:color="D99594" w:themeColor="accent2" w:themeTint="99"/>
            </w:tcBorders>
          </w:tcPr>
          <w:p w14:paraId="0F18AB46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Fee Amount</w:t>
            </w:r>
          </w:p>
        </w:tc>
        <w:tc>
          <w:tcPr>
            <w:tcW w:w="1080" w:type="dxa"/>
            <w:tcBorders>
              <w:top w:val="single" w:sz="4" w:space="0" w:color="D99594" w:themeColor="accent2" w:themeTint="99"/>
            </w:tcBorders>
          </w:tcPr>
          <w:p w14:paraId="406F45A4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299B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0" w:type="dxa"/>
            <w:tcBorders>
              <w:top w:val="single" w:sz="4" w:space="0" w:color="D99594" w:themeColor="accent2" w:themeTint="99"/>
            </w:tcBorders>
          </w:tcPr>
          <w:p w14:paraId="07CF7AAD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Fee Amount</w:t>
            </w:r>
          </w:p>
        </w:tc>
        <w:tc>
          <w:tcPr>
            <w:tcW w:w="1100" w:type="dxa"/>
            <w:tcBorders>
              <w:top w:val="single" w:sz="4" w:space="0" w:color="D99594" w:themeColor="accent2" w:themeTint="99"/>
            </w:tcBorders>
          </w:tcPr>
          <w:p w14:paraId="3DA1E702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299B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593" w:type="dxa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07281F5B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Fee Amount</w:t>
            </w:r>
          </w:p>
        </w:tc>
      </w:tr>
      <w:tr w:rsidR="009A69B0" w:rsidRPr="005020A4" w14:paraId="7E001F85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3C0D809B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6D0B80B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14:paraId="6D56C8F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$42.70</w:t>
            </w:r>
          </w:p>
        </w:tc>
        <w:tc>
          <w:tcPr>
            <w:tcW w:w="1080" w:type="dxa"/>
            <w:vAlign w:val="center"/>
          </w:tcPr>
          <w:p w14:paraId="3568CB1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600" w:type="dxa"/>
            <w:vAlign w:val="center"/>
          </w:tcPr>
          <w:p w14:paraId="10448BC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$113.80</w:t>
            </w:r>
          </w:p>
        </w:tc>
        <w:tc>
          <w:tcPr>
            <w:tcW w:w="1100" w:type="dxa"/>
            <w:vAlign w:val="center"/>
          </w:tcPr>
          <w:p w14:paraId="30B2F0E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5BD10D8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$170.60</w:t>
            </w:r>
          </w:p>
        </w:tc>
      </w:tr>
      <w:tr w:rsidR="0068598E" w:rsidRPr="005020A4" w14:paraId="2ABDE112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5C635B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60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000785D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14:paraId="3BA5A90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$71.10</w:t>
            </w:r>
          </w:p>
        </w:tc>
        <w:tc>
          <w:tcPr>
            <w:tcW w:w="1080" w:type="dxa"/>
            <w:vAlign w:val="center"/>
          </w:tcPr>
          <w:p w14:paraId="5D53107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vAlign w:val="center"/>
          </w:tcPr>
          <w:p w14:paraId="56AAB9C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$184.90</w:t>
            </w:r>
          </w:p>
        </w:tc>
        <w:tc>
          <w:tcPr>
            <w:tcW w:w="1100" w:type="dxa"/>
            <w:vAlign w:val="center"/>
          </w:tcPr>
          <w:p w14:paraId="6EA61BB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758281E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$270.20</w:t>
            </w:r>
          </w:p>
        </w:tc>
      </w:tr>
      <w:tr w:rsidR="009A69B0" w:rsidRPr="005020A4" w14:paraId="377F3740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1702FE7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90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57EA8BE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vAlign w:val="center"/>
          </w:tcPr>
          <w:p w14:paraId="5C05243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$113.80</w:t>
            </w:r>
          </w:p>
        </w:tc>
        <w:tc>
          <w:tcPr>
            <w:tcW w:w="1080" w:type="dxa"/>
            <w:vAlign w:val="center"/>
          </w:tcPr>
          <w:p w14:paraId="4C4AED8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600" w:type="dxa"/>
            <w:vAlign w:val="center"/>
          </w:tcPr>
          <w:p w14:paraId="7188346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$270.20</w:t>
            </w:r>
          </w:p>
        </w:tc>
        <w:tc>
          <w:tcPr>
            <w:tcW w:w="1100" w:type="dxa"/>
            <w:vAlign w:val="center"/>
          </w:tcPr>
          <w:p w14:paraId="1150439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4F3ECE5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$383.90</w:t>
            </w:r>
          </w:p>
        </w:tc>
      </w:tr>
      <w:tr w:rsidR="0068598E" w:rsidRPr="005020A4" w14:paraId="3F652591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67762F3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4D1BCFC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14:paraId="3EFFEF4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  <w:tc>
          <w:tcPr>
            <w:tcW w:w="1080" w:type="dxa"/>
            <w:vAlign w:val="center"/>
          </w:tcPr>
          <w:p w14:paraId="7B8B174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600" w:type="dxa"/>
            <w:vAlign w:val="center"/>
          </w:tcPr>
          <w:p w14:paraId="220A2B7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$341.30</w:t>
            </w:r>
          </w:p>
        </w:tc>
        <w:tc>
          <w:tcPr>
            <w:tcW w:w="1100" w:type="dxa"/>
            <w:vAlign w:val="center"/>
          </w:tcPr>
          <w:p w14:paraId="7B3207C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4961938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$483.50</w:t>
            </w:r>
          </w:p>
        </w:tc>
      </w:tr>
      <w:tr w:rsidR="009A69B0" w:rsidRPr="005020A4" w14:paraId="3CA412AC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65EF3C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23BA294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vAlign w:val="center"/>
          </w:tcPr>
          <w:p w14:paraId="37CE4D6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$170.60</w:t>
            </w:r>
          </w:p>
        </w:tc>
        <w:tc>
          <w:tcPr>
            <w:tcW w:w="1080" w:type="dxa"/>
            <w:vAlign w:val="center"/>
          </w:tcPr>
          <w:p w14:paraId="007D372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1600" w:type="dxa"/>
            <w:vAlign w:val="center"/>
          </w:tcPr>
          <w:p w14:paraId="5EB8890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$412.40</w:t>
            </w:r>
          </w:p>
        </w:tc>
        <w:tc>
          <w:tcPr>
            <w:tcW w:w="1100" w:type="dxa"/>
            <w:vAlign w:val="center"/>
          </w:tcPr>
          <w:p w14:paraId="686D0F6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3AF3F8F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$583.00</w:t>
            </w:r>
          </w:p>
        </w:tc>
      </w:tr>
    </w:tbl>
    <w:p w14:paraId="558DE554" w14:textId="77777777" w:rsidR="0009648E" w:rsidRDefault="0009648E" w:rsidP="009A69B0">
      <w:pPr>
        <w:spacing w:before="60"/>
        <w:rPr>
          <w:szCs w:val="20"/>
        </w:rPr>
      </w:pPr>
    </w:p>
    <w:p w14:paraId="19D02B21" w14:textId="5F9440FC" w:rsidR="009A69B0" w:rsidRPr="005020A4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If you are providing 2 or more types of the services above (excluding short term), the integrated service fees below can apply.</w:t>
      </w:r>
    </w:p>
    <w:p w14:paraId="62135FA9" w14:textId="77777777" w:rsidR="009A69B0" w:rsidRPr="00FB4EB2" w:rsidRDefault="009A69B0" w:rsidP="0068598E">
      <w:pPr>
        <w:pStyle w:val="Heading2"/>
      </w:pPr>
      <w:bookmarkStart w:id="14" w:name="_Toc484007701"/>
      <w:r w:rsidRPr="00FB4EB2">
        <w:t>Integrated Licence</w:t>
      </w:r>
      <w:bookmarkEnd w:id="14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142"/>
        <w:gridCol w:w="1239"/>
        <w:gridCol w:w="1141"/>
        <w:gridCol w:w="1239"/>
        <w:gridCol w:w="1141"/>
        <w:gridCol w:w="1239"/>
        <w:gridCol w:w="1141"/>
      </w:tblGrid>
      <w:tr w:rsidR="0068598E" w:rsidRPr="00B9351F" w14:paraId="385C9A5C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1C49CBF6" w14:textId="123C2EA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0" w:type="auto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6224F9E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7D554386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B0C77CC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 5 years</w:t>
            </w:r>
          </w:p>
        </w:tc>
      </w:tr>
      <w:tr w:rsidR="0068598E" w:rsidRPr="00B9351F" w14:paraId="07B0FD38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39A9FAD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</w:tcPr>
          <w:p w14:paraId="6DEC8B0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269EB449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31770A1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3ECB0FB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0F25AC0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  <w:right w:val="single" w:sz="4" w:space="0" w:color="D99594"/>
            </w:tcBorders>
          </w:tcPr>
          <w:p w14:paraId="33456142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B9351F" w14:paraId="253E9366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D99594" w:themeColor="accent2" w:themeTint="99"/>
              <w:left w:val="single" w:sz="4" w:space="0" w:color="D99594"/>
            </w:tcBorders>
          </w:tcPr>
          <w:p w14:paraId="2BEEF17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0" w:type="auto"/>
            <w:vAlign w:val="center"/>
          </w:tcPr>
          <w:p w14:paraId="08B2047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3062702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$256.00</w:t>
            </w:r>
          </w:p>
        </w:tc>
        <w:tc>
          <w:tcPr>
            <w:tcW w:w="0" w:type="auto"/>
            <w:vAlign w:val="center"/>
          </w:tcPr>
          <w:p w14:paraId="4B76162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0C3C018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$511.90</w:t>
            </w:r>
          </w:p>
        </w:tc>
        <w:tc>
          <w:tcPr>
            <w:tcW w:w="0" w:type="auto"/>
            <w:vAlign w:val="center"/>
          </w:tcPr>
          <w:p w14:paraId="75125B9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5C50DD1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$767.90</w:t>
            </w:r>
          </w:p>
        </w:tc>
      </w:tr>
      <w:tr w:rsidR="0068598E" w:rsidRPr="00B9351F" w14:paraId="145B80B5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6CA973F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3BD1ADC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7603B0C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$341.30</w:t>
            </w:r>
          </w:p>
        </w:tc>
        <w:tc>
          <w:tcPr>
            <w:tcW w:w="0" w:type="auto"/>
            <w:vAlign w:val="center"/>
          </w:tcPr>
          <w:p w14:paraId="06A1E98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0C88F06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$682.60</w:t>
            </w:r>
          </w:p>
        </w:tc>
        <w:tc>
          <w:tcPr>
            <w:tcW w:w="0" w:type="auto"/>
            <w:vAlign w:val="center"/>
          </w:tcPr>
          <w:p w14:paraId="7C7C869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504579B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$1,023.80</w:t>
            </w:r>
          </w:p>
        </w:tc>
      </w:tr>
      <w:tr w:rsidR="0068598E" w:rsidRPr="00B9351F" w14:paraId="70432A85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156552B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to 180 places</w:t>
            </w:r>
          </w:p>
        </w:tc>
        <w:tc>
          <w:tcPr>
            <w:tcW w:w="0" w:type="auto"/>
            <w:vAlign w:val="center"/>
          </w:tcPr>
          <w:p w14:paraId="6B22B10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2CED8FF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$426.60</w:t>
            </w:r>
          </w:p>
        </w:tc>
        <w:tc>
          <w:tcPr>
            <w:tcW w:w="0" w:type="auto"/>
            <w:vAlign w:val="center"/>
          </w:tcPr>
          <w:p w14:paraId="30B8C27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3B09DB0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$853.20</w:t>
            </w:r>
          </w:p>
        </w:tc>
        <w:tc>
          <w:tcPr>
            <w:tcW w:w="0" w:type="auto"/>
            <w:vAlign w:val="center"/>
          </w:tcPr>
          <w:p w14:paraId="0424561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0106785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$1,279.80</w:t>
            </w:r>
          </w:p>
        </w:tc>
      </w:tr>
      <w:tr w:rsidR="0068598E" w:rsidRPr="00B9351F" w14:paraId="77240973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5BC321C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181 to 250 places</w:t>
            </w:r>
          </w:p>
        </w:tc>
        <w:tc>
          <w:tcPr>
            <w:tcW w:w="0" w:type="auto"/>
            <w:vAlign w:val="center"/>
          </w:tcPr>
          <w:p w14:paraId="67F2F50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6EAE05E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$483.50</w:t>
            </w:r>
          </w:p>
        </w:tc>
        <w:tc>
          <w:tcPr>
            <w:tcW w:w="0" w:type="auto"/>
            <w:vAlign w:val="center"/>
          </w:tcPr>
          <w:p w14:paraId="2526116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4076F1E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$967.00</w:t>
            </w:r>
          </w:p>
        </w:tc>
        <w:tc>
          <w:tcPr>
            <w:tcW w:w="0" w:type="auto"/>
            <w:vAlign w:val="center"/>
          </w:tcPr>
          <w:p w14:paraId="2E2A7E4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2F3AA04A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$1,450.40</w:t>
            </w:r>
          </w:p>
        </w:tc>
      </w:tr>
      <w:tr w:rsidR="0068598E" w:rsidRPr="00B9351F" w14:paraId="41080E8A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3C8B876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251 or more places</w:t>
            </w:r>
          </w:p>
        </w:tc>
        <w:tc>
          <w:tcPr>
            <w:tcW w:w="0" w:type="auto"/>
            <w:vAlign w:val="center"/>
          </w:tcPr>
          <w:p w14:paraId="4FD723C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0B85936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$540.40</w:t>
            </w:r>
          </w:p>
        </w:tc>
        <w:tc>
          <w:tcPr>
            <w:tcW w:w="0" w:type="auto"/>
            <w:vAlign w:val="center"/>
          </w:tcPr>
          <w:p w14:paraId="1E7533D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14:paraId="1152428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$1,080.70</w:t>
            </w:r>
          </w:p>
        </w:tc>
        <w:tc>
          <w:tcPr>
            <w:tcW w:w="0" w:type="auto"/>
            <w:vAlign w:val="center"/>
          </w:tcPr>
          <w:p w14:paraId="1BD002B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160460F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$1,621.10</w:t>
            </w:r>
          </w:p>
        </w:tc>
      </w:tr>
    </w:tbl>
    <w:p w14:paraId="03AE4F05" w14:textId="77777777" w:rsidR="0009648E" w:rsidRDefault="009A69B0" w:rsidP="0068598E">
      <w:pPr>
        <w:pStyle w:val="Heading1"/>
      </w:pPr>
      <w:r>
        <w:br w:type="page"/>
      </w:r>
    </w:p>
    <w:p w14:paraId="71B20EA2" w14:textId="77777777" w:rsidR="0009648E" w:rsidRDefault="0009648E" w:rsidP="0068598E">
      <w:pPr>
        <w:pStyle w:val="Heading1"/>
      </w:pPr>
    </w:p>
    <w:p w14:paraId="610DEDEA" w14:textId="511A1C07" w:rsidR="009A69B0" w:rsidRPr="00DE56E2" w:rsidRDefault="009A69B0" w:rsidP="0068598E">
      <w:pPr>
        <w:pStyle w:val="Heading1"/>
      </w:pPr>
      <w:bookmarkStart w:id="15" w:name="_Toc484007702"/>
      <w:r w:rsidRPr="00DE56E2">
        <w:t>Licence Renewal</w:t>
      </w:r>
      <w:bookmarkEnd w:id="15"/>
    </w:p>
    <w:p w14:paraId="6E6D25DD" w14:textId="77777777" w:rsidR="009A69B0" w:rsidRPr="006B4AF1" w:rsidRDefault="009A69B0" w:rsidP="0068598E">
      <w:r w:rsidRPr="006B4AF1">
        <w:t>(</w:t>
      </w:r>
      <w:r>
        <w:t>Schedule 2, Part 3 - r</w:t>
      </w:r>
      <w:r w:rsidRPr="006B4AF1">
        <w:t>egulation 17)</w:t>
      </w:r>
    </w:p>
    <w:p w14:paraId="6C5272CA" w14:textId="77777777" w:rsidR="009A69B0" w:rsidRDefault="009A69B0" w:rsidP="0068598E">
      <w:r w:rsidRPr="005020A4">
        <w:t xml:space="preserve">There is no renewal fee for children’s services that have 15 or </w:t>
      </w:r>
      <w:r>
        <w:t>fewer children’s places</w:t>
      </w:r>
      <w:r w:rsidRPr="005020A4">
        <w:t xml:space="preserve"> or for short term </w:t>
      </w:r>
      <w:r>
        <w:t>services</w:t>
      </w:r>
      <w:r w:rsidRPr="005020A4">
        <w:t>.</w:t>
      </w:r>
    </w:p>
    <w:p w14:paraId="320A919D" w14:textId="77777777" w:rsidR="009A69B0" w:rsidRPr="005020A4" w:rsidRDefault="009A69B0" w:rsidP="0068598E">
      <w:r w:rsidRPr="005020A4">
        <w:t xml:space="preserve">The application fee amount depends on the type of </w:t>
      </w:r>
      <w:r>
        <w:t>service</w:t>
      </w:r>
      <w:r w:rsidRPr="005020A4">
        <w:t>, how long you want the licence period to be and the number of children’s places the service provides</w:t>
      </w:r>
      <w:r>
        <w:t>.</w:t>
      </w:r>
      <w:r w:rsidRPr="005020A4">
        <w:t xml:space="preserve"> Refer to the fee tables below.</w:t>
      </w:r>
    </w:p>
    <w:p w14:paraId="24C19341" w14:textId="77777777" w:rsidR="009A69B0" w:rsidRPr="00FB4EB2" w:rsidRDefault="009A69B0" w:rsidP="0068598E">
      <w:pPr>
        <w:pStyle w:val="Heading2"/>
      </w:pPr>
      <w:bookmarkStart w:id="16" w:name="_Toc484007703"/>
      <w:r w:rsidRPr="00FB4EB2">
        <w:t>Standard and Limited Hours Licences</w:t>
      </w:r>
      <w:bookmarkEnd w:id="16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143"/>
        <w:gridCol w:w="687"/>
        <w:gridCol w:w="857"/>
        <w:gridCol w:w="687"/>
        <w:gridCol w:w="857"/>
        <w:gridCol w:w="687"/>
        <w:gridCol w:w="952"/>
        <w:gridCol w:w="687"/>
        <w:gridCol w:w="857"/>
        <w:gridCol w:w="561"/>
        <w:gridCol w:w="857"/>
        <w:gridCol w:w="725"/>
        <w:gridCol w:w="893"/>
      </w:tblGrid>
      <w:tr w:rsidR="009A69B0" w:rsidRPr="00B9351F" w14:paraId="76701304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13AF251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6ECEC4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Standard</w:t>
            </w:r>
          </w:p>
        </w:tc>
        <w:tc>
          <w:tcPr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FEF7AA" w14:textId="77777777" w:rsidR="009A69B0" w:rsidRPr="00B9351F" w:rsidRDefault="009A69B0" w:rsidP="00BC6E96">
            <w:pPr>
              <w:tabs>
                <w:tab w:val="left" w:pos="3159"/>
                <w:tab w:val="left" w:pos="3699"/>
                <w:tab w:val="left" w:pos="3855"/>
              </w:tabs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Limited Hours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</w:tr>
      <w:tr w:rsidR="0068598E" w:rsidRPr="00B9351F" w14:paraId="3E8B1A5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4966DA0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9F85FA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</w:tcPr>
          <w:p w14:paraId="2879686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</w:tcPr>
          <w:p w14:paraId="54A7D54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More than 3 years to</w:t>
            </w:r>
            <w:r w:rsidRPr="00B9351F">
              <w:rPr>
                <w:b/>
                <w:sz w:val="16"/>
                <w:szCs w:val="16"/>
              </w:rPr>
              <w:br/>
              <w:t>5 years</w:t>
            </w:r>
          </w:p>
        </w:tc>
        <w:tc>
          <w:tcPr>
            <w:tcW w:w="0" w:type="auto"/>
            <w:gridSpan w:val="2"/>
          </w:tcPr>
          <w:p w14:paraId="45AD905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</w:tcPr>
          <w:p w14:paraId="2E86E5AC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</w:tcPr>
          <w:p w14:paraId="0825B454" w14:textId="4C5519A7" w:rsidR="009A69B0" w:rsidRPr="00B9351F" w:rsidRDefault="009A69B0" w:rsidP="00BC6E96">
            <w:pPr>
              <w:spacing w:before="60"/>
              <w:ind w:left="-653" w:firstLine="6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 xml:space="preserve">More than 3           years         years to </w:t>
            </w:r>
          </w:p>
          <w:p w14:paraId="2983C0E0" w14:textId="77777777" w:rsidR="009A69B0" w:rsidRPr="00B9351F" w:rsidRDefault="009A69B0" w:rsidP="00BC6E96">
            <w:pPr>
              <w:spacing w:before="60"/>
              <w:ind w:left="-653" w:firstLine="6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 xml:space="preserve">      5 years</w:t>
            </w:r>
          </w:p>
        </w:tc>
      </w:tr>
      <w:tr w:rsidR="0068598E" w:rsidRPr="00B9351F" w14:paraId="73C4F2B1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97EEBBF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52704A9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14EA8E0E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05586D94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2C708CFA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74DD0DDC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F69B638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75806193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92C3F6F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118A690F" w14:textId="77777777" w:rsidR="009A69B0" w:rsidRPr="00B9351F" w:rsidRDefault="009A69B0" w:rsidP="00BC6E96">
            <w:pPr>
              <w:spacing w:before="60"/>
              <w:ind w:left="-496" w:firstLine="4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05ED0EDD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725FE06A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6331422F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B9351F" w14:paraId="68A7E60C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F6689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2F2D87E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C2DB7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4E695EE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6BCB5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3164D01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8F525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2C5629C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8E435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6CB9237C" w14:textId="77777777" w:rsidR="009A69B0" w:rsidRPr="00B9351F" w:rsidRDefault="009A69B0" w:rsidP="00B9351F">
            <w:pPr>
              <w:ind w:hanging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933A9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4C3AAF0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5A98E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68598E" w:rsidRPr="00B9351F" w14:paraId="4F0C322C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31534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5B555B8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4A550D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  <w:tc>
          <w:tcPr>
            <w:tcW w:w="0" w:type="auto"/>
            <w:vAlign w:val="center"/>
          </w:tcPr>
          <w:p w14:paraId="051B192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7BA1C1D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$355.50</w:t>
            </w:r>
          </w:p>
        </w:tc>
        <w:tc>
          <w:tcPr>
            <w:tcW w:w="0" w:type="auto"/>
            <w:vAlign w:val="center"/>
          </w:tcPr>
          <w:p w14:paraId="0797386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4F5C2189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$497.70</w:t>
            </w:r>
          </w:p>
        </w:tc>
        <w:tc>
          <w:tcPr>
            <w:tcW w:w="0" w:type="auto"/>
            <w:vAlign w:val="center"/>
          </w:tcPr>
          <w:p w14:paraId="1C7F553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BF6088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$71.10</w:t>
            </w:r>
          </w:p>
        </w:tc>
        <w:tc>
          <w:tcPr>
            <w:tcW w:w="0" w:type="auto"/>
            <w:vAlign w:val="center"/>
          </w:tcPr>
          <w:p w14:paraId="08B14D0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14E4CB4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$184.90</w:t>
            </w:r>
          </w:p>
        </w:tc>
        <w:tc>
          <w:tcPr>
            <w:tcW w:w="0" w:type="auto"/>
            <w:vAlign w:val="center"/>
          </w:tcPr>
          <w:p w14:paraId="285826E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58DA701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$270.20</w:t>
            </w:r>
          </w:p>
        </w:tc>
      </w:tr>
      <w:tr w:rsidR="0068598E" w:rsidRPr="00B9351F" w14:paraId="65ABDD87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DA4D1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34D8AFC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77DD4F6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$213.30</w:t>
            </w:r>
          </w:p>
        </w:tc>
        <w:tc>
          <w:tcPr>
            <w:tcW w:w="0" w:type="auto"/>
            <w:vAlign w:val="center"/>
          </w:tcPr>
          <w:p w14:paraId="003CB70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34475F3D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$540.40</w:t>
            </w:r>
          </w:p>
        </w:tc>
        <w:tc>
          <w:tcPr>
            <w:tcW w:w="0" w:type="auto"/>
            <w:vAlign w:val="center"/>
          </w:tcPr>
          <w:p w14:paraId="311D881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14:paraId="54FBD0C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$767.90</w:t>
            </w:r>
          </w:p>
        </w:tc>
        <w:tc>
          <w:tcPr>
            <w:tcW w:w="0" w:type="auto"/>
            <w:vAlign w:val="center"/>
          </w:tcPr>
          <w:p w14:paraId="5B8508A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9A9EED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$113.80</w:t>
            </w:r>
          </w:p>
        </w:tc>
        <w:tc>
          <w:tcPr>
            <w:tcW w:w="0" w:type="auto"/>
            <w:vAlign w:val="center"/>
          </w:tcPr>
          <w:p w14:paraId="273DB2A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4FCBCF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$270.20</w:t>
            </w:r>
          </w:p>
        </w:tc>
        <w:tc>
          <w:tcPr>
            <w:tcW w:w="0" w:type="auto"/>
            <w:vAlign w:val="center"/>
          </w:tcPr>
          <w:p w14:paraId="6EEA1DF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268C0BC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$383.90</w:t>
            </w:r>
          </w:p>
        </w:tc>
      </w:tr>
      <w:tr w:rsidR="0068598E" w:rsidRPr="00B9351F" w14:paraId="595DCBA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5E6BE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7A5E009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34976E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$270.20</w:t>
            </w:r>
          </w:p>
        </w:tc>
        <w:tc>
          <w:tcPr>
            <w:tcW w:w="0" w:type="auto"/>
            <w:vAlign w:val="center"/>
          </w:tcPr>
          <w:p w14:paraId="346236E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36E2343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$682.60</w:t>
            </w:r>
          </w:p>
        </w:tc>
        <w:tc>
          <w:tcPr>
            <w:tcW w:w="0" w:type="auto"/>
            <w:vAlign w:val="center"/>
          </w:tcPr>
          <w:p w14:paraId="1EF9CDB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7056A87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$967.00</w:t>
            </w:r>
          </w:p>
        </w:tc>
        <w:tc>
          <w:tcPr>
            <w:tcW w:w="0" w:type="auto"/>
            <w:vAlign w:val="center"/>
          </w:tcPr>
          <w:p w14:paraId="478AEC0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78C8A2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  <w:tc>
          <w:tcPr>
            <w:tcW w:w="0" w:type="auto"/>
            <w:vAlign w:val="center"/>
          </w:tcPr>
          <w:p w14:paraId="259CBEF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095666B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$341.30</w:t>
            </w:r>
          </w:p>
        </w:tc>
        <w:tc>
          <w:tcPr>
            <w:tcW w:w="0" w:type="auto"/>
            <w:vAlign w:val="center"/>
          </w:tcPr>
          <w:p w14:paraId="52B0412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4EC0E6A9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$483.50</w:t>
            </w:r>
          </w:p>
        </w:tc>
      </w:tr>
      <w:tr w:rsidR="0068598E" w:rsidRPr="00B9351F" w14:paraId="6D871E5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5A422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67A8710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4405602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$341.30</w:t>
            </w:r>
          </w:p>
        </w:tc>
        <w:tc>
          <w:tcPr>
            <w:tcW w:w="0" w:type="auto"/>
            <w:vAlign w:val="center"/>
          </w:tcPr>
          <w:p w14:paraId="1D478C7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5CE5981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$853.20</w:t>
            </w:r>
          </w:p>
        </w:tc>
        <w:tc>
          <w:tcPr>
            <w:tcW w:w="0" w:type="auto"/>
            <w:vAlign w:val="center"/>
          </w:tcPr>
          <w:p w14:paraId="6F0772E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14:paraId="0BD0FB7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$1,194.50</w:t>
            </w:r>
          </w:p>
        </w:tc>
        <w:tc>
          <w:tcPr>
            <w:tcW w:w="0" w:type="auto"/>
            <w:vAlign w:val="center"/>
          </w:tcPr>
          <w:p w14:paraId="6B4CBAF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79AD2CF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$170.60</w:t>
            </w:r>
          </w:p>
        </w:tc>
        <w:tc>
          <w:tcPr>
            <w:tcW w:w="0" w:type="auto"/>
            <w:vAlign w:val="center"/>
          </w:tcPr>
          <w:p w14:paraId="03A298D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0FCDF787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$412.40</w:t>
            </w:r>
          </w:p>
        </w:tc>
        <w:tc>
          <w:tcPr>
            <w:tcW w:w="0" w:type="auto"/>
            <w:vAlign w:val="center"/>
          </w:tcPr>
          <w:p w14:paraId="6B9DA8D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1A63462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$583.00</w:t>
            </w:r>
          </w:p>
        </w:tc>
      </w:tr>
    </w:tbl>
    <w:p w14:paraId="08FF0EDA" w14:textId="0F029799" w:rsidR="0068598E" w:rsidRDefault="0068598E" w:rsidP="009A69B0">
      <w:pPr>
        <w:spacing w:before="60"/>
        <w:rPr>
          <w:szCs w:val="20"/>
        </w:rPr>
      </w:pPr>
    </w:p>
    <w:p w14:paraId="7904A0B6" w14:textId="1DFE2486" w:rsidR="0009648E" w:rsidRDefault="0009648E">
      <w:pPr>
        <w:spacing w:after="0" w:line="240" w:lineRule="auto"/>
        <w:rPr>
          <w:rFonts w:eastAsiaTheme="majorEastAsia"/>
          <w:b/>
          <w:bCs/>
          <w:caps/>
          <w:color w:val="AF272F"/>
          <w:sz w:val="20"/>
          <w:szCs w:val="20"/>
        </w:rPr>
      </w:pPr>
      <w:r>
        <w:br w:type="page"/>
      </w:r>
    </w:p>
    <w:p w14:paraId="1F1E201C" w14:textId="676AE110" w:rsidR="0009648E" w:rsidRPr="00DE56E2" w:rsidRDefault="0009648E" w:rsidP="0009648E">
      <w:pPr>
        <w:pStyle w:val="Heading1"/>
        <w:rPr>
          <w:rFonts w:cs="Arial"/>
        </w:rPr>
      </w:pPr>
      <w:bookmarkStart w:id="17" w:name="_Toc484007704"/>
      <w:r w:rsidRPr="00DE56E2">
        <w:rPr>
          <w:rFonts w:cs="Arial"/>
        </w:rPr>
        <w:t>Licence Renewal</w:t>
      </w:r>
      <w:bookmarkEnd w:id="17"/>
    </w:p>
    <w:p w14:paraId="61C2A770" w14:textId="77777777" w:rsidR="0009648E" w:rsidRPr="006B4AF1" w:rsidRDefault="0009648E" w:rsidP="0009648E">
      <w:r w:rsidRPr="006B4AF1">
        <w:t>(</w:t>
      </w:r>
      <w:r>
        <w:t>Schedule 2, Part 3 - r</w:t>
      </w:r>
      <w:r w:rsidRPr="006B4AF1">
        <w:t>egulation 17)</w:t>
      </w:r>
    </w:p>
    <w:p w14:paraId="3BE98741" w14:textId="77777777" w:rsidR="009A69B0" w:rsidRPr="00FB4EB2" w:rsidRDefault="009A69B0" w:rsidP="0068598E">
      <w:pPr>
        <w:pStyle w:val="Heading2"/>
      </w:pPr>
      <w:bookmarkStart w:id="18" w:name="_Toc484007705"/>
      <w:r w:rsidRPr="00FB4EB2">
        <w:t>School Holidays Care Licence</w:t>
      </w:r>
      <w:bookmarkEnd w:id="18"/>
    </w:p>
    <w:tbl>
      <w:tblPr>
        <w:tblStyle w:val="GridTable2-Accent2"/>
        <w:tblW w:w="792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1260"/>
        <w:gridCol w:w="720"/>
        <w:gridCol w:w="1440"/>
        <w:gridCol w:w="720"/>
        <w:gridCol w:w="1620"/>
      </w:tblGrid>
      <w:tr w:rsidR="009A69B0" w:rsidRPr="00B9351F" w14:paraId="62241909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8F69C16" w14:textId="77777777" w:rsidR="009A69B0" w:rsidRPr="00B9351F" w:rsidRDefault="009A69B0" w:rsidP="00B9351F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19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EB8CD" w14:textId="77777777" w:rsidR="009A69B0" w:rsidRPr="00B9351F" w:rsidRDefault="009A69B0" w:rsidP="00BC6E96">
            <w:pPr>
              <w:spacing w:before="60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2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94953F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2E66A1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</w:t>
            </w:r>
            <w:r w:rsidRPr="00B9351F">
              <w:rPr>
                <w:sz w:val="16"/>
                <w:szCs w:val="16"/>
              </w:rPr>
              <w:br/>
              <w:t>5 years</w:t>
            </w:r>
          </w:p>
        </w:tc>
      </w:tr>
      <w:tr w:rsidR="0068598E" w:rsidRPr="00B9351F" w14:paraId="6DFA6803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14:paraId="1DE15380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4D182F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260" w:type="dxa"/>
          </w:tcPr>
          <w:p w14:paraId="70A5B63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204D22F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</w:tcPr>
          <w:p w14:paraId="4A4351A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13A000B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20" w:type="dxa"/>
          </w:tcPr>
          <w:p w14:paraId="7C47EA74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0CA5BBE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A752F4E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20" w:type="dxa"/>
            <w:vAlign w:val="center"/>
          </w:tcPr>
          <w:p w14:paraId="3CA492A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14:paraId="109C2B2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522F458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14:paraId="7A8A991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321FF3C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14:paraId="0ED7ECD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$0.00</w:t>
            </w:r>
          </w:p>
        </w:tc>
      </w:tr>
      <w:tr w:rsidR="009A69B0" w:rsidRPr="00B9351F" w14:paraId="3FC32458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D25CDC1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60 places</w:t>
            </w:r>
          </w:p>
        </w:tc>
        <w:tc>
          <w:tcPr>
            <w:tcW w:w="720" w:type="dxa"/>
            <w:vAlign w:val="center"/>
          </w:tcPr>
          <w:p w14:paraId="3E533A3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14:paraId="19EDD07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$71.10</w:t>
            </w:r>
          </w:p>
        </w:tc>
        <w:tc>
          <w:tcPr>
            <w:tcW w:w="720" w:type="dxa"/>
            <w:vAlign w:val="center"/>
          </w:tcPr>
          <w:p w14:paraId="53630F57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14:paraId="1A50599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$184.90</w:t>
            </w:r>
          </w:p>
        </w:tc>
        <w:tc>
          <w:tcPr>
            <w:tcW w:w="720" w:type="dxa"/>
            <w:vAlign w:val="center"/>
          </w:tcPr>
          <w:p w14:paraId="1789DFA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  <w:vAlign w:val="center"/>
          </w:tcPr>
          <w:p w14:paraId="1F55F5C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$270.20</w:t>
            </w:r>
          </w:p>
        </w:tc>
      </w:tr>
      <w:tr w:rsidR="009A69B0" w:rsidRPr="00B9351F" w14:paraId="08511F90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C561544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90 places</w:t>
            </w:r>
          </w:p>
        </w:tc>
        <w:tc>
          <w:tcPr>
            <w:tcW w:w="720" w:type="dxa"/>
            <w:vAlign w:val="center"/>
          </w:tcPr>
          <w:p w14:paraId="4D7AAE9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14:paraId="76899FD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$113.80</w:t>
            </w:r>
          </w:p>
        </w:tc>
        <w:tc>
          <w:tcPr>
            <w:tcW w:w="720" w:type="dxa"/>
            <w:vAlign w:val="center"/>
          </w:tcPr>
          <w:p w14:paraId="18C6D18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  <w:vAlign w:val="center"/>
          </w:tcPr>
          <w:p w14:paraId="1E6105C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$270.20</w:t>
            </w:r>
          </w:p>
        </w:tc>
        <w:tc>
          <w:tcPr>
            <w:tcW w:w="720" w:type="dxa"/>
            <w:vAlign w:val="center"/>
          </w:tcPr>
          <w:p w14:paraId="0B27860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1620" w:type="dxa"/>
            <w:vAlign w:val="center"/>
          </w:tcPr>
          <w:p w14:paraId="064E63A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$383.90</w:t>
            </w:r>
          </w:p>
        </w:tc>
      </w:tr>
      <w:tr w:rsidR="009A69B0" w:rsidRPr="00B9351F" w14:paraId="3EAB4383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B34856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720" w:type="dxa"/>
            <w:vAlign w:val="center"/>
          </w:tcPr>
          <w:p w14:paraId="18EE425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14:paraId="0774DF5A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$142.20</w:t>
            </w:r>
          </w:p>
        </w:tc>
        <w:tc>
          <w:tcPr>
            <w:tcW w:w="720" w:type="dxa"/>
            <w:vAlign w:val="center"/>
          </w:tcPr>
          <w:p w14:paraId="29A932F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5B14510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$341.30</w:t>
            </w:r>
          </w:p>
        </w:tc>
        <w:tc>
          <w:tcPr>
            <w:tcW w:w="720" w:type="dxa"/>
            <w:vAlign w:val="center"/>
          </w:tcPr>
          <w:p w14:paraId="3575F8C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620" w:type="dxa"/>
            <w:vAlign w:val="center"/>
          </w:tcPr>
          <w:p w14:paraId="09D4AAD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$483.50</w:t>
            </w:r>
          </w:p>
        </w:tc>
      </w:tr>
      <w:tr w:rsidR="009A69B0" w:rsidRPr="00B9351F" w14:paraId="32688FD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B49DC0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720" w:type="dxa"/>
            <w:vAlign w:val="center"/>
          </w:tcPr>
          <w:p w14:paraId="6B8A871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14:paraId="3C6CED3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$170.60</w:t>
            </w:r>
          </w:p>
        </w:tc>
        <w:tc>
          <w:tcPr>
            <w:tcW w:w="720" w:type="dxa"/>
            <w:vAlign w:val="center"/>
          </w:tcPr>
          <w:p w14:paraId="39D661C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vAlign w:val="center"/>
          </w:tcPr>
          <w:p w14:paraId="7071EB9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$412.40</w:t>
            </w:r>
          </w:p>
        </w:tc>
        <w:tc>
          <w:tcPr>
            <w:tcW w:w="720" w:type="dxa"/>
            <w:vAlign w:val="center"/>
          </w:tcPr>
          <w:p w14:paraId="5D686AC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1620" w:type="dxa"/>
            <w:vAlign w:val="center"/>
          </w:tcPr>
          <w:p w14:paraId="09D4590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$583.00</w:t>
            </w:r>
          </w:p>
        </w:tc>
      </w:tr>
    </w:tbl>
    <w:p w14:paraId="0924CB5D" w14:textId="77777777" w:rsidR="0068598E" w:rsidRDefault="0068598E" w:rsidP="0068598E">
      <w:pPr>
        <w:pStyle w:val="Heading1"/>
      </w:pPr>
    </w:p>
    <w:p w14:paraId="128462E4" w14:textId="77777777" w:rsidR="009A69B0" w:rsidRPr="005020A4" w:rsidRDefault="009A69B0" w:rsidP="0068598E">
      <w:r w:rsidRPr="005020A4">
        <w:t>If you are providing 2 or more types of the services above (excluding short term), the integrated service fees below can apply.</w:t>
      </w:r>
    </w:p>
    <w:p w14:paraId="7BD28EC7" w14:textId="77777777" w:rsidR="009A69B0" w:rsidRPr="00FB4EB2" w:rsidRDefault="009A69B0" w:rsidP="0068598E">
      <w:pPr>
        <w:pStyle w:val="Heading2"/>
      </w:pPr>
      <w:bookmarkStart w:id="19" w:name="_Toc484007706"/>
      <w:r w:rsidRPr="00FB4EB2">
        <w:t>Integrated Licence</w:t>
      </w:r>
      <w:bookmarkEnd w:id="19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763"/>
        <w:gridCol w:w="1052"/>
        <w:gridCol w:w="1402"/>
        <w:gridCol w:w="1052"/>
        <w:gridCol w:w="1559"/>
        <w:gridCol w:w="1070"/>
        <w:gridCol w:w="1552"/>
      </w:tblGrid>
      <w:tr w:rsidR="009A69B0" w:rsidRPr="00B9351F" w14:paraId="0107654D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7BC7335" w14:textId="41545FA2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CAF76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26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0441B2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591F03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 5 years</w:t>
            </w:r>
          </w:p>
        </w:tc>
      </w:tr>
      <w:tr w:rsidR="0068598E" w:rsidRPr="00B9351F" w14:paraId="522B4C2E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</w:tcPr>
          <w:p w14:paraId="13C5D8B9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817E8F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</w:tcPr>
          <w:p w14:paraId="3850C36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080" w:type="dxa"/>
          </w:tcPr>
          <w:p w14:paraId="0D641D32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0" w:type="dxa"/>
          </w:tcPr>
          <w:p w14:paraId="54C0C4C1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100" w:type="dxa"/>
          </w:tcPr>
          <w:p w14:paraId="024905CC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593" w:type="dxa"/>
          </w:tcPr>
          <w:p w14:paraId="467002E1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1C31BA48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2165467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080" w:type="dxa"/>
            <w:vAlign w:val="center"/>
          </w:tcPr>
          <w:p w14:paraId="0DB0EF8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14:paraId="57E0D38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$256.00</w:t>
            </w:r>
          </w:p>
        </w:tc>
        <w:tc>
          <w:tcPr>
            <w:tcW w:w="1080" w:type="dxa"/>
            <w:vAlign w:val="center"/>
          </w:tcPr>
          <w:p w14:paraId="672077B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36</w:t>
            </w:r>
          </w:p>
        </w:tc>
        <w:tc>
          <w:tcPr>
            <w:tcW w:w="1600" w:type="dxa"/>
            <w:vAlign w:val="center"/>
          </w:tcPr>
          <w:p w14:paraId="639DFA8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$511.90</w:t>
            </w:r>
          </w:p>
        </w:tc>
        <w:tc>
          <w:tcPr>
            <w:tcW w:w="1100" w:type="dxa"/>
            <w:vAlign w:val="center"/>
          </w:tcPr>
          <w:p w14:paraId="3EA1E73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1593" w:type="dxa"/>
            <w:vAlign w:val="center"/>
          </w:tcPr>
          <w:p w14:paraId="642FE359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$767.90</w:t>
            </w:r>
          </w:p>
        </w:tc>
      </w:tr>
      <w:tr w:rsidR="0068598E" w:rsidRPr="00B9351F" w14:paraId="4526ED8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AC413AE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1080" w:type="dxa"/>
            <w:vAlign w:val="center"/>
          </w:tcPr>
          <w:p w14:paraId="0F33C48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5007C32A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$341.30</w:t>
            </w:r>
          </w:p>
        </w:tc>
        <w:tc>
          <w:tcPr>
            <w:tcW w:w="1080" w:type="dxa"/>
            <w:vAlign w:val="center"/>
          </w:tcPr>
          <w:p w14:paraId="54D704B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1600" w:type="dxa"/>
            <w:vAlign w:val="center"/>
          </w:tcPr>
          <w:p w14:paraId="57DCADE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$682.60</w:t>
            </w:r>
          </w:p>
        </w:tc>
        <w:tc>
          <w:tcPr>
            <w:tcW w:w="1100" w:type="dxa"/>
            <w:vAlign w:val="center"/>
          </w:tcPr>
          <w:p w14:paraId="480782E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72</w:t>
            </w:r>
          </w:p>
        </w:tc>
        <w:tc>
          <w:tcPr>
            <w:tcW w:w="1593" w:type="dxa"/>
            <w:vAlign w:val="center"/>
          </w:tcPr>
          <w:p w14:paraId="6336B76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$1,023.80</w:t>
            </w:r>
          </w:p>
        </w:tc>
      </w:tr>
      <w:tr w:rsidR="009A69B0" w:rsidRPr="00B9351F" w14:paraId="43558432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173C26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to 180 places</w:t>
            </w:r>
          </w:p>
        </w:tc>
        <w:tc>
          <w:tcPr>
            <w:tcW w:w="1080" w:type="dxa"/>
            <w:vAlign w:val="center"/>
          </w:tcPr>
          <w:p w14:paraId="50F5487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14:paraId="6CE9409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$426.60</w:t>
            </w:r>
          </w:p>
        </w:tc>
        <w:tc>
          <w:tcPr>
            <w:tcW w:w="1080" w:type="dxa"/>
            <w:vAlign w:val="center"/>
          </w:tcPr>
          <w:p w14:paraId="4B60AE5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1600" w:type="dxa"/>
            <w:vAlign w:val="center"/>
          </w:tcPr>
          <w:p w14:paraId="570DEBD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$853.20</w:t>
            </w:r>
          </w:p>
        </w:tc>
        <w:tc>
          <w:tcPr>
            <w:tcW w:w="1100" w:type="dxa"/>
            <w:vAlign w:val="center"/>
          </w:tcPr>
          <w:p w14:paraId="4C1D90F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90</w:t>
            </w:r>
          </w:p>
        </w:tc>
        <w:tc>
          <w:tcPr>
            <w:tcW w:w="1593" w:type="dxa"/>
            <w:vAlign w:val="center"/>
          </w:tcPr>
          <w:p w14:paraId="254E2E5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$1,279.80</w:t>
            </w:r>
          </w:p>
        </w:tc>
      </w:tr>
      <w:tr w:rsidR="0068598E" w:rsidRPr="00B9351F" w14:paraId="012EF14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2BD46E8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181 to 250 places</w:t>
            </w:r>
          </w:p>
        </w:tc>
        <w:tc>
          <w:tcPr>
            <w:tcW w:w="1080" w:type="dxa"/>
            <w:vAlign w:val="center"/>
          </w:tcPr>
          <w:p w14:paraId="72561CD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vAlign w:val="center"/>
          </w:tcPr>
          <w:p w14:paraId="6C9CD617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$483.50</w:t>
            </w:r>
          </w:p>
        </w:tc>
        <w:tc>
          <w:tcPr>
            <w:tcW w:w="1080" w:type="dxa"/>
            <w:vAlign w:val="center"/>
          </w:tcPr>
          <w:p w14:paraId="57CE31E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1600" w:type="dxa"/>
            <w:vAlign w:val="center"/>
          </w:tcPr>
          <w:p w14:paraId="1C5D6D5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$967.00</w:t>
            </w:r>
          </w:p>
        </w:tc>
        <w:tc>
          <w:tcPr>
            <w:tcW w:w="1100" w:type="dxa"/>
            <w:vAlign w:val="center"/>
          </w:tcPr>
          <w:p w14:paraId="4739920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102</w:t>
            </w:r>
          </w:p>
        </w:tc>
        <w:tc>
          <w:tcPr>
            <w:tcW w:w="1593" w:type="dxa"/>
            <w:vAlign w:val="center"/>
          </w:tcPr>
          <w:p w14:paraId="06A4F3F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$1,450.40</w:t>
            </w:r>
          </w:p>
        </w:tc>
      </w:tr>
      <w:tr w:rsidR="009A69B0" w:rsidRPr="00B9351F" w14:paraId="6280F6E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0EB791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251 or more places</w:t>
            </w:r>
          </w:p>
        </w:tc>
        <w:tc>
          <w:tcPr>
            <w:tcW w:w="1080" w:type="dxa"/>
            <w:vAlign w:val="center"/>
          </w:tcPr>
          <w:p w14:paraId="6490BBE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vAlign w:val="center"/>
          </w:tcPr>
          <w:p w14:paraId="1F853E6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$540.40</w:t>
            </w:r>
          </w:p>
        </w:tc>
        <w:tc>
          <w:tcPr>
            <w:tcW w:w="1080" w:type="dxa"/>
            <w:vAlign w:val="center"/>
          </w:tcPr>
          <w:p w14:paraId="55B7F0D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76</w:t>
            </w:r>
          </w:p>
        </w:tc>
        <w:tc>
          <w:tcPr>
            <w:tcW w:w="1600" w:type="dxa"/>
            <w:vAlign w:val="center"/>
          </w:tcPr>
          <w:p w14:paraId="0C9EAEB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$1,080.70</w:t>
            </w:r>
          </w:p>
        </w:tc>
        <w:tc>
          <w:tcPr>
            <w:tcW w:w="1100" w:type="dxa"/>
            <w:vAlign w:val="center"/>
          </w:tcPr>
          <w:p w14:paraId="3EA150B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114</w:t>
            </w:r>
          </w:p>
        </w:tc>
        <w:tc>
          <w:tcPr>
            <w:tcW w:w="1593" w:type="dxa"/>
            <w:vAlign w:val="center"/>
          </w:tcPr>
          <w:p w14:paraId="4DA232B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$1,621.10</w:t>
            </w:r>
          </w:p>
        </w:tc>
      </w:tr>
    </w:tbl>
    <w:p w14:paraId="088C6332" w14:textId="2EA5761C" w:rsidR="009A69B0" w:rsidRDefault="009A69B0" w:rsidP="009A69B0">
      <w:pPr>
        <w:spacing w:before="60"/>
        <w:rPr>
          <w:b/>
          <w:sz w:val="20"/>
          <w:szCs w:val="20"/>
        </w:rPr>
      </w:pPr>
    </w:p>
    <w:p w14:paraId="1CB0D149" w14:textId="46748F84" w:rsidR="0009648E" w:rsidRDefault="0009648E" w:rsidP="009A69B0">
      <w:pPr>
        <w:spacing w:before="60"/>
        <w:rPr>
          <w:b/>
          <w:sz w:val="20"/>
          <w:szCs w:val="20"/>
        </w:rPr>
      </w:pPr>
    </w:p>
    <w:p w14:paraId="00B286EF" w14:textId="77777777" w:rsidR="008134C2" w:rsidRDefault="008134C2" w:rsidP="009A69B0">
      <w:pPr>
        <w:spacing w:before="60"/>
        <w:rPr>
          <w:b/>
          <w:sz w:val="20"/>
          <w:szCs w:val="20"/>
        </w:rPr>
      </w:pPr>
      <w:bookmarkStart w:id="20" w:name="_GoBack"/>
      <w:bookmarkEnd w:id="20"/>
    </w:p>
    <w:p w14:paraId="0A477B4C" w14:textId="3BD970F9" w:rsidR="009A69B0" w:rsidRPr="00DE56E2" w:rsidRDefault="009A69B0" w:rsidP="0068598E">
      <w:pPr>
        <w:pStyle w:val="Heading1"/>
      </w:pPr>
      <w:bookmarkStart w:id="21" w:name="_Toc484007707"/>
      <w:r w:rsidRPr="00DE56E2">
        <w:t>Late Application for Licence Renewal</w:t>
      </w:r>
      <w:bookmarkEnd w:id="21"/>
    </w:p>
    <w:p w14:paraId="7351D85D" w14:textId="77777777" w:rsidR="009A69B0" w:rsidRPr="006B4AF1" w:rsidRDefault="009A69B0" w:rsidP="0068598E">
      <w:r w:rsidRPr="006B4AF1">
        <w:t>(</w:t>
      </w:r>
      <w:r>
        <w:t>Schedule 2, Part 3 - r</w:t>
      </w:r>
      <w:r w:rsidRPr="006B4AF1">
        <w:t>egulation 19)</w:t>
      </w:r>
    </w:p>
    <w:p w14:paraId="25E66C1C" w14:textId="77777777" w:rsidR="009A69B0" w:rsidRPr="005020A4" w:rsidRDefault="009A69B0" w:rsidP="0068598E">
      <w:r w:rsidRPr="005020A4">
        <w:t>There is no late application fee for licence renewal for short term services.</w:t>
      </w:r>
    </w:p>
    <w:p w14:paraId="13CE3F9F" w14:textId="56E851BD" w:rsidR="009A69B0" w:rsidRDefault="009A69B0" w:rsidP="0068598E">
      <w:r w:rsidRPr="005020A4">
        <w:t>If you are only providing one type of service, these fees apply based on the type of service</w:t>
      </w:r>
      <w:r>
        <w:t xml:space="preserve"> and the number of children’s places the service provides</w:t>
      </w:r>
      <w:r w:rsidRPr="005020A4">
        <w:t>.</w:t>
      </w:r>
    </w:p>
    <w:p w14:paraId="3863FA7A" w14:textId="77777777" w:rsidR="009A69B0" w:rsidRPr="00FB4EB2" w:rsidRDefault="009A69B0" w:rsidP="0068598E">
      <w:pPr>
        <w:pStyle w:val="Heading2"/>
      </w:pPr>
      <w:bookmarkStart w:id="22" w:name="_Toc484007708"/>
      <w:r w:rsidRPr="00FB4EB2">
        <w:t>Standard and Limited Hours Licences</w:t>
      </w:r>
      <w:bookmarkEnd w:id="22"/>
    </w:p>
    <w:tbl>
      <w:tblPr>
        <w:tblStyle w:val="GridTable2-Accent2"/>
        <w:tblW w:w="9072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401"/>
        <w:gridCol w:w="1285"/>
        <w:gridCol w:w="2126"/>
        <w:gridCol w:w="1418"/>
        <w:gridCol w:w="1842"/>
      </w:tblGrid>
      <w:tr w:rsidR="009A69B0" w:rsidRPr="00B9351F" w14:paraId="29F84F1D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E8CE4F2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34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3814D2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Standard</w:t>
            </w:r>
          </w:p>
        </w:tc>
        <w:tc>
          <w:tcPr>
            <w:tcW w:w="3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838E56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Limited Hours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</w:tr>
      <w:tr w:rsidR="009A69B0" w:rsidRPr="00B9351F" w14:paraId="73372CD9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35FFC528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14:paraId="303B5D29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2126" w:type="dxa"/>
          </w:tcPr>
          <w:p w14:paraId="7071A843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418" w:type="dxa"/>
          </w:tcPr>
          <w:p w14:paraId="5350FF49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842" w:type="dxa"/>
          </w:tcPr>
          <w:p w14:paraId="655E718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2A7D3505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6C07FF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285" w:type="dxa"/>
            <w:vAlign w:val="center"/>
          </w:tcPr>
          <w:p w14:paraId="41FAC9D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14:paraId="4D1D975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  <w:tc>
          <w:tcPr>
            <w:tcW w:w="1418" w:type="dxa"/>
            <w:vAlign w:val="center"/>
          </w:tcPr>
          <w:p w14:paraId="0343CFD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5B88CF1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B9351F" w14:paraId="0ECA377F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067C9E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1285" w:type="dxa"/>
            <w:vAlign w:val="center"/>
          </w:tcPr>
          <w:p w14:paraId="48B84DA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vAlign w:val="center"/>
          </w:tcPr>
          <w:p w14:paraId="61889B4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$213.30</w:t>
            </w:r>
          </w:p>
        </w:tc>
        <w:tc>
          <w:tcPr>
            <w:tcW w:w="1418" w:type="dxa"/>
            <w:vAlign w:val="center"/>
          </w:tcPr>
          <w:p w14:paraId="50B9937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7A5AF73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$113.80</w:t>
            </w:r>
          </w:p>
        </w:tc>
      </w:tr>
      <w:tr w:rsidR="009A69B0" w:rsidRPr="00B9351F" w14:paraId="346364C9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EBFC033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285" w:type="dxa"/>
            <w:vAlign w:val="center"/>
          </w:tcPr>
          <w:p w14:paraId="1D3D662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vAlign w:val="center"/>
          </w:tcPr>
          <w:p w14:paraId="5784C94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$284.40</w:t>
            </w:r>
          </w:p>
        </w:tc>
        <w:tc>
          <w:tcPr>
            <w:tcW w:w="1418" w:type="dxa"/>
            <w:vAlign w:val="center"/>
          </w:tcPr>
          <w:p w14:paraId="1C2B4E5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446A12E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</w:tr>
    </w:tbl>
    <w:p w14:paraId="0AE27B99" w14:textId="77777777" w:rsidR="009A69B0" w:rsidRPr="00FB4EB2" w:rsidRDefault="009A69B0" w:rsidP="00BC6E96">
      <w:pPr>
        <w:pStyle w:val="Heading2"/>
      </w:pPr>
      <w:bookmarkStart w:id="23" w:name="_Toc484007709"/>
      <w:r w:rsidRPr="00FB4EB2">
        <w:t>School Holidays Care Licence</w:t>
      </w:r>
      <w:bookmarkEnd w:id="23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969"/>
        <w:gridCol w:w="1134"/>
        <w:gridCol w:w="1701"/>
      </w:tblGrid>
      <w:tr w:rsidR="009A69B0" w:rsidRPr="00B9351F" w14:paraId="3C44BA7F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DAC4E1C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3D647C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School Holidays Care Service</w:t>
            </w:r>
          </w:p>
        </w:tc>
      </w:tr>
      <w:tr w:rsidR="009A69B0" w:rsidRPr="00B9351F" w14:paraId="2E6285B3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33B35E9F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41D45B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701" w:type="dxa"/>
          </w:tcPr>
          <w:p w14:paraId="0F7C4B54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6383821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4AFE6A4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90 places</w:t>
            </w:r>
          </w:p>
        </w:tc>
        <w:tc>
          <w:tcPr>
            <w:tcW w:w="1134" w:type="dxa"/>
            <w:vAlign w:val="center"/>
          </w:tcPr>
          <w:p w14:paraId="3B2FE769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7CD8C1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B9351F" w14:paraId="73BC1C74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722168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1134" w:type="dxa"/>
            <w:vAlign w:val="center"/>
          </w:tcPr>
          <w:p w14:paraId="01C7FE8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707C830A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$113.80</w:t>
            </w:r>
          </w:p>
        </w:tc>
      </w:tr>
      <w:tr w:rsidR="009A69B0" w:rsidRPr="00B9351F" w14:paraId="77090E6C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29C8ECC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134" w:type="dxa"/>
            <w:vAlign w:val="center"/>
          </w:tcPr>
          <w:p w14:paraId="1B1ED6F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0928A33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$142.20</w:t>
            </w:r>
          </w:p>
        </w:tc>
      </w:tr>
    </w:tbl>
    <w:p w14:paraId="6F64F269" w14:textId="77777777" w:rsidR="009A69B0" w:rsidRDefault="009A69B0" w:rsidP="009A69B0">
      <w:pPr>
        <w:spacing w:before="60"/>
      </w:pPr>
    </w:p>
    <w:p w14:paraId="0EB4A41A" w14:textId="77777777" w:rsidR="009A69B0" w:rsidRPr="005020A4" w:rsidRDefault="009A69B0" w:rsidP="00BC6E96">
      <w:r w:rsidRPr="005020A4">
        <w:t xml:space="preserve">If you are providing 2 or more types of service, the integrated service fee applies. </w:t>
      </w:r>
      <w:r>
        <w:t>This fee is based on the type of service only.</w:t>
      </w:r>
    </w:p>
    <w:p w14:paraId="430839F5" w14:textId="77777777" w:rsidR="009A69B0" w:rsidRPr="005020A4" w:rsidRDefault="009A69B0" w:rsidP="00BC6E96">
      <w:pPr>
        <w:pStyle w:val="Heading2"/>
      </w:pPr>
      <w:bookmarkStart w:id="24" w:name="_Toc484007710"/>
      <w:r w:rsidRPr="005020A4">
        <w:t xml:space="preserve">Integrated </w:t>
      </w:r>
      <w:r>
        <w:t>Licence</w:t>
      </w:r>
      <w:bookmarkEnd w:id="24"/>
      <w:r w:rsidRPr="005020A4">
        <w:tab/>
      </w:r>
    </w:p>
    <w:tbl>
      <w:tblPr>
        <w:tblStyle w:val="GridTable2-Accent2"/>
        <w:tblW w:w="5721" w:type="dxa"/>
        <w:tblLook w:val="04A0" w:firstRow="1" w:lastRow="0" w:firstColumn="1" w:lastColumn="0" w:noHBand="0" w:noVBand="1"/>
      </w:tblPr>
      <w:tblGrid>
        <w:gridCol w:w="2694"/>
        <w:gridCol w:w="1266"/>
        <w:gridCol w:w="1761"/>
      </w:tblGrid>
      <w:tr w:rsidR="009A69B0" w:rsidRPr="00B9351F" w14:paraId="58E65193" w14:textId="77777777" w:rsidTr="0027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  <w:bottom w:val="single" w:sz="4" w:space="0" w:color="D99594"/>
              <w:right w:val="single" w:sz="4" w:space="0" w:color="D99594" w:themeColor="accent2" w:themeTint="99"/>
            </w:tcBorders>
          </w:tcPr>
          <w:p w14:paraId="2DA454E8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/>
              <w:right w:val="single" w:sz="4" w:space="0" w:color="D99594" w:themeColor="accent2" w:themeTint="99"/>
            </w:tcBorders>
          </w:tcPr>
          <w:p w14:paraId="145A0726" w14:textId="77777777" w:rsidR="009A69B0" w:rsidRPr="00B9351F" w:rsidRDefault="009A69B0" w:rsidP="00BC6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176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/>
              <w:right w:val="single" w:sz="4" w:space="0" w:color="D99594" w:themeColor="accent2" w:themeTint="99"/>
            </w:tcBorders>
          </w:tcPr>
          <w:p w14:paraId="5CD0FF7D" w14:textId="77777777" w:rsidR="009A69B0" w:rsidRPr="00B9351F" w:rsidRDefault="009A69B0" w:rsidP="00BC6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9A69B0" w:rsidRPr="00B9351F" w14:paraId="7F350E7B" w14:textId="77777777" w:rsidTr="0027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14:paraId="16D4553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</w:p>
          <w:p w14:paraId="6AD5C62A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Late Application fee for Licence Renewal</w:t>
            </w:r>
          </w:p>
          <w:p w14:paraId="26203963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center"/>
          </w:tcPr>
          <w:p w14:paraId="3D4655D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7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center"/>
          </w:tcPr>
          <w:p w14:paraId="4E571E5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$284.40</w:t>
            </w:r>
          </w:p>
        </w:tc>
      </w:tr>
    </w:tbl>
    <w:p w14:paraId="1002EC19" w14:textId="77777777" w:rsidR="0009648E" w:rsidRDefault="009A69B0" w:rsidP="00BC6E96">
      <w:pPr>
        <w:pStyle w:val="Heading1"/>
      </w:pPr>
      <w:r>
        <w:br w:type="page"/>
      </w:r>
    </w:p>
    <w:p w14:paraId="386A2179" w14:textId="5B28274A" w:rsidR="009A69B0" w:rsidRPr="00DE56E2" w:rsidRDefault="009A69B0" w:rsidP="00BC6E96">
      <w:pPr>
        <w:pStyle w:val="Heading1"/>
      </w:pPr>
      <w:bookmarkStart w:id="25" w:name="_Toc484007711"/>
      <w:r w:rsidRPr="00DE56E2">
        <w:t>Variations to Licences</w:t>
      </w:r>
      <w:bookmarkEnd w:id="25"/>
    </w:p>
    <w:p w14:paraId="5A92EBAF" w14:textId="77777777" w:rsidR="009A69B0" w:rsidRPr="005E34DC" w:rsidRDefault="009A69B0" w:rsidP="00BC6E96">
      <w:pPr>
        <w:pStyle w:val="Heading3"/>
      </w:pPr>
      <w:r w:rsidRPr="005E34DC">
        <w:t>Fees to Vary or Revoke a Condition or Restriction or Impose a New Condition or Restriction</w:t>
      </w:r>
    </w:p>
    <w:p w14:paraId="5168726A" w14:textId="77777777" w:rsidR="009A69B0" w:rsidRPr="006B4AF1" w:rsidRDefault="009A69B0" w:rsidP="00BC6E96">
      <w:r w:rsidRPr="006B4AF1">
        <w:t>(</w:t>
      </w:r>
      <w:r>
        <w:t>Schedule 2, Part 4 - r</w:t>
      </w:r>
      <w:r w:rsidRPr="006B4AF1">
        <w:t>egulation 20)</w:t>
      </w:r>
    </w:p>
    <w:p w14:paraId="2EFA1E2E" w14:textId="77777777" w:rsidR="009A69B0" w:rsidRPr="005020A4" w:rsidRDefault="009A69B0" w:rsidP="00BC6E96">
      <w:r w:rsidRPr="005020A4">
        <w:t>The application fee amount depends on the type of licence and the number of children’s places the service provides. Refer to the fee tables below.</w:t>
      </w:r>
    </w:p>
    <w:p w14:paraId="4BF847AC" w14:textId="77777777" w:rsidR="009A69B0" w:rsidRPr="00FB4EB2" w:rsidRDefault="009A69B0" w:rsidP="00BC6E96">
      <w:pPr>
        <w:pStyle w:val="Heading2"/>
      </w:pPr>
      <w:bookmarkStart w:id="26" w:name="_Toc484007712"/>
      <w:r w:rsidRPr="00FB4EB2">
        <w:t xml:space="preserve">Standard, Limited Hours and </w:t>
      </w:r>
      <w:r>
        <w:t>School Holidays</w:t>
      </w:r>
      <w:r w:rsidRPr="00FB4EB2">
        <w:t xml:space="preserve"> Care Licences</w:t>
      </w:r>
      <w:bookmarkEnd w:id="26"/>
    </w:p>
    <w:tbl>
      <w:tblPr>
        <w:tblStyle w:val="GridTable2-Accent2"/>
        <w:tblW w:w="1062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926"/>
        <w:gridCol w:w="1800"/>
        <w:gridCol w:w="900"/>
        <w:gridCol w:w="1620"/>
        <w:gridCol w:w="900"/>
        <w:gridCol w:w="1800"/>
      </w:tblGrid>
      <w:tr w:rsidR="009A69B0" w:rsidRPr="00222D0C" w14:paraId="5E1E2916" w14:textId="77777777" w:rsidTr="0022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EE25D3D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27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FB924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Standard</w:t>
            </w:r>
          </w:p>
        </w:tc>
        <w:tc>
          <w:tcPr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0E5498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Limited Hours</w:t>
            </w:r>
            <w:r w:rsidRPr="00222D0C">
              <w:rPr>
                <w:sz w:val="16"/>
                <w:szCs w:val="16"/>
              </w:rPr>
              <w:br/>
              <w:t>(Types 1 &amp; 2)</w:t>
            </w:r>
          </w:p>
        </w:tc>
        <w:tc>
          <w:tcPr>
            <w:tcW w:w="27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D04619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School Holidays Care</w:t>
            </w:r>
          </w:p>
        </w:tc>
      </w:tr>
      <w:tr w:rsidR="00BC6E96" w:rsidRPr="00222D0C" w14:paraId="21593FA8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Merge/>
          </w:tcPr>
          <w:p w14:paraId="461B2282" w14:textId="77777777" w:rsidR="009A69B0" w:rsidRPr="00222D0C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26" w:type="dxa"/>
          </w:tcPr>
          <w:p w14:paraId="1A07B630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800" w:type="dxa"/>
          </w:tcPr>
          <w:p w14:paraId="34E50490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900" w:type="dxa"/>
          </w:tcPr>
          <w:p w14:paraId="50ECD9D5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20" w:type="dxa"/>
          </w:tcPr>
          <w:p w14:paraId="296DB232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900" w:type="dxa"/>
          </w:tcPr>
          <w:p w14:paraId="7059FEA1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800" w:type="dxa"/>
          </w:tcPr>
          <w:p w14:paraId="478A57DB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22D0C" w14:paraId="4782A1D6" w14:textId="77777777" w:rsidTr="00222D0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77EBD45D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926" w:type="dxa"/>
            <w:vAlign w:val="center"/>
          </w:tcPr>
          <w:p w14:paraId="2D3EE6CD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vAlign w:val="center"/>
          </w:tcPr>
          <w:p w14:paraId="6129196B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900" w:type="dxa"/>
            <w:vAlign w:val="center"/>
          </w:tcPr>
          <w:p w14:paraId="00C0FAA3" w14:textId="77777777" w:rsidR="009A69B0" w:rsidRPr="00222D0C" w:rsidRDefault="009A69B0" w:rsidP="00222D0C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14:paraId="065BEDC0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900" w:type="dxa"/>
            <w:vAlign w:val="center"/>
          </w:tcPr>
          <w:p w14:paraId="0FBC8A83" w14:textId="77777777" w:rsidR="009A69B0" w:rsidRPr="00222D0C" w:rsidRDefault="009A69B0" w:rsidP="00222D0C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vAlign w:val="center"/>
          </w:tcPr>
          <w:p w14:paraId="4F1A858F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</w:tr>
      <w:tr w:rsidR="009A69B0" w:rsidRPr="00222D0C" w14:paraId="13934795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79876774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or more places</w:t>
            </w:r>
          </w:p>
        </w:tc>
        <w:tc>
          <w:tcPr>
            <w:tcW w:w="926" w:type="dxa"/>
            <w:vAlign w:val="center"/>
          </w:tcPr>
          <w:p w14:paraId="5A98CFBD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vAlign w:val="center"/>
          </w:tcPr>
          <w:p w14:paraId="33667694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222D0C">
              <w:rPr>
                <w:bCs/>
                <w:color w:val="000000"/>
                <w:sz w:val="16"/>
                <w:szCs w:val="16"/>
              </w:rPr>
              <w:t>$128.00</w:t>
            </w:r>
          </w:p>
        </w:tc>
        <w:tc>
          <w:tcPr>
            <w:tcW w:w="900" w:type="dxa"/>
            <w:vAlign w:val="center"/>
          </w:tcPr>
          <w:p w14:paraId="7CDFDB56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14:paraId="32EE6EB3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bCs/>
                <w:color w:val="000000"/>
                <w:sz w:val="16"/>
                <w:szCs w:val="16"/>
              </w:rPr>
              <w:t>$71.10</w:t>
            </w:r>
          </w:p>
        </w:tc>
        <w:tc>
          <w:tcPr>
            <w:tcW w:w="900" w:type="dxa"/>
            <w:vAlign w:val="center"/>
          </w:tcPr>
          <w:p w14:paraId="001997A2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14:paraId="70DAC3B7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bCs/>
                <w:color w:val="000000"/>
                <w:sz w:val="16"/>
                <w:szCs w:val="16"/>
              </w:rPr>
              <w:t>$71.10</w:t>
            </w:r>
          </w:p>
        </w:tc>
      </w:tr>
    </w:tbl>
    <w:p w14:paraId="40596EED" w14:textId="77777777" w:rsidR="009A69B0" w:rsidRDefault="009A69B0" w:rsidP="009A69B0">
      <w:pPr>
        <w:spacing w:before="60"/>
        <w:rPr>
          <w:b/>
          <w:sz w:val="24"/>
          <w:szCs w:val="24"/>
        </w:rPr>
      </w:pPr>
    </w:p>
    <w:p w14:paraId="4201428E" w14:textId="77777777" w:rsidR="009A69B0" w:rsidRPr="005020A4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If you are providing 2 or more types of the services above (excluding short term), the integrated service fees below can apply.</w:t>
      </w:r>
    </w:p>
    <w:p w14:paraId="45630DDD" w14:textId="77777777" w:rsidR="009A69B0" w:rsidRPr="00FB4EB2" w:rsidRDefault="009A69B0" w:rsidP="00BC6E96">
      <w:pPr>
        <w:pStyle w:val="Heading2"/>
      </w:pPr>
      <w:bookmarkStart w:id="27" w:name="_Toc484007713"/>
      <w:r w:rsidRPr="00FB4EB2">
        <w:t>Integrated Licence</w:t>
      </w:r>
      <w:bookmarkEnd w:id="27"/>
    </w:p>
    <w:tbl>
      <w:tblPr>
        <w:tblStyle w:val="GridTable2-Accent2"/>
        <w:tblW w:w="8789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843"/>
      </w:tblGrid>
      <w:tr w:rsidR="009A69B0" w:rsidRPr="00222D0C" w14:paraId="52AE47E6" w14:textId="77777777" w:rsidTr="00D3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bottom"/>
          </w:tcPr>
          <w:p w14:paraId="0417ADAE" w14:textId="495DC58E" w:rsidR="009A69B0" w:rsidRPr="00222D0C" w:rsidRDefault="009A69B0" w:rsidP="00222D0C">
            <w:pPr>
              <w:spacing w:before="60"/>
              <w:rPr>
                <w:bCs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to Vary or Revoke a Condition or Restriction or Impose a New Condition or Restriction</w:t>
            </w:r>
          </w:p>
        </w:tc>
        <w:tc>
          <w:tcPr>
            <w:tcW w:w="1559" w:type="dxa"/>
            <w:tcBorders>
              <w:top w:val="none" w:sz="0" w:space="0" w:color="auto"/>
              <w:left w:val="single" w:sz="4" w:space="0" w:color="D99594"/>
              <w:bottom w:val="none" w:sz="0" w:space="0" w:color="auto"/>
              <w:right w:val="none" w:sz="0" w:space="0" w:color="auto"/>
            </w:tcBorders>
          </w:tcPr>
          <w:p w14:paraId="1B6EB040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6C3808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</w:tr>
      <w:tr w:rsidR="009A69B0" w:rsidRPr="00222D0C" w14:paraId="1ACEE2D8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14:paraId="030916DB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D99594"/>
            </w:tcBorders>
            <w:vAlign w:val="center"/>
          </w:tcPr>
          <w:p w14:paraId="0EBE7567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3BAA997B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222D0C">
              <w:rPr>
                <w:bCs/>
                <w:color w:val="000000"/>
                <w:sz w:val="16"/>
                <w:szCs w:val="16"/>
              </w:rPr>
              <w:t>$128.00</w:t>
            </w:r>
          </w:p>
        </w:tc>
      </w:tr>
    </w:tbl>
    <w:p w14:paraId="17A7DB63" w14:textId="77777777" w:rsidR="00BC6E96" w:rsidRDefault="00BC6E96" w:rsidP="00BC6E96">
      <w:pPr>
        <w:pStyle w:val="Heading1"/>
      </w:pPr>
    </w:p>
    <w:p w14:paraId="7135FE77" w14:textId="77777777" w:rsidR="00BC6E96" w:rsidRDefault="00BC6E96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164DC753" w14:textId="51C38EC2" w:rsidR="009A69B0" w:rsidRPr="00DE56E2" w:rsidRDefault="009A69B0" w:rsidP="00BC6E96">
      <w:pPr>
        <w:pStyle w:val="Heading1"/>
      </w:pPr>
      <w:bookmarkStart w:id="28" w:name="_Toc484007714"/>
      <w:r w:rsidRPr="00DE56E2">
        <w:t>Variations to Licences</w:t>
      </w:r>
      <w:bookmarkEnd w:id="28"/>
    </w:p>
    <w:p w14:paraId="40E47D9D" w14:textId="77777777" w:rsidR="009A69B0" w:rsidRPr="005E34DC" w:rsidRDefault="009A69B0" w:rsidP="009A69B0">
      <w:pPr>
        <w:spacing w:before="60"/>
        <w:rPr>
          <w:b/>
          <w:sz w:val="20"/>
          <w:szCs w:val="20"/>
        </w:rPr>
      </w:pPr>
      <w:r w:rsidRPr="005E34DC">
        <w:rPr>
          <w:b/>
          <w:sz w:val="20"/>
          <w:szCs w:val="20"/>
        </w:rPr>
        <w:t>Fees to Vary the Period of a Licence</w:t>
      </w:r>
    </w:p>
    <w:p w14:paraId="18B3CE4C" w14:textId="77777777" w:rsidR="009A69B0" w:rsidRPr="006B4AF1" w:rsidRDefault="009A69B0" w:rsidP="009A69B0">
      <w:pPr>
        <w:spacing w:before="60"/>
        <w:rPr>
          <w:sz w:val="20"/>
          <w:szCs w:val="20"/>
        </w:rPr>
      </w:pPr>
      <w:r w:rsidRPr="006B4AF1">
        <w:rPr>
          <w:sz w:val="20"/>
          <w:szCs w:val="20"/>
        </w:rPr>
        <w:t>(</w:t>
      </w:r>
      <w:r>
        <w:rPr>
          <w:sz w:val="20"/>
          <w:szCs w:val="20"/>
        </w:rPr>
        <w:t>Schedule 2, Part 4 - r</w:t>
      </w:r>
      <w:r w:rsidRPr="006B4AF1">
        <w:rPr>
          <w:sz w:val="20"/>
          <w:szCs w:val="20"/>
        </w:rPr>
        <w:t>egulation 21)</w:t>
      </w:r>
    </w:p>
    <w:p w14:paraId="44FE006B" w14:textId="77777777" w:rsidR="009A69B0" w:rsidRPr="002C2543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The application fee amount depends on the type of licence, how long you want the new licence period to be and the number of children’s places the service provides</w:t>
      </w:r>
      <w:r>
        <w:rPr>
          <w:szCs w:val="20"/>
        </w:rPr>
        <w:t xml:space="preserve">.  </w:t>
      </w:r>
      <w:r w:rsidRPr="005020A4">
        <w:rPr>
          <w:szCs w:val="20"/>
        </w:rPr>
        <w:t>Refer to the fee tables below.</w:t>
      </w:r>
    </w:p>
    <w:p w14:paraId="6D9DA8F0" w14:textId="77777777" w:rsidR="009A69B0" w:rsidRPr="00FB4EB2" w:rsidRDefault="009A69B0" w:rsidP="00BC6E96">
      <w:pPr>
        <w:pStyle w:val="Heading2"/>
      </w:pPr>
      <w:bookmarkStart w:id="29" w:name="_Toc484007715"/>
      <w:r w:rsidRPr="00FB4EB2">
        <w:t>Standard and Limited Hours Licences</w:t>
      </w:r>
      <w:bookmarkEnd w:id="29"/>
    </w:p>
    <w:tbl>
      <w:tblPr>
        <w:tblStyle w:val="GridTable2-Accent2"/>
        <w:tblW w:w="1075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718"/>
        <w:gridCol w:w="1043"/>
        <w:gridCol w:w="709"/>
        <w:gridCol w:w="851"/>
        <w:gridCol w:w="622"/>
        <w:gridCol w:w="1079"/>
        <w:gridCol w:w="708"/>
        <w:gridCol w:w="851"/>
        <w:gridCol w:w="709"/>
        <w:gridCol w:w="850"/>
        <w:gridCol w:w="709"/>
        <w:gridCol w:w="850"/>
      </w:tblGrid>
      <w:tr w:rsidR="009A69B0" w:rsidRPr="00222D0C" w14:paraId="55258B06" w14:textId="77777777" w:rsidTr="0022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466E158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502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DFC503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Standard</w:t>
            </w:r>
          </w:p>
        </w:tc>
        <w:tc>
          <w:tcPr>
            <w:tcW w:w="467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95C7F9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Limited Hours</w:t>
            </w:r>
            <w:r w:rsidRPr="00222D0C">
              <w:rPr>
                <w:sz w:val="16"/>
                <w:szCs w:val="16"/>
              </w:rPr>
              <w:br/>
              <w:t>(Types 1 &amp; 2)</w:t>
            </w:r>
          </w:p>
        </w:tc>
      </w:tr>
      <w:tr w:rsidR="00BC6E96" w:rsidRPr="00222D0C" w14:paraId="2A39FA98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vMerge/>
          </w:tcPr>
          <w:p w14:paraId="1C5350C7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</w:tcPr>
          <w:p w14:paraId="434EB5D7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1560" w:type="dxa"/>
            <w:gridSpan w:val="2"/>
          </w:tcPr>
          <w:p w14:paraId="3DA2C0E3" w14:textId="77777777" w:rsidR="009A69B0" w:rsidRPr="00222D0C" w:rsidRDefault="009A69B0" w:rsidP="00BC6E96">
            <w:pPr>
              <w:tabs>
                <w:tab w:val="left" w:pos="491"/>
              </w:tabs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1701" w:type="dxa"/>
            <w:gridSpan w:val="2"/>
          </w:tcPr>
          <w:p w14:paraId="27CE9EC1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More than 3 years to</w:t>
            </w:r>
            <w:r w:rsidRPr="00222D0C">
              <w:rPr>
                <w:b/>
                <w:sz w:val="16"/>
                <w:szCs w:val="16"/>
              </w:rPr>
              <w:br/>
              <w:t>5 years</w:t>
            </w:r>
          </w:p>
        </w:tc>
        <w:tc>
          <w:tcPr>
            <w:tcW w:w="1559" w:type="dxa"/>
            <w:gridSpan w:val="2"/>
          </w:tcPr>
          <w:p w14:paraId="3CAD273B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1559" w:type="dxa"/>
            <w:gridSpan w:val="2"/>
          </w:tcPr>
          <w:p w14:paraId="59C6E975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1559" w:type="dxa"/>
            <w:gridSpan w:val="2"/>
          </w:tcPr>
          <w:p w14:paraId="3EF72457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More than 3 years to</w:t>
            </w:r>
            <w:r w:rsidRPr="00222D0C">
              <w:rPr>
                <w:b/>
                <w:sz w:val="16"/>
                <w:szCs w:val="16"/>
              </w:rPr>
              <w:br/>
              <w:t>5 years</w:t>
            </w:r>
          </w:p>
        </w:tc>
      </w:tr>
      <w:tr w:rsidR="009A69B0" w:rsidRPr="00222D0C" w14:paraId="051327FA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vMerge/>
          </w:tcPr>
          <w:p w14:paraId="0D4F5CA8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8A25ECA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043" w:type="dxa"/>
          </w:tcPr>
          <w:p w14:paraId="481B4958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9" w:type="dxa"/>
          </w:tcPr>
          <w:p w14:paraId="59D98644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851" w:type="dxa"/>
          </w:tcPr>
          <w:p w14:paraId="0900BB9E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622" w:type="dxa"/>
          </w:tcPr>
          <w:p w14:paraId="7C2A58DD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079" w:type="dxa"/>
          </w:tcPr>
          <w:p w14:paraId="7FA00686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8" w:type="dxa"/>
          </w:tcPr>
          <w:p w14:paraId="392746C7" w14:textId="77777777" w:rsidR="009A69B0" w:rsidRPr="00222D0C" w:rsidRDefault="009A69B0" w:rsidP="00BC6E96">
            <w:pPr>
              <w:spacing w:before="60"/>
              <w:ind w:left="-249" w:right="-85" w:firstLine="2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 xml:space="preserve">No.         Fee </w:t>
            </w:r>
          </w:p>
          <w:p w14:paraId="32D32320" w14:textId="77777777" w:rsidR="009A69B0" w:rsidRPr="00222D0C" w:rsidRDefault="009A69B0" w:rsidP="00BC6E96">
            <w:pPr>
              <w:tabs>
                <w:tab w:val="left" w:pos="149"/>
              </w:tabs>
              <w:spacing w:before="60"/>
              <w:ind w:left="-249" w:firstLine="2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851" w:type="dxa"/>
          </w:tcPr>
          <w:p w14:paraId="68F74C81" w14:textId="77777777" w:rsidR="009A69B0" w:rsidRPr="00222D0C" w:rsidRDefault="009A69B0" w:rsidP="00BC6E96">
            <w:pPr>
              <w:spacing w:before="60"/>
              <w:ind w:left="-74" w:firstLine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9" w:type="dxa"/>
          </w:tcPr>
          <w:p w14:paraId="723ECE72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850" w:type="dxa"/>
          </w:tcPr>
          <w:p w14:paraId="6E82E698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9" w:type="dxa"/>
          </w:tcPr>
          <w:p w14:paraId="2ED546BD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850" w:type="dxa"/>
          </w:tcPr>
          <w:p w14:paraId="47077B54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22D0C" w14:paraId="3BBCB4AD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4AF148DC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18" w:type="dxa"/>
            <w:vAlign w:val="center"/>
          </w:tcPr>
          <w:p w14:paraId="2584EBC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vAlign w:val="center"/>
          </w:tcPr>
          <w:p w14:paraId="7754F7B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9" w:type="dxa"/>
            <w:vAlign w:val="center"/>
          </w:tcPr>
          <w:p w14:paraId="11AF446E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0BE0DEA5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622" w:type="dxa"/>
            <w:vAlign w:val="center"/>
          </w:tcPr>
          <w:p w14:paraId="4CCA19A3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vAlign w:val="center"/>
          </w:tcPr>
          <w:p w14:paraId="004656D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8" w:type="dxa"/>
            <w:vAlign w:val="center"/>
          </w:tcPr>
          <w:p w14:paraId="257D1FD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4C3A3585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9" w:type="dxa"/>
            <w:vAlign w:val="center"/>
          </w:tcPr>
          <w:p w14:paraId="7024181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33BC1B78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9" w:type="dxa"/>
            <w:vAlign w:val="center"/>
          </w:tcPr>
          <w:p w14:paraId="52769599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A55E19B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</w:tr>
      <w:tr w:rsidR="009A69B0" w:rsidRPr="00222D0C" w14:paraId="04225E14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516C219F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to 30 places</w:t>
            </w:r>
          </w:p>
        </w:tc>
        <w:tc>
          <w:tcPr>
            <w:tcW w:w="718" w:type="dxa"/>
            <w:vAlign w:val="center"/>
          </w:tcPr>
          <w:p w14:paraId="3C52A342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1043" w:type="dxa"/>
            <w:vAlign w:val="center"/>
          </w:tcPr>
          <w:p w14:paraId="494DF44A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$142.20</w:t>
            </w:r>
          </w:p>
        </w:tc>
        <w:tc>
          <w:tcPr>
            <w:tcW w:w="709" w:type="dxa"/>
            <w:vAlign w:val="center"/>
          </w:tcPr>
          <w:p w14:paraId="4EA1A881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14:paraId="2ACA2CBD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$284.40</w:t>
            </w:r>
          </w:p>
        </w:tc>
        <w:tc>
          <w:tcPr>
            <w:tcW w:w="622" w:type="dxa"/>
            <w:vAlign w:val="center"/>
          </w:tcPr>
          <w:p w14:paraId="29231A44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25</w:t>
            </w:r>
          </w:p>
        </w:tc>
        <w:tc>
          <w:tcPr>
            <w:tcW w:w="1079" w:type="dxa"/>
            <w:vAlign w:val="center"/>
          </w:tcPr>
          <w:p w14:paraId="42B360BE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$355.50</w:t>
            </w:r>
          </w:p>
        </w:tc>
        <w:tc>
          <w:tcPr>
            <w:tcW w:w="708" w:type="dxa"/>
            <w:vAlign w:val="center"/>
          </w:tcPr>
          <w:p w14:paraId="76934225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0A5D7F94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$71.10</w:t>
            </w:r>
          </w:p>
        </w:tc>
        <w:tc>
          <w:tcPr>
            <w:tcW w:w="709" w:type="dxa"/>
            <w:vAlign w:val="center"/>
          </w:tcPr>
          <w:p w14:paraId="3FF4073D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0FC68B07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$142.20</w:t>
            </w:r>
          </w:p>
        </w:tc>
        <w:tc>
          <w:tcPr>
            <w:tcW w:w="709" w:type="dxa"/>
            <w:vAlign w:val="center"/>
          </w:tcPr>
          <w:p w14:paraId="4ED0332E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14:paraId="244848EC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$184.90</w:t>
            </w:r>
          </w:p>
        </w:tc>
      </w:tr>
      <w:tr w:rsidR="009A69B0" w:rsidRPr="00222D0C" w14:paraId="7F9E78D0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357FDEA9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31 to 60 places</w:t>
            </w:r>
          </w:p>
        </w:tc>
        <w:tc>
          <w:tcPr>
            <w:tcW w:w="718" w:type="dxa"/>
            <w:vAlign w:val="center"/>
          </w:tcPr>
          <w:p w14:paraId="058DD87C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15</w:t>
            </w:r>
          </w:p>
        </w:tc>
        <w:tc>
          <w:tcPr>
            <w:tcW w:w="1043" w:type="dxa"/>
            <w:vAlign w:val="center"/>
          </w:tcPr>
          <w:p w14:paraId="2DB6AD6B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$213.30</w:t>
            </w:r>
          </w:p>
        </w:tc>
        <w:tc>
          <w:tcPr>
            <w:tcW w:w="709" w:type="dxa"/>
            <w:vAlign w:val="center"/>
          </w:tcPr>
          <w:p w14:paraId="5427A754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14:paraId="104B29F8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$426.60</w:t>
            </w:r>
          </w:p>
        </w:tc>
        <w:tc>
          <w:tcPr>
            <w:tcW w:w="622" w:type="dxa"/>
            <w:vAlign w:val="center"/>
          </w:tcPr>
          <w:p w14:paraId="2E95CA83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38</w:t>
            </w:r>
          </w:p>
        </w:tc>
        <w:tc>
          <w:tcPr>
            <w:tcW w:w="1079" w:type="dxa"/>
            <w:vAlign w:val="center"/>
          </w:tcPr>
          <w:p w14:paraId="4386DF0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$540.40</w:t>
            </w:r>
          </w:p>
        </w:tc>
        <w:tc>
          <w:tcPr>
            <w:tcW w:w="708" w:type="dxa"/>
            <w:vAlign w:val="center"/>
          </w:tcPr>
          <w:p w14:paraId="2825F3EB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530B4DF2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$113.80</w:t>
            </w:r>
          </w:p>
        </w:tc>
        <w:tc>
          <w:tcPr>
            <w:tcW w:w="709" w:type="dxa"/>
            <w:vAlign w:val="center"/>
          </w:tcPr>
          <w:p w14:paraId="73BA130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14:paraId="4478024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$227.50</w:t>
            </w:r>
          </w:p>
        </w:tc>
        <w:tc>
          <w:tcPr>
            <w:tcW w:w="709" w:type="dxa"/>
            <w:vAlign w:val="center"/>
          </w:tcPr>
          <w:p w14:paraId="4AFB38E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14:paraId="22C1CB3C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$270.20</w:t>
            </w:r>
          </w:p>
        </w:tc>
      </w:tr>
      <w:tr w:rsidR="009A69B0" w:rsidRPr="00222D0C" w14:paraId="1E8D5C5B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7D8DB05B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61 to 120 places</w:t>
            </w:r>
          </w:p>
        </w:tc>
        <w:tc>
          <w:tcPr>
            <w:tcW w:w="718" w:type="dxa"/>
            <w:vAlign w:val="center"/>
          </w:tcPr>
          <w:p w14:paraId="3FB3895F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19</w:t>
            </w:r>
          </w:p>
        </w:tc>
        <w:tc>
          <w:tcPr>
            <w:tcW w:w="1043" w:type="dxa"/>
            <w:vAlign w:val="center"/>
          </w:tcPr>
          <w:p w14:paraId="65A9D428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$270.20</w:t>
            </w:r>
          </w:p>
        </w:tc>
        <w:tc>
          <w:tcPr>
            <w:tcW w:w="709" w:type="dxa"/>
            <w:vAlign w:val="center"/>
          </w:tcPr>
          <w:p w14:paraId="3F3CE9C8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center"/>
          </w:tcPr>
          <w:p w14:paraId="1EE18309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$540.40</w:t>
            </w:r>
          </w:p>
        </w:tc>
        <w:tc>
          <w:tcPr>
            <w:tcW w:w="622" w:type="dxa"/>
            <w:vAlign w:val="center"/>
          </w:tcPr>
          <w:p w14:paraId="4C6CC0E4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48</w:t>
            </w:r>
          </w:p>
        </w:tc>
        <w:tc>
          <w:tcPr>
            <w:tcW w:w="1079" w:type="dxa"/>
            <w:vAlign w:val="center"/>
          </w:tcPr>
          <w:p w14:paraId="0330D5C1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$682.60</w:t>
            </w:r>
          </w:p>
        </w:tc>
        <w:tc>
          <w:tcPr>
            <w:tcW w:w="708" w:type="dxa"/>
            <w:vAlign w:val="center"/>
          </w:tcPr>
          <w:p w14:paraId="03850850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14:paraId="219C8536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$142.20</w:t>
            </w:r>
          </w:p>
        </w:tc>
        <w:tc>
          <w:tcPr>
            <w:tcW w:w="709" w:type="dxa"/>
            <w:vAlign w:val="center"/>
          </w:tcPr>
          <w:p w14:paraId="0CAF302B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37D797C2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$284.40</w:t>
            </w:r>
          </w:p>
        </w:tc>
        <w:tc>
          <w:tcPr>
            <w:tcW w:w="709" w:type="dxa"/>
            <w:vAlign w:val="center"/>
          </w:tcPr>
          <w:p w14:paraId="64E5BD29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5C96C195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$341.30</w:t>
            </w:r>
          </w:p>
        </w:tc>
      </w:tr>
      <w:tr w:rsidR="009A69B0" w:rsidRPr="00222D0C" w14:paraId="78227DFE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301CBFC3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121 or more places</w:t>
            </w:r>
          </w:p>
        </w:tc>
        <w:tc>
          <w:tcPr>
            <w:tcW w:w="718" w:type="dxa"/>
            <w:vAlign w:val="center"/>
          </w:tcPr>
          <w:p w14:paraId="59F5783A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1043" w:type="dxa"/>
            <w:vAlign w:val="center"/>
          </w:tcPr>
          <w:p w14:paraId="3912217D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$341.30</w:t>
            </w:r>
          </w:p>
        </w:tc>
        <w:tc>
          <w:tcPr>
            <w:tcW w:w="709" w:type="dxa"/>
            <w:vAlign w:val="center"/>
          </w:tcPr>
          <w:p w14:paraId="079B78C7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</w:tcPr>
          <w:p w14:paraId="72751EE4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$682.60</w:t>
            </w:r>
          </w:p>
        </w:tc>
        <w:tc>
          <w:tcPr>
            <w:tcW w:w="622" w:type="dxa"/>
            <w:vAlign w:val="center"/>
          </w:tcPr>
          <w:p w14:paraId="122EFE4D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60</w:t>
            </w:r>
          </w:p>
        </w:tc>
        <w:tc>
          <w:tcPr>
            <w:tcW w:w="1079" w:type="dxa"/>
            <w:vAlign w:val="center"/>
          </w:tcPr>
          <w:p w14:paraId="2FDE91FC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$853.20</w:t>
            </w:r>
          </w:p>
        </w:tc>
        <w:tc>
          <w:tcPr>
            <w:tcW w:w="708" w:type="dxa"/>
            <w:vAlign w:val="center"/>
          </w:tcPr>
          <w:p w14:paraId="08934B5D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14:paraId="15BEE7F5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$170.60</w:t>
            </w:r>
          </w:p>
        </w:tc>
        <w:tc>
          <w:tcPr>
            <w:tcW w:w="709" w:type="dxa"/>
            <w:vAlign w:val="center"/>
          </w:tcPr>
          <w:p w14:paraId="57D56C2F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31A41A2C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$341.30</w:t>
            </w:r>
          </w:p>
        </w:tc>
        <w:tc>
          <w:tcPr>
            <w:tcW w:w="709" w:type="dxa"/>
            <w:vAlign w:val="center"/>
          </w:tcPr>
          <w:p w14:paraId="7F8CCE5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57D3EC7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$412.40</w:t>
            </w:r>
          </w:p>
        </w:tc>
      </w:tr>
    </w:tbl>
    <w:p w14:paraId="5E487C65" w14:textId="77777777" w:rsidR="009A69B0" w:rsidRDefault="009A69B0" w:rsidP="009A69B0">
      <w:pPr>
        <w:spacing w:before="60"/>
        <w:rPr>
          <w:szCs w:val="20"/>
        </w:rPr>
      </w:pPr>
    </w:p>
    <w:p w14:paraId="5DB9A4A0" w14:textId="77777777" w:rsidR="0009648E" w:rsidRDefault="0009648E">
      <w:pPr>
        <w:spacing w:after="0" w:line="240" w:lineRule="auto"/>
        <w:rPr>
          <w:rFonts w:eastAsiaTheme="majorEastAsia"/>
          <w:b/>
          <w:bCs/>
          <w:caps/>
          <w:color w:val="AF272F"/>
          <w:sz w:val="20"/>
          <w:szCs w:val="20"/>
        </w:rPr>
      </w:pPr>
      <w:r>
        <w:br w:type="page"/>
      </w:r>
    </w:p>
    <w:p w14:paraId="4319DBAC" w14:textId="71D987F5" w:rsidR="0009648E" w:rsidRPr="00DE56E2" w:rsidRDefault="0009648E" w:rsidP="0009648E">
      <w:pPr>
        <w:pStyle w:val="Heading1"/>
        <w:rPr>
          <w:rFonts w:cs="Arial"/>
        </w:rPr>
      </w:pPr>
      <w:bookmarkStart w:id="30" w:name="_Toc484007716"/>
      <w:r w:rsidRPr="00DE56E2">
        <w:rPr>
          <w:rFonts w:cs="Arial"/>
        </w:rPr>
        <w:t>Variations to Licences</w:t>
      </w:r>
      <w:bookmarkEnd w:id="30"/>
    </w:p>
    <w:p w14:paraId="520D1F37" w14:textId="77777777" w:rsidR="0009648E" w:rsidRPr="005E34DC" w:rsidRDefault="0009648E" w:rsidP="0009648E">
      <w:pPr>
        <w:pStyle w:val="Heading3"/>
        <w:spacing w:before="120"/>
      </w:pPr>
      <w:r w:rsidRPr="005E34DC">
        <w:t>Fees to Vary the Period of a Licence</w:t>
      </w:r>
    </w:p>
    <w:p w14:paraId="5C7350A1" w14:textId="77777777" w:rsidR="0009648E" w:rsidRDefault="0009648E" w:rsidP="0009648E">
      <w:pPr>
        <w:rPr>
          <w:b/>
        </w:rPr>
      </w:pPr>
      <w:r w:rsidRPr="006B4AF1">
        <w:t>(</w:t>
      </w:r>
      <w:r>
        <w:t>Schedule 2, Part 4 - r</w:t>
      </w:r>
      <w:r w:rsidRPr="006B4AF1">
        <w:t>egulation 21)</w:t>
      </w:r>
    </w:p>
    <w:p w14:paraId="1DD92A1A" w14:textId="06666AA5" w:rsidR="009A69B0" w:rsidRPr="00FB4EB2" w:rsidRDefault="009A69B0" w:rsidP="00BC6E96">
      <w:pPr>
        <w:pStyle w:val="Heading2"/>
      </w:pPr>
      <w:bookmarkStart w:id="31" w:name="_Toc484007717"/>
      <w:r w:rsidRPr="00FB4EB2">
        <w:t>School Holidays Care Licence</w:t>
      </w:r>
      <w:bookmarkEnd w:id="31"/>
    </w:p>
    <w:tbl>
      <w:tblPr>
        <w:tblStyle w:val="GridTable2-Accent2"/>
        <w:tblW w:w="792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1260"/>
        <w:gridCol w:w="720"/>
        <w:gridCol w:w="1440"/>
        <w:gridCol w:w="720"/>
        <w:gridCol w:w="1620"/>
      </w:tblGrid>
      <w:tr w:rsidR="009A69B0" w:rsidRPr="00222D0C" w14:paraId="27B90119" w14:textId="77777777" w:rsidTr="0022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F30E124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64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39F6AD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School Holidays Care</w:t>
            </w:r>
          </w:p>
        </w:tc>
      </w:tr>
      <w:tr w:rsidR="009A69B0" w:rsidRPr="00222D0C" w14:paraId="55FB5374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14:paraId="7F6BE309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68F1DC7F" w14:textId="77777777" w:rsidR="009A69B0" w:rsidRPr="00222D0C" w:rsidRDefault="009A69B0" w:rsidP="00BC6E96">
            <w:pPr>
              <w:spacing w:before="60"/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2160" w:type="dxa"/>
            <w:gridSpan w:val="2"/>
          </w:tcPr>
          <w:p w14:paraId="21A4DEE9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2340" w:type="dxa"/>
            <w:gridSpan w:val="2"/>
          </w:tcPr>
          <w:p w14:paraId="4D086444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More than 3 years to</w:t>
            </w:r>
            <w:r w:rsidRPr="00222D0C">
              <w:rPr>
                <w:b/>
                <w:sz w:val="16"/>
                <w:szCs w:val="16"/>
              </w:rPr>
              <w:br/>
              <w:t>5 years</w:t>
            </w:r>
          </w:p>
        </w:tc>
      </w:tr>
      <w:tr w:rsidR="009A69B0" w:rsidRPr="00222D0C" w14:paraId="39D0F7F8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14:paraId="25BD5F4F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FE2F31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260" w:type="dxa"/>
          </w:tcPr>
          <w:p w14:paraId="6E654E4E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3F79E891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</w:tcPr>
          <w:p w14:paraId="42DBE19C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086AFCD6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20" w:type="dxa"/>
          </w:tcPr>
          <w:p w14:paraId="0B724515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22D0C" w14:paraId="5379D801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0C5A78F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20" w:type="dxa"/>
            <w:vAlign w:val="center"/>
          </w:tcPr>
          <w:p w14:paraId="59B9D0D8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14:paraId="488DDBA4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052FEF02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14:paraId="1AF0DDB2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2575B175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14:paraId="2F25AD65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$0.00</w:t>
            </w:r>
          </w:p>
        </w:tc>
      </w:tr>
      <w:tr w:rsidR="009A69B0" w:rsidRPr="00222D0C" w14:paraId="09E6ECBE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4606FD0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to 60 places</w:t>
            </w:r>
          </w:p>
        </w:tc>
        <w:tc>
          <w:tcPr>
            <w:tcW w:w="720" w:type="dxa"/>
            <w:vAlign w:val="center"/>
          </w:tcPr>
          <w:p w14:paraId="02AE430D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14:paraId="724EFDF2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$71.10</w:t>
            </w:r>
          </w:p>
        </w:tc>
        <w:tc>
          <w:tcPr>
            <w:tcW w:w="720" w:type="dxa"/>
            <w:vAlign w:val="center"/>
          </w:tcPr>
          <w:p w14:paraId="5B711DE8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14:paraId="1D953AE7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$142.20</w:t>
            </w:r>
          </w:p>
        </w:tc>
        <w:tc>
          <w:tcPr>
            <w:tcW w:w="720" w:type="dxa"/>
            <w:vAlign w:val="center"/>
          </w:tcPr>
          <w:p w14:paraId="01017FCC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vAlign w:val="center"/>
          </w:tcPr>
          <w:p w14:paraId="31905A5A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$184.90</w:t>
            </w:r>
          </w:p>
        </w:tc>
      </w:tr>
      <w:tr w:rsidR="009A69B0" w:rsidRPr="00222D0C" w14:paraId="2BEA6EA2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14DCEB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61 to 90 places</w:t>
            </w:r>
          </w:p>
        </w:tc>
        <w:tc>
          <w:tcPr>
            <w:tcW w:w="720" w:type="dxa"/>
            <w:vAlign w:val="center"/>
          </w:tcPr>
          <w:p w14:paraId="6A6C2C27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14:paraId="52E6B14E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$113.80</w:t>
            </w:r>
          </w:p>
        </w:tc>
        <w:tc>
          <w:tcPr>
            <w:tcW w:w="720" w:type="dxa"/>
            <w:vAlign w:val="center"/>
          </w:tcPr>
          <w:p w14:paraId="772CCEB4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14:paraId="0D02D9A3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$227.50</w:t>
            </w:r>
          </w:p>
        </w:tc>
        <w:tc>
          <w:tcPr>
            <w:tcW w:w="720" w:type="dxa"/>
            <w:vAlign w:val="center"/>
          </w:tcPr>
          <w:p w14:paraId="4163FAA3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  <w:vAlign w:val="center"/>
          </w:tcPr>
          <w:p w14:paraId="33931070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$270.20</w:t>
            </w:r>
          </w:p>
        </w:tc>
      </w:tr>
      <w:tr w:rsidR="009A69B0" w:rsidRPr="00222D0C" w14:paraId="142F05D8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BA2FD70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91 to 120 places</w:t>
            </w:r>
          </w:p>
        </w:tc>
        <w:tc>
          <w:tcPr>
            <w:tcW w:w="720" w:type="dxa"/>
            <w:vAlign w:val="center"/>
          </w:tcPr>
          <w:p w14:paraId="16E1A18F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14:paraId="68FFA5B1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$142.20</w:t>
            </w:r>
          </w:p>
        </w:tc>
        <w:tc>
          <w:tcPr>
            <w:tcW w:w="720" w:type="dxa"/>
            <w:vAlign w:val="center"/>
          </w:tcPr>
          <w:p w14:paraId="328460BA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14:paraId="1B7F88DA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$284.40</w:t>
            </w:r>
          </w:p>
        </w:tc>
        <w:tc>
          <w:tcPr>
            <w:tcW w:w="720" w:type="dxa"/>
            <w:vAlign w:val="center"/>
          </w:tcPr>
          <w:p w14:paraId="06B1DF67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620" w:type="dxa"/>
            <w:vAlign w:val="center"/>
          </w:tcPr>
          <w:p w14:paraId="70D41B7A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$341.30</w:t>
            </w:r>
          </w:p>
        </w:tc>
      </w:tr>
      <w:tr w:rsidR="009A69B0" w:rsidRPr="00222D0C" w14:paraId="2FF0D184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AFFDFF2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121 or more places</w:t>
            </w:r>
          </w:p>
        </w:tc>
        <w:tc>
          <w:tcPr>
            <w:tcW w:w="720" w:type="dxa"/>
            <w:vAlign w:val="center"/>
          </w:tcPr>
          <w:p w14:paraId="753F34C2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14:paraId="14D7DB68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$170.60</w:t>
            </w:r>
          </w:p>
        </w:tc>
        <w:tc>
          <w:tcPr>
            <w:tcW w:w="720" w:type="dxa"/>
            <w:vAlign w:val="center"/>
          </w:tcPr>
          <w:p w14:paraId="3808F208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4A3A0129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$341.30</w:t>
            </w:r>
          </w:p>
        </w:tc>
        <w:tc>
          <w:tcPr>
            <w:tcW w:w="720" w:type="dxa"/>
            <w:vAlign w:val="center"/>
          </w:tcPr>
          <w:p w14:paraId="2E4B5D15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29</w:t>
            </w:r>
          </w:p>
        </w:tc>
        <w:tc>
          <w:tcPr>
            <w:tcW w:w="1620" w:type="dxa"/>
            <w:vAlign w:val="center"/>
          </w:tcPr>
          <w:p w14:paraId="1C3ECAA5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$412.40</w:t>
            </w:r>
          </w:p>
        </w:tc>
      </w:tr>
    </w:tbl>
    <w:p w14:paraId="32D9154E" w14:textId="412AD1F1" w:rsidR="00BC6E96" w:rsidRDefault="00BC6E96" w:rsidP="00BC6E96">
      <w:pPr>
        <w:pStyle w:val="Heading1"/>
      </w:pPr>
    </w:p>
    <w:p w14:paraId="22C4F327" w14:textId="4E9989A6" w:rsidR="00D34352" w:rsidRPr="00D34352" w:rsidRDefault="00D34352" w:rsidP="00D34352">
      <w:r w:rsidRPr="005020A4">
        <w:rPr>
          <w:szCs w:val="20"/>
        </w:rPr>
        <w:t>If you are providing 2 or more types of the services above (excluding short term), the integrated service fees below can appl</w:t>
      </w:r>
      <w:r>
        <w:rPr>
          <w:szCs w:val="20"/>
        </w:rPr>
        <w:t>y.</w:t>
      </w:r>
    </w:p>
    <w:p w14:paraId="7FBA3E04" w14:textId="77777777" w:rsidR="009A69B0" w:rsidRPr="00FB4EB2" w:rsidRDefault="009A69B0" w:rsidP="00BC6E96">
      <w:pPr>
        <w:pStyle w:val="Heading2"/>
      </w:pPr>
      <w:bookmarkStart w:id="32" w:name="_Toc484007718"/>
      <w:r w:rsidRPr="00FB4EB2">
        <w:t>Integrated Licence</w:t>
      </w:r>
      <w:bookmarkEnd w:id="32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766"/>
        <w:gridCol w:w="1052"/>
        <w:gridCol w:w="1403"/>
        <w:gridCol w:w="1052"/>
        <w:gridCol w:w="1553"/>
        <w:gridCol w:w="1071"/>
        <w:gridCol w:w="1553"/>
      </w:tblGrid>
      <w:tr w:rsidR="009A69B0" w:rsidRPr="002D1419" w14:paraId="425EB371" w14:textId="77777777" w:rsidTr="00D3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tcBorders>
              <w:top w:val="single" w:sz="4" w:space="0" w:color="D99594" w:themeColor="accent2" w:themeTint="99"/>
              <w:left w:val="single" w:sz="4" w:space="0" w:color="D99594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26EA2008" w14:textId="273C3C29" w:rsidR="009A69B0" w:rsidRPr="002D1419" w:rsidRDefault="009A69B0" w:rsidP="002D1419">
            <w:pPr>
              <w:spacing w:before="6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52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7EDBA10E" w14:textId="77777777" w:rsidR="009A69B0" w:rsidRPr="002D1419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Up to 1 year</w:t>
            </w:r>
          </w:p>
        </w:tc>
        <w:tc>
          <w:tcPr>
            <w:tcW w:w="268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ABE813C" w14:textId="77777777" w:rsidR="009A69B0" w:rsidRPr="002D1419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 to 3 years</w:t>
            </w:r>
          </w:p>
        </w:tc>
        <w:tc>
          <w:tcPr>
            <w:tcW w:w="2693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/>
            </w:tcBorders>
          </w:tcPr>
          <w:p w14:paraId="0970AB0C" w14:textId="77777777" w:rsidR="009A69B0" w:rsidRPr="002D1419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More than 3 years to 5 years</w:t>
            </w:r>
          </w:p>
        </w:tc>
      </w:tr>
      <w:tr w:rsidR="00BC6E96" w:rsidRPr="002D1419" w14:paraId="5662EAC8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tcBorders>
              <w:top w:val="single" w:sz="4" w:space="0" w:color="D99594" w:themeColor="accent2" w:themeTint="99"/>
              <w:left w:val="single" w:sz="4" w:space="0" w:color="D99594"/>
            </w:tcBorders>
          </w:tcPr>
          <w:p w14:paraId="4616C5D9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D99594" w:themeColor="accent2" w:themeTint="99"/>
            </w:tcBorders>
          </w:tcPr>
          <w:p w14:paraId="72B100D4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  <w:tcBorders>
              <w:top w:val="single" w:sz="4" w:space="0" w:color="D99594" w:themeColor="accent2" w:themeTint="99"/>
            </w:tcBorders>
          </w:tcPr>
          <w:p w14:paraId="0B79AD8B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080" w:type="dxa"/>
            <w:tcBorders>
              <w:top w:val="single" w:sz="4" w:space="0" w:color="D99594" w:themeColor="accent2" w:themeTint="99"/>
            </w:tcBorders>
          </w:tcPr>
          <w:p w14:paraId="56036FF5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0" w:type="dxa"/>
            <w:tcBorders>
              <w:top w:val="single" w:sz="4" w:space="0" w:color="D99594" w:themeColor="accent2" w:themeTint="99"/>
            </w:tcBorders>
          </w:tcPr>
          <w:p w14:paraId="5CEAE843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100" w:type="dxa"/>
            <w:tcBorders>
              <w:top w:val="single" w:sz="4" w:space="0" w:color="D99594" w:themeColor="accent2" w:themeTint="99"/>
            </w:tcBorders>
          </w:tcPr>
          <w:p w14:paraId="3ADD3F83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593" w:type="dxa"/>
            <w:tcBorders>
              <w:top w:val="single" w:sz="4" w:space="0" w:color="D99594" w:themeColor="accent2" w:themeTint="99"/>
              <w:bottom w:val="single" w:sz="2" w:space="0" w:color="D99594" w:themeColor="accent2" w:themeTint="99"/>
              <w:right w:val="single" w:sz="4" w:space="0" w:color="D99594"/>
            </w:tcBorders>
          </w:tcPr>
          <w:p w14:paraId="54DA5104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D1419" w14:paraId="14A6177E" w14:textId="77777777" w:rsidTr="00D343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2BD5DCD0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080" w:type="dxa"/>
            <w:vAlign w:val="center"/>
          </w:tcPr>
          <w:p w14:paraId="4684EF74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14:paraId="74E31173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$256.00</w:t>
            </w:r>
          </w:p>
        </w:tc>
        <w:tc>
          <w:tcPr>
            <w:tcW w:w="1080" w:type="dxa"/>
            <w:vAlign w:val="center"/>
          </w:tcPr>
          <w:p w14:paraId="46216096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27</w:t>
            </w:r>
          </w:p>
        </w:tc>
        <w:tc>
          <w:tcPr>
            <w:tcW w:w="1600" w:type="dxa"/>
            <w:vAlign w:val="center"/>
          </w:tcPr>
          <w:p w14:paraId="0983456B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$383.90</w:t>
            </w:r>
          </w:p>
        </w:tc>
        <w:tc>
          <w:tcPr>
            <w:tcW w:w="1100" w:type="dxa"/>
            <w:vAlign w:val="center"/>
          </w:tcPr>
          <w:p w14:paraId="0C0AD511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36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169CB3B0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$511.90</w:t>
            </w:r>
          </w:p>
        </w:tc>
      </w:tr>
      <w:tr w:rsidR="00BC6E96" w:rsidRPr="002D1419" w14:paraId="5F7DCEF9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42E00B39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61 to 120 places</w:t>
            </w:r>
          </w:p>
        </w:tc>
        <w:tc>
          <w:tcPr>
            <w:tcW w:w="1080" w:type="dxa"/>
            <w:vAlign w:val="center"/>
          </w:tcPr>
          <w:p w14:paraId="281B6A5E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3ECC57C3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$341.30</w:t>
            </w:r>
          </w:p>
        </w:tc>
        <w:tc>
          <w:tcPr>
            <w:tcW w:w="1080" w:type="dxa"/>
            <w:vAlign w:val="center"/>
          </w:tcPr>
          <w:p w14:paraId="404FB5D9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36</w:t>
            </w:r>
          </w:p>
        </w:tc>
        <w:tc>
          <w:tcPr>
            <w:tcW w:w="1600" w:type="dxa"/>
            <w:vAlign w:val="center"/>
          </w:tcPr>
          <w:p w14:paraId="4D000FC9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$511.90</w:t>
            </w:r>
          </w:p>
        </w:tc>
        <w:tc>
          <w:tcPr>
            <w:tcW w:w="1100" w:type="dxa"/>
            <w:vAlign w:val="center"/>
          </w:tcPr>
          <w:p w14:paraId="166A7693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48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0D53B61B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$682.60</w:t>
            </w:r>
          </w:p>
        </w:tc>
      </w:tr>
      <w:tr w:rsidR="009A69B0" w:rsidRPr="002D1419" w14:paraId="3AF724C9" w14:textId="77777777" w:rsidTr="00D343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787A03E4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121 to 180 places</w:t>
            </w:r>
          </w:p>
        </w:tc>
        <w:tc>
          <w:tcPr>
            <w:tcW w:w="1080" w:type="dxa"/>
            <w:vAlign w:val="center"/>
          </w:tcPr>
          <w:p w14:paraId="7BF42F12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14:paraId="61BEBF72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$426.60</w:t>
            </w:r>
          </w:p>
        </w:tc>
        <w:tc>
          <w:tcPr>
            <w:tcW w:w="1080" w:type="dxa"/>
            <w:vAlign w:val="center"/>
          </w:tcPr>
          <w:p w14:paraId="6DC366A2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45</w:t>
            </w:r>
          </w:p>
        </w:tc>
        <w:tc>
          <w:tcPr>
            <w:tcW w:w="1600" w:type="dxa"/>
            <w:vAlign w:val="center"/>
          </w:tcPr>
          <w:p w14:paraId="7C45361B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$639.90</w:t>
            </w:r>
          </w:p>
        </w:tc>
        <w:tc>
          <w:tcPr>
            <w:tcW w:w="1100" w:type="dxa"/>
            <w:vAlign w:val="center"/>
          </w:tcPr>
          <w:p w14:paraId="0639A153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60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6BEE95D6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$853.20</w:t>
            </w:r>
          </w:p>
        </w:tc>
      </w:tr>
      <w:tr w:rsidR="00BC6E96" w:rsidRPr="002D1419" w14:paraId="3ACA880C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364AF82E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181 to 250 places</w:t>
            </w:r>
          </w:p>
        </w:tc>
        <w:tc>
          <w:tcPr>
            <w:tcW w:w="1080" w:type="dxa"/>
            <w:vAlign w:val="center"/>
          </w:tcPr>
          <w:p w14:paraId="751FC949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vAlign w:val="center"/>
          </w:tcPr>
          <w:p w14:paraId="5F79E7C9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$483.50</w:t>
            </w:r>
          </w:p>
        </w:tc>
        <w:tc>
          <w:tcPr>
            <w:tcW w:w="1080" w:type="dxa"/>
            <w:vAlign w:val="center"/>
          </w:tcPr>
          <w:p w14:paraId="62BDE402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51</w:t>
            </w:r>
          </w:p>
        </w:tc>
        <w:tc>
          <w:tcPr>
            <w:tcW w:w="1600" w:type="dxa"/>
            <w:vAlign w:val="center"/>
          </w:tcPr>
          <w:p w14:paraId="29E10056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$725.20</w:t>
            </w:r>
          </w:p>
        </w:tc>
        <w:tc>
          <w:tcPr>
            <w:tcW w:w="1100" w:type="dxa"/>
            <w:vAlign w:val="center"/>
          </w:tcPr>
          <w:p w14:paraId="37D6B464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68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42D32F4D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$967.00</w:t>
            </w:r>
          </w:p>
        </w:tc>
      </w:tr>
      <w:tr w:rsidR="009A69B0" w:rsidRPr="002D1419" w14:paraId="1D6572E4" w14:textId="77777777" w:rsidTr="00D343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06D1FD7E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251 or more places</w:t>
            </w:r>
          </w:p>
        </w:tc>
        <w:tc>
          <w:tcPr>
            <w:tcW w:w="1080" w:type="dxa"/>
            <w:vAlign w:val="center"/>
          </w:tcPr>
          <w:p w14:paraId="40F6890A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vAlign w:val="center"/>
          </w:tcPr>
          <w:p w14:paraId="4CF41C4C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$540.40</w:t>
            </w:r>
          </w:p>
        </w:tc>
        <w:tc>
          <w:tcPr>
            <w:tcW w:w="1080" w:type="dxa"/>
            <w:vAlign w:val="center"/>
          </w:tcPr>
          <w:p w14:paraId="4BEE7D61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57</w:t>
            </w:r>
          </w:p>
        </w:tc>
        <w:tc>
          <w:tcPr>
            <w:tcW w:w="1600" w:type="dxa"/>
            <w:vAlign w:val="center"/>
          </w:tcPr>
          <w:p w14:paraId="174CD00D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$810.50</w:t>
            </w:r>
          </w:p>
        </w:tc>
        <w:tc>
          <w:tcPr>
            <w:tcW w:w="1100" w:type="dxa"/>
            <w:vAlign w:val="center"/>
          </w:tcPr>
          <w:p w14:paraId="78D64614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76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4F4B78C8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$1,080.70</w:t>
            </w:r>
          </w:p>
        </w:tc>
      </w:tr>
    </w:tbl>
    <w:p w14:paraId="506B9ECA" w14:textId="44122725" w:rsidR="009A69B0" w:rsidRPr="00DE56E2" w:rsidRDefault="009A69B0" w:rsidP="00BC6E96">
      <w:pPr>
        <w:pStyle w:val="Heading1"/>
      </w:pPr>
      <w:bookmarkStart w:id="33" w:name="_Toc484007719"/>
      <w:r w:rsidRPr="00DE56E2">
        <w:t>Voluntary Suspension of Licence</w:t>
      </w:r>
      <w:bookmarkEnd w:id="33"/>
    </w:p>
    <w:p w14:paraId="4BB792B5" w14:textId="77777777" w:rsidR="009A69B0" w:rsidRPr="006B4AF1" w:rsidRDefault="009A69B0" w:rsidP="00BC6E96">
      <w:r w:rsidRPr="006B4AF1">
        <w:t>(</w:t>
      </w:r>
      <w:r>
        <w:t>Regulation</w:t>
      </w:r>
      <w:r w:rsidRPr="006B4AF1">
        <w:t xml:space="preserve"> 22)</w:t>
      </w:r>
    </w:p>
    <w:p w14:paraId="5C841619" w14:textId="77777777" w:rsidR="009A69B0" w:rsidRPr="00FB4EB2" w:rsidRDefault="009A69B0" w:rsidP="00BC6E96">
      <w:pPr>
        <w:pStyle w:val="Heading2"/>
      </w:pPr>
      <w:bookmarkStart w:id="34" w:name="_Toc484007720"/>
      <w:r w:rsidRPr="00FB4EB2">
        <w:t>All licence types</w:t>
      </w:r>
      <w:bookmarkEnd w:id="34"/>
    </w:p>
    <w:tbl>
      <w:tblPr>
        <w:tblStyle w:val="GridTable2-Accent2"/>
        <w:tblW w:w="0" w:type="auto"/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29BD3203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250AFF2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7C7AC235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0C796FA8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3033D674" w14:textId="77777777" w:rsidTr="002D1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A34567C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 xml:space="preserve">Fee for application for voluntary suspension of licence if the premises at which service operates will be undergoing building works or renovation during the proposed period of suspension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4E6B222" w14:textId="77777777" w:rsidR="009A69B0" w:rsidRPr="002D1419" w:rsidRDefault="009A69B0" w:rsidP="002D1419">
            <w:pPr>
              <w:jc w:val="center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14C8916" w14:textId="77777777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color w:val="000000"/>
                <w:sz w:val="16"/>
                <w:szCs w:val="16"/>
              </w:rPr>
              <w:t>$71.10</w:t>
            </w:r>
          </w:p>
        </w:tc>
      </w:tr>
      <w:tr w:rsidR="009A69B0" w:rsidRPr="002D1419" w14:paraId="106DE53B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FB6E23A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voluntary suspension of licence in any other case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611ACDA" w14:textId="77777777" w:rsidR="009A69B0" w:rsidRPr="002D1419" w:rsidRDefault="009A69B0" w:rsidP="002D1419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F21029B" w14:textId="77777777" w:rsidR="009A69B0" w:rsidRPr="002D1419" w:rsidRDefault="009A69B0" w:rsidP="002D1419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$0.00</w:t>
            </w:r>
          </w:p>
        </w:tc>
      </w:tr>
    </w:tbl>
    <w:p w14:paraId="192E0360" w14:textId="66AEC84A" w:rsidR="009A69B0" w:rsidRPr="00BC6E96" w:rsidRDefault="002D1419" w:rsidP="00BC6E96">
      <w:pPr>
        <w:pStyle w:val="Heading1"/>
      </w:pPr>
      <w:r>
        <w:br/>
      </w:r>
      <w:bookmarkStart w:id="35" w:name="_Toc484007721"/>
      <w:r w:rsidR="009A69B0" w:rsidRPr="00DE56E2">
        <w:t xml:space="preserve">Voluntary Suspension of Service Approval – Approved Associated </w:t>
      </w:r>
      <w:r w:rsidR="009A69B0" w:rsidRPr="00BC6E96">
        <w:t>Children’s</w:t>
      </w:r>
      <w:r w:rsidR="009A69B0" w:rsidRPr="00DE56E2">
        <w:rPr>
          <w:rFonts w:cs="Arial"/>
          <w:color w:val="E36C0A"/>
          <w:sz w:val="28"/>
          <w:szCs w:val="28"/>
        </w:rPr>
        <w:t xml:space="preserve"> </w:t>
      </w:r>
      <w:r w:rsidR="009A69B0" w:rsidRPr="00BC6E96">
        <w:t>Service</w:t>
      </w:r>
      <w:bookmarkEnd w:id="35"/>
    </w:p>
    <w:p w14:paraId="1544355F" w14:textId="77777777" w:rsidR="009A69B0" w:rsidRPr="006B4AF1" w:rsidRDefault="009A69B0" w:rsidP="00BC6E96">
      <w:r w:rsidRPr="006B4AF1">
        <w:t>(</w:t>
      </w:r>
      <w:r>
        <w:t>Regulation</w:t>
      </w:r>
      <w:r w:rsidRPr="006B4AF1">
        <w:t xml:space="preserve"> 2</w:t>
      </w:r>
      <w:r>
        <w:t>4B</w:t>
      </w:r>
      <w:r w:rsidRPr="006B4AF1">
        <w:t>)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78B68FA7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C03987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6BDCD8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03F40D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09FCC377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B20078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 xml:space="preserve">Fee for application for voluntary suspension of service approval to the extent that it relates to the approved associated children’s service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C8A660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75A3A636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3</w:t>
            </w:r>
          </w:p>
          <w:p w14:paraId="222C50B1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205F82" w14:textId="77777777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color w:val="000000"/>
                <w:sz w:val="16"/>
                <w:szCs w:val="16"/>
              </w:rPr>
              <w:t>$42.70</w:t>
            </w:r>
          </w:p>
        </w:tc>
      </w:tr>
    </w:tbl>
    <w:p w14:paraId="14F59895" w14:textId="77777777" w:rsidR="00B37C3F" w:rsidRDefault="00B37C3F" w:rsidP="00B37C3F"/>
    <w:p w14:paraId="6CE9FF49" w14:textId="6B0CE478" w:rsidR="009A69B0" w:rsidRPr="00DE56E2" w:rsidRDefault="009A69B0" w:rsidP="00B37C3F">
      <w:pPr>
        <w:pStyle w:val="Heading1"/>
      </w:pPr>
      <w:bookmarkStart w:id="36" w:name="_Toc484007722"/>
      <w:r w:rsidRPr="00DE56E2">
        <w:t>Approval of new nominees</w:t>
      </w:r>
      <w:r w:rsidR="002D1419">
        <w:t xml:space="preserve"> – ALL LICENCE TYPES</w:t>
      </w:r>
      <w:bookmarkEnd w:id="36"/>
    </w:p>
    <w:p w14:paraId="67F3942B" w14:textId="77777777" w:rsidR="009A69B0" w:rsidRPr="006B4AF1" w:rsidRDefault="009A69B0" w:rsidP="00B37C3F">
      <w:r w:rsidRPr="006B4AF1">
        <w:t>(</w:t>
      </w:r>
      <w:r>
        <w:t>Regulation</w:t>
      </w:r>
      <w:r w:rsidRPr="006B4AF1">
        <w:t xml:space="preserve"> 15)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141BFC16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D37958" w14:textId="77777777" w:rsidR="009A69B0" w:rsidRPr="002D1419" w:rsidRDefault="009A69B0" w:rsidP="002D1419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E2F153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50B426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Fee Amount</w:t>
            </w:r>
          </w:p>
        </w:tc>
      </w:tr>
      <w:tr w:rsidR="009A69B0" w:rsidRPr="002D1419" w14:paraId="2173F8DF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A28926" w14:textId="77777777" w:rsidR="009A69B0" w:rsidRPr="002D1419" w:rsidRDefault="009A69B0" w:rsidP="002D1419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the approval of new nominees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43046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726CD37B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D1419">
              <w:rPr>
                <w:b w:val="0"/>
                <w:bCs w:val="0"/>
                <w:sz w:val="16"/>
                <w:szCs w:val="16"/>
              </w:rPr>
              <w:t>3</w:t>
            </w:r>
          </w:p>
          <w:p w14:paraId="53F9FEA8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AB5F4E" w14:textId="77777777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bCs w:val="0"/>
                <w:color w:val="000000"/>
                <w:sz w:val="16"/>
                <w:szCs w:val="16"/>
              </w:rPr>
              <w:t>$42.70</w:t>
            </w:r>
          </w:p>
        </w:tc>
      </w:tr>
    </w:tbl>
    <w:p w14:paraId="37089192" w14:textId="77777777" w:rsidR="002D1419" w:rsidRDefault="002D1419" w:rsidP="00B37C3F">
      <w:pPr>
        <w:pStyle w:val="Heading1"/>
      </w:pPr>
    </w:p>
    <w:p w14:paraId="55D5D86B" w14:textId="77777777" w:rsidR="002D1419" w:rsidRDefault="002D1419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43A073A6" w14:textId="77777777" w:rsidR="00D34352" w:rsidRDefault="00D34352" w:rsidP="00B37C3F">
      <w:pPr>
        <w:pStyle w:val="Heading1"/>
      </w:pPr>
    </w:p>
    <w:p w14:paraId="4F869B5C" w14:textId="08B9312E" w:rsidR="00B37C3F" w:rsidRPr="00B37C3F" w:rsidRDefault="009A69B0" w:rsidP="00B37C3F">
      <w:pPr>
        <w:pStyle w:val="Heading1"/>
      </w:pPr>
      <w:bookmarkStart w:id="37" w:name="_Toc484007723"/>
      <w:r w:rsidRPr="00B37C3F">
        <w:t>Approval of new nominees and primary nominees - Approved Associated Children’s Service</w:t>
      </w:r>
      <w:bookmarkEnd w:id="37"/>
    </w:p>
    <w:p w14:paraId="2ADF1830" w14:textId="7157C752" w:rsidR="009A69B0" w:rsidRPr="006B4AF1" w:rsidRDefault="009A69B0" w:rsidP="00B37C3F">
      <w:r w:rsidRPr="006B4AF1">
        <w:t>(</w:t>
      </w:r>
      <w:r>
        <w:t>Regulation</w:t>
      </w:r>
      <w:r w:rsidRPr="006B4AF1">
        <w:t xml:space="preserve"> </w:t>
      </w:r>
      <w:r>
        <w:t>24A</w:t>
      </w:r>
      <w:r w:rsidRPr="006B4AF1">
        <w:t>)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523A8A79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AFC5AD" w14:textId="77777777" w:rsidR="009A69B0" w:rsidRPr="002D1419" w:rsidRDefault="009A69B0" w:rsidP="00BC6E96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3F4854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C6871F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Fee Amount</w:t>
            </w:r>
          </w:p>
        </w:tc>
      </w:tr>
      <w:tr w:rsidR="009A69B0" w:rsidRPr="002D1419" w14:paraId="22A9658F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DF3879" w14:textId="77777777" w:rsidR="009A69B0" w:rsidRPr="002D1419" w:rsidRDefault="009A69B0" w:rsidP="002D1419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the approval of new nominees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863EBE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4921CF1F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D1419">
              <w:rPr>
                <w:b w:val="0"/>
                <w:bCs w:val="0"/>
                <w:sz w:val="16"/>
                <w:szCs w:val="16"/>
              </w:rPr>
              <w:t>3</w:t>
            </w:r>
          </w:p>
          <w:p w14:paraId="3113B8C5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A4359B" w14:textId="77777777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bCs w:val="0"/>
                <w:color w:val="000000"/>
                <w:sz w:val="16"/>
                <w:szCs w:val="16"/>
              </w:rPr>
              <w:t>$42.70</w:t>
            </w:r>
          </w:p>
        </w:tc>
      </w:tr>
    </w:tbl>
    <w:p w14:paraId="09F24236" w14:textId="77777777" w:rsidR="002D1419" w:rsidRDefault="002D1419" w:rsidP="00B37C3F">
      <w:pPr>
        <w:pStyle w:val="Heading1"/>
      </w:pPr>
    </w:p>
    <w:p w14:paraId="012D5A89" w14:textId="236F8FF4" w:rsidR="009A69B0" w:rsidRPr="00DE56E2" w:rsidRDefault="009A69B0" w:rsidP="00B37C3F">
      <w:pPr>
        <w:pStyle w:val="Heading1"/>
      </w:pPr>
      <w:bookmarkStart w:id="38" w:name="_Toc484007724"/>
      <w:r w:rsidRPr="00DE56E2">
        <w:t>Children’s Services Register</w:t>
      </w:r>
      <w:bookmarkEnd w:id="38"/>
    </w:p>
    <w:p w14:paraId="43F6EDB2" w14:textId="77777777" w:rsidR="009A69B0" w:rsidRPr="005E34DC" w:rsidRDefault="009A69B0" w:rsidP="00B37C3F">
      <w:r w:rsidRPr="005E34DC">
        <w:t>(</w:t>
      </w:r>
      <w:r>
        <w:t>R</w:t>
      </w:r>
      <w:r w:rsidRPr="006B4AF1">
        <w:t>egulation</w:t>
      </w:r>
      <w:r w:rsidRPr="005E34DC">
        <w:t xml:space="preserve"> 26)</w:t>
      </w:r>
    </w:p>
    <w:p w14:paraId="73099AC8" w14:textId="77777777" w:rsidR="009A69B0" w:rsidRDefault="009A69B0" w:rsidP="00B37C3F">
      <w:r w:rsidRPr="005020A4">
        <w:t xml:space="preserve">Under provisions of the </w:t>
      </w:r>
      <w:r w:rsidRPr="005020A4">
        <w:rPr>
          <w:i/>
        </w:rPr>
        <w:t>Children's Services Act 1996</w:t>
      </w:r>
      <w:r w:rsidRPr="005020A4">
        <w:t xml:space="preserve"> and Children's Services Regulations 20</w:t>
      </w:r>
      <w:r>
        <w:t xml:space="preserve">09, the Department of Education </w:t>
      </w:r>
    </w:p>
    <w:p w14:paraId="5283DD25" w14:textId="77777777" w:rsidR="009A69B0" w:rsidRDefault="009A69B0" w:rsidP="00B37C3F">
      <w:r>
        <w:t>a</w:t>
      </w:r>
      <w:r w:rsidRPr="005020A4">
        <w:t>nd</w:t>
      </w:r>
      <w:r>
        <w:t xml:space="preserve"> </w:t>
      </w:r>
      <w:r w:rsidRPr="005020A4">
        <w:t>Early Childhood Development maintains a register of licensed children's services (s53).</w:t>
      </w:r>
    </w:p>
    <w:p w14:paraId="27C7C343" w14:textId="77777777" w:rsidR="009A69B0" w:rsidRPr="002C2543" w:rsidRDefault="009A69B0" w:rsidP="00B37C3F"/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D04AFC" w14:paraId="5E641ECC" w14:textId="77777777" w:rsidTr="00D04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9AAD9E" w14:textId="77777777" w:rsidR="009A69B0" w:rsidRPr="00D04AFC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35CCB" w14:textId="77777777" w:rsidR="009A69B0" w:rsidRPr="00D04AF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0B9BC8" w14:textId="77777777" w:rsidR="009A69B0" w:rsidRPr="00D04AF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Fee Amount</w:t>
            </w:r>
          </w:p>
        </w:tc>
      </w:tr>
      <w:tr w:rsidR="009A69B0" w:rsidRPr="00D04AFC" w14:paraId="624F7719" w14:textId="77777777" w:rsidTr="00D04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FE5B77" w14:textId="77777777" w:rsidR="009A69B0" w:rsidRPr="00D04AFC" w:rsidRDefault="009A69B0" w:rsidP="00D04AFC">
            <w:pPr>
              <w:spacing w:before="60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Fee for a copy of or extract from the licensed children’s services register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07B886" w14:textId="77777777" w:rsidR="009A69B0" w:rsidRPr="00D04AFC" w:rsidRDefault="009A69B0" w:rsidP="00D04AFC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04AFC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3ED3C9" w14:textId="77777777" w:rsidR="009A69B0" w:rsidRPr="00D04AFC" w:rsidRDefault="009A69B0" w:rsidP="00D04AFC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04AFC">
              <w:rPr>
                <w:b w:val="0"/>
                <w:bCs w:val="0"/>
                <w:color w:val="000000"/>
                <w:sz w:val="16"/>
                <w:szCs w:val="16"/>
              </w:rPr>
              <w:t>$42.70</w:t>
            </w:r>
          </w:p>
        </w:tc>
      </w:tr>
    </w:tbl>
    <w:p w14:paraId="2862F764" w14:textId="50FFDC2A" w:rsidR="009426ED" w:rsidRDefault="009426ED" w:rsidP="00B37C3F">
      <w:pPr>
        <w:pStyle w:val="Heading1"/>
      </w:pPr>
    </w:p>
    <w:p w14:paraId="7C3C54DA" w14:textId="77777777" w:rsidR="009426ED" w:rsidRPr="009426ED" w:rsidRDefault="009426ED" w:rsidP="009426ED"/>
    <w:p w14:paraId="04CA5E8C" w14:textId="77777777" w:rsidR="009426ED" w:rsidRPr="009426ED" w:rsidRDefault="009426ED" w:rsidP="009426ED"/>
    <w:p w14:paraId="3F8B3A69" w14:textId="77777777" w:rsidR="009426ED" w:rsidRPr="009426ED" w:rsidRDefault="009426ED" w:rsidP="009426ED"/>
    <w:p w14:paraId="25BE6CC4" w14:textId="77777777" w:rsidR="009426ED" w:rsidRPr="009426ED" w:rsidRDefault="009426ED" w:rsidP="009426ED"/>
    <w:p w14:paraId="06B2FFDC" w14:textId="77777777" w:rsidR="009426ED" w:rsidRPr="009426ED" w:rsidRDefault="009426ED" w:rsidP="009426ED"/>
    <w:p w14:paraId="69392F60" w14:textId="77777777" w:rsidR="009426ED" w:rsidRPr="009426ED" w:rsidRDefault="009426ED" w:rsidP="009426ED"/>
    <w:p w14:paraId="68203389" w14:textId="77777777" w:rsidR="009426ED" w:rsidRPr="009426ED" w:rsidRDefault="009426ED" w:rsidP="009426ED"/>
    <w:p w14:paraId="00D5809D" w14:textId="77777777" w:rsidR="009426ED" w:rsidRPr="009426ED" w:rsidRDefault="009426ED" w:rsidP="009426ED"/>
    <w:p w14:paraId="1CCAFF00" w14:textId="77777777" w:rsidR="009426ED" w:rsidRPr="009426ED" w:rsidRDefault="009426ED" w:rsidP="009426ED"/>
    <w:p w14:paraId="0FC61BF6" w14:textId="77777777" w:rsidR="009426ED" w:rsidRPr="009426ED" w:rsidRDefault="009426ED" w:rsidP="009426ED"/>
    <w:p w14:paraId="2085E907" w14:textId="77777777" w:rsidR="009426ED" w:rsidRPr="009426ED" w:rsidRDefault="009426ED" w:rsidP="009426ED"/>
    <w:p w14:paraId="38E00987" w14:textId="77777777" w:rsidR="009426ED" w:rsidRPr="009426ED" w:rsidRDefault="009426ED" w:rsidP="009426ED"/>
    <w:p w14:paraId="262F93D5" w14:textId="77777777" w:rsidR="009426ED" w:rsidRPr="009426ED" w:rsidRDefault="009426ED" w:rsidP="009426ED"/>
    <w:p w14:paraId="66FC9793" w14:textId="1A752CD3" w:rsidR="00980015" w:rsidRPr="009426ED" w:rsidRDefault="00980015" w:rsidP="009426ED">
      <w:pPr>
        <w:tabs>
          <w:tab w:val="left" w:pos="2454"/>
        </w:tabs>
      </w:pPr>
    </w:p>
    <w:sectPr w:rsidR="00980015" w:rsidRPr="009426ED" w:rsidSect="00E5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4" w:right="720" w:bottom="1276" w:left="720" w:header="624" w:footer="388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C386" w14:textId="77777777" w:rsidR="0009648E" w:rsidRDefault="0009648E" w:rsidP="008766A4">
      <w:r>
        <w:separator/>
      </w:r>
    </w:p>
  </w:endnote>
  <w:endnote w:type="continuationSeparator" w:id="0">
    <w:p w14:paraId="119F8820" w14:textId="77777777" w:rsidR="0009648E" w:rsidRDefault="0009648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C8A5" w14:textId="77777777" w:rsidR="00BA2E65" w:rsidRDefault="00BA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0261" w14:textId="228F9A75" w:rsidR="00E54F6E" w:rsidRPr="0063003E" w:rsidRDefault="00E54F6E" w:rsidP="00E54F6E">
    <w:pPr>
      <w:jc w:val="right"/>
      <w:rPr>
        <w:sz w:val="16"/>
      </w:rPr>
    </w:pPr>
    <w:r w:rsidRPr="0063003E">
      <w:rPr>
        <w:sz w:val="16"/>
      </w:rPr>
      <w:t xml:space="preserve">Page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PAGE  \* Arabic  \* MERGEFORMAT </w:instrText>
    </w:r>
    <w:r w:rsidRPr="0063003E">
      <w:rPr>
        <w:sz w:val="16"/>
      </w:rPr>
      <w:fldChar w:fldCharType="separate"/>
    </w:r>
    <w:r w:rsidR="001F4D05">
      <w:rPr>
        <w:noProof/>
        <w:sz w:val="16"/>
      </w:rPr>
      <w:t>9</w:t>
    </w:r>
    <w:r w:rsidRPr="0063003E">
      <w:rPr>
        <w:sz w:val="16"/>
      </w:rPr>
      <w:fldChar w:fldCharType="end"/>
    </w:r>
    <w:r w:rsidRPr="0063003E">
      <w:rPr>
        <w:sz w:val="16"/>
      </w:rPr>
      <w:t xml:space="preserve"> of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NUMPAGES  \* Arabic  \* MERGEFORMAT </w:instrText>
    </w:r>
    <w:r w:rsidRPr="0063003E">
      <w:rPr>
        <w:sz w:val="16"/>
      </w:rPr>
      <w:fldChar w:fldCharType="separate"/>
    </w:r>
    <w:r w:rsidR="001F4D05">
      <w:rPr>
        <w:noProof/>
        <w:sz w:val="16"/>
      </w:rPr>
      <w:t>14</w:t>
    </w:r>
    <w:r w:rsidRPr="0063003E">
      <w:rPr>
        <w:sz w:val="16"/>
      </w:rPr>
      <w:fldChar w:fldCharType="end"/>
    </w:r>
  </w:p>
  <w:p w14:paraId="5B83871E" w14:textId="11BD8980" w:rsidR="0009648E" w:rsidRPr="003E29B5" w:rsidRDefault="0009648E" w:rsidP="00876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6A7F" w14:textId="29C01B70" w:rsidR="0009648E" w:rsidRDefault="00E54F6E" w:rsidP="00E54F6E">
    <w:pPr>
      <w:pStyle w:val="Footer"/>
    </w:pPr>
    <w:r w:rsidRPr="003E29B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9E971AD" wp14:editId="3B88374E">
          <wp:simplePos x="0" y="0"/>
          <wp:positionH relativeFrom="page">
            <wp:posOffset>5411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9AA" w14:textId="77777777" w:rsidR="0009648E" w:rsidRDefault="0009648E" w:rsidP="008766A4">
      <w:r>
        <w:separator/>
      </w:r>
    </w:p>
  </w:footnote>
  <w:footnote w:type="continuationSeparator" w:id="0">
    <w:p w14:paraId="39DC2B8A" w14:textId="77777777" w:rsidR="0009648E" w:rsidRDefault="0009648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CAD6" w14:textId="77777777" w:rsidR="00BA2E65" w:rsidRDefault="00BA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09648E" w:rsidRPr="003E29B5" w:rsidRDefault="0009648E" w:rsidP="008766A4">
    <w:r w:rsidRPr="003E29B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67B1" w14:textId="6E660554" w:rsidR="002A1654" w:rsidRDefault="002A1654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E76266" wp14:editId="24097D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281" cy="1967023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E22F6"/>
    <w:multiLevelType w:val="hybridMultilevel"/>
    <w:tmpl w:val="0218B3FA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0BD2283F"/>
    <w:multiLevelType w:val="hybridMultilevel"/>
    <w:tmpl w:val="5FDAA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464A4"/>
    <w:multiLevelType w:val="hybridMultilevel"/>
    <w:tmpl w:val="34CCC430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67F2F"/>
    <w:multiLevelType w:val="hybridMultilevel"/>
    <w:tmpl w:val="FFEE124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6710FE8"/>
    <w:multiLevelType w:val="hybridMultilevel"/>
    <w:tmpl w:val="F968CA6A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90EB5"/>
    <w:multiLevelType w:val="hybridMultilevel"/>
    <w:tmpl w:val="D31C5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03474"/>
    <w:multiLevelType w:val="hybridMultilevel"/>
    <w:tmpl w:val="E848A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70FCC"/>
    <w:multiLevelType w:val="hybridMultilevel"/>
    <w:tmpl w:val="80D6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F4FBF"/>
    <w:multiLevelType w:val="hybridMultilevel"/>
    <w:tmpl w:val="019AA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475C5"/>
    <w:multiLevelType w:val="hybridMultilevel"/>
    <w:tmpl w:val="8BF4A2A8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6136B"/>
    <w:multiLevelType w:val="hybridMultilevel"/>
    <w:tmpl w:val="262E28E2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2AC63BE9"/>
    <w:multiLevelType w:val="hybridMultilevel"/>
    <w:tmpl w:val="30D4A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81906"/>
    <w:multiLevelType w:val="hybridMultilevel"/>
    <w:tmpl w:val="44DAE8C4"/>
    <w:lvl w:ilvl="0" w:tplc="A8A43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82FC8"/>
    <w:multiLevelType w:val="hybridMultilevel"/>
    <w:tmpl w:val="84681E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B750BA"/>
    <w:multiLevelType w:val="hybridMultilevel"/>
    <w:tmpl w:val="56DCB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E5E6C"/>
    <w:multiLevelType w:val="hybridMultilevel"/>
    <w:tmpl w:val="CD06D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76291"/>
    <w:multiLevelType w:val="hybridMultilevel"/>
    <w:tmpl w:val="3BFEE03A"/>
    <w:lvl w:ilvl="0" w:tplc="2E2EE11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8D922B4"/>
    <w:multiLevelType w:val="hybridMultilevel"/>
    <w:tmpl w:val="2E248E7E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EE1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556EB"/>
    <w:multiLevelType w:val="hybridMultilevel"/>
    <w:tmpl w:val="8FF8A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16807"/>
    <w:multiLevelType w:val="hybridMultilevel"/>
    <w:tmpl w:val="552E2296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23FFE"/>
    <w:multiLevelType w:val="hybridMultilevel"/>
    <w:tmpl w:val="4E84A2AE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41510F00"/>
    <w:multiLevelType w:val="hybridMultilevel"/>
    <w:tmpl w:val="54104468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9140D"/>
    <w:multiLevelType w:val="hybridMultilevel"/>
    <w:tmpl w:val="B10ED5C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96D1C6A"/>
    <w:multiLevelType w:val="hybridMultilevel"/>
    <w:tmpl w:val="4BFECD60"/>
    <w:lvl w:ilvl="0" w:tplc="08F29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D4AB9"/>
    <w:multiLevelType w:val="hybridMultilevel"/>
    <w:tmpl w:val="D922A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E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31E42"/>
    <w:multiLevelType w:val="hybridMultilevel"/>
    <w:tmpl w:val="E7AEB29A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7" w15:restartNumberingAfterBreak="0">
    <w:nsid w:val="4F8D270E"/>
    <w:multiLevelType w:val="hybridMultilevel"/>
    <w:tmpl w:val="F79014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7A14C3"/>
    <w:multiLevelType w:val="hybridMultilevel"/>
    <w:tmpl w:val="3D98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56ED8"/>
    <w:multiLevelType w:val="hybridMultilevel"/>
    <w:tmpl w:val="2BF26CAE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0" w15:restartNumberingAfterBreak="0">
    <w:nsid w:val="6568133A"/>
    <w:multiLevelType w:val="hybridMultilevel"/>
    <w:tmpl w:val="0992A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F13AC"/>
    <w:multiLevelType w:val="hybridMultilevel"/>
    <w:tmpl w:val="DB143BB0"/>
    <w:lvl w:ilvl="0" w:tplc="9DB01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901"/>
    <w:multiLevelType w:val="hybridMultilevel"/>
    <w:tmpl w:val="D30E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769A2"/>
    <w:multiLevelType w:val="hybridMultilevel"/>
    <w:tmpl w:val="851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B2FE9"/>
    <w:multiLevelType w:val="hybridMultilevel"/>
    <w:tmpl w:val="58BED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C6A2B"/>
    <w:multiLevelType w:val="hybridMultilevel"/>
    <w:tmpl w:val="76482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F19A3"/>
    <w:multiLevelType w:val="hybridMultilevel"/>
    <w:tmpl w:val="9420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13"/>
  </w:num>
  <w:num w:numId="14">
    <w:abstractNumId w:val="26"/>
  </w:num>
  <w:num w:numId="15">
    <w:abstractNumId w:val="38"/>
  </w:num>
  <w:num w:numId="16">
    <w:abstractNumId w:val="22"/>
  </w:num>
  <w:num w:numId="17">
    <w:abstractNumId w:val="29"/>
  </w:num>
  <w:num w:numId="18">
    <w:abstractNumId w:val="46"/>
  </w:num>
  <w:num w:numId="19">
    <w:abstractNumId w:val="12"/>
  </w:num>
  <w:num w:numId="20">
    <w:abstractNumId w:val="25"/>
  </w:num>
  <w:num w:numId="21">
    <w:abstractNumId w:val="36"/>
  </w:num>
  <w:num w:numId="22">
    <w:abstractNumId w:val="45"/>
  </w:num>
  <w:num w:numId="23">
    <w:abstractNumId w:val="19"/>
  </w:num>
  <w:num w:numId="24">
    <w:abstractNumId w:val="14"/>
  </w:num>
  <w:num w:numId="25">
    <w:abstractNumId w:val="33"/>
  </w:num>
  <w:num w:numId="26">
    <w:abstractNumId w:val="31"/>
  </w:num>
  <w:num w:numId="27">
    <w:abstractNumId w:val="41"/>
  </w:num>
  <w:num w:numId="28">
    <w:abstractNumId w:val="11"/>
  </w:num>
  <w:num w:numId="29">
    <w:abstractNumId w:val="17"/>
  </w:num>
  <w:num w:numId="30">
    <w:abstractNumId w:val="39"/>
  </w:num>
  <w:num w:numId="31">
    <w:abstractNumId w:val="43"/>
  </w:num>
  <w:num w:numId="32">
    <w:abstractNumId w:val="40"/>
  </w:num>
  <w:num w:numId="33">
    <w:abstractNumId w:val="18"/>
  </w:num>
  <w:num w:numId="34">
    <w:abstractNumId w:val="42"/>
  </w:num>
  <w:num w:numId="35">
    <w:abstractNumId w:val="16"/>
  </w:num>
  <w:num w:numId="36">
    <w:abstractNumId w:val="30"/>
  </w:num>
  <w:num w:numId="37">
    <w:abstractNumId w:val="37"/>
  </w:num>
  <w:num w:numId="38">
    <w:abstractNumId w:val="24"/>
  </w:num>
  <w:num w:numId="39">
    <w:abstractNumId w:val="20"/>
  </w:num>
  <w:num w:numId="40">
    <w:abstractNumId w:val="27"/>
  </w:num>
  <w:num w:numId="41">
    <w:abstractNumId w:val="35"/>
  </w:num>
  <w:num w:numId="42">
    <w:abstractNumId w:val="21"/>
  </w:num>
  <w:num w:numId="43">
    <w:abstractNumId w:val="23"/>
  </w:num>
  <w:num w:numId="44">
    <w:abstractNumId w:val="44"/>
  </w:num>
  <w:num w:numId="45">
    <w:abstractNumId w:val="28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9648E"/>
    <w:rsid w:val="000C499D"/>
    <w:rsid w:val="0014310A"/>
    <w:rsid w:val="00173EBA"/>
    <w:rsid w:val="001F4D05"/>
    <w:rsid w:val="0022212D"/>
    <w:rsid w:val="00222D0C"/>
    <w:rsid w:val="002754B0"/>
    <w:rsid w:val="002A1654"/>
    <w:rsid w:val="002D1419"/>
    <w:rsid w:val="00326F48"/>
    <w:rsid w:val="003973C3"/>
    <w:rsid w:val="003B01B0"/>
    <w:rsid w:val="003E29B5"/>
    <w:rsid w:val="005542D4"/>
    <w:rsid w:val="00596923"/>
    <w:rsid w:val="00600EB1"/>
    <w:rsid w:val="0068598E"/>
    <w:rsid w:val="00751081"/>
    <w:rsid w:val="00784798"/>
    <w:rsid w:val="008134C2"/>
    <w:rsid w:val="00816ED5"/>
    <w:rsid w:val="00827D77"/>
    <w:rsid w:val="008766A4"/>
    <w:rsid w:val="0088709F"/>
    <w:rsid w:val="00932C19"/>
    <w:rsid w:val="009426ED"/>
    <w:rsid w:val="00980015"/>
    <w:rsid w:val="009A69B0"/>
    <w:rsid w:val="009F2302"/>
    <w:rsid w:val="00AE217F"/>
    <w:rsid w:val="00B37C3F"/>
    <w:rsid w:val="00B9351F"/>
    <w:rsid w:val="00BA2E65"/>
    <w:rsid w:val="00BC6E96"/>
    <w:rsid w:val="00C052CB"/>
    <w:rsid w:val="00C2593E"/>
    <w:rsid w:val="00CE7730"/>
    <w:rsid w:val="00D04AFC"/>
    <w:rsid w:val="00D31299"/>
    <w:rsid w:val="00D34352"/>
    <w:rsid w:val="00E54F6E"/>
    <w:rsid w:val="00E75F98"/>
    <w:rsid w:val="00F65081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qFormat/>
    <w:rsid w:val="00980015"/>
    <w:rPr>
      <w:b/>
      <w:bCs/>
    </w:rPr>
  </w:style>
  <w:style w:type="paragraph" w:styleId="Header">
    <w:name w:val="header"/>
    <w:basedOn w:val="Normal"/>
    <w:link w:val="HeaderChar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rsid w:val="009A69B0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9A69B0"/>
    <w:pPr>
      <w:spacing w:before="120" w:after="60" w:line="240" w:lineRule="auto"/>
      <w:ind w:left="720" w:hanging="284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A69B0"/>
    <w:rPr>
      <w:color w:val="0000FF"/>
      <w:u w:val="single"/>
    </w:rPr>
  </w:style>
  <w:style w:type="character" w:styleId="PageNumber">
    <w:name w:val="page number"/>
    <w:basedOn w:val="DefaultParagraphFont"/>
    <w:rsid w:val="009A69B0"/>
  </w:style>
  <w:style w:type="paragraph" w:styleId="BodyText">
    <w:name w:val="Body Text"/>
    <w:basedOn w:val="Normal"/>
    <w:link w:val="BodyTextChar"/>
    <w:uiPriority w:val="1"/>
    <w:qFormat/>
    <w:rsid w:val="009A69B0"/>
    <w:pPr>
      <w:widowControl w:val="0"/>
      <w:autoSpaceDE w:val="0"/>
      <w:autoSpaceDN w:val="0"/>
      <w:adjustRightInd w:val="0"/>
      <w:spacing w:before="232" w:after="0" w:line="240" w:lineRule="auto"/>
      <w:ind w:left="236"/>
    </w:pPr>
    <w:rPr>
      <w:rFonts w:eastAsia="Times New Roman"/>
      <w:sz w:val="16"/>
      <w:szCs w:val="16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9A69B0"/>
    <w:rPr>
      <w:rFonts w:ascii="Arial" w:eastAsia="Times New Roman" w:hAnsi="Arial" w:cs="Arial"/>
      <w:sz w:val="16"/>
      <w:szCs w:val="16"/>
      <w:lang w:val="en-AU" w:eastAsia="en-AU"/>
    </w:rPr>
  </w:style>
  <w:style w:type="character" w:styleId="CommentReference">
    <w:name w:val="annotation reference"/>
    <w:rsid w:val="009A6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9B0"/>
    <w:pPr>
      <w:spacing w:before="120" w:after="60" w:line="240" w:lineRule="auto"/>
      <w:ind w:left="284" w:hanging="284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69B0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9A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9B0"/>
    <w:rPr>
      <w:rFonts w:ascii="Calibri" w:eastAsia="Calibri" w:hAnsi="Calibri" w:cs="Times New Roman"/>
      <w:b/>
      <w:bCs/>
      <w:sz w:val="20"/>
      <w:szCs w:val="20"/>
      <w:lang w:val="en-AU"/>
    </w:rPr>
  </w:style>
  <w:style w:type="table" w:styleId="GridTable2-Accent2">
    <w:name w:val="Grid Table 2 Accent 2"/>
    <w:basedOn w:val="TableNormal"/>
    <w:uiPriority w:val="47"/>
    <w:rsid w:val="009A69B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27D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D77"/>
    <w:pPr>
      <w:spacing w:after="100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TemplateResources xmlns="http://schemas.invenso.com/xbi/doc/TemplateResources.xsd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124</Value>
    </TaxCatchAll>
    <DEECD_Expired xmlns="http://schemas.microsoft.com/sharepoint/v3">false</DEECD_Expired>
    <DEECD_Keywords xmlns="http://schemas.microsoft.com/sharepoint/v3">CS act, fees, penalties, children's services act</DEECD_Keywords>
    <PublishingExpirationDate xmlns="http://schemas.microsoft.com/sharepoint/v3" xsi:nil="true"/>
    <DEECD_Description xmlns="http://schemas.microsoft.com/sharepoint/v3">Fees for services under the Victorian Children's Services Act for the 2017-2018 financial year.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D6A82A6-4F9B-4861-9B4A-02FB9BB88B09}"/>
</file>

<file path=customXml/itemProps2.xml><?xml version="1.0" encoding="utf-8"?>
<ds:datastoreItem xmlns:ds="http://schemas.openxmlformats.org/officeDocument/2006/customXml" ds:itemID="{CD2C9918-2478-476C-9849-DF4529745D78}"/>
</file>

<file path=customXml/itemProps3.xml><?xml version="1.0" encoding="utf-8"?>
<ds:datastoreItem xmlns:ds="http://schemas.openxmlformats.org/officeDocument/2006/customXml" ds:itemID="{7C7D87F2-88DD-400F-BA2C-BBEB74A52880}"/>
</file>

<file path=customXml/itemProps4.xml><?xml version="1.0" encoding="utf-8"?>
<ds:datastoreItem xmlns:ds="http://schemas.openxmlformats.org/officeDocument/2006/customXml" ds:itemID="{2D21CAF1-8390-4E44-9805-D5804ABAE63F}"/>
</file>

<file path=customXml/itemProps5.xml><?xml version="1.0" encoding="utf-8"?>
<ds:datastoreItem xmlns:ds="http://schemas.openxmlformats.org/officeDocument/2006/customXml" ds:itemID="{4555BE44-6EC5-4FEB-B1FC-FA48C55FA16E}"/>
</file>

<file path=customXml/itemProps6.xml><?xml version="1.0" encoding="utf-8"?>
<ds:datastoreItem xmlns:ds="http://schemas.openxmlformats.org/officeDocument/2006/customXml" ds:itemID="{A2D9A626-1F84-4B08-8DE8-AF676ED0A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Act Fees 2017-18</dc:title>
  <dc:subject/>
  <dc:creator/>
  <cp:keywords/>
  <dc:description/>
  <cp:lastModifiedBy/>
  <cp:revision>1</cp:revision>
  <dcterms:created xsi:type="dcterms:W3CDTF">2017-05-31T04:20:00Z</dcterms:created>
  <dcterms:modified xsi:type="dcterms:W3CDTF">2017-06-02T05:20:00Z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124;#Early Childhood Providers|5aeb7e43-f384-446d-b1c9-d307032db323</vt:lpwstr>
  </property>
</Properties>
</file>