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67D853EF" w:rsidR="00751081" w:rsidRPr="00B5175F" w:rsidRDefault="00197B42" w:rsidP="00751081">
      <w:pPr>
        <w:pStyle w:val="Title"/>
        <w:rPr>
          <w:rStyle w:val="SubtleEmphasis"/>
          <w:i w:val="0"/>
          <w:color w:val="AF272F"/>
          <w:lang w:val="en-AU"/>
        </w:rPr>
      </w:pPr>
      <w:r w:rsidRPr="00B5175F">
        <w:rPr>
          <w:rStyle w:val="SubtleEmphasis"/>
          <w:i w:val="0"/>
          <w:color w:val="AF272F"/>
          <w:lang w:val="en-AU"/>
        </w:rPr>
        <w:t>GEÇİŞ</w:t>
      </w:r>
      <w:r w:rsidR="00037D06" w:rsidRPr="00B5175F">
        <w:rPr>
          <w:rStyle w:val="SubtleEmphasis"/>
          <w:i w:val="0"/>
          <w:color w:val="AF272F"/>
          <w:lang w:val="en-AU"/>
        </w:rPr>
        <w:t xml:space="preserve">: </w:t>
      </w:r>
      <w:r w:rsidRPr="00B5175F">
        <w:rPr>
          <w:rStyle w:val="SubtleEmphasis"/>
          <w:i w:val="0"/>
          <w:color w:val="AF272F"/>
          <w:lang w:val="en-AU"/>
        </w:rPr>
        <w:t>OKULA OLUMLU BİR BAŞLANGIÇ</w:t>
      </w:r>
    </w:p>
    <w:p w14:paraId="39818D42" w14:textId="382A0662" w:rsidR="00751081" w:rsidRPr="00B5175F" w:rsidRDefault="00037D06" w:rsidP="008C35F0">
      <w:pPr>
        <w:pStyle w:val="Subtitle"/>
        <w:spacing w:after="120"/>
        <w:rPr>
          <w:lang w:val="en-AU"/>
        </w:rPr>
      </w:pPr>
      <w:r w:rsidRPr="00B5175F">
        <w:rPr>
          <w:i/>
          <w:iCs/>
          <w:lang w:val="en-AU"/>
        </w:rPr>
        <w:t>Transition Learning and Development Statement</w:t>
      </w:r>
      <w:r w:rsidR="00197B42" w:rsidRPr="00B5175F">
        <w:rPr>
          <w:iCs/>
          <w:lang w:val="tr-TR"/>
        </w:rPr>
        <w:t>’in doldurulmasında ailelere yardım için kılavuz</w:t>
      </w:r>
    </w:p>
    <w:p w14:paraId="4CDB2A29" w14:textId="1957DFB8" w:rsidR="00A3400D" w:rsidRPr="00B5175F" w:rsidRDefault="00197B42" w:rsidP="00A3400D">
      <w:pPr>
        <w:pStyle w:val="Heading1"/>
        <w:rPr>
          <w:lang w:val="en-AU"/>
        </w:rPr>
      </w:pPr>
      <w:r w:rsidRPr="00B5175F">
        <w:rPr>
          <w:lang w:val="en-AU"/>
        </w:rPr>
        <w:t>okula olumlu bİR BAŞLANGIÇ NİÇİN ÖNEMLİDİR</w:t>
      </w:r>
      <w:r w:rsidR="00A3400D" w:rsidRPr="00B5175F">
        <w:rPr>
          <w:lang w:val="en-AU"/>
        </w:rPr>
        <w:t>?</w:t>
      </w:r>
    </w:p>
    <w:p w14:paraId="1C1831A9" w14:textId="55AE658F" w:rsidR="00A3400D" w:rsidRPr="00B5175F" w:rsidRDefault="00197B42" w:rsidP="00A3400D">
      <w:pPr>
        <w:rPr>
          <w:lang w:val="tr-TR"/>
        </w:rPr>
      </w:pPr>
      <w:r w:rsidRPr="00B5175F">
        <w:rPr>
          <w:lang w:val="tr-TR"/>
        </w:rPr>
        <w:t xml:space="preserve">Okula olumlu bir </w:t>
      </w:r>
      <w:r w:rsidR="00F979A0" w:rsidRPr="00B5175F">
        <w:rPr>
          <w:lang w:val="tr-TR"/>
        </w:rPr>
        <w:t>başlangıç</w:t>
      </w:r>
      <w:r w:rsidRPr="00B5175F">
        <w:rPr>
          <w:lang w:val="tr-TR"/>
        </w:rPr>
        <w:t xml:space="preserve"> hem geçiş sırasında hem de bunun ötesinde </w:t>
      </w:r>
      <w:r w:rsidR="00BB7D2A" w:rsidRPr="00B5175F">
        <w:rPr>
          <w:lang w:val="tr-TR"/>
        </w:rPr>
        <w:t>çocuğunuz için daha iyi öğrenim ve gönenç</w:t>
      </w:r>
      <w:r w:rsidRPr="00B5175F">
        <w:rPr>
          <w:lang w:val="tr-TR"/>
        </w:rPr>
        <w:t xml:space="preserve"> </w:t>
      </w:r>
      <w:r w:rsidR="00BB7D2A" w:rsidRPr="00B5175F">
        <w:rPr>
          <w:lang w:val="tr-TR"/>
        </w:rPr>
        <w:t>sonuçlarına yol aç</w:t>
      </w:r>
      <w:r w:rsidRPr="00B5175F">
        <w:rPr>
          <w:lang w:val="tr-TR"/>
        </w:rPr>
        <w:t>ar. Etkili ve olumlu geçişler sağlamak ayrıca çocuğunuzun öğrenim ve gelişiminin sür</w:t>
      </w:r>
      <w:r w:rsidR="00BB7D2A" w:rsidRPr="00B5175F">
        <w:rPr>
          <w:lang w:val="tr-TR"/>
        </w:rPr>
        <w:t>ekliliğini de destekler. Öğrenme</w:t>
      </w:r>
      <w:r w:rsidRPr="00B5175F">
        <w:rPr>
          <w:lang w:val="tr-TR"/>
        </w:rPr>
        <w:t xml:space="preserve"> sürekliliğine daha büyük önem vermek, çocuğunuzun önceki ve şimdiki deneyimlerini sağlam bir temele otur</w:t>
      </w:r>
      <w:r w:rsidR="00BB7D2A" w:rsidRPr="00B5175F">
        <w:rPr>
          <w:lang w:val="tr-TR"/>
        </w:rPr>
        <w:t>t</w:t>
      </w:r>
      <w:r w:rsidRPr="00B5175F">
        <w:rPr>
          <w:lang w:val="tr-TR"/>
        </w:rPr>
        <w:t>manın</w:t>
      </w:r>
      <w:r w:rsidR="00486378" w:rsidRPr="00B5175F">
        <w:rPr>
          <w:lang w:val="tr-TR"/>
        </w:rPr>
        <w:t xml:space="preserve"> ken</w:t>
      </w:r>
      <w:r w:rsidR="00BB7D2A" w:rsidRPr="00B5175F">
        <w:rPr>
          <w:lang w:val="tr-TR"/>
        </w:rPr>
        <w:t>dilerini güvenlikli, kendilerinden</w:t>
      </w:r>
      <w:r w:rsidR="00486378" w:rsidRPr="00B5175F">
        <w:rPr>
          <w:lang w:val="tr-TR"/>
        </w:rPr>
        <w:t xml:space="preserve"> </w:t>
      </w:r>
      <w:r w:rsidR="00BB7D2A" w:rsidRPr="00B5175F">
        <w:rPr>
          <w:lang w:val="tr-TR"/>
        </w:rPr>
        <w:t>emin</w:t>
      </w:r>
      <w:r w:rsidR="00486378" w:rsidRPr="00B5175F">
        <w:rPr>
          <w:lang w:val="tr-TR"/>
        </w:rPr>
        <w:t xml:space="preserve"> ve insanlarla, yerlerle, etkinliklerle, günlük işlerle ve kavramalarla bağlantılı hissetmelerine yardımcı olduğunu kabul eder. Okula olumlu bir başlangıç yapmak, gençler arasında direnci ilerletme ile </w:t>
      </w:r>
      <w:r w:rsidR="00BB7D2A" w:rsidRPr="00B5175F">
        <w:rPr>
          <w:lang w:val="tr-TR"/>
        </w:rPr>
        <w:t xml:space="preserve">doğrudan </w:t>
      </w:r>
      <w:r w:rsidR="00486378" w:rsidRPr="00B5175F">
        <w:rPr>
          <w:lang w:val="tr-TR"/>
        </w:rPr>
        <w:t>bağlantılıdır.</w:t>
      </w:r>
    </w:p>
    <w:p w14:paraId="3C2DE10D" w14:textId="6DFE7CBF" w:rsidR="00037D06" w:rsidRPr="00B5175F" w:rsidRDefault="00037D06" w:rsidP="00037D06">
      <w:pPr>
        <w:pStyle w:val="Heading1"/>
        <w:rPr>
          <w:lang w:val="en-AU"/>
        </w:rPr>
      </w:pPr>
      <w:r w:rsidRPr="00B5175F">
        <w:rPr>
          <w:i/>
          <w:iCs/>
          <w:lang w:val="en-AU"/>
        </w:rPr>
        <w:t>Transition Learning and Development Statement</w:t>
      </w:r>
      <w:r w:rsidR="00486378" w:rsidRPr="00B5175F">
        <w:rPr>
          <w:i/>
          <w:iCs/>
          <w:lang w:val="en-AU"/>
        </w:rPr>
        <w:t xml:space="preserve"> </w:t>
      </w:r>
      <w:r w:rsidR="00486378" w:rsidRPr="00B5175F">
        <w:rPr>
          <w:iCs/>
          <w:lang w:val="en-AU"/>
        </w:rPr>
        <w:t>NEDİR</w:t>
      </w:r>
      <w:r w:rsidR="00AB21F3" w:rsidRPr="00B5175F">
        <w:rPr>
          <w:lang w:val="en-AU"/>
        </w:rPr>
        <w:t>?</w:t>
      </w:r>
    </w:p>
    <w:p w14:paraId="48ADA101" w14:textId="011C0A6F" w:rsidR="00A3400D" w:rsidRPr="00B5175F" w:rsidRDefault="00486378" w:rsidP="00A3400D">
      <w:pPr>
        <w:rPr>
          <w:lang w:val="en-AU"/>
        </w:rPr>
      </w:pPr>
      <w:r w:rsidRPr="00B5175F">
        <w:rPr>
          <w:lang w:val="tr-TR"/>
        </w:rPr>
        <w:t xml:space="preserve">Erken çocukluk </w:t>
      </w:r>
      <w:r w:rsidR="00C93B36" w:rsidRPr="00B5175F">
        <w:rPr>
          <w:lang w:val="tr-TR"/>
        </w:rPr>
        <w:t>servisleri</w:t>
      </w:r>
      <w:r w:rsidRPr="00B5175F">
        <w:rPr>
          <w:lang w:val="tr-TR"/>
        </w:rPr>
        <w:t xml:space="preserve">, okullar, Okul Saatleri Dışındaki Bakım (OSHC) </w:t>
      </w:r>
      <w:r w:rsidR="00C93B36" w:rsidRPr="00B5175F">
        <w:rPr>
          <w:lang w:val="tr-TR"/>
        </w:rPr>
        <w:t>servisleri</w:t>
      </w:r>
      <w:r w:rsidRPr="00B5175F">
        <w:rPr>
          <w:lang w:val="tr-TR"/>
        </w:rPr>
        <w:t xml:space="preserve"> ve ailelerin hepsi, </w:t>
      </w:r>
      <w:r w:rsidR="00C93B36" w:rsidRPr="00B5175F">
        <w:rPr>
          <w:lang w:val="tr-TR"/>
        </w:rPr>
        <w:t xml:space="preserve">çocukların öğrenim ve gönencinin beslenmesinde ortaktır. Servisler arasında bilgileri paylaşmayı kolaylaştırmak için, erken çocukluk servisi tarafından, okula girdiğinde her çocuk için, bireysel bir </w:t>
      </w:r>
      <w:r w:rsidR="00C93B36" w:rsidRPr="00B5175F">
        <w:rPr>
          <w:lang w:val="en-AU"/>
        </w:rPr>
        <w:t>Transition Learning and Development Statement (</w:t>
      </w:r>
      <w:r w:rsidR="00C93B36" w:rsidRPr="00B5175F">
        <w:rPr>
          <w:lang w:val="tr-TR"/>
        </w:rPr>
        <w:t>Geçiş Bildirgesi) yazılır</w:t>
      </w:r>
      <w:r w:rsidR="00C93B36" w:rsidRPr="00B5175F">
        <w:rPr>
          <w:lang w:val="en-AU"/>
        </w:rPr>
        <w:t>.</w:t>
      </w:r>
    </w:p>
    <w:p w14:paraId="0ED5D78B" w14:textId="54A1A212" w:rsidR="003E29B5" w:rsidRPr="00B5175F" w:rsidRDefault="00C93B36" w:rsidP="008766A4">
      <w:pPr>
        <w:rPr>
          <w:lang w:val="tr-TR"/>
        </w:rPr>
      </w:pPr>
      <w:r w:rsidRPr="00B5175F">
        <w:rPr>
          <w:lang w:val="tr-TR"/>
        </w:rPr>
        <w:t>Geçiş Bildirgesi çocuğunuzun öğrenimi, gelişimi ve gönenci hakkındaki bilgileri erken çocukluk servisleri ile okullar arasında paylaşır. Geçiş Bildirgesi çocuğunuzun ilgi alanlarını, becerilerini ve yeteneklerini özetler ve öğrenim yolculuğunda çocuğunuzu desteklemek için bireysel yaklaşımları ve öğretim stratejilerini belirler.</w:t>
      </w:r>
    </w:p>
    <w:p w14:paraId="63B43785" w14:textId="661EA3D3" w:rsidR="00A3400D" w:rsidRPr="00B5175F" w:rsidRDefault="001753B7" w:rsidP="00A3400D">
      <w:pPr>
        <w:rPr>
          <w:lang w:val="en-AU"/>
        </w:rPr>
      </w:pPr>
      <w:r w:rsidRPr="00B5175F">
        <w:rPr>
          <w:lang w:val="tr-TR"/>
        </w:rPr>
        <w:t xml:space="preserve">Geçiş Bildirgesi, çocuğunuz okula geçerken onun öğrenimini anlamanıza, desteklemenize, o konuda iletişim kurmanıza ve korumanıza yardımcı olabilir. Geçiş Bildirgesi’ndeki bilgiler </w:t>
      </w:r>
      <w:r w:rsidR="007345E3" w:rsidRPr="00B5175F">
        <w:rPr>
          <w:lang w:val="tr-TR"/>
        </w:rPr>
        <w:t>hazırlık öğretmenlerine çocuğunuzu tanımaları ve uygun öğrenim ve öğretim programları planlamaları için yardımcı olur. Çocuğunuzun OSHC’ye gitmesini planlıy</w:t>
      </w:r>
      <w:r w:rsidR="00F979A0" w:rsidRPr="00B5175F">
        <w:rPr>
          <w:lang w:val="tr-TR"/>
        </w:rPr>
        <w:t>orsanız, Geçiş Bildirgesi ayrıca</w:t>
      </w:r>
      <w:r w:rsidR="007345E3" w:rsidRPr="00B5175F">
        <w:rPr>
          <w:lang w:val="tr-TR"/>
        </w:rPr>
        <w:t xml:space="preserve"> OSHC eğitmenlerine çocuğunuzun OSHC servisindeki uğraşını </w:t>
      </w:r>
      <w:r w:rsidR="007345E3" w:rsidRPr="00B5175F">
        <w:rPr>
          <w:lang w:val="tr-TR"/>
        </w:rPr>
        <w:t>planlamada ve ortam</w:t>
      </w:r>
      <w:r w:rsidR="00F979A0" w:rsidRPr="00B5175F">
        <w:rPr>
          <w:lang w:val="tr-TR"/>
        </w:rPr>
        <w:t>lar</w:t>
      </w:r>
      <w:r w:rsidR="007345E3" w:rsidRPr="00B5175F">
        <w:rPr>
          <w:lang w:val="tr-TR"/>
        </w:rPr>
        <w:t xml:space="preserve"> arasındaki sürekliliği</w:t>
      </w:r>
      <w:r w:rsidR="00F979A0" w:rsidRPr="00B5175F">
        <w:rPr>
          <w:lang w:val="tr-TR"/>
        </w:rPr>
        <w:t xml:space="preserve"> desteklemede yardımcı olur.</w:t>
      </w:r>
    </w:p>
    <w:p w14:paraId="374627D6" w14:textId="535B449E" w:rsidR="00A3400D" w:rsidRPr="00B5175F" w:rsidRDefault="00F979A0" w:rsidP="00A3400D">
      <w:pPr>
        <w:rPr>
          <w:lang w:val="tr-TR"/>
        </w:rPr>
      </w:pPr>
      <w:r w:rsidRPr="00B5175F">
        <w:rPr>
          <w:lang w:val="tr-TR"/>
        </w:rPr>
        <w:t>Geçiş Bildirgesi, çocuğunuzun adı, doğum tarihi ve fotoğrafı, sizin adınız ve ilişki ayrıntılarınız dahil bazı kişisel bilgiler</w:t>
      </w:r>
      <w:r w:rsidR="00BB7D2A" w:rsidRPr="00B5175F">
        <w:rPr>
          <w:lang w:val="tr-TR"/>
        </w:rPr>
        <w:t>i</w:t>
      </w:r>
      <w:r w:rsidRPr="00B5175F">
        <w:rPr>
          <w:lang w:val="tr-TR"/>
        </w:rPr>
        <w:t xml:space="preserve"> içerir. Ayrıca, çocuğunuzu destekleyen diğer erken çocukluk profesyonellerinin adını ve ilişki ayrıntılarını da içerebilir.</w:t>
      </w:r>
    </w:p>
    <w:p w14:paraId="3CBA9EC7" w14:textId="43263827" w:rsidR="003E29B5" w:rsidRPr="00B5175F" w:rsidRDefault="00F979A0" w:rsidP="00A3400D">
      <w:pPr>
        <w:rPr>
          <w:lang w:val="tr-TR"/>
        </w:rPr>
      </w:pPr>
      <w:r w:rsidRPr="00B5175F">
        <w:rPr>
          <w:lang w:val="tr-TR"/>
        </w:rPr>
        <w:t xml:space="preserve">Çocuğunuzun Geçiş Bildirgesi’ne katkıda bulunmak, okul başlamadan önce ve tüm okul yılı boyunca </w:t>
      </w:r>
      <w:r w:rsidR="00B44454" w:rsidRPr="00B5175F">
        <w:rPr>
          <w:lang w:val="tr-TR"/>
        </w:rPr>
        <w:t xml:space="preserve">sizin ve çocuğunuzun yer alabileceği </w:t>
      </w:r>
      <w:r w:rsidRPr="00B5175F">
        <w:rPr>
          <w:lang w:val="tr-TR"/>
        </w:rPr>
        <w:t xml:space="preserve">okula geçiş </w:t>
      </w:r>
      <w:r w:rsidR="00B44454" w:rsidRPr="00B5175F">
        <w:rPr>
          <w:lang w:val="tr-TR"/>
        </w:rPr>
        <w:t>etkinliklerinden biridir.</w:t>
      </w:r>
    </w:p>
    <w:p w14:paraId="5E6A035F" w14:textId="4199ED40" w:rsidR="003E29B5" w:rsidRPr="00B5175F" w:rsidRDefault="00B44454" w:rsidP="008E526F">
      <w:pPr>
        <w:pStyle w:val="Heading2"/>
        <w:rPr>
          <w:lang w:val="en-AU"/>
        </w:rPr>
      </w:pPr>
      <w:r w:rsidRPr="00B5175F">
        <w:rPr>
          <w:lang w:val="en-AU"/>
        </w:rPr>
        <w:t>GEÇİŞ BİLDİRGESİNİN HANGİ BÖLÜMÜNÜ DOLDURACAĞIM</w:t>
      </w:r>
      <w:r w:rsidR="00CB4835" w:rsidRPr="00B5175F">
        <w:rPr>
          <w:lang w:val="en-AU"/>
        </w:rPr>
        <w:t>?</w:t>
      </w:r>
    </w:p>
    <w:p w14:paraId="134C6701" w14:textId="3096B51E" w:rsidR="00CB4835" w:rsidRPr="00B5175F" w:rsidRDefault="00B44454" w:rsidP="008766A4">
      <w:pPr>
        <w:rPr>
          <w:lang w:val="tr-TR"/>
        </w:rPr>
      </w:pPr>
      <w:r w:rsidRPr="00B5175F">
        <w:rPr>
          <w:i/>
          <w:lang w:val="tr-TR"/>
        </w:rPr>
        <w:t>Bölüm</w:t>
      </w:r>
      <w:r w:rsidR="00CB4835" w:rsidRPr="00B5175F">
        <w:rPr>
          <w:i/>
          <w:lang w:val="tr-TR"/>
        </w:rPr>
        <w:t xml:space="preserve"> 1</w:t>
      </w:r>
      <w:r w:rsidR="001E4642" w:rsidRPr="00B5175F">
        <w:rPr>
          <w:lang w:val="tr-TR"/>
        </w:rPr>
        <w:t xml:space="preserve"> </w:t>
      </w:r>
      <w:r w:rsidRPr="00B5175F">
        <w:rPr>
          <w:lang w:val="tr-TR"/>
        </w:rPr>
        <w:t>ve</w:t>
      </w:r>
      <w:r w:rsidR="00CB4835" w:rsidRPr="00B5175F">
        <w:rPr>
          <w:i/>
          <w:lang w:val="tr-TR"/>
        </w:rPr>
        <w:t xml:space="preserve"> 1.1 </w:t>
      </w:r>
      <w:r w:rsidRPr="00B5175F">
        <w:rPr>
          <w:lang w:val="tr-TR"/>
        </w:rPr>
        <w:t>çocuğunuzun erken çocukluk eğitmeni tarafından doldurulur.</w:t>
      </w:r>
    </w:p>
    <w:p w14:paraId="4C07FA3F" w14:textId="657F8741" w:rsidR="00CB4835" w:rsidRPr="00B5175F" w:rsidRDefault="00B44454" w:rsidP="008766A4">
      <w:pPr>
        <w:rPr>
          <w:lang w:val="tr-TR"/>
        </w:rPr>
      </w:pPr>
      <w:r w:rsidRPr="00B5175F">
        <w:rPr>
          <w:i/>
          <w:lang w:val="tr-TR"/>
        </w:rPr>
        <w:t>Bölüm</w:t>
      </w:r>
      <w:r w:rsidR="00CB4835" w:rsidRPr="00B5175F">
        <w:rPr>
          <w:i/>
          <w:lang w:val="tr-TR"/>
        </w:rPr>
        <w:t xml:space="preserve"> 1.2</w:t>
      </w:r>
      <w:r w:rsidRPr="00B5175F">
        <w:rPr>
          <w:lang w:val="tr-TR"/>
        </w:rPr>
        <w:t xml:space="preserve">, çocuğunuzun gelişimsel </w:t>
      </w:r>
      <w:r w:rsidR="00BB7D2A" w:rsidRPr="00B5175F">
        <w:rPr>
          <w:lang w:val="tr-TR"/>
        </w:rPr>
        <w:t xml:space="preserve">bir </w:t>
      </w:r>
      <w:r w:rsidRPr="00B5175F">
        <w:rPr>
          <w:lang w:val="tr-TR"/>
        </w:rPr>
        <w:t>gecikmesi veya engelliliği varsa, çocuğunuzun erken çocukluk eğitmeni tarafından doldurulabilir. Çocuğunuzu destekleyen diğer erken çocukluk profesyonelleri de bu bölüme katkıda bulunabilir.</w:t>
      </w:r>
    </w:p>
    <w:p w14:paraId="0FC0205B" w14:textId="734652E8" w:rsidR="00CB4835" w:rsidRPr="00B5175F" w:rsidRDefault="00B44454" w:rsidP="008766A4">
      <w:pPr>
        <w:rPr>
          <w:lang w:val="tr-TR"/>
        </w:rPr>
      </w:pPr>
      <w:r w:rsidRPr="00B5175F">
        <w:rPr>
          <w:i/>
          <w:lang w:val="tr-TR"/>
        </w:rPr>
        <w:t>Bölüm</w:t>
      </w:r>
      <w:r w:rsidR="00CB4835" w:rsidRPr="00B5175F">
        <w:rPr>
          <w:i/>
          <w:lang w:val="tr-TR"/>
        </w:rPr>
        <w:t xml:space="preserve"> 2: </w:t>
      </w:r>
      <w:r w:rsidRPr="00B5175F">
        <w:rPr>
          <w:i/>
          <w:lang w:val="tr-TR"/>
        </w:rPr>
        <w:t>Çocuk</w:t>
      </w:r>
      <w:r w:rsidRPr="00B5175F">
        <w:rPr>
          <w:lang w:val="tr-TR"/>
        </w:rPr>
        <w:t xml:space="preserve"> çocuğunuz tarafından, tanıdığı ve kendisini birlikte rahat hissettiği bir yetişkinle birlikte doldurulur. Bu kişi siz veya çocuğunuzun erken çocukluk eğitmeni olabilirsiniz.</w:t>
      </w:r>
    </w:p>
    <w:p w14:paraId="24102D81" w14:textId="3AAD78C2" w:rsidR="003E29B5" w:rsidRPr="00B5175F" w:rsidRDefault="00B44454" w:rsidP="008766A4">
      <w:pPr>
        <w:rPr>
          <w:lang w:val="tr-TR"/>
        </w:rPr>
      </w:pPr>
      <w:r w:rsidRPr="00B5175F">
        <w:rPr>
          <w:i/>
          <w:lang w:val="tr-TR"/>
        </w:rPr>
        <w:t>Bölüm</w:t>
      </w:r>
      <w:r w:rsidR="00CB4835" w:rsidRPr="00B5175F">
        <w:rPr>
          <w:i/>
          <w:lang w:val="tr-TR"/>
        </w:rPr>
        <w:t xml:space="preserve"> 3: </w:t>
      </w:r>
      <w:r w:rsidR="00237710" w:rsidRPr="00B5175F">
        <w:rPr>
          <w:i/>
          <w:lang w:val="tr-TR"/>
        </w:rPr>
        <w:t>Aile</w:t>
      </w:r>
      <w:r w:rsidR="00237710" w:rsidRPr="00B5175F">
        <w:rPr>
          <w:lang w:val="tr-TR"/>
        </w:rPr>
        <w:t xml:space="preserve">, sizin doldurmanız içindir. Çocuğunuzun Geçiş Bildirgesi’ne bakış açılarınızla katkıda bulunmak önemlidir. </w:t>
      </w:r>
      <w:r w:rsidR="00491247" w:rsidRPr="00B5175F">
        <w:rPr>
          <w:lang w:val="tr-TR"/>
        </w:rPr>
        <w:t>Bu bölüm, sizi teşvik etmek üzere bir dizi soru içerir. Bu soruların bazılarını veya tamamını yanıtlamak çocuğunuzun öğretmenine ve (uygulanabildiği yerde) OSHC eğitmenine çocuğunuza ve ailenize uygun yollarla karşılık vermede yardımcı olacak ve çocuğunuzun öğrenim ve gelişimini destekleyecektir.</w:t>
      </w:r>
    </w:p>
    <w:p w14:paraId="04C8C0CB" w14:textId="2FD815EA" w:rsidR="00CB4835" w:rsidRPr="00B5175F" w:rsidRDefault="00491247" w:rsidP="008E526F">
      <w:pPr>
        <w:pStyle w:val="Heading2"/>
        <w:rPr>
          <w:lang w:val="en-AU"/>
        </w:rPr>
      </w:pPr>
      <w:r w:rsidRPr="00B5175F">
        <w:rPr>
          <w:lang w:val="en-AU"/>
        </w:rPr>
        <w:t>GEÇİŞ BİLDİRGESİNDE BENİM BÖLÜMÜMÜ DOLDURMAMDAN SONRA NE OLUR</w:t>
      </w:r>
      <w:r w:rsidR="00CB4835" w:rsidRPr="00B5175F">
        <w:rPr>
          <w:lang w:val="en-AU"/>
        </w:rPr>
        <w:t>?</w:t>
      </w:r>
    </w:p>
    <w:p w14:paraId="33BA10FD" w14:textId="09F80B90" w:rsidR="00552E5E" w:rsidRPr="00B5175F" w:rsidRDefault="00491247" w:rsidP="00552E5E">
      <w:pPr>
        <w:rPr>
          <w:lang w:val="tr-TR"/>
        </w:rPr>
      </w:pPr>
      <w:r w:rsidRPr="00B5175F">
        <w:rPr>
          <w:i/>
          <w:lang w:val="tr-TR"/>
        </w:rPr>
        <w:t>Bölüm</w:t>
      </w:r>
      <w:r w:rsidR="00552E5E" w:rsidRPr="00B5175F">
        <w:rPr>
          <w:i/>
          <w:lang w:val="tr-TR"/>
        </w:rPr>
        <w:t xml:space="preserve"> 3: </w:t>
      </w:r>
      <w:r w:rsidRPr="00B5175F">
        <w:rPr>
          <w:i/>
          <w:lang w:val="tr-TR"/>
        </w:rPr>
        <w:t>Aile</w:t>
      </w:r>
      <w:r w:rsidR="00552E5E" w:rsidRPr="00B5175F">
        <w:rPr>
          <w:lang w:val="tr-TR"/>
        </w:rPr>
        <w:t xml:space="preserve"> </w:t>
      </w:r>
      <w:r w:rsidRPr="00B5175F">
        <w:rPr>
          <w:lang w:val="tr-TR"/>
        </w:rPr>
        <w:t xml:space="preserve">bölümünü doldurduğunuzda bu bölümü çocuğunuzun erken çocukluk eğitmenine geri gönderin. Çocuğunuza, </w:t>
      </w:r>
      <w:r w:rsidRPr="00B5175F">
        <w:rPr>
          <w:i/>
          <w:lang w:val="tr-TR"/>
        </w:rPr>
        <w:t>Bölüm</w:t>
      </w:r>
      <w:r w:rsidR="00552E5E" w:rsidRPr="00B5175F">
        <w:rPr>
          <w:i/>
          <w:lang w:val="tr-TR"/>
        </w:rPr>
        <w:t xml:space="preserve"> 2: </w:t>
      </w:r>
      <w:r w:rsidRPr="00B5175F">
        <w:rPr>
          <w:i/>
          <w:lang w:val="tr-TR"/>
        </w:rPr>
        <w:t>Çocuk</w:t>
      </w:r>
      <w:r w:rsidR="00552E5E" w:rsidRPr="00B5175F">
        <w:rPr>
          <w:lang w:val="tr-TR"/>
        </w:rPr>
        <w:t xml:space="preserve"> </w:t>
      </w:r>
      <w:r w:rsidRPr="00B5175F">
        <w:rPr>
          <w:lang w:val="tr-TR"/>
        </w:rPr>
        <w:t>bölümünü doldurmada yardımcı olmuşsanız, bunu da Bölüm 3 ile birlikte geri gönderin.</w:t>
      </w:r>
    </w:p>
    <w:p w14:paraId="5583FF5A" w14:textId="1EE6BF23" w:rsidR="00552E5E" w:rsidRPr="00B5175F" w:rsidRDefault="00CF6646" w:rsidP="00552E5E">
      <w:pPr>
        <w:rPr>
          <w:lang w:val="tr-TR"/>
        </w:rPr>
      </w:pPr>
      <w:r w:rsidRPr="00B5175F">
        <w:rPr>
          <w:lang w:val="tr-TR"/>
        </w:rPr>
        <w:t>Çocuğunuzun erken çocukluk eğitmeni, Geçiş Bildirgesi’nin tüm bölümlerini toplayacak ve size tamamlanmış bir kopya verecektir.</w:t>
      </w:r>
    </w:p>
    <w:p w14:paraId="1F2403EB" w14:textId="0F98677A" w:rsidR="00552E5E" w:rsidRPr="00B5175F" w:rsidRDefault="00CF6646" w:rsidP="008766A4">
      <w:pPr>
        <w:rPr>
          <w:lang w:val="tr-TR"/>
        </w:rPr>
      </w:pPr>
      <w:r w:rsidRPr="00B5175F">
        <w:rPr>
          <w:lang w:val="tr-TR"/>
        </w:rPr>
        <w:lastRenderedPageBreak/>
        <w:t>Çocuğunuzun erken çocukluk eğitmeni ayrıca, tamamlanmış Geçiş Bildirgesi’nin bir kopyasını çocuğunuzun okulu ve (uygulanabildiği yerde) OSHC servisiyle paylaşacaktır.</w:t>
      </w:r>
    </w:p>
    <w:p w14:paraId="0DEBB9FF" w14:textId="4915CC26" w:rsidR="00552E5E" w:rsidRPr="00B5175F" w:rsidRDefault="00CF6646" w:rsidP="008766A4">
      <w:pPr>
        <w:rPr>
          <w:lang w:val="tr-TR"/>
        </w:rPr>
      </w:pPr>
      <w:r w:rsidRPr="00B5175F">
        <w:rPr>
          <w:lang w:val="tr-TR"/>
        </w:rPr>
        <w:t>Çocuğunuzun hangi okula gideceğinden emin değilseniz, çocuğunuzun erken çocukluk eğitmeni, çocuğunuzu kaydettirdiğinizde bir kopyasını çocuğunuzun okuluna vermeniz için size ikinci bir kopya verecektir.</w:t>
      </w:r>
    </w:p>
    <w:p w14:paraId="5EB1281E" w14:textId="66F4B62F" w:rsidR="00AC5575" w:rsidRPr="00B5175F" w:rsidRDefault="00CF6646" w:rsidP="008E526F">
      <w:pPr>
        <w:rPr>
          <w:lang w:val="tr-TR"/>
        </w:rPr>
      </w:pPr>
      <w:r w:rsidRPr="00B5175F">
        <w:rPr>
          <w:i/>
          <w:lang w:val="tr-TR"/>
        </w:rPr>
        <w:t>Bölüm</w:t>
      </w:r>
      <w:r w:rsidR="001E4642" w:rsidRPr="00B5175F">
        <w:rPr>
          <w:i/>
          <w:lang w:val="tr-TR"/>
        </w:rPr>
        <w:t xml:space="preserve"> </w:t>
      </w:r>
      <w:r w:rsidR="00AC5575" w:rsidRPr="00B5175F">
        <w:rPr>
          <w:i/>
          <w:lang w:val="tr-TR"/>
        </w:rPr>
        <w:t xml:space="preserve">3: </w:t>
      </w:r>
      <w:r w:rsidRPr="00B5175F">
        <w:rPr>
          <w:i/>
          <w:lang w:val="tr-TR"/>
        </w:rPr>
        <w:t>Aile</w:t>
      </w:r>
      <w:r w:rsidRPr="00B5175F">
        <w:rPr>
          <w:lang w:val="tr-TR"/>
        </w:rPr>
        <w:t xml:space="preserve"> servise geri gönderilmemişse, çocuğunuzun erken çocukluk eğitmeni, doldurulmuş bölümleri çocuğunuzun okulu ve (uygulanabildiği yerde) OSHC servisi ile paylaşacak ve paylaşılanların bir kopyasını, saklamanız için size verecektir.</w:t>
      </w:r>
    </w:p>
    <w:p w14:paraId="626F66CF" w14:textId="74BFE36E" w:rsidR="00AC5575" w:rsidRPr="00B5175F" w:rsidRDefault="00CF6646" w:rsidP="001E4642">
      <w:pPr>
        <w:rPr>
          <w:lang w:val="tr-TR"/>
        </w:rPr>
      </w:pPr>
      <w:r w:rsidRPr="00B5175F">
        <w:rPr>
          <w:lang w:val="tr-TR"/>
        </w:rPr>
        <w:t xml:space="preserve">Okullarda yapılan araştırmalar ve görüş bildirmeler </w:t>
      </w:r>
      <w:r w:rsidR="00365D91" w:rsidRPr="00B5175F">
        <w:rPr>
          <w:lang w:val="tr-TR"/>
        </w:rPr>
        <w:t>bu bilgilerin paylaşılmasının okula başarılı bir geçişi desteklediğini belirtmiştir. Ancak, çocuğunuz hakkında ilgili herhangi bir bilginin çocuğunuzun okuluyla paylaşılmasını istemiyorsanız, lütfen bu konuyu çocuğunuzun erken çocukluk eğitmeni ile görüşün.</w:t>
      </w:r>
    </w:p>
    <w:p w14:paraId="5128F657" w14:textId="34F0B726" w:rsidR="00596923" w:rsidRPr="00B5175F" w:rsidRDefault="00365D91" w:rsidP="00380DF7">
      <w:pPr>
        <w:pStyle w:val="Heading1"/>
        <w:rPr>
          <w:lang w:val="en-AU"/>
        </w:rPr>
      </w:pPr>
      <w:r w:rsidRPr="00B5175F">
        <w:rPr>
          <w:lang w:val="en-AU"/>
        </w:rPr>
        <w:t>DAHA FAZLA BİLGİ İÇİN</w:t>
      </w:r>
    </w:p>
    <w:p w14:paraId="251535C2" w14:textId="7CE43C5F" w:rsidR="00380DF7" w:rsidRPr="00B5175F" w:rsidRDefault="00365D91" w:rsidP="00380DF7">
      <w:pPr>
        <w:rPr>
          <w:lang w:val="en-AU"/>
        </w:rPr>
      </w:pPr>
      <w:r w:rsidRPr="00B5175F">
        <w:rPr>
          <w:lang w:val="tr-TR"/>
        </w:rPr>
        <w:t>Lütfen</w:t>
      </w:r>
      <w:r w:rsidR="00380DF7" w:rsidRPr="00B5175F">
        <w:rPr>
          <w:lang w:val="en-AU"/>
        </w:rPr>
        <w:t xml:space="preserve"> </w:t>
      </w:r>
      <w:hyperlink r:id="rId12" w:history="1">
        <w:r w:rsidR="002E245A" w:rsidRPr="00B5175F">
          <w:rPr>
            <w:rStyle w:val="Hyperlink"/>
            <w:lang w:val="en-AU"/>
          </w:rPr>
          <w:t>www.education.vic.gov.au/transitiontoschool</w:t>
        </w:r>
      </w:hyperlink>
      <w:r w:rsidR="002E245A" w:rsidRPr="00B5175F">
        <w:rPr>
          <w:lang w:val="en-AU"/>
        </w:rPr>
        <w:t xml:space="preserve"> </w:t>
      </w:r>
      <w:r w:rsidRPr="00B5175F">
        <w:rPr>
          <w:lang w:val="tr-TR"/>
        </w:rPr>
        <w:t>sitesini ziyaret edin.</w:t>
      </w:r>
    </w:p>
    <w:p w14:paraId="694A39E9" w14:textId="7FBAA4E6" w:rsidR="003E29B5" w:rsidRPr="00037D06" w:rsidRDefault="00365D91" w:rsidP="00380DF7">
      <w:pPr>
        <w:rPr>
          <w:lang w:val="en-AU"/>
        </w:rPr>
      </w:pPr>
      <w:r w:rsidRPr="00B5175F">
        <w:rPr>
          <w:lang w:val="tr-TR"/>
        </w:rPr>
        <w:t>Bu belge</w:t>
      </w:r>
      <w:r w:rsidRPr="00B5175F">
        <w:rPr>
          <w:lang w:val="en-AU"/>
        </w:rPr>
        <w:t xml:space="preserve"> </w:t>
      </w:r>
      <w:hyperlink r:id="rId13" w:history="1">
        <w:r w:rsidRPr="00B5175F">
          <w:rPr>
            <w:rStyle w:val="Hyperlink"/>
            <w:lang w:val="en-AU"/>
          </w:rPr>
          <w:t>www.education.vic.gov.au/transitiontoschool</w:t>
        </w:r>
      </w:hyperlink>
      <w:r w:rsidRPr="00B5175F">
        <w:t xml:space="preserve"> </w:t>
      </w:r>
      <w:r w:rsidRPr="00B5175F">
        <w:rPr>
          <w:lang w:val="tr-TR"/>
        </w:rPr>
        <w:t>sitesinde bulunan bir dizi dile tercüme edilmiştir.</w:t>
      </w:r>
      <w:bookmarkStart w:id="0" w:name="_GoBack"/>
      <w:bookmarkEnd w:id="0"/>
    </w:p>
    <w:p w14:paraId="2862F764" w14:textId="77777777" w:rsidR="00980015" w:rsidRPr="00037D06" w:rsidRDefault="00980015" w:rsidP="00751081">
      <w:pPr>
        <w:rPr>
          <w:lang w:val="en-AU"/>
        </w:rPr>
      </w:pPr>
    </w:p>
    <w:sectPr w:rsidR="00980015" w:rsidRPr="00037D06"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D8239" w14:textId="77777777" w:rsidR="00674411" w:rsidRDefault="00674411" w:rsidP="008766A4">
      <w:r>
        <w:separator/>
      </w:r>
    </w:p>
  </w:endnote>
  <w:endnote w:type="continuationSeparator" w:id="0">
    <w:p w14:paraId="258AF756" w14:textId="77777777" w:rsidR="00674411" w:rsidRDefault="00674411"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81087" w14:textId="77777777" w:rsidR="00674411" w:rsidRDefault="00674411" w:rsidP="008766A4">
      <w:r>
        <w:separator/>
      </w:r>
    </w:p>
  </w:footnote>
  <w:footnote w:type="continuationSeparator" w:id="0">
    <w:p w14:paraId="6255227B" w14:textId="77777777" w:rsidR="00674411" w:rsidRDefault="00674411"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D06"/>
    <w:rsid w:val="000C499D"/>
    <w:rsid w:val="0014310A"/>
    <w:rsid w:val="00171512"/>
    <w:rsid w:val="001753B7"/>
    <w:rsid w:val="00197B42"/>
    <w:rsid w:val="001A21A6"/>
    <w:rsid w:val="001D060D"/>
    <w:rsid w:val="001E4642"/>
    <w:rsid w:val="0022212D"/>
    <w:rsid w:val="00237710"/>
    <w:rsid w:val="002822DA"/>
    <w:rsid w:val="00282831"/>
    <w:rsid w:val="002E245A"/>
    <w:rsid w:val="00305593"/>
    <w:rsid w:val="00326F48"/>
    <w:rsid w:val="00347033"/>
    <w:rsid w:val="00365D91"/>
    <w:rsid w:val="00380DF7"/>
    <w:rsid w:val="003B01B0"/>
    <w:rsid w:val="003B6CFE"/>
    <w:rsid w:val="003E29B5"/>
    <w:rsid w:val="00486378"/>
    <w:rsid w:val="00491247"/>
    <w:rsid w:val="005115C8"/>
    <w:rsid w:val="0054173A"/>
    <w:rsid w:val="00552E5E"/>
    <w:rsid w:val="005542D4"/>
    <w:rsid w:val="00596923"/>
    <w:rsid w:val="00600EB1"/>
    <w:rsid w:val="00674411"/>
    <w:rsid w:val="006B41F8"/>
    <w:rsid w:val="007345E3"/>
    <w:rsid w:val="00751081"/>
    <w:rsid w:val="00784798"/>
    <w:rsid w:val="00816ED5"/>
    <w:rsid w:val="008766A4"/>
    <w:rsid w:val="008C35F0"/>
    <w:rsid w:val="008E526F"/>
    <w:rsid w:val="009700B2"/>
    <w:rsid w:val="00980015"/>
    <w:rsid w:val="009F2302"/>
    <w:rsid w:val="00A020B6"/>
    <w:rsid w:val="00A021E3"/>
    <w:rsid w:val="00A10147"/>
    <w:rsid w:val="00A2361B"/>
    <w:rsid w:val="00A3400D"/>
    <w:rsid w:val="00AB21F3"/>
    <w:rsid w:val="00AC5575"/>
    <w:rsid w:val="00AF445E"/>
    <w:rsid w:val="00B44454"/>
    <w:rsid w:val="00B5175F"/>
    <w:rsid w:val="00BA4D00"/>
    <w:rsid w:val="00BB7D2A"/>
    <w:rsid w:val="00C052CB"/>
    <w:rsid w:val="00C93B36"/>
    <w:rsid w:val="00CB4835"/>
    <w:rsid w:val="00CF6646"/>
    <w:rsid w:val="00D31299"/>
    <w:rsid w:val="00E14F9B"/>
    <w:rsid w:val="00EE4A04"/>
    <w:rsid w:val="00F201C4"/>
    <w:rsid w:val="00F72012"/>
    <w:rsid w:val="00F979A0"/>
    <w:rsid w:val="00FE17A6"/>
    <w:rsid w:val="00FE2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C56D9-16CB-4CD2-BDF2-377A7C428573}"/>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12384E4C-0E0F-4E59-BCC4-FA0E2573EB35}"/>
</file>

<file path=customXml/itemProps5.xml><?xml version="1.0" encoding="utf-8"?>
<ds:datastoreItem xmlns:ds="http://schemas.openxmlformats.org/officeDocument/2006/customXml" ds:itemID="{336DAC9D-DAFA-47CE-BAAF-2DB7C9A3F0EE}"/>
</file>

<file path=docProps/app.xml><?xml version="1.0" encoding="utf-8"?>
<Properties xmlns="http://schemas.openxmlformats.org/officeDocument/2006/extended-properties" xmlns:vt="http://schemas.openxmlformats.org/officeDocument/2006/docPropsVTypes">
  <Template>Normal</Template>
  <TotalTime>83</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Sara Tabai</cp:lastModifiedBy>
  <cp:revision>9</cp:revision>
  <dcterms:created xsi:type="dcterms:W3CDTF">2017-05-05T06:59:00Z</dcterms:created>
  <dcterms:modified xsi:type="dcterms:W3CDTF">2017-06-21T05:35:00Z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