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0" w:right="125" w:firstLine="0"/>
        <w:jc w:val="right"/>
        <w:rPr>
          <w:rFonts w:ascii="Calibri"/>
          <w:b/>
          <w:sz w:val="20"/>
        </w:rPr>
      </w:pPr>
      <w:r>
        <w:rPr/>
        <w:pict>
          <v:rect style="position:absolute;margin-left:542.166016pt;margin-top:563.569031pt;width:13.647pt;height:13.647pt;mso-position-horizontal-relative:page;mso-position-vertical-relative:page;z-index:-9472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587.312988pt;width:13.647pt;height:13.647pt;mso-position-horizontal-relative:page;mso-position-vertical-relative:page;z-index:-9448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11.05603pt;width:13.647pt;height:13.647pt;mso-position-horizontal-relative:page;mso-position-vertical-relative:page;z-index:-9424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40.752014pt;width:13.647pt;height:13.647pt;mso-position-horizontal-relative:page;mso-position-vertical-relative:page;z-index:-9400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70.449036pt;width:13.647pt;height:13.647pt;mso-position-horizontal-relative:page;mso-position-vertical-relative:page;z-index:-9376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94.192017pt;width:13.647pt;height:13.647pt;mso-position-horizontal-relative:page;mso-position-vertical-relative:page;z-index:-9352" filled="false" stroked="true" strokeweight="1.1pt" strokecolor="#b8222f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9280" from="41.367401pt,558.095642pt" to="556.362401pt,558.095642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56" from="41.367401pt,582.264526pt" to="556.362401pt,582.264526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32" from="41.367401pt,606.00824pt" to="556.362401pt,606.00824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208" from="41.367401pt,629.751831pt" to="556.362401pt,629.751831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84" from="41.367401pt,665.367126pt" to="556.362401pt,665.367126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60" from="41.367401pt,689.110229pt" to="556.362401pt,689.110229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36" from="41.367401pt,712.853943pt" to="556.362401pt,712.853943pt" stroked="true" strokeweight=".5pt" strokecolor="#b8222f">
            <v:stroke dashstyle="solid"/>
            <w10:wrap type="none"/>
          </v:line>
        </w:pict>
      </w:r>
      <w:r>
        <w:rPr/>
        <w:pict>
          <v:group style="position:absolute;margin-left:212.250504pt;margin-top:21.358665pt;width:383.05pt;height:75.7pt;mso-position-horizontal-relative:page;mso-position-vertical-relative:paragraph;z-index:1672" coordorigin="4245,427" coordsize="7661,1514">
            <v:shape style="position:absolute;left:4245;top:427;width:7661;height:1514" coordorigin="4245,427" coordsize="7661,1514" path="m11906,427l4245,427,4961,1941,11906,1941,11906,427xe" filled="true" fillcolor="#b8222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45;top:427;width:7661;height:1514" type="#_x0000_t202" filled="false" stroked="false">
              <v:textbox inset="0,0,0,0">
                <w:txbxContent>
                  <w:p>
                    <w:pPr>
                      <w:bidi/>
                      <w:spacing w:before="239"/>
                      <w:ind w:left="0" w:right="4133" w:firstLine="0"/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</w:rPr>
                      <w:t>خدمة صحة األم والطفل</w:t>
                    </w: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</w:rPr>
                      <w:t>:</w:t>
                    </w:r>
                  </w:p>
                  <w:p>
                    <w:pPr>
                      <w:bidi/>
                      <w:spacing w:before="74"/>
                      <w:ind w:left="0" w:right="3832" w:firstLine="0"/>
                      <w:jc w:val="right"/>
                      <w:rPr>
                        <w:i/>
                        <w:sz w:val="36"/>
                        <w:szCs w:val="36"/>
                      </w:rPr>
                    </w:pPr>
                    <w:r>
                      <w:rPr>
                        <w:i/>
                        <w:color w:val="FFFFFF"/>
                        <w:spacing w:val="-145"/>
                        <w:w w:val="50"/>
                        <w:sz w:val="36"/>
                        <w:szCs w:val="36"/>
                      </w:rPr>
                      <w:t>قائمة</w:t>
                    </w:r>
                    <w:r>
                      <w:rPr>
                        <w:i/>
                        <w:color w:val="FFFFFF"/>
                        <w:w w:val="50"/>
                        <w:sz w:val="36"/>
                        <w:szCs w:val="36"/>
                      </w:rPr>
                      <w:t> التحقق من النوم اآلم</w:t>
                    </w:r>
                    <w:r>
                      <w:rPr>
                        <w:i/>
                        <w:color w:val="FFFFFF"/>
                        <w:w w:val="50"/>
                        <w:sz w:val="36"/>
                        <w:szCs w:val="36"/>
                      </w:rPr>
                      <w:t>ن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696" from="124.777496pt,774.527039pt" to="124.777496pt,803.119039pt" stroked="true" strokeweight=".427pt" strokecolor="#000000">
            <v:stroke dashstyle="solid"/>
            <w10:wrap type="none"/>
          </v:line>
        </w:pict>
      </w:r>
      <w:r>
        <w:rPr/>
        <w:pict>
          <v:shape style="position:absolute;margin-left:253.078583pt;margin-top:263.256775pt;width:16.55pt;height:35.15pt;mso-position-horizontal-relative:page;mso-position-vertical-relative:page;z-index:1888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105"/>
                      <w:sz w:val="24"/>
                      <w:szCs w:val="24"/>
                      <w:rtl/>
                    </w:rPr>
                    <w:t>مم</w:t>
                  </w:r>
                  <w:r>
                    <w:rPr>
                      <w:b/>
                      <w:bCs/>
                      <w:w w:val="105"/>
                      <w:sz w:val="24"/>
                      <w:szCs w:val="24"/>
                    </w:rPr>
                    <w:t> 60</w:t>
                  </w:r>
                  <w:r>
                    <w:rPr>
                      <w:b/>
                      <w:bCs/>
                      <w:w w:val="105"/>
                      <w:sz w:val="24"/>
                      <w:szCs w:val="2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567505pt;margin-top:252.587616pt;width:16.55pt;height:35.15pt;mso-position-horizontal-relative:page;mso-position-vertical-relative:page;z-index:1912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105"/>
                      <w:sz w:val="24"/>
                      <w:szCs w:val="24"/>
                      <w:rtl/>
                    </w:rPr>
                    <w:t>مم</w:t>
                  </w:r>
                  <w:r>
                    <w:rPr>
                      <w:b/>
                      <w:bCs/>
                      <w:w w:val="105"/>
                      <w:sz w:val="24"/>
                      <w:szCs w:val="24"/>
                    </w:rPr>
                    <w:t> 50</w:t>
                  </w:r>
                  <w:r>
                    <w:rPr>
                      <w:b/>
                      <w:bCs/>
                      <w:w w:val="105"/>
                      <w:sz w:val="24"/>
                      <w:szCs w:val="2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w w:val="105"/>
          <w:sz w:val="20"/>
        </w:rPr>
        <w:t>Arabic</w:t>
      </w:r>
    </w:p>
    <w:p>
      <w:pPr>
        <w:pStyle w:val="BodyText"/>
        <w:rPr>
          <w:rFonts w:ascii="Calibri"/>
          <w:b/>
          <w:i w:val="0"/>
          <w:sz w:val="10"/>
        </w:rPr>
      </w:pPr>
    </w:p>
    <w:p>
      <w:pPr>
        <w:spacing w:line="240" w:lineRule="auto"/>
        <w:ind w:left="-480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7.050pt;height:76pt;mso-position-horizontal-relative:char;mso-position-vertical-relative:line" coordorigin="0,0" coordsize="741,1520">
            <v:shape style="position:absolute;left:0;top:0;width:741;height:1520" coordorigin="0,0" coordsize="741,1520" path="m37,0l0,0,0,1519,741,1519,37,0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rFonts w:ascii="Calibri"/>
          <w:spacing w:val="60"/>
          <w:position w:val="23"/>
          <w:sz w:val="20"/>
        </w:rPr>
        <w:pict>
          <v:group style="width:161.2pt;height:52.65pt;mso-position-horizontal-relative:char;mso-position-vertical-relative:line" coordorigin="0,0" coordsize="3224,1053">
            <v:shape style="position:absolute;left:2644;top:0;width:579;height:1053" coordorigin="2644,0" coordsize="579,1053" path="m2910,376l2878,376,3191,1053,3223,1053,2910,376xm2878,472l2721,472,2878,606,2878,472xm2644,304l2644,593,2719,593,2719,472,2878,472,2878,438,2800,438,2644,304xm2735,0l2703,0,2850,317,2802,317,2802,438,2878,438,2878,376,2910,376,2735,0xe" filled="true" fillcolor="#b8222f" stroked="false">
              <v:path arrowok="t"/>
              <v:fill type="solid"/>
            </v:shape>
            <v:shape style="position:absolute;left:2217;top:310;width:401;height:289" type="#_x0000_t75" stroked="false">
              <v:imagedata r:id="rId5" o:title=""/>
            </v:shape>
            <v:line style="position:absolute" from="2073,385" to="2073,593" stroked="true" strokeweight="3.754pt" strokecolor="#b8222f">
              <v:stroke dashstyle="solid"/>
            </v:line>
            <v:line style="position:absolute" from="1960,351" to="2186,351" stroked="true" strokeweight="3.386pt" strokecolor="#b8222f">
              <v:stroke dashstyle="solid"/>
            </v:line>
            <v:shape style="position:absolute;left:1719;top:317;width:285;height:277" coordorigin="1720,317" coordsize="285,277" path="m1876,317l1848,317,1720,593,1801,593,1815,562,1990,562,1959,496,1838,496,1861,443,1934,443,1876,317xm1990,562l1909,562,1923,593,2004,593,1990,562xm1934,443l1863,443,1886,496,1959,496,1934,443xe" filled="true" fillcolor="#b8222f" stroked="false">
              <v:path arrowok="t"/>
              <v:fill type="solid"/>
            </v:shape>
            <v:shape style="position:absolute;left:1449;top:310;width:272;height:289" coordorigin="1449,311" coordsize="272,289" path="m1597,311l1567,314,1539,322,1514,335,1492,352,1475,373,1461,398,1452,425,1449,455,1452,485,1461,512,1475,537,1492,558,1514,575,1539,588,1567,596,1597,599,1617,598,1635,594,1653,588,1670,580,1685,570,1699,558,1711,544,1721,529,1713,524,1597,524,1583,523,1570,519,1559,512,1548,504,1540,494,1534,482,1530,469,1528,455,1530,441,1534,428,1540,416,1548,406,1559,398,1570,391,1583,387,1597,386,1713,386,1721,381,1711,366,1699,352,1685,340,1670,330,1653,322,1635,316,1617,312,1597,311xm1657,490l1651,500,1642,509,1622,521,1610,524,1713,524,1657,490xm1713,386l1610,386,1622,389,1642,401,1651,410,1657,420,1713,386xe" filled="true" fillcolor="#b8222f" stroked="false">
              <v:path arrowok="t"/>
              <v:fill type="solid"/>
            </v:shape>
            <v:shape style="position:absolute;left:1085;top:648;width:702;height:277" type="#_x0000_t75" stroked="false">
              <v:imagedata r:id="rId6" o:title=""/>
            </v:shape>
            <v:line style="position:absolute" from="969,247" to="1111,247" stroked="true" strokeweight="1.2pt" strokecolor="#b8222f">
              <v:stroke dashstyle="solid"/>
            </v:line>
            <v:rect style="position:absolute;left:969;top:174;width:25;height:60" filled="true" fillcolor="#b8222f" stroked="false">
              <v:fill type="solid"/>
            </v:rect>
            <v:rect style="position:absolute;left:969;top:150;width:125;height:24" filled="true" fillcolor="#b8222f" stroked="false">
              <v:fill type="solid"/>
            </v:rect>
            <v:rect style="position:absolute;left:969;top:90;width:25;height:60" filled="true" fillcolor="#b8222f" stroked="false">
              <v:fill type="solid"/>
            </v:rect>
            <v:line style="position:absolute" from="969,79" to="1111,79" stroked="true" strokeweight="1.2pt" strokecolor="#b8222f">
              <v:stroke dashstyle="solid"/>
            </v:line>
            <v:line style="position:absolute" from="675,559" to="882,559" stroked="true" strokeweight="3.4pt" strokecolor="#b8222f">
              <v:stroke dashstyle="solid"/>
            </v:line>
            <v:rect style="position:absolute;left:675;top:488;width:76;height:36" filled="true" fillcolor="#b8222f" stroked="false">
              <v:fill type="solid"/>
            </v:rect>
            <v:line style="position:absolute" from="675,455" to="857,455" stroked="true" strokeweight="3.4pt" strokecolor="#b8222f">
              <v:stroke dashstyle="solid"/>
            </v:line>
            <v:rect style="position:absolute;left:675;top:384;width:76;height:36" filled="true" fillcolor="#b8222f" stroked="false">
              <v:fill type="solid"/>
            </v:rect>
            <v:line style="position:absolute" from="675,351" to="882,351" stroked="true" strokeweight="3.4pt" strokecolor="#b8222f">
              <v:stroke dashstyle="solid"/>
            </v:line>
            <v:shape style="position:absolute;left:913;top:317;width:248;height:276" coordorigin="913,317" coordsize="248,276" path="m1020,317l913,317,913,593,1020,593,1049,590,1076,582,1100,570,1120,553,1137,533,1142,525,988,525,988,385,1142,385,1137,377,1120,357,1100,340,1076,328,1049,320,1020,317xm1142,385l1020,385,1033,387,1044,391,1055,398,1064,407,1072,418,1078,430,1081,442,1082,455,1081,468,1078,481,1072,492,1064,503,1055,512,1044,519,1033,523,1020,525,1142,525,1150,510,1158,483,1161,455,1158,427,1150,400,1142,385xe" filled="true" fillcolor="#b8222f" stroked="false">
              <v:path arrowok="t"/>
              <v:fill type="solid"/>
            </v:shape>
            <v:shape style="position:absolute;left:1187;top:317;width:237;height:283" coordorigin="1187,317" coordsize="237,283" path="m1264,317l1187,317,1187,491,1190,515,1196,536,1207,554,1221,570,1238,583,1258,592,1280,597,1305,599,1330,597,1353,592,1373,583,1391,570,1405,554,1415,536,1417,529,1292,529,1281,525,1268,512,1264,502,1264,317xm1424,317l1347,317,1347,502,1343,512,1329,525,1319,529,1417,529,1421,515,1424,491,1424,317xe" filled="true" fillcolor="#b8222f" stroked="false">
              <v:path arrowok="t"/>
              <v:fill type="solid"/>
            </v:shape>
            <v:shape style="position:absolute;left:0;top:0;width:888;height:1053" coordorigin="0,0" coordsize="888,1053" path="m275,0l0,0,488,1053,763,1053,700,917,840,917,855,907,869,895,878,880,683,880,275,0xm840,917l700,917,712,922,724,925,738,927,748,929,758,930,768,931,779,931,800,929,821,925,839,918,840,917xm708,844l683,880,878,880,879,879,883,866,794,866,779,866,768,866,757,864,747,862,737,860,724,856,714,850,708,844xm779,642l758,644,739,649,721,657,705,668,692,681,681,696,675,712,673,730,674,748,680,764,689,778,701,790,718,801,738,810,762,818,790,825,810,829,815,840,807,858,794,866,883,866,885,862,887,842,886,823,881,806,872,793,860,781,843,771,823,762,800,754,772,747,756,743,751,733,756,716,766,708,856,708,882,671,872,665,861,659,849,654,836,650,823,647,809,644,794,643,779,642xm856,708l792,708,805,710,827,716,836,720,844,725,856,708xe" filled="true" fillcolor="#b8222f" stroked="false">
              <v:path arrowok="t"/>
              <v:fill type="solid"/>
            </v:shape>
            <v:line style="position:absolute" from="1016,716" to="1016,925" stroked="true" strokeweight="3.754pt" strokecolor="#b8222f">
              <v:stroke dashstyle="solid"/>
            </v:line>
            <v:line style="position:absolute" from="903,683" to="1129,683" stroked="true" strokeweight="3.386pt" strokecolor="#b8222f">
              <v:stroke dashstyle="solid"/>
            </v:line>
            <v:line style="position:absolute" from="687,91" to="687,259" stroked="true" strokeweight="1.219pt" strokecolor="#b8222f">
              <v:stroke dashstyle="solid"/>
            </v:line>
            <v:line style="position:absolute" from="612,79" to="762,79" stroked="true" strokeweight="1.207pt" strokecolor="#b8222f">
              <v:stroke dashstyle="solid"/>
            </v:line>
            <v:line style="position:absolute" from="792,163" to="942,163" stroked="true" strokeweight="1.2pt" strokecolor="#b8222f">
              <v:stroke dashstyle="solid"/>
            </v:line>
            <v:shape style="position:absolute;left:804;top:67;width:2;height:192" coordorigin="804,67" coordsize="0,192" path="m804,259l804,67,804,259xe" filled="true" fillcolor="#b8222f" stroked="false">
              <v:path arrowok="t"/>
              <v:fill type="solid"/>
            </v:shape>
            <v:shape style="position:absolute;left:930;top:66;width:2;height:193" coordorigin="930,67" coordsize="0,193" path="m930,259l930,67,930,259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pacing w:val="60"/>
          <w:position w:val="23"/>
          <w:sz w:val="20"/>
        </w:rPr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spacing w:before="5"/>
        <w:rPr>
          <w:rFonts w:ascii="Calibri"/>
          <w:b/>
          <w:i w:val="0"/>
          <w:sz w:val="23"/>
        </w:rPr>
      </w:pPr>
    </w:p>
    <w:p>
      <w:pPr>
        <w:bidi/>
        <w:spacing w:before="93"/>
        <w:ind w:left="23" w:right="3208" w:firstLine="0"/>
        <w:jc w:val="right"/>
        <w:rPr>
          <w:i/>
          <w:sz w:val="22"/>
          <w:szCs w:val="22"/>
        </w:rPr>
      </w:pPr>
      <w:r>
        <w:rPr/>
        <w:pict>
          <v:group style="position:absolute;margin-left:29.552999pt;margin-top:-285.981018pt;width:526.5pt;height:277.95pt;mso-position-horizontal-relative:page;mso-position-vertical-relative:paragraph;z-index:1864" coordorigin="591,-5720" coordsize="10530,5559">
            <v:rect style="position:absolute;left:591;top:-5720;width:10530;height:5559" filled="true" fillcolor="#dbe8f6" stroked="false">
              <v:fill type="solid"/>
            </v:rect>
            <v:shape style="position:absolute;left:7240;top:-5529;width:140;height:2027" coordorigin="7240,-5528" coordsize="140,2027" path="m7240,-5528l7240,-3580,7380,-3502,7380,-5505,7240,-5528xe" filled="true" fillcolor="#a34f29" stroked="false">
              <v:path arrowok="t"/>
              <v:fill type="solid"/>
            </v:shape>
            <v:line style="position:absolute" from="7398,-5519" to="7398,-3502" stroked="true" strokeweight="1.836pt" strokecolor="#af7d59">
              <v:stroke dashstyle="solid"/>
            </v:line>
            <v:shape style="position:absolute;left:7387;top:-5555;width:1479;height:2674" type="#_x0000_t75" stroked="false">
              <v:imagedata r:id="rId7" o:title=""/>
            </v:shape>
            <v:shape style="position:absolute;left:3411;top:-5424;width:3836;height:3059" coordorigin="3412,-5423" coordsize="3836,3059" path="m3594,-4843l3412,-4813,3412,-2365,3594,-2403,3594,-4843m3918,-4866l3736,-4836,3736,-2388,3918,-2426,3918,-4866m7247,-5423l4034,-4976,4036,-4809,4084,-4816,4084,-2429,4266,-2467,4266,-4841,4473,-4870,4473,-2521,4655,-2559,4655,-4895,4898,-4929,4898,-2630,5080,-2668,5080,-4954,5300,-4985,5300,-2637,5482,-2675,5482,-5010,5726,-5044,5726,-2699,5908,-2737,5908,-5069,6135,-5101,6135,-2746,6318,-2784,6318,-5126,6514,-5153,6514,-2792,6696,-2830,6696,-5179,6924,-5210,6924,-2815,7106,-2853,7106,-5236,7241,-5254,7247,-5423e" filled="true" fillcolor="#ad6139" stroked="false">
              <v:path arrowok="t"/>
              <v:fill type="solid"/>
            </v:shape>
            <v:shape style="position:absolute;left:3299;top:-3584;width:5664;height:1686" coordorigin="3299,-3583" coordsize="5664,1686" path="m7204,-3583l3299,-2681,4895,-1898,8962,-2869,7204,-3583xe" filled="true" fillcolor="#acd5f2" stroked="false">
              <v:path arrowok="t"/>
              <v:fill type="solid"/>
            </v:shape>
            <v:shape style="position:absolute;left:3288;top:-2888;width:5680;height:1363" coordorigin="3288,-2887" coordsize="5680,1363" path="m4900,-1552l4895,-1898,3290,-2686,3288,-2343,4900,-1552m8968,-2887l4946,-1910,4956,-1524,8956,-2496,8968,-2887e" filled="true" fillcolor="#75bde9" stroked="false">
              <v:path arrowok="t"/>
              <v:fill type="solid"/>
            </v:shape>
            <v:shape style="position:absolute;left:3130;top:-5145;width:5835;height:3575" coordorigin="3130,-5144" coordsize="5835,3575" path="m3258,-4983l3130,-5047,3130,-1783,3258,-1719,3258,-4983m8965,-5075l8826,-5144,8826,-1639,8965,-1569,8965,-5075e" filled="true" fillcolor="#a34f29" stroked="false">
              <v:path arrowok="t"/>
              <v:fill type="solid"/>
            </v:shape>
            <v:shape style="position:absolute;left:3257;top:-5009;width:1807;height:4136" coordorigin="3258,-5008" coordsize="1807,4136" path="m3351,-5008l3258,-4983,3258,-1719,3351,-1734,3351,-5008m5065,-4455l4946,-4442,4946,-873,5065,-923,5065,-4455e" filled="true" fillcolor="#af7d59" stroked="false">
              <v:path arrowok="t"/>
              <v:fill type="solid"/>
            </v:shape>
            <v:shape style="position:absolute;left:3286;top:-2354;width:1521;height:1048" coordorigin="3286,-2354" coordsize="1521,1048" path="m3286,-2354l3286,-2076,4806,-1306,4806,-1592,3286,-2354xe" filled="true" fillcolor="#a34f29" stroked="false">
              <v:path arrowok="t"/>
              <v:fill type="solid"/>
            </v:shape>
            <v:shape style="position:absolute;left:8954;top:-5115;width:193;height:3559" coordorigin="8955,-5114" coordsize="193,3559" path="m9147,-5114l8955,-5082,8957,-5069,8957,-1556,9147,-1594,9147,-5114xe" filled="true" fillcolor="#af7d59" stroked="false">
              <v:path arrowok="t"/>
              <v:fill type="solid"/>
            </v:shape>
            <v:line style="position:absolute" from="8843,-1647" to="8957,-1574" stroked="true" strokeweight="1pt" strokecolor="#af7d59">
              <v:stroke dashstyle="solid"/>
            </v:line>
            <v:shape style="position:absolute;left:3130;top:-5544;width:6017;height:1102" coordorigin="3130,-5544" coordsize="6017,1102" path="m3355,-5006l3229,-5063,3130,-5047,3258,-4983,3355,-5006m5065,-4455l4912,-4513,4806,-4507,4946,-4442,5065,-4455m7416,-5519l7284,-5544,7240,-5528,7379,-5505,7416,-5519m9147,-5114l9001,-5150,8826,-5140,8954,-5079,9147,-5114e" filled="true" fillcolor="#c78565" stroked="false">
              <v:path arrowok="t"/>
              <v:fill type="solid"/>
            </v:shape>
            <v:shape style="position:absolute;left:3298;top:-5022;width:1536;height:841" coordorigin="3299,-5021" coordsize="1536,841" path="m4437,-4796l3489,-4796,3589,-4795,3655,-4793,3725,-4789,3798,-4782,3874,-4771,3950,-4757,4027,-4738,4104,-4714,4180,-4686,4264,-4647,4342,-4605,4416,-4559,4485,-4512,4548,-4464,4606,-4416,4657,-4370,4733,-4296,4788,-4236,4823,-4196,4834,-4181,4834,-4477,4796,-4519,4765,-4551,4724,-4586,4657,-4640,4606,-4681,4548,-4723,4485,-4766,4437,-4796xm3655,-5021l3589,-5020,3472,-5011,3380,-4999,3320,-4989,3299,-4984,3299,-4778,3371,-4789,3425,-4795,3489,-4796,4437,-4796,4416,-4809,4342,-4851,4264,-4891,4180,-4929,4104,-4957,4027,-4980,3950,-4997,3874,-5009,3798,-5016,3725,-5020,3655,-5021xe" filled="true" fillcolor="#a34f29" stroked="false">
              <v:path arrowok="t"/>
              <v:fill type="solid"/>
            </v:shape>
            <v:shape style="position:absolute;left:3302;top:-5561;width:5593;height:1091" coordorigin="3302,-5561" coordsize="5593,1091" path="m4873,-4478l4866,-4486,4846,-4511,4811,-4548,4761,-4597,4710,-4641,4649,-4690,4578,-4741,4496,-4793,4403,-4846,4318,-4887,4233,-4922,4148,-4951,4064,-4974,3982,-4993,3902,-5006,3825,-5016,3799,-5018,3751,-5022,3681,-5025,3562,-5028,3486,-5027,3423,-5019,3339,-5003,3302,-4986,3324,-4990,3384,-5000,3476,-5010,3593,-5017,3659,-5018,3729,-5016,3802,-5012,3877,-5003,3954,-4991,4031,-4973,4108,-4951,4184,-4922,4267,-4885,4346,-4844,4420,-4802,4489,-4759,4552,-4716,4609,-4674,4661,-4633,4728,-4579,4768,-4544,4800,-4513,4838,-4470,4873,-4478m8895,-5145l8890,-5150,8874,-5166,8848,-5190,8812,-5220,8768,-5254,8715,-5290,8655,-5327,8588,-5362,8516,-5396,8441,-5429,8362,-5460,8278,-5489,8206,-5510,8131,-5527,8051,-5542,8013,-5547,7965,-5553,7875,-5559,7765,-5561,7671,-5556,7592,-5546,7528,-5534,7484,-5524,7457,-5517,7438,-5510,7416,-5498,7424,-5501,7448,-5509,7487,-5518,7541,-5529,7607,-5538,7687,-5545,7778,-5547,7880,-5542,7976,-5531,8067,-5516,8153,-5496,8235,-5472,8313,-5446,8385,-5417,8453,-5386,8515,-5355,8572,-5323,8668,-5267,8726,-5229,8771,-5193,8826,-5140,8895,-5145e" filled="true" fillcolor="#c78565" stroked="false">
              <v:path arrowok="t"/>
              <v:fill type="solid"/>
            </v:shape>
            <v:shape style="position:absolute;left:5052;top:-2490;width:3879;height:1189" coordorigin="5053,-2490" coordsize="3879,1189" path="m8931,-2490l5059,-1549,5053,-1301,8931,-2243,8931,-2490xe" filled="true" fillcolor="#af7d59" stroked="false">
              <v:path arrowok="t"/>
              <v:fill type="solid"/>
            </v:shape>
            <v:line style="position:absolute" from="8823,-5148" to="8823,-2481" stroked="true" strokeweight=".81pt" strokecolor="#9c4a25">
              <v:stroke dashstyle="solid"/>
            </v:line>
            <v:shape style="position:absolute;left:5058;top:-4934;width:3873;height:872" coordorigin="5059,-4933" coordsize="3873,872" path="m8931,-4933l5059,-4307,5066,-4062,8931,-4687,8931,-4933xe" filled="true" fillcolor="#af7d59" stroked="false">
              <v:path arrowok="t"/>
              <v:fill type="solid"/>
            </v:shape>
            <v:shape style="position:absolute;left:5065;top:-4693;width:3867;height:2648" coordorigin="5065,-4693" coordsize="3867,2648" path="m7108,-4398l5065,-4068,5067,-4056,7096,-4384,7096,-2046,7108,-2046,7108,-4384,7108,-4398m7561,-4460l7307,-4431,7308,-4420,7550,-4447,7550,-2165,7561,-2165,7561,-4447,7561,-4460m8011,-4543l7763,-4501,7765,-4489,7999,-4529,7999,-2271,8011,-2271,8011,-4529,8011,-4543m8452,-4609l8216,-4573,8218,-4562,8440,-4596,8440,-2380,8452,-2380,8452,-4596,8452,-4609m8932,-4681l8930,-4693,8654,-4643,8656,-4631,8932,-4681e" filled="true" fillcolor="#9c4a25" stroked="false">
              <v:path arrowok="t"/>
              <v:fill type="solid"/>
            </v:shape>
            <v:shape style="position:absolute;left:5065;top:-4939;width:3866;height:3387" coordorigin="5066,-4939" coordsize="3866,3387" path="m8931,-2489l8907,-2495,5066,-1567,5066,-1553,5075,-1553,8931,-2489m8931,-4933l8907,-4939,5066,-4323,5066,-4310,5075,-4308,8931,-4933e" filled="true" fillcolor="#c78565" stroked="false">
              <v:path arrowok="t"/>
              <v:fill type="solid"/>
            </v:shape>
            <v:shape style="position:absolute;left:7102;top:-4758;width:1551;height:2768" coordorigin="7102,-4757" coordsize="1551,2768" path="m7307,-4468l7102,-4438,7102,-1990,7307,-2028,7307,-4468m8212,-4635l8007,-4605,8007,-2157,8212,-2195,8212,-4635m8653,-4757l8448,-4727,8448,-2279,8653,-2317,8653,-4757e" filled="true" fillcolor="#af7d59" stroked="false">
              <v:path arrowok="t"/>
              <v:fill type="solid"/>
            </v:shape>
            <v:shape style="position:absolute;left:6700;top:-2815;width:206;height:910" type="#_x0000_t75" stroked="false">
              <v:imagedata r:id="rId8" o:title=""/>
            </v:shape>
            <v:shape style="position:absolute;left:6290;top:-2691;width:206;height:910" type="#_x0000_t75" stroked="false">
              <v:imagedata r:id="rId9" o:title=""/>
            </v:shape>
            <v:shape style="position:absolute;left:7558;top:-4583;width:206;height:2479" coordorigin="7558,-4582" coordsize="206,2479" path="m7764,-4582l7558,-4552,7558,-2104,7764,-2142,7764,-4582xe" filled="true" fillcolor="#af7d59" stroked="false">
              <v:path arrowok="t"/>
              <v:fill type="solid"/>
            </v:shape>
            <v:line style="position:absolute" from="3451,-4808" to="3451,-2295" stroked="true" strokeweight=".580pt" strokecolor="#9c4a25">
              <v:stroke dashstyle="solid"/>
            </v:line>
            <v:line style="position:absolute" from="3795,-4796" to="3795,-2132" stroked="true" strokeweight=".580pt" strokecolor="#9c4a25">
              <v:stroke dashstyle="solid"/>
            </v:line>
            <v:line style="position:absolute" from="4120,-4723" to="4120,-1958" stroked="true" strokeweight=".580pt" strokecolor="#9c4a25">
              <v:stroke dashstyle="solid"/>
            </v:line>
            <v:line style="position:absolute" from="4491,-4522" to="4491,-1767" stroked="true" strokeweight=".580pt" strokecolor="#9c4a25">
              <v:stroke dashstyle="solid"/>
            </v:line>
            <v:line style="position:absolute" from="4806,-4520" to="4806,-1612" stroked="true" strokeweight=".67pt" strokecolor="#9c4a25">
              <v:stroke dashstyle="solid"/>
            </v:line>
            <v:shape style="position:absolute;left:4806;top:-4507;width:140;height:3634" coordorigin="4806,-4507" coordsize="140,3634" path="m4806,-4507l4806,-943,4946,-873,4946,-4442,4806,-4507xe" filled="true" fillcolor="#a34f29" stroked="false">
              <v:path arrowok="t"/>
              <v:fill type="solid"/>
            </v:shape>
            <v:shape style="position:absolute;left:3286;top:-5426;width:3962;height:3834" coordorigin="3286,-5426" coordsize="3962,3834" path="m4806,-1592l4803,-1603,3297,-2360,3286,-2354,4806,-1592m7248,-5422l7240,-5426,4030,-4980,4050,-4976,7248,-5422e" filled="true" fillcolor="#c78565" stroked="false">
              <v:path arrowok="t"/>
              <v:fill type="solid"/>
            </v:shape>
            <v:shape style="position:absolute;left:3455;top:-4960;width:1201;height:3324" coordorigin="3455,-4959" coordsize="1201,3324" path="m3618,-4907l3455,-4959,3455,-2172,3618,-2059,3618,-4907m3954,-4791l3792,-4843,3792,-2056,3954,-1943,3954,-4791m4285,-4675l4122,-4727,4122,-1907,4285,-1827,4285,-4675m4656,-4484l4493,-4536,4493,-1749,4656,-1636,4656,-4484e" filled="true" fillcolor="#a34f29" stroked="false">
              <v:path arrowok="t"/>
              <v:fill type="solid"/>
            </v:shape>
            <v:line style="position:absolute" from="5392,-4359" to="5392,-1684" stroked="true" strokeweight="1.74pt" strokecolor="#221f20">
              <v:stroke dashstyle="solid"/>
            </v:line>
            <v:shape style="position:absolute;left:5291;top:-4388;width:204;height:194" type="#_x0000_t75" stroked="false">
              <v:imagedata r:id="rId10" o:title=""/>
            </v:shape>
            <v:shape style="position:absolute;left:5284;top:-1806;width:204;height:194" type="#_x0000_t75" stroked="false">
              <v:imagedata r:id="rId11" o:title=""/>
            </v:shape>
            <v:line style="position:absolute" from="6026,-4514" to="6026,-2237" stroked="true" strokeweight="1.74pt" strokecolor="#221f20">
              <v:stroke dashstyle="solid"/>
            </v:line>
            <v:shape style="position:absolute;left:5925;top:-4542;width:204;height:194" type="#_x0000_t75" stroked="false">
              <v:imagedata r:id="rId12" o:title=""/>
            </v:shape>
            <v:shape style="position:absolute;left:5918;top:-2349;width:204;height:194" type="#_x0000_t75" stroked="false">
              <v:imagedata r:id="rId13" o:title=""/>
            </v:shape>
            <v:shape style="position:absolute;left:8381;top:-3811;width:896;height:682" coordorigin="8381,-3810" coordsize="896,682" path="m9256,-3810l8381,-3156,8402,-3128,9277,-3782,9256,-3810xe" filled="true" fillcolor="#221f20" stroked="false">
              <v:path arrowok="t"/>
              <v:fill type="solid"/>
            </v:shape>
            <v:shape style="position:absolute;left:8342;top:-3292;width:199;height:189" type="#_x0000_t75" stroked="false">
              <v:imagedata r:id="rId14" o:title=""/>
            </v:shape>
            <v:shape style="position:absolute;left:7739;top:-2520;width:294;height:199" coordorigin="7739,-2519" coordsize="294,199" path="m7856,-2345l7786,-2415,7850,-2496,7822,-2518,7739,-2413,7831,-2320,7856,-2345m8032,-2427l7940,-2519,7915,-2494,7986,-2424,7922,-2344,7949,-2322,8032,-2427e" filled="true" fillcolor="#221f20" stroked="false">
              <v:path arrowok="t"/>
              <v:fill type="solid"/>
            </v:shape>
            <v:shape style="position:absolute;left:3018;top:-1886;width:327;height:289" type="#_x0000_t75" stroked="false">
              <v:imagedata r:id="rId15" o:title=""/>
            </v:shape>
            <v:shape style="position:absolute;left:3122;top:-1819;width:238;height:238" type="#_x0000_t75" stroked="false">
              <v:imagedata r:id="rId16" o:title=""/>
            </v:shape>
            <v:shape style="position:absolute;left:4700;top:-1108;width:352;height:310" type="#_x0000_t75" stroked="false">
              <v:imagedata r:id="rId17" o:title=""/>
            </v:shape>
            <v:shape style="position:absolute;left:4812;top:-1036;width:256;height:256" type="#_x0000_t75" stroked="false">
              <v:imagedata r:id="rId18" o:title=""/>
            </v:shape>
            <v:line style="position:absolute" from="7765,-2430" to="8005,-2430" stroked="true" strokeweight="1.74pt" strokecolor="#221f20">
              <v:stroke dashstyle="solid"/>
            </v:line>
            <v:shape style="position:absolute;left:5438;top:-2727;width:3856;height:1605" coordorigin="5438,-2727" coordsize="3856,1605" path="m5865,-1135l5470,-2078,5438,-2065,5832,-1122,5865,-1135m7453,-1520l6100,-2727,6077,-2701,7430,-1494,7453,-1520m9294,-1996l7909,-2313,7902,-2279,9286,-1962,9294,-1996e" filled="true" fillcolor="#221f20" stroked="false">
              <v:path arrowok="t"/>
              <v:fill type="solid"/>
            </v:shape>
            <v:shape style="position:absolute;left:7546;top:-1474;width:1872;height:8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0" w:right="0" w:firstLine="272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w w:val="50"/>
                        <w:sz w:val="24"/>
                        <w:szCs w:val="24"/>
                      </w:rPr>
                      <w:t>األدنى من أعلى إلى أعلى السرير</w:t>
                    </w:r>
                    <w:r>
                      <w:rPr>
                        <w:i/>
                        <w:spacing w:val="-105"/>
                        <w:w w:val="50"/>
                        <w:sz w:val="24"/>
                        <w:szCs w:val="24"/>
                      </w:rPr>
                      <w:t>الحد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الفرش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ة</w:t>
                    </w:r>
                  </w:p>
                  <w:p>
                    <w:pPr>
                      <w:spacing w:line="275" w:lineRule="exact" w:before="0"/>
                      <w:ind w:left="1199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w w:val="80"/>
                        <w:sz w:val="24"/>
                        <w:szCs w:val="24"/>
                        <w:rtl/>
                      </w:rPr>
                      <w:t>مم</w:t>
                    </w:r>
                    <w:r>
                      <w:rPr>
                        <w:i/>
                        <w:w w:val="80"/>
                        <w:sz w:val="24"/>
                        <w:szCs w:val="24"/>
                      </w:rPr>
                      <w:t> </w:t>
                    </w:r>
                    <w:r>
                      <w:rPr>
                        <w:spacing w:val="-49"/>
                        <w:w w:val="90"/>
                        <w:sz w:val="24"/>
                        <w:szCs w:val="24"/>
                      </w:rPr>
                      <w:t>50</w:t>
                    </w:r>
                    <w:r>
                      <w:rPr>
                        <w:spacing w:val="-49"/>
                        <w:w w:val="90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333;top:-1107;width:1872;height:8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0" w:right="0" w:firstLine="244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w w:val="45"/>
                        <w:sz w:val="24"/>
                        <w:szCs w:val="24"/>
                      </w:rPr>
                      <w:t>األدنى من قاعدة 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إلى أعلى السرير</w:t>
                    </w:r>
                    <w:r>
                      <w:rPr>
                        <w:i/>
                        <w:spacing w:val="-105"/>
                        <w:w w:val="50"/>
                        <w:sz w:val="24"/>
                        <w:szCs w:val="24"/>
                      </w:rPr>
                      <w:t>الحد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الفرش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ة</w:t>
                    </w:r>
                  </w:p>
                  <w:p>
                    <w:pPr>
                      <w:spacing w:line="275" w:lineRule="exact" w:before="0"/>
                      <w:ind w:left="1199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w w:val="80"/>
                        <w:sz w:val="24"/>
                        <w:szCs w:val="24"/>
                        <w:rtl/>
                      </w:rPr>
                      <w:t>مم</w:t>
                    </w:r>
                    <w:r>
                      <w:rPr>
                        <w:i/>
                        <w:w w:val="80"/>
                        <w:sz w:val="24"/>
                        <w:szCs w:val="24"/>
                      </w:rPr>
                      <w:t> </w:t>
                    </w:r>
                    <w:r>
                      <w:rPr>
                        <w:spacing w:val="-49"/>
                        <w:w w:val="90"/>
                        <w:sz w:val="24"/>
                        <w:szCs w:val="24"/>
                      </w:rPr>
                      <w:t>60</w:t>
                    </w:r>
                    <w:r>
                      <w:rPr>
                        <w:spacing w:val="-49"/>
                        <w:w w:val="90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715;top:-1500;width:2270;height:953" type="#_x0000_t202" filled="false" stroked="false">
              <v:textbox inset="0,0,0,0">
                <w:txbxContent>
                  <w:p>
                    <w:pPr>
                      <w:bidi/>
                      <w:spacing w:line="295" w:lineRule="auto" w:before="0"/>
                      <w:ind w:left="0" w:right="0" w:firstLine="27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w w:val="55"/>
                        <w:sz w:val="24"/>
                        <w:szCs w:val="24"/>
                      </w:rPr>
                      <w:t>أن تكون العجالت على على األقل زوج ينبغي </w:t>
                    </w:r>
                    <w:r>
                      <w:rPr>
                        <w:i/>
                        <w:w w:val="47"/>
                        <w:sz w:val="24"/>
                        <w:szCs w:val="24"/>
                      </w:rPr>
                      <w:t>قدمين</w:t>
                    </w:r>
                    <w:r>
                      <w:rPr>
                        <w:i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35"/>
                        <w:sz w:val="24"/>
                        <w:szCs w:val="24"/>
                      </w:rPr>
                      <w:t>فق</w:t>
                    </w:r>
                    <w:r>
                      <w:rPr>
                        <w:i/>
                        <w:w w:val="78"/>
                        <w:sz w:val="24"/>
                        <w:szCs w:val="24"/>
                      </w:rPr>
                      <w:t>ط</w:t>
                    </w:r>
                    <w:r>
                      <w:rPr>
                        <w:i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43"/>
                        <w:sz w:val="24"/>
                        <w:szCs w:val="24"/>
                      </w:rPr>
                      <w:t>أ</w:t>
                    </w:r>
                    <w:r>
                      <w:rPr>
                        <w:i/>
                        <w:w w:val="43"/>
                        <w:sz w:val="24"/>
                        <w:szCs w:val="24"/>
                      </w:rPr>
                      <w:t>و</w:t>
                    </w:r>
                  </w:p>
                  <w:p>
                    <w:pPr>
                      <w:bidi/>
                      <w:spacing w:before="0"/>
                      <w:ind w:left="0" w:right="5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80"/>
                        <w:w w:val="50"/>
                        <w:sz w:val="24"/>
                        <w:szCs w:val="24"/>
                      </w:rPr>
                      <w:t>من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 العجالت لديه فرامل</w:t>
                    </w:r>
                    <w:r>
                      <w:rPr>
                        <w:i/>
                        <w:spacing w:val="-32"/>
                        <w:w w:val="5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واح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د</w:t>
                    </w:r>
                  </w:p>
                </w:txbxContent>
              </v:textbox>
              <w10:wrap type="none"/>
            </v:shape>
            <v:shape style="position:absolute;left:9440;top:-2287;width:1557;height:5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14" w:right="368" w:hanging="369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103"/>
                        <w:w w:val="50"/>
                        <w:sz w:val="24"/>
                        <w:szCs w:val="24"/>
                      </w:rPr>
                      <w:t>المسافة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 بين القضبان</w:t>
                    </w:r>
                    <w:r>
                      <w:rPr>
                        <w:i/>
                        <w:spacing w:val="-22"/>
                        <w:w w:val="50"/>
                        <w:sz w:val="24"/>
                        <w:szCs w:val="24"/>
                      </w:rPr>
                      <w:t> </w:t>
                    </w:r>
                    <w:r>
                      <w:rPr>
                        <w:spacing w:val="-136"/>
                        <w:w w:val="85"/>
                        <w:sz w:val="24"/>
                        <w:szCs w:val="24"/>
                      </w:rPr>
                      <w:t>50</w:t>
                    </w:r>
                    <w:r>
                      <w:rPr>
                        <w:i/>
                        <w:spacing w:val="-18"/>
                        <w:w w:val="7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70"/>
                        <w:sz w:val="24"/>
                        <w:szCs w:val="24"/>
                      </w:rPr>
                      <w:t>إلى</w:t>
                    </w:r>
                    <w:r>
                      <w:rPr>
                        <w:spacing w:val="-27"/>
                        <w:w w:val="85"/>
                        <w:sz w:val="24"/>
                        <w:szCs w:val="24"/>
                      </w:rPr>
                      <w:t> </w:t>
                    </w:r>
                    <w:r>
                      <w:rPr>
                        <w:w w:val="85"/>
                        <w:sz w:val="24"/>
                        <w:szCs w:val="24"/>
                      </w:rPr>
                      <w:t>95</w:t>
                    </w:r>
                    <w:r>
                      <w:rPr>
                        <w:i/>
                        <w:spacing w:val="-17"/>
                        <w:w w:val="7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70"/>
                        <w:sz w:val="24"/>
                        <w:szCs w:val="24"/>
                      </w:rPr>
                      <w:t>م</w:t>
                    </w:r>
                    <w:r>
                      <w:rPr>
                        <w:i/>
                        <w:w w:val="70"/>
                        <w:sz w:val="24"/>
                        <w:szCs w:val="24"/>
                      </w:rPr>
                      <w:t>م</w:t>
                    </w:r>
                  </w:p>
                </w:txbxContent>
              </v:textbox>
              <w10:wrap type="none"/>
            </v:shape>
            <v:shape style="position:absolute;left:9423;top:-4273;width:1551;height:11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0" w:right="375" w:hanging="288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45"/>
                        <w:w w:val="45"/>
                        <w:sz w:val="24"/>
                        <w:szCs w:val="24"/>
                      </w:rPr>
                      <w:t>تزيد</w:t>
                    </w:r>
                    <w:r>
                      <w:rPr>
                        <w:i/>
                        <w:w w:val="45"/>
                        <w:sz w:val="24"/>
                        <w:szCs w:val="24"/>
                      </w:rPr>
                      <w:t> المسافة بين</w:t>
                    </w:r>
                    <w:r>
                      <w:rPr>
                        <w:i/>
                        <w:spacing w:val="15"/>
                        <w:w w:val="45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نهايات ال 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جوانب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/</w:t>
                    </w:r>
                  </w:p>
                  <w:p>
                    <w:pPr>
                      <w:bidi/>
                      <w:spacing w:line="275" w:lineRule="exact" w:before="0"/>
                      <w:ind w:left="0" w:right="0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118"/>
                        <w:w w:val="55"/>
                        <w:sz w:val="24"/>
                        <w:szCs w:val="24"/>
                      </w:rPr>
                      <w:t>السرير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 والفرشة ع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ن</w:t>
                    </w:r>
                  </w:p>
                  <w:p>
                    <w:pPr>
                      <w:spacing w:before="19"/>
                      <w:ind w:left="1012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w w:val="75"/>
                        <w:sz w:val="24"/>
                        <w:szCs w:val="24"/>
                        <w:rtl/>
                      </w:rPr>
                      <w:t>مم</w:t>
                    </w:r>
                    <w:r>
                      <w:rPr>
                        <w:i/>
                        <w:w w:val="75"/>
                        <w:sz w:val="24"/>
                        <w:szCs w:val="24"/>
                      </w:rPr>
                      <w:t> </w:t>
                    </w:r>
                    <w:r>
                      <w:rPr>
                        <w:spacing w:val="-49"/>
                        <w:w w:val="75"/>
                        <w:sz w:val="24"/>
                        <w:szCs w:val="24"/>
                      </w:rPr>
                      <w:t>2</w:t>
                    </w:r>
                    <w:r>
                      <w:rPr>
                        <w:spacing w:val="-49"/>
                        <w:w w:val="75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90;top:-5192;width:1722;height:8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0" w:right="0" w:firstLine="96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109"/>
                        <w:w w:val="55"/>
                        <w:sz w:val="24"/>
                        <w:szCs w:val="24"/>
                      </w:rPr>
                      <w:t>النتوءات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 من أعلى أو</w:t>
                    </w:r>
                    <w:r>
                      <w:rPr>
                        <w:i/>
                        <w:spacing w:val="-24"/>
                        <w:w w:val="55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spacing w:val="-139"/>
                        <w:w w:val="50"/>
                        <w:sz w:val="24"/>
                        <w:szCs w:val="24"/>
                      </w:rPr>
                      <w:t>جوانب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 السرير ال تزي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د</w:t>
                    </w:r>
                  </w:p>
                  <w:p>
                    <w:pPr>
                      <w:bidi/>
                      <w:spacing w:line="275" w:lineRule="exact" w:before="0"/>
                      <w:ind w:left="0" w:right="996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135"/>
                        <w:w w:val="70"/>
                        <w:sz w:val="24"/>
                        <w:szCs w:val="24"/>
                      </w:rPr>
                      <w:t>عن</w:t>
                    </w:r>
                    <w:r>
                      <w:rPr>
                        <w:w w:val="70"/>
                        <w:sz w:val="24"/>
                        <w:szCs w:val="24"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8</w:t>
                    </w:r>
                    <w:r>
                      <w:rPr>
                        <w:i/>
                        <w:w w:val="70"/>
                        <w:sz w:val="24"/>
                        <w:szCs w:val="24"/>
                      </w:rPr>
                      <w:t> م</w:t>
                    </w:r>
                    <w:r>
                      <w:rPr>
                        <w:i/>
                        <w:w w:val="70"/>
                        <w:sz w:val="24"/>
                        <w:szCs w:val="24"/>
                      </w:rPr>
                      <w:t>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60"/>
          <w:sz w:val="22"/>
          <w:szCs w:val="22"/>
        </w:rPr>
        <w:t>من المعلومات حول أسرة األطفال ومنتجات الحضانة اآلمنة</w:t>
      </w:r>
      <w:r>
        <w:rPr>
          <w:rFonts w:ascii="Lucida Sans" w:cs="Lucida Sans"/>
          <w:w w:val="60"/>
          <w:sz w:val="22"/>
          <w:szCs w:val="22"/>
        </w:rPr>
        <w:t>:</w:t>
      </w:r>
      <w:hyperlink r:id="rId19">
        <w:r>
          <w:rPr>
            <w:rFonts w:ascii="Lucida Sans" w:cs="Lucida Sans"/>
            <w:w w:val="60"/>
            <w:sz w:val="22"/>
            <w:szCs w:val="22"/>
          </w:rPr>
          <w:t> </w:t>
        </w:r>
        <w:r>
          <w:rPr>
            <w:rFonts w:ascii="Lucida Sans" w:cs="Lucida Sans"/>
            <w:w w:val="60"/>
            <w:sz w:val="22"/>
            <w:szCs w:val="22"/>
          </w:rPr>
          <w:t>www.productsafety.gov.au</w:t>
        </w:r>
      </w:hyperlink>
      <w:r>
        <w:rPr>
          <w:i/>
          <w:w w:val="60"/>
          <w:sz w:val="22"/>
          <w:szCs w:val="22"/>
        </w:rPr>
        <w:t> </w:t>
      </w:r>
      <w:r>
        <w:rPr>
          <w:i/>
          <w:spacing w:val="-99"/>
          <w:w w:val="65"/>
          <w:sz w:val="22"/>
          <w:szCs w:val="22"/>
        </w:rPr>
        <w:t>لمزي</w:t>
      </w:r>
      <w:r>
        <w:rPr>
          <w:i/>
          <w:spacing w:val="-99"/>
          <w:w w:val="65"/>
          <w:sz w:val="22"/>
          <w:szCs w:val="22"/>
        </w:rPr>
        <w:t>د</w:t>
      </w:r>
    </w:p>
    <w:p>
      <w:pPr>
        <w:bidi/>
        <w:spacing w:before="76"/>
        <w:ind w:left="0" w:right="4589" w:firstLine="0"/>
        <w:jc w:val="right"/>
        <w:rPr>
          <w:rFonts w:ascii="Lucida Sans" w:cs="Lucida Sans"/>
          <w:sz w:val="18"/>
          <w:szCs w:val="18"/>
        </w:rPr>
      </w:pPr>
      <w:r>
        <w:rPr/>
        <w:pict>
          <v:rect style="position:absolute;margin-left:542.166016pt;margin-top:65.979355pt;width:13.647pt;height:13.647pt;mso-position-horizontal-relative:page;mso-position-vertical-relative:paragraph;z-index:-9544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90.602356pt;width:13.647pt;height:13.647pt;mso-position-horizontal-relative:page;mso-position-vertical-relative:paragraph;z-index:-9520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114.34536pt;width:13.647pt;height:13.647pt;mso-position-horizontal-relative:page;mso-position-vertical-relative:paragraph;z-index:-9496" filled="false" stroked="true" strokeweight="1.1pt" strokecolor="#b8222f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9328" from="41.367401pt,85.238861pt" to="556.362401pt,85.238861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304" from="41.367401pt,109.722755pt" to="556.362401pt,109.722755pt" stroked="true" strokeweight=".5pt" strokecolor="#b8222f">
            <v:stroke dashstyle="solid"/>
            <w10:wrap type="none"/>
          </v:line>
        </w:pict>
      </w:r>
      <w:r>
        <w:rPr>
          <w:i/>
          <w:spacing w:val="-94"/>
          <w:w w:val="55"/>
          <w:sz w:val="18"/>
          <w:szCs w:val="18"/>
        </w:rPr>
        <w:t>المصدر</w:t>
      </w:r>
      <w:r>
        <w:rPr>
          <w:i/>
          <w:spacing w:val="-94"/>
          <w:w w:val="55"/>
          <w:sz w:val="18"/>
          <w:szCs w:val="18"/>
        </w:rPr>
        <w:t>:</w:t>
      </w:r>
      <w:r>
        <w:rPr>
          <w:i/>
          <w:w w:val="55"/>
          <w:sz w:val="18"/>
          <w:szCs w:val="18"/>
        </w:rPr>
        <w:t> الحفاظ على سالمة الطفل</w:t>
      </w:r>
      <w:r>
        <w:rPr>
          <w:i/>
          <w:w w:val="55"/>
          <w:sz w:val="18"/>
          <w:szCs w:val="18"/>
        </w:rPr>
        <w:t>.</w:t>
      </w:r>
      <w:r>
        <w:rPr>
          <w:i/>
          <w:w w:val="55"/>
          <w:sz w:val="18"/>
          <w:szCs w:val="18"/>
        </w:rPr>
        <w:t> المفوضية األسترالية للمنافسة والمستهلك،</w:t>
      </w:r>
      <w:r>
        <w:rPr>
          <w:rFonts w:ascii="Lucida Sans" w:cs="Lucida Sans"/>
          <w:w w:val="55"/>
          <w:sz w:val="18"/>
          <w:szCs w:val="18"/>
        </w:rPr>
        <w:t> </w:t>
      </w:r>
      <w:r>
        <w:rPr>
          <w:rFonts w:ascii="Lucida Sans" w:cs="Lucida Sans"/>
          <w:w w:val="55"/>
          <w:sz w:val="18"/>
          <w:szCs w:val="18"/>
        </w:rPr>
        <w:t>2006</w:t>
      </w:r>
      <w:r>
        <w:rPr>
          <w:rFonts w:ascii="Lucida Sans" w:cs="Lucida Sans"/>
          <w:spacing w:val="-4"/>
          <w:w w:val="55"/>
          <w:sz w:val="18"/>
          <w:szCs w:val="18"/>
        </w:rPr>
        <w:t> </w:t>
      </w:r>
      <w:r>
        <w:rPr>
          <w:rFonts w:ascii="Lucida Sans" w:cs="Lucida Sans"/>
          <w:spacing w:val="-4"/>
          <w:w w:val="55"/>
          <w:sz w:val="18"/>
          <w:szCs w:val="18"/>
        </w:rPr>
        <w:t>ACT,</w:t>
      </w:r>
      <w:r>
        <w:rPr>
          <w:rFonts w:ascii="Lucida Sans" w:cs="Lucida Sans"/>
          <w:w w:val="55"/>
          <w:sz w:val="18"/>
          <w:szCs w:val="18"/>
        </w:rPr>
        <w:t> </w:t>
      </w:r>
      <w:r>
        <w:rPr>
          <w:rFonts w:ascii="Lucida Sans" w:cs="Lucida Sans"/>
          <w:w w:val="55"/>
          <w:sz w:val="18"/>
          <w:szCs w:val="18"/>
        </w:rPr>
        <w:t>Dickso</w:t>
      </w:r>
      <w:r>
        <w:rPr>
          <w:rFonts w:ascii="Lucida Sans" w:cs="Lucida Sans"/>
          <w:w w:val="55"/>
          <w:sz w:val="18"/>
          <w:szCs w:val="18"/>
        </w:rPr>
        <w:t>n</w:t>
      </w:r>
    </w:p>
    <w:p>
      <w:pPr>
        <w:pStyle w:val="BodyText"/>
        <w:spacing w:before="11"/>
        <w:rPr>
          <w:i/>
          <w:sz w:val="10"/>
        </w:rPr>
      </w:pPr>
      <w:r>
        <w:rPr/>
        <w:pict>
          <v:group style="position:absolute;margin-left:33.146999pt;margin-top:8.267645pt;width:529.9pt;height:291.7pt;mso-position-horizontal-relative:page;mso-position-vertical-relative:paragraph;z-index:1120;mso-wrap-distance-left:0;mso-wrap-distance-right:0" coordorigin="663,165" coordsize="10598,5834">
            <v:rect style="position:absolute;left:10843;top:5594;width:273;height:273" filled="false" stroked="true" strokeweight="1.1pt" strokecolor="#b8222f">
              <v:stroke dashstyle="solid"/>
            </v:rect>
            <v:shape style="position:absolute;left:672;top:175;width:10578;height:5814" type="#_x0000_t202" filled="false" stroked="true" strokeweight="1pt" strokecolor="#b8222f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bidi/>
                      <w:spacing w:before="140"/>
                      <w:ind w:left="0" w:right="2764" w:firstLine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pacing w:val="-32"/>
                        <w:w w:val="55"/>
                        <w:sz w:val="18"/>
                        <w:szCs w:val="18"/>
                      </w:rPr>
                      <w:t>وضع</w:t>
                    </w:r>
                    <w:r>
                      <w:rPr>
                        <w:i/>
                        <w:spacing w:val="-8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الطفل</w:t>
                    </w:r>
                    <w:r>
                      <w:rPr>
                        <w:i/>
                        <w:spacing w:val="-8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على</w:t>
                    </w:r>
                    <w:r>
                      <w:rPr>
                        <w:i/>
                        <w:spacing w:val="-8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ظهره</w:t>
                    </w:r>
                    <w:r>
                      <w:rPr>
                        <w:i/>
                        <w:spacing w:val="-8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لكي</w:t>
                    </w:r>
                    <w:r>
                      <w:rPr>
                        <w:i/>
                        <w:spacing w:val="-7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ينام</w:t>
                    </w:r>
                    <w:r>
                      <w:rPr>
                        <w:i/>
                        <w:spacing w:val="-8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مع</w:t>
                    </w:r>
                    <w:r>
                      <w:rPr>
                        <w:i/>
                        <w:spacing w:val="-8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الرأس</w:t>
                    </w:r>
                    <w:r>
                      <w:rPr>
                        <w:i/>
                        <w:spacing w:val="-7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والوجه</w:t>
                    </w:r>
                    <w:r>
                      <w:rPr>
                        <w:i/>
                        <w:spacing w:val="-7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مكشوفان</w:t>
                    </w:r>
                    <w:r>
                      <w:rPr>
                        <w:i/>
                        <w:spacing w:val="-7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(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ال</w:t>
                    </w:r>
                    <w:r>
                      <w:rPr>
                        <w:i/>
                        <w:spacing w:val="-7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طاقية،</w:t>
                    </w:r>
                    <w:r>
                      <w:rPr>
                        <w:i/>
                        <w:spacing w:val="-7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ال</w:t>
                    </w:r>
                    <w:r>
                      <w:rPr>
                        <w:i/>
                        <w:spacing w:val="-7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قبعة،</w:t>
                    </w:r>
                    <w:r>
                      <w:rPr>
                        <w:i/>
                        <w:spacing w:val="-7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ال</w:t>
                    </w:r>
                    <w:r>
                      <w:rPr>
                        <w:i/>
                        <w:spacing w:val="-8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مالبس</w:t>
                    </w:r>
                    <w:r>
                      <w:rPr>
                        <w:i/>
                        <w:spacing w:val="-8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مع</w:t>
                    </w:r>
                    <w:r>
                      <w:rPr>
                        <w:i/>
                        <w:spacing w:val="-7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غطاء</w:t>
                    </w:r>
                    <w:r>
                      <w:rPr>
                        <w:i/>
                        <w:spacing w:val="-7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للرأس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.)</w:t>
                    </w:r>
                    <w:r>
                      <w:rPr>
                        <w:i/>
                        <w:spacing w:val="-26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65"/>
                        <w:sz w:val="18"/>
                        <w:szCs w:val="18"/>
                      </w:rPr>
                      <w:t>يت</w:t>
                    </w:r>
                    <w:r>
                      <w:rPr>
                        <w:i/>
                        <w:w w:val="65"/>
                        <w:sz w:val="18"/>
                        <w:szCs w:val="18"/>
                      </w:rPr>
                      <w:t>م</w:t>
                    </w:r>
                  </w:p>
                  <w:p>
                    <w:pPr>
                      <w:spacing w:line="240" w:lineRule="auto" w:before="5"/>
                      <w:rPr>
                        <w:i/>
                        <w:sz w:val="23"/>
                      </w:rPr>
                    </w:pPr>
                  </w:p>
                  <w:p>
                    <w:pPr>
                      <w:bidi/>
                      <w:spacing w:before="0"/>
                      <w:ind w:left="706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45"/>
                        <w:sz w:val="18"/>
                        <w:szCs w:val="18"/>
                      </w:rPr>
                      <w:t>الحبال المعلقة من الستائر البالستيكية وستائر األقمشة واألجهزة الكهربائية والهواتف بعيدة عن متناول الطفل داخل السرير</w:t>
                    </w:r>
                    <w:r>
                      <w:rPr>
                        <w:i/>
                        <w:w w:val="45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5"/>
                      <w:rPr>
                        <w:i/>
                        <w:sz w:val="23"/>
                      </w:rPr>
                    </w:pPr>
                  </w:p>
                  <w:p>
                    <w:pPr>
                      <w:bidi/>
                      <w:spacing w:before="0"/>
                      <w:ind w:left="0" w:right="2597" w:firstLine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pacing w:val="-74"/>
                        <w:w w:val="45"/>
                        <w:sz w:val="18"/>
                        <w:szCs w:val="18"/>
                      </w:rPr>
                      <w:t>الدفايات</w:t>
                    </w:r>
                    <w:r>
                      <w:rPr>
                        <w:i/>
                        <w:w w:val="45"/>
                        <w:sz w:val="18"/>
                        <w:szCs w:val="18"/>
                      </w:rPr>
                      <w:t> أو األجهزة الكهربائية بعيدة عن السرير لتجنب خطر درجة الحرارة الزائدة</w:t>
                    </w:r>
                    <w:r>
                      <w:rPr>
                        <w:i/>
                        <w:w w:val="45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w w:val="45"/>
                        <w:sz w:val="18"/>
                        <w:szCs w:val="18"/>
                      </w:rPr>
                      <w:t> عدم إستخدام بطانيات كهربائية</w:t>
                    </w:r>
                    <w:r>
                      <w:rPr>
                        <w:i/>
                        <w:w w:val="45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3"/>
                      <w:rPr>
                        <w:i/>
                        <w:sz w:val="27"/>
                      </w:rPr>
                    </w:pPr>
                  </w:p>
                  <w:p>
                    <w:pPr>
                      <w:bidi/>
                      <w:spacing w:before="0"/>
                      <w:ind w:left="706" w:right="0" w:firstLine="0"/>
                      <w:jc w:val="left"/>
                      <w:rPr>
                        <w:rFonts w:ascii="Lucida Sans" w:cs="Lucida Sans"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يتطابق السرير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(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الجديد أو المستعمل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)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 مع معايير السالمة األسترالية اإللزامية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2172(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.)A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S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3"/>
                      </w:rPr>
                    </w:pPr>
                  </w:p>
                  <w:p>
                    <w:pPr>
                      <w:bidi/>
                      <w:spacing w:before="0"/>
                      <w:ind w:left="708" w:right="0" w:firstLine="0"/>
                      <w:jc w:val="left"/>
                      <w:rPr>
                        <w:rFonts w:ascii="Lucida Sans" w:cs="Lucida Sans"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يتوافق  السرير المحمول مع معيار السالمة األسترالي اإللزامي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2195(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.)A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S</w:t>
                    </w:r>
                  </w:p>
                  <w:p>
                    <w:pPr>
                      <w:spacing w:line="240" w:lineRule="auto" w:before="3"/>
                      <w:rPr>
                        <w:i/>
                        <w:sz w:val="19"/>
                      </w:rPr>
                    </w:pPr>
                  </w:p>
                  <w:p>
                    <w:pPr>
                      <w:bidi/>
                      <w:spacing w:before="0"/>
                      <w:ind w:left="707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دبوس القفل ثابت في مكانه في مهد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/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 أسرة األطفال التي تهتز كلما كان الطفل دون إشراف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3"/>
                      <w:rPr>
                        <w:i/>
                        <w:sz w:val="27"/>
                      </w:rPr>
                    </w:pPr>
                  </w:p>
                  <w:p>
                    <w:pPr>
                      <w:bidi/>
                      <w:spacing w:line="206" w:lineRule="exact" w:before="0"/>
                      <w:ind w:left="0" w:right="2624" w:firstLine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pacing w:val="-83"/>
                        <w:w w:val="55"/>
                        <w:sz w:val="18"/>
                        <w:szCs w:val="18"/>
                      </w:rPr>
                      <w:t>الفرشة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 قاسية ونظيفة وحجمها مناسب ومسطحة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(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ليست مرتفعة أو مائلة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)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، مع وجود فجوة أقل من</w:t>
                    </w:r>
                    <w:r>
                      <w:rPr>
                        <w:rFonts w:ascii="Lucida Sans" w:cs="Lucida Sans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Lucida Sans" w:cs="Lucida Sans"/>
                        <w:w w:val="55"/>
                        <w:sz w:val="18"/>
                        <w:szCs w:val="18"/>
                      </w:rPr>
                      <w:t>20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 مم بين الفرش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ة</w:t>
                    </w:r>
                  </w:p>
                  <w:p>
                    <w:pPr>
                      <w:bidi/>
                      <w:spacing w:line="200" w:lineRule="exact" w:before="0"/>
                      <w:ind w:left="707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وجوانب  ونهايات   السرير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1"/>
                      <w:rPr>
                        <w:i/>
                        <w:sz w:val="24"/>
                      </w:rPr>
                    </w:pPr>
                  </w:p>
                  <w:p>
                    <w:pPr>
                      <w:bidi/>
                      <w:spacing w:before="0"/>
                      <w:ind w:left="706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45"/>
                        <w:sz w:val="18"/>
                        <w:szCs w:val="18"/>
                      </w:rPr>
                      <w:t>يتم  إزالة  التغليف  البالستيكي  من  على  الفرشة  قبل  اإلستخدام</w:t>
                    </w:r>
                    <w:r>
                      <w:rPr>
                        <w:i/>
                        <w:w w:val="45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5"/>
                      <w:rPr>
                        <w:i/>
                        <w:sz w:val="23"/>
                      </w:rPr>
                    </w:pPr>
                  </w:p>
                  <w:p>
                    <w:pPr>
                      <w:bidi/>
                      <w:spacing w:before="0"/>
                      <w:ind w:left="706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55"/>
                        <w:sz w:val="18"/>
                        <w:szCs w:val="18"/>
                      </w:rPr>
                      <w:t>األسرة مصنوعة بحيث أن أقدام الطفل موضوعة في أسفل السرير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6"/>
                      <w:rPr>
                        <w:i/>
                        <w:sz w:val="23"/>
                      </w:rPr>
                    </w:pPr>
                  </w:p>
                  <w:p>
                    <w:pPr>
                      <w:bidi/>
                      <w:spacing w:before="0"/>
                      <w:ind w:left="0" w:right="2442" w:firstLine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عدم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spacing w:val="-83"/>
                        <w:w w:val="50"/>
                        <w:sz w:val="18"/>
                        <w:szCs w:val="18"/>
                      </w:rPr>
                      <w:t>إستخدام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الفراش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واأللحفة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والبطانيات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والمخدات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ومصدات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السرير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وجلود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الغنم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أو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اللعب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الناعمة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السائبة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في</w:t>
                    </w:r>
                    <w:r>
                      <w:rPr>
                        <w:i/>
                        <w:spacing w:val="-8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السرير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791;top:298;width:10222;height:511" type="#_x0000_t202" filled="true" fillcolor="#b8222f" stroked="false">
              <v:textbox inset="0,0,0,0">
                <w:txbxContent>
                  <w:p>
                    <w:pPr>
                      <w:tabs>
                        <w:tab w:pos="3802" w:val="left" w:leader="none"/>
                        <w:tab w:pos="3349" w:val="left" w:leader="none"/>
                      </w:tabs>
                      <w:bidi/>
                      <w:spacing w:before="50"/>
                      <w:ind w:left="0" w:right="3904" w:firstLine="0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/>
                        <w:spacing w:val="-99"/>
                        <w:w w:val="65"/>
                        <w:position w:val="3"/>
                        <w:sz w:val="22"/>
                        <w:szCs w:val="22"/>
                      </w:rPr>
                      <w:t>يرجى</w:t>
                    </w:r>
                    <w:r>
                      <w:rPr>
                        <w:b/>
                        <w:bCs/>
                        <w:color w:val="FFFFFF"/>
                        <w:spacing w:val="26"/>
                        <w:w w:val="55"/>
                        <w:position w:val="3"/>
                        <w:sz w:val="22"/>
                        <w:szCs w:val="22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55"/>
                        <w:position w:val="3"/>
                        <w:sz w:val="22"/>
                        <w:szCs w:val="22"/>
                      </w:rPr>
                      <w:t> التدقيق</w:t>
                    </w:r>
                    <w:r>
                      <w:rPr>
                        <w:b/>
                        <w:bCs/>
                        <w:color w:val="FFFFFF"/>
                        <w:w w:val="55"/>
                        <w:position w:val="3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MS UI Gothic" w:hAnsi="MS UI Gothic" w:cs="MS UI Gothic"/>
                        <w:color w:val="FFFFFF"/>
                        <w:w w:val="55"/>
                        <w:position w:val="3"/>
                        <w:sz w:val="25"/>
                        <w:szCs w:val="25"/>
                      </w:rPr>
                      <w:t> </w:t>
                    </w:r>
                    <w:r>
                      <w:rPr>
                        <w:rFonts w:ascii="MS UI Gothic" w:hAnsi="MS UI Gothic" w:cs="MS UI Gothic"/>
                        <w:color w:val="FFFFFF"/>
                        <w:w w:val="55"/>
                        <w:position w:val="3"/>
                        <w:sz w:val="25"/>
                        <w:szCs w:val="25"/>
                      </w:rPr>
                      <w:t>✓</w:t>
                    </w:r>
                    <w:r>
                      <w:rPr>
                        <w:i/>
                        <w:color w:val="FFFFFF"/>
                        <w:w w:val="55"/>
                        <w:sz w:val="22"/>
                        <w:szCs w:val="22"/>
                      </w:rPr>
                      <w:t> تطابق وثيق مع العبارة</w:t>
                    </w:r>
                    <w:r>
                      <w:rPr>
                        <w:rFonts w:ascii="MS UI Gothic" w:hAnsi="MS UI Gothic" w:cs="MS UI Gothic"/>
                        <w:color w:val="FFFFFF"/>
                        <w:w w:val="55"/>
                        <w:sz w:val="25"/>
                        <w:szCs w:val="25"/>
                      </w:rPr>
                      <w:tab/>
                    </w:r>
                    <w:r>
                      <w:rPr>
                        <w:rFonts w:ascii="MS UI Gothic" w:hAnsi="MS UI Gothic" w:cs="MS UI Gothic"/>
                        <w:color w:val="FFFFFF"/>
                        <w:w w:val="55"/>
                        <w:sz w:val="25"/>
                        <w:szCs w:val="25"/>
                      </w:rPr>
                      <w:t>✕</w:t>
                    </w:r>
                    <w:r>
                      <w:rPr>
                        <w:i/>
                        <w:color w:val="FFFFFF"/>
                        <w:w w:val="55"/>
                        <w:sz w:val="22"/>
                        <w:szCs w:val="22"/>
                      </w:rPr>
                      <w:tab/>
                      <w:t>ال</w:t>
                    </w:r>
                    <w:r>
                      <w:rPr>
                        <w:i/>
                        <w:color w:val="FFFFFF"/>
                        <w:spacing w:val="8"/>
                        <w:w w:val="55"/>
                        <w:sz w:val="22"/>
                        <w:szCs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55"/>
                        <w:sz w:val="22"/>
                        <w:szCs w:val="22"/>
                      </w:rPr>
                      <w:t>يوجد</w:t>
                    </w:r>
                    <w:r>
                      <w:rPr>
                        <w:i/>
                        <w:color w:val="FFFFFF"/>
                        <w:spacing w:val="1"/>
                        <w:w w:val="55"/>
                        <w:sz w:val="22"/>
                        <w:szCs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55"/>
                        <w:sz w:val="22"/>
                        <w:szCs w:val="22"/>
                      </w:rPr>
                      <w:t>تطابق</w:t>
                    </w:r>
                    <w:r>
                      <w:rPr>
                        <w:color w:val="FFFFFF"/>
                        <w:w w:val="55"/>
                        <w:sz w:val="22"/>
                        <w:szCs w:val="22"/>
                      </w:rPr>
                      <w:t>    </w:t>
                    </w:r>
                    <w:r>
                      <w:rPr>
                        <w:color w:val="FFFFFF"/>
                        <w:w w:val="55"/>
                        <w:sz w:val="22"/>
                        <w:szCs w:val="22"/>
                      </w:rPr>
                      <w:t>N/A</w:t>
                    </w:r>
                    <w:r>
                      <w:rPr>
                        <w:i/>
                        <w:color w:val="FFFFFF"/>
                        <w:w w:val="55"/>
                        <w:sz w:val="22"/>
                        <w:szCs w:val="22"/>
                      </w:rPr>
                      <w:t>   ال ينطب</w:t>
                    </w:r>
                    <w:r>
                      <w:rPr>
                        <w:i/>
                        <w:color w:val="FFFFFF"/>
                        <w:w w:val="55"/>
                        <w:sz w:val="22"/>
                        <w:szCs w:val="22"/>
                      </w:rPr>
                      <w:t>ق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0"/>
        </w:rPr>
      </w:pPr>
      <w:r>
        <w:rPr/>
        <w:pict>
          <v:group style="position:absolute;margin-left:29.055pt;margin-top:7.782977pt;width:85.5pt;height:48.45pt;mso-position-horizontal-relative:page;mso-position-vertical-relative:paragraph;z-index:1144;mso-wrap-distance-left:0;mso-wrap-distance-right:0" coordorigin="581,156" coordsize="1710,969">
            <v:shape style="position:absolute;left:581;top:155;width:1674;height:969" type="#_x0000_t75" stroked="false">
              <v:imagedata r:id="rId20" o:title=""/>
            </v:shape>
            <v:shape style="position:absolute;left:1981;top:460;width:309;height:219" type="#_x0000_t75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1724390</wp:posOffset>
            </wp:positionH>
            <wp:positionV relativeFrom="paragraph">
              <wp:posOffset>288547</wp:posOffset>
            </wp:positionV>
            <wp:extent cx="688616" cy="247650"/>
            <wp:effectExtent l="0" t="0" r="0" b="0"/>
            <wp:wrapTopAndBottom/>
            <wp:docPr id="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5958002</wp:posOffset>
            </wp:positionH>
            <wp:positionV relativeFrom="paragraph">
              <wp:posOffset>350846</wp:posOffset>
            </wp:positionV>
            <wp:extent cx="1066688" cy="352425"/>
            <wp:effectExtent l="0" t="0" r="0" b="0"/>
            <wp:wrapTopAndBottom/>
            <wp:docPr id="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68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top="0" w:bottom="280" w:left="480" w:right="0"/>
        </w:sectPr>
      </w:pPr>
    </w:p>
    <w:p>
      <w:pPr>
        <w:bidi/>
        <w:spacing w:before="67"/>
        <w:ind w:left="0" w:right="5520" w:firstLine="0"/>
        <w:jc w:val="right"/>
        <w:rPr>
          <w:b/>
          <w:bCs/>
          <w:sz w:val="56"/>
          <w:szCs w:val="56"/>
        </w:rPr>
      </w:pPr>
      <w:r>
        <w:rPr>
          <w:b/>
          <w:bCs/>
          <w:color w:val="B8222F"/>
          <w:w w:val="85"/>
          <w:sz w:val="56"/>
          <w:szCs w:val="56"/>
        </w:rPr>
        <w:t>مواضيع</w:t>
      </w:r>
      <w:r>
        <w:rPr>
          <w:b/>
          <w:bCs/>
          <w:color w:val="B8222F"/>
          <w:spacing w:val="-59"/>
          <w:w w:val="85"/>
          <w:sz w:val="56"/>
          <w:szCs w:val="56"/>
        </w:rPr>
        <w:t> </w:t>
      </w:r>
      <w:r>
        <w:rPr>
          <w:b/>
          <w:bCs/>
          <w:color w:val="B8222F"/>
          <w:w w:val="85"/>
          <w:sz w:val="56"/>
          <w:szCs w:val="56"/>
        </w:rPr>
        <w:t>للمناقشة</w:t>
      </w:r>
      <w:r>
        <w:rPr>
          <w:b/>
          <w:bCs/>
          <w:color w:val="B8222F"/>
          <w:spacing w:val="-59"/>
          <w:w w:val="85"/>
          <w:sz w:val="56"/>
          <w:szCs w:val="56"/>
        </w:rPr>
        <w:t> </w:t>
      </w:r>
      <w:r>
        <w:rPr>
          <w:b/>
          <w:bCs/>
          <w:color w:val="B8222F"/>
          <w:w w:val="85"/>
          <w:sz w:val="56"/>
          <w:szCs w:val="56"/>
        </w:rPr>
        <w:t>مع</w:t>
      </w:r>
      <w:r>
        <w:rPr>
          <w:b/>
          <w:bCs/>
          <w:color w:val="B8222F"/>
          <w:spacing w:val="-59"/>
          <w:w w:val="85"/>
          <w:sz w:val="56"/>
          <w:szCs w:val="56"/>
        </w:rPr>
        <w:t> </w:t>
      </w:r>
      <w:r>
        <w:rPr>
          <w:b/>
          <w:bCs/>
          <w:color w:val="B8222F"/>
          <w:w w:val="85"/>
          <w:sz w:val="56"/>
          <w:szCs w:val="56"/>
        </w:rPr>
        <w:t>الوالدي</w:t>
      </w:r>
      <w:r>
        <w:rPr>
          <w:b/>
          <w:bCs/>
          <w:color w:val="B8222F"/>
          <w:w w:val="85"/>
          <w:sz w:val="56"/>
          <w:szCs w:val="56"/>
        </w:rPr>
        <w:t>ن</w:t>
      </w:r>
    </w:p>
    <w:p>
      <w:pPr>
        <w:pStyle w:val="BodyText"/>
        <w:spacing w:before="2"/>
        <w:rPr>
          <w:b/>
          <w:i w:val="0"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460" w:bottom="280" w:left="480" w:right="0"/>
        </w:sectPr>
      </w:pPr>
    </w:p>
    <w:p>
      <w:pPr>
        <w:pStyle w:val="BodyText"/>
        <w:bidi/>
        <w:spacing w:before="119"/>
        <w:ind w:left="-11" w:right="299"/>
        <w:jc w:val="right"/>
      </w:pPr>
      <w:r>
        <w:rPr>
          <w:spacing w:val="-33"/>
          <w:w w:val="48"/>
        </w:rPr>
        <w:t>و</w:t>
      </w:r>
      <w:r>
        <w:rPr>
          <w:spacing w:val="-34"/>
          <w:w w:val="48"/>
        </w:rPr>
        <w:t>العربات</w:t>
      </w:r>
      <w:r>
        <w:rPr/>
        <w:t> </w:t>
      </w:r>
      <w:r>
        <w:rPr>
          <w:w w:val="36"/>
        </w:rPr>
        <w:t>ال</w:t>
      </w:r>
      <w:r>
        <w:rPr>
          <w:spacing w:val="-1"/>
        </w:rPr>
        <w:t> </w:t>
      </w:r>
      <w:r>
        <w:rPr>
          <w:w w:val="45"/>
        </w:rPr>
        <w:t>ي</w:t>
      </w:r>
      <w:r>
        <w:rPr>
          <w:spacing w:val="-1"/>
          <w:w w:val="45"/>
        </w:rPr>
        <w:t>نبغي</w:t>
      </w:r>
      <w:r>
        <w:rPr/>
        <w:t> </w:t>
      </w:r>
      <w:r>
        <w:rPr>
          <w:w w:val="48"/>
        </w:rPr>
        <w:t>أن</w:t>
      </w:r>
      <w:r>
        <w:rPr>
          <w:spacing w:val="-11"/>
          <w:position w:val="3"/>
        </w:rPr>
        <w:t> </w:t>
      </w:r>
      <w:r>
        <w:rPr>
          <w:position w:val="3"/>
        </w:rPr>
        <w:t> ُ</w:t>
      </w:r>
      <w:r>
        <w:rPr>
          <w:spacing w:val="-43"/>
          <w:w w:val="32"/>
        </w:rPr>
        <w:t>ت</w:t>
      </w:r>
      <w:r>
        <w:rPr>
          <w:spacing w:val="-1"/>
          <w:w w:val="52"/>
        </w:rPr>
        <w:t>س</w:t>
      </w:r>
      <w:r>
        <w:rPr>
          <w:w w:val="52"/>
        </w:rPr>
        <w:t>تخدم</w:t>
      </w:r>
      <w:r>
        <w:rPr/>
        <w:t> </w:t>
      </w:r>
      <w:r>
        <w:rPr>
          <w:w w:val="40"/>
        </w:rPr>
        <w:t>كبيئة</w:t>
      </w:r>
      <w:r>
        <w:rPr/>
        <w:t> </w:t>
      </w:r>
      <w:r>
        <w:rPr>
          <w:w w:val="45"/>
        </w:rPr>
        <w:t>نوم</w:t>
      </w:r>
      <w:r>
        <w:rPr/>
        <w:t> </w:t>
      </w:r>
      <w:r>
        <w:rPr>
          <w:w w:val="57"/>
        </w:rPr>
        <w:t>دون</w:t>
      </w:r>
      <w:r>
        <w:rPr/>
        <w:t> </w:t>
      </w:r>
      <w:r>
        <w:rPr>
          <w:w w:val="59"/>
        </w:rPr>
        <w:t>إشراف</w:t>
      </w:r>
      <w:r>
        <w:rPr>
          <w:spacing w:val="-1"/>
        </w:rPr>
        <w:t> </w:t>
      </w:r>
      <w:r>
        <w:rPr>
          <w:w w:val="63"/>
        </w:rPr>
        <w:t>و</w:t>
      </w:r>
      <w:r>
        <w:rPr>
          <w:spacing w:val="-1"/>
          <w:w w:val="63"/>
        </w:rPr>
        <w:t>يجب</w:t>
      </w:r>
      <w:r>
        <w:rPr/>
        <w:t> </w:t>
      </w:r>
      <w:r>
        <w:rPr>
          <w:w w:val="48"/>
        </w:rPr>
        <w:t>أن</w:t>
      </w:r>
      <w:r>
        <w:rPr>
          <w:spacing w:val="-1"/>
        </w:rPr>
        <w:t> </w:t>
      </w:r>
      <w:r>
        <w:rPr>
          <w:w w:val="60"/>
        </w:rPr>
        <w:t>الكرسي</w:t>
      </w:r>
      <w:r>
        <w:rPr>
          <w:spacing w:val="16"/>
          <w:w w:val="60"/>
        </w:rPr>
        <w:t> </w:t>
      </w:r>
      <w:r>
        <w:rPr>
          <w:w w:val="60"/>
        </w:rPr>
        <w:t>الهزا</w:t>
      </w:r>
      <w:r>
        <w:rPr>
          <w:w w:val="60"/>
        </w:rPr>
        <w:t>ز</w:t>
      </w:r>
    </w:p>
    <w:p>
      <w:pPr>
        <w:pStyle w:val="BodyText"/>
        <w:bidi/>
        <w:spacing w:line="429" w:lineRule="auto" w:before="31"/>
        <w:ind w:left="39" w:right="1228" w:firstLine="958"/>
        <w:jc w:val="left"/>
      </w:pPr>
      <w:r>
        <w:rPr>
          <w:w w:val="50"/>
        </w:rPr>
        <w:t>وضع</w:t>
      </w:r>
      <w:r>
        <w:rPr/>
        <w:t> </w:t>
      </w:r>
      <w:r>
        <w:rPr>
          <w:spacing w:val="-68"/>
          <w:w w:val="50"/>
        </w:rPr>
        <w:t>األحزمة</w:t>
      </w:r>
      <w:r>
        <w:rPr>
          <w:w w:val="50"/>
        </w:rPr>
        <w:t> بشكل صحيح عند االستخدام</w:t>
      </w:r>
      <w:r>
        <w:rPr>
          <w:spacing w:val="12"/>
          <w:w w:val="50"/>
        </w:rPr>
        <w:t> </w:t>
      </w:r>
      <w:r>
        <w:rPr>
          <w:w w:val="50"/>
        </w:rPr>
        <w:t>تكون</w:t>
      </w:r>
      <w:r>
        <w:rPr/>
        <w:t> </w:t>
      </w:r>
      <w:r>
        <w:rPr>
          <w:w w:val="50"/>
        </w:rPr>
        <w:t>خطيرة وال تعتبر بيئة نوم آمنة للرضع يتم األراجيح يمكن أ</w:t>
      </w:r>
      <w:r>
        <w:rPr>
          <w:w w:val="50"/>
        </w:rPr>
        <w:t>ن</w:t>
      </w:r>
    </w:p>
    <w:p>
      <w:pPr>
        <w:pStyle w:val="BodyText"/>
        <w:bidi/>
        <w:spacing w:line="216" w:lineRule="exact"/>
        <w:ind w:left="39" w:right="0"/>
        <w:jc w:val="left"/>
      </w:pPr>
      <w:r>
        <w:rPr>
          <w:spacing w:val="-34"/>
          <w:w w:val="60"/>
        </w:rPr>
        <w:t>ح</w:t>
      </w:r>
      <w:r>
        <w:rPr>
          <w:spacing w:val="-35"/>
          <w:w w:val="60"/>
        </w:rPr>
        <w:t>ادث</w:t>
      </w:r>
      <w:r>
        <w:rPr/>
        <w:t> </w:t>
      </w:r>
      <w:r>
        <w:rPr>
          <w:w w:val="33"/>
        </w:rPr>
        <w:t>إ</w:t>
      </w:r>
      <w:r>
        <w:rPr>
          <w:spacing w:val="-1"/>
          <w:w w:val="33"/>
        </w:rPr>
        <w:t>ذا</w:t>
      </w:r>
      <w:r>
        <w:rPr>
          <w:spacing w:val="-11"/>
          <w:position w:val="3"/>
        </w:rPr>
        <w:t> </w:t>
      </w:r>
      <w:r>
        <w:rPr>
          <w:position w:val="3"/>
        </w:rPr>
        <w:t> ُ</w:t>
      </w:r>
      <w:r>
        <w:rPr>
          <w:spacing w:val="-43"/>
          <w:w w:val="32"/>
        </w:rPr>
        <w:t>ت</w:t>
      </w:r>
      <w:r>
        <w:rPr>
          <w:spacing w:val="-1"/>
          <w:w w:val="72"/>
        </w:rPr>
        <w:t>رك</w:t>
      </w:r>
      <w:r>
        <w:rPr>
          <w:spacing w:val="-1"/>
        </w:rPr>
        <w:t> </w:t>
      </w:r>
      <w:r>
        <w:rPr>
          <w:w w:val="54"/>
        </w:rPr>
        <w:t>ا</w:t>
      </w:r>
      <w:r>
        <w:rPr>
          <w:spacing w:val="-1"/>
          <w:w w:val="54"/>
        </w:rPr>
        <w:t>لرضيع</w:t>
      </w:r>
      <w:r>
        <w:rPr>
          <w:spacing w:val="-1"/>
        </w:rPr>
        <w:t> </w:t>
      </w:r>
      <w:r>
        <w:rPr>
          <w:w w:val="42"/>
        </w:rPr>
        <w:t>أ</w:t>
      </w:r>
      <w:r>
        <w:rPr>
          <w:spacing w:val="-1"/>
          <w:w w:val="42"/>
        </w:rPr>
        <w:t>و</w:t>
      </w:r>
      <w:r>
        <w:rPr>
          <w:spacing w:val="-1"/>
        </w:rPr>
        <w:t> </w:t>
      </w:r>
      <w:r>
        <w:rPr>
          <w:w w:val="47"/>
        </w:rPr>
        <w:t>ا</w:t>
      </w:r>
      <w:r>
        <w:rPr>
          <w:spacing w:val="-1"/>
          <w:w w:val="47"/>
        </w:rPr>
        <w:t>لطفل</w:t>
      </w:r>
      <w:r>
        <w:rPr/>
        <w:t> </w:t>
      </w:r>
      <w:r>
        <w:rPr>
          <w:w w:val="53"/>
        </w:rPr>
        <w:t>الصغير</w:t>
      </w:r>
      <w:r>
        <w:rPr/>
        <w:t> </w:t>
      </w:r>
      <w:r>
        <w:rPr>
          <w:w w:val="57"/>
        </w:rPr>
        <w:t>دون</w:t>
      </w:r>
      <w:r>
        <w:rPr/>
        <w:t> </w:t>
      </w:r>
      <w:r>
        <w:rPr>
          <w:w w:val="59"/>
        </w:rPr>
        <w:t>إشراف</w:t>
      </w:r>
      <w:r>
        <w:rPr/>
        <w:t> </w:t>
      </w:r>
      <w:r>
        <w:rPr>
          <w:w w:val="48"/>
        </w:rPr>
        <w:t>و</w:t>
      </w:r>
      <w:r>
        <w:rPr>
          <w:spacing w:val="-1"/>
          <w:w w:val="48"/>
        </w:rPr>
        <w:t>وحيدا</w:t>
      </w:r>
      <w:r>
        <w:rPr>
          <w:spacing w:val="1"/>
          <w:position w:val="3"/>
        </w:rPr>
        <w:t>ً</w:t>
      </w:r>
      <w:r>
        <w:rPr>
          <w:spacing w:val="-1"/>
        </w:rPr>
        <w:t> </w:t>
      </w:r>
      <w:r>
        <w:rPr>
          <w:w w:val="55"/>
        </w:rPr>
        <w:t>يزيد</w:t>
      </w:r>
      <w:r>
        <w:rPr>
          <w:spacing w:val="26"/>
          <w:w w:val="55"/>
        </w:rPr>
        <w:t> </w:t>
      </w:r>
      <w:r>
        <w:rPr>
          <w:w w:val="55"/>
        </w:rPr>
        <w:t>خطر وقو</w:t>
      </w:r>
      <w:r>
        <w:rPr>
          <w:w w:val="55"/>
        </w:rPr>
        <w:t>ع</w:t>
      </w:r>
    </w:p>
    <w:p>
      <w:pPr>
        <w:pStyle w:val="BodyText"/>
        <w:bidi/>
        <w:spacing w:before="32"/>
        <w:ind w:left="38" w:right="0"/>
        <w:jc w:val="left"/>
      </w:pPr>
      <w:r>
        <w:rPr>
          <w:w w:val="50"/>
        </w:rPr>
        <w:t>على سرير الكبار أو سرير بطابقين</w:t>
      </w:r>
      <w:r>
        <w:rPr>
          <w:w w:val="50"/>
        </w:rPr>
        <w:t>.</w:t>
      </w:r>
    </w:p>
    <w:p>
      <w:pPr>
        <w:pStyle w:val="BodyText"/>
        <w:rPr>
          <w:i/>
          <w:sz w:val="20"/>
        </w:rPr>
      </w:pPr>
    </w:p>
    <w:p>
      <w:pPr>
        <w:bidi/>
        <w:spacing w:before="1"/>
        <w:ind w:left="41" w:right="0" w:firstLine="0"/>
        <w:jc w:val="left"/>
        <w:rPr>
          <w:b/>
          <w:bCs/>
          <w:sz w:val="18"/>
          <w:szCs w:val="18"/>
        </w:rPr>
      </w:pPr>
      <w:r>
        <w:rPr>
          <w:b/>
          <w:bCs/>
          <w:color w:val="B8222F"/>
          <w:w w:val="85"/>
          <w:sz w:val="18"/>
          <w:szCs w:val="18"/>
        </w:rPr>
        <w:t>وضع الطفل للنوم في مكان النوم اآلمن الخاص به في نفس الغرفة كمقدم الرعاي</w:t>
      </w:r>
      <w:r>
        <w:rPr>
          <w:b/>
          <w:bCs/>
          <w:color w:val="B8222F"/>
          <w:w w:val="85"/>
          <w:sz w:val="18"/>
          <w:szCs w:val="18"/>
        </w:rPr>
        <w:t>ة</w:t>
      </w:r>
    </w:p>
    <w:p>
      <w:pPr>
        <w:bidi/>
        <w:spacing w:before="93"/>
        <w:ind w:left="39" w:right="0" w:firstLine="0"/>
        <w:jc w:val="left"/>
        <w:rPr>
          <w:b/>
          <w:bCs/>
          <w:sz w:val="18"/>
          <w:szCs w:val="18"/>
        </w:rPr>
      </w:pPr>
      <w:r>
        <w:rPr>
          <w:b/>
          <w:bCs/>
          <w:color w:val="B8222F"/>
          <w:w w:val="80"/>
          <w:sz w:val="18"/>
          <w:szCs w:val="18"/>
        </w:rPr>
        <w:t>البالغ خالل األشهر الستة إلى اإلثنى عشر األول</w:t>
      </w:r>
      <w:r>
        <w:rPr>
          <w:b/>
          <w:bCs/>
          <w:color w:val="B8222F"/>
          <w:w w:val="80"/>
          <w:sz w:val="18"/>
          <w:szCs w:val="18"/>
        </w:rPr>
        <w:t>ى</w:t>
      </w:r>
    </w:p>
    <w:p>
      <w:pPr>
        <w:pStyle w:val="BodyText"/>
        <w:bidi/>
        <w:spacing w:before="90"/>
        <w:ind w:left="40" w:right="0"/>
        <w:jc w:val="left"/>
      </w:pPr>
      <w:r>
        <w:rPr>
          <w:spacing w:val="-139"/>
          <w:w w:val="55"/>
        </w:rPr>
        <w:t>سطح</w:t>
      </w:r>
      <w:r>
        <w:rPr>
          <w:w w:val="55"/>
        </w:rPr>
        <w:t> النوم مع الطفل يزيد من خطر اإلصابة بمتالزمة موت الرضع</w:t>
      </w:r>
      <w:r>
        <w:rPr/>
        <w:t> </w:t>
      </w:r>
      <w:r>
        <w:rPr>
          <w:w w:val="40"/>
        </w:rPr>
        <w:t>تقاس</w:t>
      </w:r>
      <w:r>
        <w:rPr>
          <w:w w:val="40"/>
        </w:rPr>
        <w:t>م</w:t>
      </w:r>
    </w:p>
    <w:p>
      <w:pPr>
        <w:pStyle w:val="BodyText"/>
        <w:bidi/>
        <w:spacing w:before="26"/>
        <w:ind w:left="40" w:right="0"/>
        <w:jc w:val="left"/>
      </w:pPr>
      <w:r>
        <w:rPr>
          <w:spacing w:val="-1"/>
          <w:w w:val="46"/>
        </w:rPr>
        <w:t>المفاجئ</w:t>
      </w:r>
      <w:r>
        <w:rPr>
          <w:rFonts w:ascii="Times New Roman" w:cs="Times New Roman"/>
          <w:i w:val="0"/>
          <w:spacing w:val="0"/>
        </w:rPr>
        <w:t> </w:t>
      </w:r>
      <w:r>
        <w:rPr>
          <w:rFonts w:ascii="Times New Roman" w:cs="Times New Roman"/>
          <w:i w:val="0"/>
          <w:w w:val="102"/>
        </w:rPr>
        <w:t>)</w:t>
      </w:r>
      <w:r>
        <w:rPr>
          <w:rFonts w:ascii="Lucida Sans" w:cs="Lucida Sans"/>
          <w:i w:val="0"/>
          <w:w w:val="109"/>
        </w:rPr>
        <w:t>SIDS</w:t>
      </w:r>
      <w:r>
        <w:rPr>
          <w:rFonts w:ascii="Times New Roman" w:cs="Times New Roman"/>
          <w:i w:val="0"/>
          <w:w w:val="102"/>
        </w:rPr>
        <w:t>(</w:t>
      </w:r>
      <w:r>
        <w:rPr>
          <w:spacing w:val="-4"/>
        </w:rPr>
        <w:t> </w:t>
      </w:r>
      <w:r>
        <w:rPr>
          <w:w w:val="60"/>
        </w:rPr>
        <w:t>و</w:t>
      </w:r>
      <w:r>
        <w:rPr>
          <w:spacing w:val="-1"/>
          <w:w w:val="60"/>
        </w:rPr>
        <w:t>حوادث</w:t>
      </w:r>
      <w:r>
        <w:rPr>
          <w:spacing w:val="0"/>
        </w:rPr>
        <w:t> </w:t>
      </w:r>
      <w:r>
        <w:rPr>
          <w:w w:val="39"/>
        </w:rPr>
        <w:t>النوم</w:t>
      </w:r>
      <w:r>
        <w:rPr>
          <w:spacing w:val="0"/>
        </w:rPr>
        <w:t> </w:t>
      </w:r>
      <w:r>
        <w:rPr>
          <w:w w:val="33"/>
        </w:rPr>
        <w:t>القاتلة</w:t>
      </w:r>
      <w:r>
        <w:rPr>
          <w:spacing w:val="0"/>
        </w:rPr>
        <w:t> </w:t>
      </w:r>
      <w:r>
        <w:rPr>
          <w:w w:val="58"/>
        </w:rPr>
        <w:t>ف</w:t>
      </w:r>
      <w:r>
        <w:rPr>
          <w:spacing w:val="-1"/>
          <w:w w:val="58"/>
        </w:rPr>
        <w:t>ي</w:t>
      </w:r>
      <w:r>
        <w:rPr>
          <w:spacing w:val="0"/>
        </w:rPr>
        <w:t> </w:t>
      </w:r>
      <w:r>
        <w:rPr>
          <w:w w:val="79"/>
        </w:rPr>
        <w:t>ب</w:t>
      </w:r>
      <w:r>
        <w:rPr>
          <w:spacing w:val="-1"/>
          <w:w w:val="79"/>
        </w:rPr>
        <w:t>عض</w:t>
      </w:r>
      <w:r>
        <w:rPr>
          <w:spacing w:val="0"/>
        </w:rPr>
        <w:t> </w:t>
      </w:r>
      <w:r>
        <w:rPr>
          <w:w w:val="28"/>
        </w:rPr>
        <w:t>ا</w:t>
      </w:r>
      <w:r>
        <w:rPr>
          <w:spacing w:val="-1"/>
          <w:w w:val="28"/>
        </w:rPr>
        <w:t>ل</w:t>
      </w:r>
      <w:r>
        <w:rPr>
          <w:spacing w:val="-1"/>
          <w:w w:val="78"/>
        </w:rPr>
        <w:t>ظ</w:t>
      </w:r>
      <w:r>
        <w:rPr>
          <w:w w:val="78"/>
        </w:rPr>
        <w:t>رو</w:t>
      </w:r>
      <w:r>
        <w:rPr>
          <w:w w:val="78"/>
        </w:rPr>
        <w:t>ف</w:t>
      </w:r>
    </w:p>
    <w:p>
      <w:pPr>
        <w:pStyle w:val="BodyText"/>
        <w:bidi/>
        <w:spacing w:line="273" w:lineRule="auto" w:before="171"/>
        <w:ind w:left="39" w:right="291" w:firstLine="83"/>
        <w:jc w:val="left"/>
      </w:pPr>
      <w:r>
        <w:rPr>
          <w:w w:val="50"/>
        </w:rPr>
        <w:t>أن</w:t>
      </w:r>
      <w:r>
        <w:rPr/>
        <w:t> </w:t>
      </w:r>
      <w:r>
        <w:rPr>
          <w:spacing w:val="-86"/>
          <w:w w:val="50"/>
        </w:rPr>
        <w:t>نوم</w:t>
      </w:r>
      <w:r>
        <w:rPr>
          <w:w w:val="50"/>
        </w:rPr>
        <w:t> الطفل في سرير بجانب سرير الوالدين خالل األشهر الستة العمر</w:t>
      </w:r>
      <w:r>
        <w:rPr>
          <w:spacing w:val="-1"/>
        </w:rPr>
        <w:t> </w:t>
      </w:r>
      <w:r>
        <w:rPr>
          <w:w w:val="50"/>
        </w:rPr>
        <w:t>يقلل من خطر اإلصابة بمتالزمة موت الرضع لقد تبين من أو اإلثني عشر األولى م</w:t>
      </w:r>
      <w:r>
        <w:rPr>
          <w:w w:val="50"/>
        </w:rPr>
        <w:t>ن</w:t>
      </w:r>
    </w:p>
    <w:p>
      <w:pPr>
        <w:spacing w:line="221" w:lineRule="exact" w:before="0"/>
        <w:ind w:left="0" w:right="40" w:firstLine="0"/>
        <w:jc w:val="right"/>
        <w:rPr>
          <w:i/>
          <w:sz w:val="19"/>
          <w:szCs w:val="19"/>
        </w:rPr>
      </w:pPr>
      <w:r>
        <w:rPr>
          <w:rFonts w:ascii="Times New Roman" w:cs="Times New Roman"/>
          <w:w w:val="60"/>
          <w:sz w:val="19"/>
          <w:szCs w:val="19"/>
        </w:rPr>
        <w:t>)</w:t>
      </w:r>
      <w:r>
        <w:rPr>
          <w:rFonts w:ascii="Lucida Sans" w:cs="Lucida Sans"/>
          <w:w w:val="60"/>
          <w:sz w:val="19"/>
          <w:szCs w:val="19"/>
        </w:rPr>
        <w:t>SIDS</w:t>
      </w:r>
      <w:r>
        <w:rPr>
          <w:rFonts w:ascii="Times New Roman" w:cs="Times New Roman"/>
          <w:w w:val="60"/>
          <w:sz w:val="19"/>
          <w:szCs w:val="19"/>
        </w:rPr>
        <w:t>(   </w:t>
      </w:r>
      <w:r>
        <w:rPr>
          <w:i/>
          <w:w w:val="60"/>
          <w:sz w:val="19"/>
          <w:szCs w:val="19"/>
          <w:rtl/>
        </w:rPr>
        <w:t>المفاج</w:t>
      </w:r>
      <w:r>
        <w:rPr>
          <w:i/>
          <w:w w:val="60"/>
          <w:sz w:val="19"/>
          <w:szCs w:val="19"/>
          <w:rtl/>
        </w:rPr>
        <w:t>ئ</w:t>
      </w:r>
    </w:p>
    <w:p>
      <w:pPr>
        <w:pStyle w:val="BodyText"/>
        <w:bidi/>
        <w:spacing w:line="264" w:lineRule="auto" w:before="171"/>
        <w:ind w:left="40" w:right="108" w:firstLine="442"/>
        <w:jc w:val="left"/>
      </w:pPr>
      <w:r>
        <w:rPr/>
        <w:t> </w:t>
      </w:r>
      <w:r>
        <w:rPr>
          <w:w w:val="55"/>
        </w:rPr>
        <w:t>هناك أي خطر متزايد من اإلصابة بمتالزمة موت الرضع</w:t>
      </w:r>
      <w:r>
        <w:rPr>
          <w:spacing w:val="-15"/>
        </w:rPr>
        <w:t> </w:t>
      </w:r>
      <w:r>
        <w:rPr>
          <w:w w:val="50"/>
        </w:rPr>
        <w:t>تقاسم سطح النوم مع الطفل أثناء التغذية والحضن يبدو أنه ال</w:t>
      </w:r>
      <w:r>
        <w:rPr>
          <w:spacing w:val="-98"/>
          <w:w w:val="50"/>
        </w:rPr>
        <w:t>يوجد</w:t>
      </w:r>
      <w:r>
        <w:rPr>
          <w:spacing w:val="0"/>
        </w:rPr>
        <w:t> </w:t>
      </w:r>
      <w:r>
        <w:rPr>
          <w:w w:val="55"/>
        </w:rPr>
        <w:t>األطفال أو سطح نوم آمن قبل أن المفاجئ</w:t>
      </w:r>
      <w:r>
        <w:rPr>
          <w:rFonts w:ascii="Lucida Sans" w:cs="Lucida Sans"/>
          <w:i w:val="0"/>
          <w:w w:val="55"/>
        </w:rPr>
        <w:t> </w:t>
      </w:r>
      <w:r>
        <w:rPr>
          <w:rFonts w:ascii="Lucida Sans" w:cs="Lucida Sans"/>
          <w:i w:val="0"/>
          <w:w w:val="55"/>
        </w:rPr>
        <w:t>)SIDS(</w:t>
      </w:r>
      <w:r>
        <w:rPr>
          <w:w w:val="55"/>
        </w:rPr>
        <w:t> بينما يتم</w:t>
      </w:r>
      <w:r>
        <w:rPr>
          <w:spacing w:val="0"/>
        </w:rPr>
        <w:t> </w:t>
      </w:r>
      <w:r>
        <w:rPr>
          <w:w w:val="55"/>
        </w:rPr>
        <w:t>واللعب شريطة أن يتم إرجاع الطفل إلى سري</w:t>
      </w:r>
      <w:r>
        <w:rPr>
          <w:w w:val="55"/>
        </w:rPr>
        <w:t>ر</w:t>
      </w:r>
    </w:p>
    <w:p>
      <w:pPr>
        <w:pStyle w:val="BodyText"/>
        <w:bidi/>
        <w:spacing w:line="211" w:lineRule="exact"/>
        <w:ind w:left="39" w:right="0"/>
        <w:jc w:val="left"/>
      </w:pPr>
      <w:r>
        <w:rPr>
          <w:w w:val="40"/>
        </w:rPr>
        <w:t>ينام الوالدي</w:t>
      </w:r>
      <w:r>
        <w:rPr>
          <w:w w:val="40"/>
        </w:rPr>
        <w:t>ن</w:t>
      </w:r>
    </w:p>
    <w:p>
      <w:pPr>
        <w:pStyle w:val="BodyText"/>
        <w:bidi/>
        <w:spacing w:before="171"/>
        <w:ind w:left="40" w:right="0"/>
        <w:jc w:val="left"/>
      </w:pPr>
      <w:r>
        <w:rPr>
          <w:spacing w:val="-78"/>
          <w:w w:val="55"/>
        </w:rPr>
        <w:t>الذين</w:t>
      </w:r>
      <w:r>
        <w:rPr>
          <w:spacing w:val="-11"/>
          <w:w w:val="55"/>
        </w:rPr>
        <w:t> </w:t>
      </w:r>
      <w:r>
        <w:rPr>
          <w:w w:val="55"/>
        </w:rPr>
        <w:t>هم</w:t>
      </w:r>
      <w:r>
        <w:rPr>
          <w:spacing w:val="-11"/>
          <w:w w:val="55"/>
        </w:rPr>
        <w:t> </w:t>
      </w:r>
      <w:r>
        <w:rPr>
          <w:w w:val="55"/>
        </w:rPr>
        <w:t>أكثر</w:t>
      </w:r>
      <w:r>
        <w:rPr>
          <w:spacing w:val="-11"/>
          <w:w w:val="55"/>
        </w:rPr>
        <w:t> </w:t>
      </w:r>
      <w:r>
        <w:rPr>
          <w:w w:val="55"/>
        </w:rPr>
        <w:t>عرضة</w:t>
      </w:r>
      <w:r>
        <w:rPr>
          <w:spacing w:val="-11"/>
          <w:w w:val="55"/>
        </w:rPr>
        <w:t> </w:t>
      </w:r>
      <w:r>
        <w:rPr>
          <w:w w:val="55"/>
        </w:rPr>
        <w:t>لخطر</w:t>
      </w:r>
      <w:r>
        <w:rPr>
          <w:spacing w:val="-11"/>
          <w:w w:val="55"/>
        </w:rPr>
        <w:t> </w:t>
      </w:r>
      <w:r>
        <w:rPr>
          <w:w w:val="55"/>
        </w:rPr>
        <w:t>اإلصابة</w:t>
      </w:r>
      <w:r>
        <w:rPr>
          <w:spacing w:val="-11"/>
          <w:w w:val="55"/>
        </w:rPr>
        <w:t> </w:t>
      </w:r>
      <w:r>
        <w:rPr>
          <w:w w:val="55"/>
        </w:rPr>
        <w:t>بمتالزمة</w:t>
      </w:r>
      <w:r>
        <w:rPr>
          <w:spacing w:val="-11"/>
          <w:w w:val="55"/>
        </w:rPr>
        <w:t> </w:t>
      </w:r>
      <w:r>
        <w:rPr>
          <w:w w:val="55"/>
        </w:rPr>
        <w:t>موت</w:t>
      </w:r>
      <w:r>
        <w:rPr>
          <w:spacing w:val="-11"/>
          <w:w w:val="55"/>
        </w:rPr>
        <w:t> </w:t>
      </w:r>
      <w:r>
        <w:rPr>
          <w:w w:val="55"/>
        </w:rPr>
        <w:t>الرضع</w:t>
      </w:r>
      <w:r>
        <w:rPr>
          <w:spacing w:val="-11"/>
          <w:w w:val="55"/>
        </w:rPr>
        <w:t> </w:t>
      </w:r>
      <w:r>
        <w:rPr>
          <w:w w:val="55"/>
        </w:rPr>
        <w:t>المفاجئ</w:t>
      </w:r>
      <w:r>
        <w:rPr/>
        <w:t> </w:t>
      </w:r>
      <w:r>
        <w:rPr>
          <w:spacing w:val="-1"/>
          <w:w w:val="40"/>
        </w:rPr>
        <w:t>األطفا</w:t>
      </w:r>
      <w:r>
        <w:rPr>
          <w:spacing w:val="-1"/>
          <w:w w:val="40"/>
        </w:rPr>
        <w:t>ل</w:t>
      </w:r>
    </w:p>
    <w:p>
      <w:pPr>
        <w:pStyle w:val="BodyText"/>
        <w:bidi/>
        <w:spacing w:before="11"/>
        <w:ind w:left="39" w:right="0"/>
        <w:jc w:val="left"/>
      </w:pPr>
      <w:r>
        <w:rPr>
          <w:rFonts w:ascii="Lucida Sans" w:cs="Lucida Sans"/>
          <w:i w:val="0"/>
          <w:spacing w:val="-70"/>
        </w:rPr>
        <w:t>)SIDS(</w:t>
      </w:r>
      <w:r>
        <w:rPr>
          <w:spacing w:val="0"/>
        </w:rPr>
        <w:t> </w:t>
      </w:r>
      <w:r>
        <w:rPr>
          <w:w w:val="50"/>
        </w:rPr>
        <w:t>أو</w:t>
      </w:r>
      <w:r>
        <w:rPr>
          <w:spacing w:val="-6"/>
          <w:w w:val="50"/>
        </w:rPr>
        <w:t> </w:t>
      </w:r>
      <w:r>
        <w:rPr>
          <w:w w:val="50"/>
        </w:rPr>
        <w:t>حوادث</w:t>
      </w:r>
      <w:r>
        <w:rPr>
          <w:spacing w:val="-6"/>
          <w:w w:val="50"/>
        </w:rPr>
        <w:t> </w:t>
      </w:r>
      <w:r>
        <w:rPr>
          <w:w w:val="50"/>
        </w:rPr>
        <w:t>النوم</w:t>
      </w:r>
      <w:r>
        <w:rPr>
          <w:spacing w:val="-6"/>
          <w:w w:val="50"/>
        </w:rPr>
        <w:t> </w:t>
      </w:r>
      <w:r>
        <w:rPr>
          <w:w w:val="50"/>
        </w:rPr>
        <w:t>أثناء</w:t>
      </w:r>
      <w:r>
        <w:rPr>
          <w:spacing w:val="-6"/>
          <w:w w:val="50"/>
        </w:rPr>
        <w:t> </w:t>
      </w:r>
      <w:r>
        <w:rPr>
          <w:w w:val="50"/>
        </w:rPr>
        <w:t>تقاسم</w:t>
      </w:r>
      <w:r>
        <w:rPr>
          <w:spacing w:val="-6"/>
          <w:w w:val="50"/>
        </w:rPr>
        <w:t> </w:t>
      </w:r>
      <w:r>
        <w:rPr>
          <w:w w:val="50"/>
        </w:rPr>
        <w:t>سطح</w:t>
      </w:r>
      <w:r>
        <w:rPr>
          <w:spacing w:val="-6"/>
          <w:w w:val="50"/>
        </w:rPr>
        <w:t> </w:t>
      </w:r>
      <w:r>
        <w:rPr>
          <w:w w:val="50"/>
        </w:rPr>
        <w:t>النوم،</w:t>
      </w:r>
      <w:r>
        <w:rPr>
          <w:spacing w:val="-6"/>
          <w:w w:val="50"/>
        </w:rPr>
        <w:t> </w:t>
      </w:r>
      <w:r>
        <w:rPr>
          <w:w w:val="50"/>
        </w:rPr>
        <w:t>هم</w:t>
      </w:r>
      <w:r>
        <w:rPr>
          <w:spacing w:val="-6"/>
          <w:w w:val="50"/>
        </w:rPr>
        <w:t> </w:t>
      </w:r>
      <w:r>
        <w:rPr>
          <w:w w:val="50"/>
        </w:rPr>
        <w:t>األطفال</w:t>
      </w:r>
      <w:r>
        <w:rPr>
          <w:spacing w:val="-6"/>
          <w:w w:val="50"/>
        </w:rPr>
        <w:t> </w:t>
      </w:r>
      <w:r>
        <w:rPr>
          <w:w w:val="50"/>
        </w:rPr>
        <w:t>الذين</w:t>
      </w:r>
      <w:r>
        <w:rPr>
          <w:spacing w:val="-6"/>
          <w:w w:val="50"/>
        </w:rPr>
        <w:t> </w:t>
      </w:r>
      <w:r>
        <w:rPr>
          <w:w w:val="50"/>
        </w:rPr>
        <w:t>تق</w:t>
      </w:r>
      <w:r>
        <w:rPr>
          <w:w w:val="50"/>
        </w:rPr>
        <w:t>ل</w:t>
      </w:r>
    </w:p>
    <w:p>
      <w:pPr>
        <w:bidi/>
        <w:spacing w:before="94"/>
        <w:ind w:left="0" w:right="305" w:firstLine="458"/>
        <w:jc w:val="right"/>
        <w:rPr>
          <w:b/>
          <w:bCs/>
          <w:sz w:val="18"/>
          <w:szCs w:val="18"/>
        </w:rPr>
      </w:pPr>
      <w:r>
        <w:rPr/>
        <w:br w:type="column"/>
      </w:r>
      <w:r>
        <w:rPr>
          <w:b/>
          <w:bCs/>
          <w:color w:val="B8222F"/>
          <w:w w:val="85"/>
          <w:sz w:val="18"/>
          <w:szCs w:val="18"/>
        </w:rPr>
        <w:t>وضع الطفل للنوم على ظهره من الوالدة، وليس على بطنه أو جانب</w:t>
      </w:r>
      <w:r>
        <w:rPr>
          <w:b/>
          <w:bCs/>
          <w:color w:val="B8222F"/>
          <w:w w:val="85"/>
          <w:sz w:val="18"/>
          <w:szCs w:val="18"/>
        </w:rPr>
        <w:t>ه</w:t>
      </w:r>
    </w:p>
    <w:p>
      <w:pPr>
        <w:pStyle w:val="BodyText"/>
        <w:bidi/>
        <w:spacing w:line="273" w:lineRule="auto" w:before="91"/>
        <w:ind w:left="1030" w:right="1353" w:hanging="1049"/>
        <w:jc w:val="left"/>
      </w:pPr>
      <w:r>
        <w:rPr>
          <w:spacing w:val="-32"/>
          <w:w w:val="55"/>
        </w:rPr>
        <w:t>األصحاء</w:t>
      </w:r>
      <w:r>
        <w:rPr>
          <w:w w:val="55"/>
        </w:rPr>
        <w:t> الموضوعون على ظهرهم للنوم هم أقل عرضة</w:t>
      </w:r>
      <w:r>
        <w:rPr/>
        <w:t> </w:t>
      </w:r>
      <w:r>
        <w:rPr>
          <w:w w:val="50"/>
        </w:rPr>
        <w:t>الذين ينامون على بطنهم األطفال الرضع</w:t>
      </w:r>
      <w:r>
        <w:rPr/>
        <w:t> </w:t>
      </w:r>
      <w:r>
        <w:rPr>
          <w:w w:val="50"/>
        </w:rPr>
        <w:t>لإلختناق من القيء من الرض</w:t>
      </w:r>
      <w:r>
        <w:rPr>
          <w:w w:val="50"/>
        </w:rPr>
        <w:t>ع</w:t>
      </w:r>
    </w:p>
    <w:p>
      <w:pPr>
        <w:pStyle w:val="BodyText"/>
        <w:bidi/>
        <w:spacing w:before="142"/>
        <w:ind w:left="1034" w:right="0"/>
        <w:jc w:val="left"/>
      </w:pPr>
      <w:r>
        <w:rPr>
          <w:spacing w:val="-126"/>
          <w:w w:val="50"/>
        </w:rPr>
        <w:t>فرصة</w:t>
      </w:r>
      <w:r>
        <w:rPr>
          <w:w w:val="50"/>
        </w:rPr>
        <w:t> موت األطفال فجأة وبشكل غير متوقع إذا كانوا ينامون على</w:t>
      </w:r>
      <w:r>
        <w:rPr/>
        <w:t> </w:t>
      </w:r>
      <w:r>
        <w:rPr>
          <w:spacing w:val="-1"/>
          <w:w w:val="40"/>
        </w:rPr>
        <w:t>تزي</w:t>
      </w:r>
      <w:r>
        <w:rPr>
          <w:spacing w:val="-1"/>
          <w:w w:val="40"/>
        </w:rPr>
        <w:t>د</w:t>
      </w:r>
    </w:p>
    <w:p>
      <w:pPr>
        <w:pStyle w:val="BodyText"/>
        <w:bidi/>
        <w:spacing w:before="31"/>
        <w:ind w:left="1032" w:right="0"/>
        <w:jc w:val="left"/>
      </w:pPr>
      <w:r>
        <w:rPr>
          <w:w w:val="45"/>
        </w:rPr>
        <w:t>بطونهم  أو   جانبه</w:t>
      </w:r>
      <w:r>
        <w:rPr>
          <w:w w:val="45"/>
        </w:rPr>
        <w:t>م</w:t>
      </w:r>
    </w:p>
    <w:p>
      <w:pPr>
        <w:pStyle w:val="BodyText"/>
        <w:bidi/>
        <w:spacing w:before="172"/>
        <w:ind w:left="1035" w:right="0"/>
        <w:jc w:val="left"/>
      </w:pPr>
      <w:r>
        <w:rPr>
          <w:w w:val="50"/>
        </w:rPr>
        <w:t>على</w:t>
      </w:r>
      <w:r>
        <w:rPr/>
        <w:t> </w:t>
      </w:r>
      <w:r>
        <w:rPr>
          <w:spacing w:val="-90"/>
          <w:w w:val="50"/>
        </w:rPr>
        <w:t>البطن</w:t>
      </w:r>
      <w:r>
        <w:rPr>
          <w:w w:val="50"/>
        </w:rPr>
        <w:t> هو آمن وجيد لألطفال عندما يكونون مستيقظين وبوجود</w:t>
      </w:r>
      <w:r>
        <w:rPr>
          <w:spacing w:val="3"/>
          <w:w w:val="50"/>
        </w:rPr>
        <w:t> </w:t>
      </w:r>
      <w:r>
        <w:rPr>
          <w:w w:val="50"/>
        </w:rPr>
        <w:t>اللع</w:t>
      </w:r>
      <w:r>
        <w:rPr>
          <w:w w:val="50"/>
        </w:rPr>
        <w:t>ب</w:t>
      </w:r>
    </w:p>
    <w:p>
      <w:pPr>
        <w:pStyle w:val="BodyText"/>
        <w:bidi/>
        <w:spacing w:before="31"/>
        <w:ind w:left="1032" w:right="0"/>
        <w:jc w:val="left"/>
      </w:pPr>
      <w:r>
        <w:rPr>
          <w:w w:val="60"/>
        </w:rPr>
        <w:t>شخص  بال</w:t>
      </w:r>
      <w:r>
        <w:rPr>
          <w:w w:val="60"/>
        </w:rPr>
        <w:t>غ</w:t>
      </w:r>
    </w:p>
    <w:p>
      <w:pPr>
        <w:pStyle w:val="BodyText"/>
        <w:bidi/>
        <w:spacing w:line="273" w:lineRule="auto" w:before="142"/>
        <w:ind w:left="1032" w:right="185" w:firstLine="165"/>
        <w:jc w:val="left"/>
        <w:rPr>
          <w:rFonts w:ascii="Lucida Sans" w:cs="Lucida Sans"/>
          <w:i w:val="0"/>
        </w:rPr>
      </w:pPr>
      <w:r>
        <w:rPr>
          <w:w w:val="41"/>
        </w:rPr>
        <w:t>األكبر</w:t>
      </w:r>
      <w:r>
        <w:rPr/>
        <w:t> </w:t>
      </w:r>
      <w:r>
        <w:rPr>
          <w:w w:val="44"/>
        </w:rPr>
        <w:t>س</w:t>
      </w:r>
      <w:r>
        <w:rPr>
          <w:spacing w:val="-1"/>
          <w:w w:val="44"/>
        </w:rPr>
        <w:t>نا</w:t>
      </w:r>
      <w:r>
        <w:rPr>
          <w:spacing w:val="7"/>
          <w:position w:val="3"/>
        </w:rPr>
        <w:t>ً</w:t>
      </w:r>
      <w:r>
        <w:rPr/>
        <w:t> </w:t>
      </w:r>
      <w:r>
        <w:rPr>
          <w:w w:val="40"/>
        </w:rPr>
        <w:t>ا</w:t>
      </w:r>
      <w:r>
        <w:rPr>
          <w:spacing w:val="-1"/>
          <w:w w:val="40"/>
        </w:rPr>
        <w:t>لتقلب</w:t>
      </w:r>
      <w:r>
        <w:rPr/>
        <w:t> </w:t>
      </w:r>
      <w:r>
        <w:rPr>
          <w:w w:val="51"/>
        </w:rPr>
        <w:t>والتحرك</w:t>
      </w:r>
      <w:r>
        <w:rPr/>
        <w:t> </w:t>
      </w:r>
      <w:r>
        <w:rPr>
          <w:w w:val="52"/>
        </w:rPr>
        <w:t>د</w:t>
      </w:r>
      <w:r>
        <w:rPr>
          <w:spacing w:val="-1"/>
          <w:w w:val="52"/>
        </w:rPr>
        <w:t>اخل</w:t>
      </w:r>
      <w:r>
        <w:rPr/>
        <w:t> </w:t>
      </w:r>
      <w:r>
        <w:rPr>
          <w:w w:val="51"/>
        </w:rPr>
        <w:t>السرير</w:t>
      </w:r>
      <w:r>
        <w:rPr>
          <w:w w:val="51"/>
        </w:rPr>
        <w:t>.</w:t>
      </w:r>
      <w:r>
        <w:rPr/>
        <w:t> </w:t>
      </w:r>
      <w:r>
        <w:rPr>
          <w:w w:val="65"/>
        </w:rPr>
        <w:t>ضعوهم</w:t>
      </w:r>
      <w:r>
        <w:rPr/>
        <w:t> </w:t>
      </w:r>
      <w:r>
        <w:rPr>
          <w:w w:val="50"/>
        </w:rPr>
        <w:t>وضع النوم الخاص بهم وتأكدوا من يمكن لألطفال</w:t>
      </w:r>
      <w:r>
        <w:rPr>
          <w:spacing w:val="-1"/>
        </w:rPr>
        <w:t> </w:t>
      </w:r>
      <w:r>
        <w:rPr>
          <w:spacing w:val="-67"/>
          <w:w w:val="58"/>
        </w:rPr>
        <w:t>ا</w:t>
      </w:r>
      <w:r>
        <w:rPr>
          <w:spacing w:val="-68"/>
          <w:w w:val="58"/>
        </w:rPr>
        <w:t>لرضع</w:t>
      </w:r>
      <w:r>
        <w:rPr>
          <w:w w:val="50"/>
        </w:rPr>
        <w:t> </w:t>
      </w:r>
      <w:r>
        <w:rPr>
          <w:w w:val="55"/>
        </w:rPr>
        <w:t>موت الرضع على ظهرهم ولكن إسمحوا لهم</w:t>
      </w:r>
      <w:r>
        <w:rPr>
          <w:spacing w:val="-1"/>
        </w:rPr>
        <w:t> </w:t>
      </w:r>
      <w:r>
        <w:rPr>
          <w:w w:val="50"/>
        </w:rPr>
        <w:t>بإيجاد</w:t>
      </w:r>
      <w:r>
        <w:rPr>
          <w:w w:val="55"/>
        </w:rPr>
        <w:t> </w:t>
      </w:r>
      <w:r>
        <w:rPr>
          <w:w w:val="50"/>
        </w:rPr>
        <w:t>بيئة النوم آمنة للطفل عندما يلف على بطنه</w:t>
      </w:r>
      <w:r>
        <w:rPr>
          <w:w w:val="50"/>
        </w:rPr>
        <w:t>.</w:t>
      </w:r>
      <w:r>
        <w:rPr>
          <w:spacing w:val="13"/>
          <w:w w:val="50"/>
        </w:rPr>
        <w:t> </w:t>
      </w:r>
      <w:r>
        <w:rPr>
          <w:w w:val="50"/>
        </w:rPr>
        <w:t>خطر</w:t>
      </w:r>
      <w:r>
        <w:rPr/>
        <w:t> </w:t>
      </w:r>
      <w:r>
        <w:rPr>
          <w:w w:val="55"/>
        </w:rPr>
        <w:t>متالزمة</w:t>
      </w:r>
      <w:r>
        <w:rPr>
          <w:w w:val="50"/>
        </w:rPr>
        <w:t> </w:t>
      </w:r>
      <w:r>
        <w:rPr>
          <w:w w:val="55"/>
        </w:rPr>
        <w:t>عند الرضع البالغين من العمر أكثر من ستة</w:t>
      </w:r>
      <w:r>
        <w:rPr/>
        <w:t> </w:t>
      </w:r>
      <w:r>
        <w:rPr>
          <w:w w:val="50"/>
        </w:rPr>
        <w:t>أشهر أن</w:t>
      </w:r>
      <w:r>
        <w:rPr>
          <w:w w:val="55"/>
        </w:rPr>
        <w:t> </w:t>
      </w:r>
      <w:r>
        <w:rPr>
          <w:spacing w:val="-1"/>
          <w:w w:val="45"/>
        </w:rPr>
        <w:t>المفاجئ</w:t>
      </w:r>
      <w:r>
        <w:rPr>
          <w:rFonts w:ascii="Lucida Sans" w:cs="Lucida Sans"/>
          <w:i w:val="0"/>
        </w:rPr>
        <w:t> </w:t>
      </w:r>
      <w:r>
        <w:rPr>
          <w:rFonts w:ascii="Lucida Sans" w:cs="Lucida Sans"/>
          <w:i w:val="0"/>
          <w:w w:val="55"/>
        </w:rPr>
        <w:t>)SIDS</w:t>
      </w:r>
      <w:r>
        <w:rPr>
          <w:rFonts w:ascii="Lucida Sans" w:cs="Lucida Sans"/>
          <w:i w:val="0"/>
          <w:w w:val="55"/>
        </w:rPr>
        <w:t>(</w:t>
      </w:r>
    </w:p>
    <w:p>
      <w:pPr>
        <w:pStyle w:val="BodyText"/>
        <w:bidi/>
        <w:spacing w:line="216" w:lineRule="exact"/>
        <w:ind w:left="0" w:right="3714"/>
        <w:jc w:val="right"/>
      </w:pPr>
      <w:r>
        <w:rPr>
          <w:w w:val="60"/>
        </w:rPr>
        <w:t>منخفضة للغاية</w:t>
      </w:r>
      <w:r>
        <w:rPr>
          <w:w w:val="60"/>
        </w:rPr>
        <w:t>.</w:t>
      </w:r>
    </w:p>
    <w:p>
      <w:pPr>
        <w:pStyle w:val="BodyText"/>
        <w:spacing w:before="2"/>
        <w:rPr>
          <w:i/>
          <w:sz w:val="20"/>
        </w:rPr>
      </w:pPr>
    </w:p>
    <w:p>
      <w:pPr>
        <w:bidi/>
        <w:spacing w:before="0"/>
        <w:ind w:left="0" w:right="2042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B8222F"/>
          <w:w w:val="95"/>
          <w:sz w:val="18"/>
          <w:szCs w:val="18"/>
        </w:rPr>
        <w:t>وضع الطفل للنوم مع رأسه ووجهه مكشوفا</w:t>
      </w:r>
      <w:r>
        <w:rPr>
          <w:b/>
          <w:bCs/>
          <w:color w:val="B8222F"/>
          <w:w w:val="95"/>
          <w:sz w:val="18"/>
          <w:szCs w:val="18"/>
        </w:rPr>
        <w:t>ن</w:t>
      </w:r>
    </w:p>
    <w:p>
      <w:pPr>
        <w:pStyle w:val="BodyText"/>
        <w:bidi/>
        <w:spacing w:before="90"/>
        <w:ind w:left="0" w:right="424"/>
        <w:jc w:val="right"/>
      </w:pPr>
      <w:r>
        <w:rPr>
          <w:spacing w:val="-103"/>
          <w:w w:val="50"/>
        </w:rPr>
        <w:t>جميع</w:t>
      </w:r>
      <w:r>
        <w:rPr>
          <w:w w:val="50"/>
        </w:rPr>
        <w:t> أغطية الرأس بما في ذلك القبعات والطاقيات والمالبس مع أغطي</w:t>
      </w:r>
      <w:r>
        <w:rPr>
          <w:w w:val="50"/>
        </w:rPr>
        <w:t>ة</w:t>
      </w:r>
    </w:p>
    <w:p>
      <w:pPr>
        <w:pStyle w:val="BodyText"/>
        <w:bidi/>
        <w:spacing w:line="429" w:lineRule="auto" w:before="32"/>
        <w:ind w:left="1032" w:right="2383" w:hanging="618"/>
        <w:jc w:val="left"/>
      </w:pPr>
      <w:r>
        <w:rPr>
          <w:spacing w:val="-70"/>
          <w:w w:val="45"/>
        </w:rPr>
        <w:t>يتم</w:t>
      </w:r>
      <w:r>
        <w:rPr>
          <w:w w:val="45"/>
        </w:rPr>
        <w:t> إزالتها جميعها قبل وضع الطفل للنوم</w:t>
      </w:r>
      <w:r>
        <w:rPr/>
        <w:t> </w:t>
      </w:r>
      <w:r>
        <w:rPr>
          <w:w w:val="50"/>
        </w:rPr>
        <w:t>في أسفل السرير الراس،</w:t>
      </w:r>
      <w:r>
        <w:rPr>
          <w:spacing w:val="-1"/>
        </w:rPr>
        <w:t> </w:t>
      </w:r>
      <w:r>
        <w:rPr>
          <w:w w:val="50"/>
        </w:rPr>
        <w:t>يتم وضع أقدام الطف</w:t>
      </w:r>
      <w:r>
        <w:rPr>
          <w:w w:val="50"/>
        </w:rPr>
        <w:t>ل</w:t>
      </w:r>
    </w:p>
    <w:p>
      <w:pPr>
        <w:pStyle w:val="BodyText"/>
        <w:bidi/>
        <w:spacing w:line="216" w:lineRule="exact"/>
        <w:ind w:left="1031" w:right="0"/>
        <w:jc w:val="left"/>
      </w:pPr>
      <w:r>
        <w:rPr>
          <w:w w:val="55"/>
        </w:rPr>
        <w:t>األسرة بشكل محكم حتى ال يكون الفراش فضفاضة، أو وضع</w:t>
      </w:r>
      <w:r>
        <w:rPr/>
        <w:t> </w:t>
      </w:r>
      <w:r>
        <w:rPr>
          <w:w w:val="55"/>
        </w:rPr>
        <w:t>يتم دس أغطي</w:t>
      </w:r>
      <w:r>
        <w:rPr>
          <w:w w:val="55"/>
        </w:rPr>
        <w:t>ة</w:t>
      </w:r>
    </w:p>
    <w:p>
      <w:pPr>
        <w:pStyle w:val="BodyText"/>
        <w:bidi/>
        <w:spacing w:before="31"/>
        <w:ind w:left="1032" w:right="0"/>
        <w:jc w:val="left"/>
      </w:pPr>
      <w:r>
        <w:rPr>
          <w:w w:val="50"/>
        </w:rPr>
        <w:t>الطفل  في كيس النوم اآلمن</w:t>
      </w:r>
      <w:r>
        <w:rPr>
          <w:w w:val="50"/>
        </w:rPr>
        <w:t>.</w:t>
      </w:r>
    </w:p>
    <w:p>
      <w:pPr>
        <w:spacing w:after="0"/>
        <w:jc w:val="left"/>
        <w:sectPr>
          <w:type w:val="continuous"/>
          <w:pgSz w:w="11910" w:h="16840"/>
          <w:pgMar w:top="0" w:bottom="280" w:left="480" w:right="0"/>
          <w:cols w:num="2" w:equalWidth="0">
            <w:col w:w="5008" w:space="744"/>
            <w:col w:w="5678"/>
          </w:cols>
        </w:sectPr>
      </w:pPr>
    </w:p>
    <w:p>
      <w:pPr>
        <w:pStyle w:val="BodyText"/>
        <w:bidi/>
        <w:spacing w:before="16"/>
        <w:ind w:left="0" w:right="332"/>
        <w:jc w:val="right"/>
      </w:pPr>
      <w:r>
        <w:rPr>
          <w:spacing w:val="-64"/>
          <w:w w:val="55"/>
        </w:rPr>
        <w:t>قبل</w:t>
      </w:r>
      <w:r>
        <w:rPr>
          <w:w w:val="55"/>
        </w:rPr>
        <w:t> األوان أو حجمهم صغير</w:t>
      </w:r>
      <w:r>
        <w:rPr>
          <w:spacing w:val="1"/>
          <w:w w:val="55"/>
        </w:rPr>
        <w:t> </w:t>
      </w:r>
      <w:r>
        <w:rPr>
          <w:spacing w:val="-11"/>
          <w:w w:val="60"/>
        </w:rPr>
        <w:t>ولدو</w:t>
      </w:r>
      <w:r>
        <w:rPr>
          <w:spacing w:val="-11"/>
          <w:w w:val="60"/>
        </w:rPr>
        <w:t>ا</w:t>
      </w:r>
    </w:p>
    <w:p>
      <w:pPr>
        <w:pStyle w:val="BodyText"/>
        <w:bidi/>
        <w:spacing w:before="16"/>
        <w:ind w:left="0" w:right="63"/>
        <w:jc w:val="right"/>
      </w:pPr>
      <w:r>
        <w:rPr>
          <w:i w:val="0"/>
        </w:rPr>
        <w:br w:type="column"/>
      </w:r>
      <w:r>
        <w:rPr>
          <w:w w:val="50"/>
        </w:rPr>
        <w:t>عن أربعة أشهر واألطفال الذين </w:t>
      </w:r>
      <w:r>
        <w:rPr>
          <w:spacing w:val="-99"/>
          <w:w w:val="65"/>
        </w:rPr>
        <w:t>إعماره</w:t>
      </w:r>
      <w:r>
        <w:rPr>
          <w:spacing w:val="-99"/>
          <w:w w:val="65"/>
        </w:rPr>
        <w:t>م</w:t>
      </w:r>
    </w:p>
    <w:p>
      <w:pPr>
        <w:pStyle w:val="BodyText"/>
        <w:bidi/>
        <w:spacing w:before="16"/>
        <w:ind w:left="0" w:right="1324"/>
        <w:jc w:val="right"/>
      </w:pPr>
      <w:r>
        <w:rPr>
          <w:spacing w:val="-78"/>
          <w:w w:val="50"/>
        </w:rPr>
        <w:t>بالنسبة</w:t>
      </w:r>
      <w:r>
        <w:rPr>
          <w:w w:val="50"/>
        </w:rPr>
        <w:t> لعمر الحمل</w:t>
      </w:r>
      <w:r>
        <w:rPr>
          <w:w w:val="50"/>
        </w:rPr>
        <w:t>.</w:t>
      </w:r>
    </w:p>
    <w:p>
      <w:pPr>
        <w:pStyle w:val="BodyText"/>
        <w:spacing w:before="1"/>
        <w:rPr>
          <w:i/>
          <w:sz w:val="20"/>
        </w:rPr>
      </w:pPr>
    </w:p>
    <w:p>
      <w:pPr>
        <w:bidi/>
        <w:spacing w:before="0"/>
        <w:ind w:left="0" w:right="1041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B8222F"/>
          <w:w w:val="85"/>
          <w:sz w:val="18"/>
          <w:szCs w:val="18"/>
        </w:rPr>
        <w:t>أرضعي</w:t>
      </w:r>
      <w:r>
        <w:rPr>
          <w:b/>
          <w:bCs/>
          <w:color w:val="B8222F"/>
          <w:spacing w:val="-23"/>
          <w:w w:val="85"/>
          <w:sz w:val="18"/>
          <w:szCs w:val="18"/>
        </w:rPr>
        <w:t> </w:t>
      </w:r>
      <w:r>
        <w:rPr>
          <w:b/>
          <w:bCs/>
          <w:color w:val="B8222F"/>
          <w:w w:val="85"/>
          <w:sz w:val="18"/>
          <w:szCs w:val="18"/>
        </w:rPr>
        <w:t>الطفل</w:t>
      </w:r>
      <w:r>
        <w:rPr>
          <w:b/>
          <w:bCs/>
          <w:color w:val="B8222F"/>
          <w:spacing w:val="-23"/>
          <w:w w:val="85"/>
          <w:sz w:val="18"/>
          <w:szCs w:val="18"/>
        </w:rPr>
        <w:t> </w:t>
      </w:r>
      <w:r>
        <w:rPr>
          <w:b/>
          <w:bCs/>
          <w:color w:val="B8222F"/>
          <w:w w:val="85"/>
          <w:sz w:val="18"/>
          <w:szCs w:val="18"/>
        </w:rPr>
        <w:t>إذا</w:t>
      </w:r>
      <w:r>
        <w:rPr>
          <w:b/>
          <w:bCs/>
          <w:color w:val="B8222F"/>
          <w:spacing w:val="-23"/>
          <w:w w:val="85"/>
          <w:sz w:val="18"/>
          <w:szCs w:val="18"/>
        </w:rPr>
        <w:t> </w:t>
      </w:r>
      <w:r>
        <w:rPr>
          <w:b/>
          <w:bCs/>
          <w:color w:val="B8222F"/>
          <w:w w:val="85"/>
          <w:sz w:val="18"/>
          <w:szCs w:val="18"/>
        </w:rPr>
        <w:t>إستطع</w:t>
      </w:r>
      <w:r>
        <w:rPr>
          <w:b/>
          <w:bCs/>
          <w:color w:val="B8222F"/>
          <w:w w:val="85"/>
          <w:sz w:val="18"/>
          <w:szCs w:val="18"/>
        </w:rPr>
        <w:t>ت</w:t>
      </w:r>
    </w:p>
    <w:p>
      <w:pPr>
        <w:pStyle w:val="BodyText"/>
        <w:spacing w:before="3"/>
        <w:rPr>
          <w:b/>
          <w:i w:val="0"/>
        </w:rPr>
      </w:pPr>
      <w:r>
        <w:rPr>
          <w:i w:val="0"/>
        </w:rPr>
        <w:br w:type="column"/>
      </w:r>
      <w:r>
        <w:rPr>
          <w:b/>
          <w:i w:val="0"/>
        </w:rPr>
      </w:r>
    </w:p>
    <w:p>
      <w:pPr>
        <w:bidi/>
        <w:spacing w:before="0"/>
        <w:ind w:left="366" w:right="987" w:firstLine="0"/>
        <w:jc w:val="center"/>
        <w:rPr>
          <w:b/>
          <w:bCs/>
          <w:sz w:val="18"/>
          <w:szCs w:val="18"/>
        </w:rPr>
      </w:pPr>
      <w:r>
        <w:rPr>
          <w:b/>
          <w:bCs/>
          <w:color w:val="B8222F"/>
          <w:w w:val="85"/>
          <w:sz w:val="18"/>
          <w:szCs w:val="18"/>
        </w:rPr>
        <w:t>إبقاء الطفل في بيئة خالية</w:t>
      </w:r>
      <w:r>
        <w:rPr>
          <w:b/>
          <w:bCs/>
          <w:color w:val="B8222F"/>
          <w:w w:val="90"/>
          <w:sz w:val="18"/>
          <w:szCs w:val="18"/>
        </w:rPr>
        <w:t> من</w:t>
      </w:r>
      <w:r>
        <w:rPr>
          <w:b/>
          <w:bCs/>
          <w:color w:val="B8222F"/>
          <w:w w:val="85"/>
          <w:sz w:val="18"/>
          <w:szCs w:val="18"/>
        </w:rPr>
        <w:t> التدخين قبل الوالدة وبعده</w:t>
      </w:r>
      <w:r>
        <w:rPr>
          <w:b/>
          <w:bCs/>
          <w:color w:val="B8222F"/>
          <w:w w:val="85"/>
          <w:sz w:val="18"/>
          <w:szCs w:val="18"/>
        </w:rPr>
        <w:t>ا</w:t>
      </w:r>
    </w:p>
    <w:p>
      <w:pPr>
        <w:pStyle w:val="BodyText"/>
        <w:bidi/>
        <w:spacing w:before="90"/>
        <w:ind w:left="0" w:right="332"/>
        <w:jc w:val="right"/>
      </w:pPr>
      <w:r>
        <w:rPr>
          <w:spacing w:val="-82"/>
          <w:w w:val="55"/>
        </w:rPr>
        <w:t>يزداد</w:t>
      </w:r>
      <w:r>
        <w:rPr>
          <w:w w:val="55"/>
        </w:rPr>
        <w:t> خطر اإلصابة بمتالزمة موت الرضع المفاجئ</w:t>
      </w:r>
      <w:r>
        <w:rPr>
          <w:rFonts w:ascii="Lucida Sans" w:cs="Lucida Sans"/>
          <w:i w:val="0"/>
          <w:w w:val="55"/>
          <w:sz w:val="17"/>
          <w:szCs w:val="17"/>
        </w:rPr>
        <w:t> </w:t>
      </w:r>
      <w:r>
        <w:rPr>
          <w:rFonts w:ascii="Lucida Sans" w:cs="Lucida Sans"/>
          <w:i w:val="0"/>
          <w:w w:val="55"/>
          <w:sz w:val="17"/>
          <w:szCs w:val="17"/>
        </w:rPr>
        <w:t>)SIDS(</w:t>
      </w:r>
      <w:r>
        <w:rPr>
          <w:w w:val="55"/>
        </w:rPr>
        <w:t> إذا كان الوالدا</w:t>
      </w:r>
      <w:r>
        <w:rPr>
          <w:w w:val="55"/>
        </w:rPr>
        <w:t>ن</w:t>
      </w:r>
    </w:p>
    <w:p>
      <w:pPr>
        <w:pStyle w:val="BodyText"/>
        <w:bidi/>
        <w:spacing w:before="32"/>
        <w:ind w:left="366" w:right="1141"/>
        <w:jc w:val="center"/>
      </w:pPr>
      <w:r>
        <w:rPr>
          <w:w w:val="55"/>
        </w:rPr>
        <w:t>يدخنان، أثناء الحمل وبعد والدة الطفل على حد سوا</w:t>
      </w:r>
      <w:r>
        <w:rPr>
          <w:w w:val="55"/>
        </w:rPr>
        <w:t>ء</w:t>
      </w:r>
    </w:p>
    <w:p>
      <w:pPr>
        <w:spacing w:after="0"/>
        <w:jc w:val="center"/>
        <w:sectPr>
          <w:type w:val="continuous"/>
          <w:pgSz w:w="11910" w:h="16840"/>
          <w:pgMar w:top="0" w:bottom="280" w:left="480" w:right="0"/>
          <w:cols w:num="3" w:equalWidth="0">
            <w:col w:w="2383" w:space="40"/>
            <w:col w:w="2585" w:space="461"/>
            <w:col w:w="5961"/>
          </w:cols>
        </w:sectPr>
      </w:pPr>
    </w:p>
    <w:p>
      <w:pPr>
        <w:pStyle w:val="BodyText"/>
        <w:bidi/>
        <w:spacing w:before="10"/>
        <w:ind w:left="0" w:right="135"/>
        <w:jc w:val="right"/>
      </w:pPr>
      <w:r>
        <w:rPr/>
        <w:pict>
          <v:group style="position:absolute;margin-left:17.906pt;margin-top:26.323015pt;width:559.5pt;height:772.2pt;mso-position-horizontal-relative:page;mso-position-vertical-relative:page;z-index:-8824" coordorigin="358,526" coordsize="11190,15444">
            <v:rect style="position:absolute;left:368;top:536;width:11170;height:15424" filled="false" stroked="true" strokeweight="1pt" strokecolor="#b8222f">
              <v:stroke dashstyle="solid"/>
            </v:rect>
            <v:shape style="position:absolute;left:5626;top:1625;width:5631;height:9653" coordorigin="5627,1626" coordsize="5631,9653" path="m10984,2173l11257,2173,11257,1900,10984,1900,10984,2173xm10984,2783l11257,2783,11257,2510,10984,2510,10984,2783xm10984,3399l11257,3399,11257,3126,10984,3126,10984,3399xm10984,4085l11257,4085,11257,3812,10984,3812,10984,4085xm10984,5811l11257,5811,11257,5538,10984,5538,10984,5811xm10984,6383l11257,6383,11257,6110,10984,6110,10984,6383xm10984,6893l11257,6893,11257,6620,10984,6620,10984,6893xm10984,7878l11257,7878,11257,7605,10984,7605,10984,7878xm10984,8491l11257,8491,11257,8218,10984,8218,10984,8491xm10984,9811l11257,9811,11257,9538,10984,9538,10984,9811xm10984,10445l11257,10445,11257,10172,10984,10172,10984,10445xm10984,11279l11257,11279,11257,11006,10984,11006,10984,11279xm5627,1899l5900,1899,5900,1626,5627,1626,5627,1899xm5627,2417l5900,2417,5900,2144,5627,2144,5627,2417xm5627,2956l5900,2956,5900,2683,5627,2683,5627,2956xm5627,4256l5900,4256,5900,3983,5627,3983,5627,4256xm5627,4861l5900,4861,5900,4588,5627,4588,5627,4861xm5627,5805l5900,5805,5900,5532,5627,5532,5627,5805xm5627,6836l5900,6836,5900,6563,5627,6563,5627,6836xm5627,8335l5900,8335,5900,8062,5627,8062,5627,8335xm5627,9347l5900,9347,5900,9074,5627,9074,5627,9347xe" filled="false" stroked="true" strokeweight="1.1pt" strokecolor="#b8222f">
              <v:path arrowok="t"/>
              <v:stroke dashstyle="solid"/>
            </v:shape>
            <v:shape style="position:absolute;left:8772;top:15041;width:1843;height:690" type="#_x0000_t75" stroked="false">
              <v:imagedata r:id="rId24" o:title=""/>
            </v:shape>
            <w10:wrap type="none"/>
          </v:group>
        </w:pict>
      </w:r>
      <w:r>
        <w:rPr>
          <w:spacing w:val="-66"/>
          <w:w w:val="50"/>
        </w:rPr>
        <w:t>على</w:t>
      </w:r>
      <w:r>
        <w:rPr>
          <w:w w:val="50"/>
        </w:rPr>
        <w:t> أن الرضاعة الطبيعية للطفل تقلل من خطر اإلصابة بمتالزمة</w:t>
      </w:r>
      <w:r>
        <w:rPr>
          <w:spacing w:val="142"/>
          <w:w w:val="50"/>
        </w:rPr>
        <w:t> </w:t>
      </w:r>
      <w:r>
        <w:rPr>
          <w:w w:val="60"/>
        </w:rPr>
        <w:t>هناك أدلة قوي</w:t>
      </w:r>
      <w:r>
        <w:rPr>
          <w:w w:val="60"/>
        </w:rPr>
        <w:t>ة</w:t>
      </w:r>
    </w:p>
    <w:p>
      <w:pPr>
        <w:bidi/>
        <w:spacing w:before="26"/>
        <w:ind w:left="0" w:right="3064" w:firstLine="0"/>
        <w:jc w:val="right"/>
        <w:rPr>
          <w:rFonts w:ascii="Lucida Sans" w:cs="Lucida Sans"/>
          <w:sz w:val="19"/>
          <w:szCs w:val="19"/>
        </w:rPr>
      </w:pPr>
      <w:r>
        <w:rPr>
          <w:i/>
          <w:spacing w:val="-131"/>
          <w:w w:val="65"/>
          <w:sz w:val="19"/>
          <w:szCs w:val="19"/>
        </w:rPr>
        <w:t>موت</w:t>
      </w:r>
      <w:r>
        <w:rPr>
          <w:i/>
          <w:w w:val="65"/>
          <w:sz w:val="19"/>
          <w:szCs w:val="19"/>
        </w:rPr>
        <w:t> الرضع المفاجئ</w:t>
      </w:r>
      <w:r>
        <w:rPr>
          <w:rFonts w:ascii="Lucida Sans" w:cs="Lucida Sans"/>
          <w:w w:val="65"/>
          <w:sz w:val="19"/>
          <w:szCs w:val="19"/>
        </w:rPr>
        <w:t> </w:t>
      </w:r>
      <w:r>
        <w:rPr>
          <w:rFonts w:ascii="Lucida Sans" w:cs="Lucida Sans"/>
          <w:w w:val="65"/>
          <w:sz w:val="19"/>
          <w:szCs w:val="19"/>
        </w:rPr>
        <w:t>)SIDS</w:t>
      </w:r>
      <w:r>
        <w:rPr>
          <w:rFonts w:ascii="Lucida Sans" w:cs="Lucida Sans"/>
          <w:w w:val="65"/>
          <w:sz w:val="19"/>
          <w:szCs w:val="19"/>
        </w:rPr>
        <w:t>(</w:t>
      </w:r>
    </w:p>
    <w:p>
      <w:pPr>
        <w:pStyle w:val="BodyText"/>
        <w:rPr>
          <w:i/>
          <w:sz w:val="20"/>
        </w:rPr>
      </w:pPr>
    </w:p>
    <w:p>
      <w:pPr>
        <w:bidi/>
        <w:spacing w:before="1"/>
        <w:ind w:left="0" w:right="3276" w:firstLine="0"/>
        <w:jc w:val="right"/>
        <w:rPr>
          <w:b/>
          <w:bCs/>
          <w:sz w:val="18"/>
          <w:szCs w:val="18"/>
        </w:rPr>
      </w:pPr>
      <w:r>
        <w:rPr>
          <w:b/>
          <w:bCs/>
          <w:color w:val="B8222F"/>
          <w:w w:val="85"/>
          <w:sz w:val="18"/>
          <w:szCs w:val="18"/>
        </w:rPr>
        <w:t>مقدمو الرعاية ومربو األطفا</w:t>
      </w:r>
      <w:r>
        <w:rPr>
          <w:b/>
          <w:bCs/>
          <w:color w:val="B8222F"/>
          <w:w w:val="85"/>
          <w:sz w:val="18"/>
          <w:szCs w:val="18"/>
        </w:rPr>
        <w:t>ل</w:t>
      </w:r>
    </w:p>
    <w:p>
      <w:pPr>
        <w:pStyle w:val="BodyText"/>
        <w:bidi/>
        <w:spacing w:line="264" w:lineRule="auto" w:before="90"/>
        <w:ind w:left="38" w:right="310" w:hanging="205"/>
        <w:jc w:val="left"/>
      </w:pPr>
      <w:r>
        <w:rPr>
          <w:spacing w:val="-83"/>
          <w:w w:val="50"/>
        </w:rPr>
        <w:t>الرعاية</w:t>
      </w:r>
      <w:r>
        <w:rPr>
          <w:w w:val="50"/>
        </w:rPr>
        <w:t> ومربو األطفال إلى معرفة التوصيات للحد من خطر اإلصابة</w:t>
      </w:r>
      <w:r>
        <w:rPr/>
        <w:t> </w:t>
      </w:r>
      <w:r>
        <w:rPr>
          <w:rFonts w:ascii="Lucida Sans" w:cs="Lucida Sans"/>
          <w:i w:val="0"/>
          <w:w w:val="55"/>
        </w:rPr>
        <w:t>)SIDS(</w:t>
      </w:r>
      <w:r>
        <w:rPr>
          <w:w w:val="55"/>
        </w:rPr>
        <w:t> وكيفية خلق بيئة نوم آمنة للرضع يحتاج مقدمو</w:t>
      </w:r>
      <w:r>
        <w:rPr>
          <w:rFonts w:ascii="Lucida Sans" w:cs="Lucida Sans"/>
          <w:i w:val="0"/>
          <w:spacing w:val="-12"/>
        </w:rPr>
        <w:t> </w:t>
      </w:r>
      <w:r>
        <w:rPr>
          <w:w w:val="50"/>
        </w:rPr>
        <w:t>النهارية األسرية، وخدمات بمتالزمة موت الرضع المفاجئ</w:t>
      </w:r>
      <w:r>
        <w:rPr>
          <w:spacing w:val="0"/>
        </w:rPr>
        <w:t> </w:t>
      </w:r>
      <w:r>
        <w:rPr>
          <w:w w:val="50"/>
        </w:rPr>
        <w:t>واألطفال الصغار</w:t>
      </w:r>
      <w:r>
        <w:rPr>
          <w:w w:val="50"/>
        </w:rPr>
        <w:t>.</w:t>
      </w:r>
      <w:r>
        <w:rPr>
          <w:w w:val="50"/>
        </w:rPr>
        <w:t> ويشمل ذلك األجداد، والرعاي</w:t>
      </w:r>
      <w:r>
        <w:rPr>
          <w:w w:val="50"/>
        </w:rPr>
        <w:t>ة</w:t>
      </w:r>
    </w:p>
    <w:p>
      <w:pPr>
        <w:pStyle w:val="BodyText"/>
        <w:bidi/>
        <w:spacing w:line="211" w:lineRule="exact"/>
        <w:ind w:left="0" w:right="599"/>
        <w:jc w:val="right"/>
      </w:pPr>
      <w:r>
        <w:rPr>
          <w:w w:val="50"/>
        </w:rPr>
        <w:t>في مرحلة الطفولة المبكرة، ومنازل األسرة واألصدقاء</w:t>
      </w:r>
      <w:r>
        <w:rPr>
          <w:w w:val="50"/>
        </w:rPr>
        <w:t>.</w:t>
      </w:r>
      <w:r>
        <w:rPr>
          <w:w w:val="50"/>
        </w:rPr>
        <w:t> </w:t>
      </w:r>
      <w:r>
        <w:rPr>
          <w:w w:val="55"/>
        </w:rPr>
        <w:t>التعليم</w:t>
      </w:r>
      <w:r>
        <w:rPr>
          <w:spacing w:val="-89"/>
          <w:w w:val="55"/>
        </w:rPr>
        <w:t>والرعاي</w:t>
      </w:r>
      <w:r>
        <w:rPr>
          <w:spacing w:val="-89"/>
          <w:w w:val="55"/>
        </w:rPr>
        <w:t>ة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bidi/>
        <w:spacing w:line="264" w:lineRule="auto"/>
        <w:ind w:left="38" w:right="3612" w:firstLine="165"/>
        <w:jc w:val="left"/>
      </w:pPr>
      <w:r>
        <w:rPr>
          <w:spacing w:val="-82"/>
          <w:w w:val="65"/>
        </w:rPr>
        <w:t>مصرح</w:t>
      </w:r>
      <w:r>
        <w:rPr>
          <w:w w:val="65"/>
        </w:rPr>
        <w:t> به من قبل</w:t>
      </w:r>
      <w:r>
        <w:rPr>
          <w:w w:val="65"/>
        </w:rPr>
        <w:t>:</w:t>
      </w:r>
      <w:r>
        <w:rPr>
          <w:w w:val="82"/>
        </w:rPr>
        <w:t> </w:t>
      </w:r>
      <w:r>
        <w:rPr>
          <w:spacing w:val="-80"/>
          <w:w w:val="40"/>
        </w:rPr>
        <w:t>دائرة</w:t>
      </w:r>
      <w:r>
        <w:rPr>
          <w:w w:val="40"/>
        </w:rPr>
        <w:t> التعليم والتدري</w:t>
      </w:r>
      <w:r>
        <w:rPr>
          <w:w w:val="40"/>
        </w:rPr>
        <w:t>ب</w:t>
      </w:r>
    </w:p>
    <w:p>
      <w:pPr>
        <w:pStyle w:val="BodyText"/>
        <w:bidi/>
        <w:spacing w:before="174"/>
        <w:ind w:left="0" w:right="2622"/>
        <w:jc w:val="right"/>
        <w:rPr>
          <w:rFonts w:ascii="Lucida Sans" w:cs="Lucida Sans"/>
          <w:i w:val="0"/>
        </w:rPr>
      </w:pPr>
      <w:r>
        <w:rPr>
          <w:w w:val="65"/>
        </w:rPr>
        <w:t>تمت</w:t>
      </w:r>
      <w:r>
        <w:rPr>
          <w:spacing w:val="3"/>
          <w:w w:val="65"/>
        </w:rPr>
        <w:t> </w:t>
      </w:r>
      <w:r>
        <w:rPr>
          <w:spacing w:val="-92"/>
          <w:w w:val="65"/>
        </w:rPr>
        <w:t>المراجعة</w:t>
      </w:r>
      <w:r>
        <w:rPr>
          <w:w w:val="65"/>
        </w:rPr>
        <w:t> في آب</w:t>
      </w:r>
      <w:r>
        <w:rPr>
          <w:w w:val="65"/>
        </w:rPr>
        <w:t>/</w:t>
      </w:r>
      <w:r>
        <w:rPr>
          <w:w w:val="65"/>
        </w:rPr>
        <w:t>أغسطس</w:t>
      </w:r>
      <w:r>
        <w:rPr>
          <w:rFonts w:ascii="Lucida Sans" w:cs="Lucida Sans"/>
          <w:i w:val="0"/>
          <w:w w:val="65"/>
        </w:rPr>
        <w:t> </w:t>
      </w:r>
      <w:r>
        <w:rPr>
          <w:rFonts w:ascii="Lucida Sans" w:cs="Lucida Sans"/>
          <w:i w:val="0"/>
          <w:w w:val="65"/>
        </w:rPr>
        <w:t>201</w:t>
      </w:r>
      <w:r>
        <w:rPr>
          <w:rFonts w:ascii="Lucida Sans" w:cs="Lucida Sans"/>
          <w:i w:val="0"/>
          <w:w w:val="65"/>
        </w:rPr>
        <w:t>7</w:t>
      </w:r>
    </w:p>
    <w:p>
      <w:pPr>
        <w:pStyle w:val="BodyText"/>
        <w:rPr>
          <w:i/>
          <w:sz w:val="27"/>
        </w:rPr>
      </w:pPr>
    </w:p>
    <w:p>
      <w:pPr>
        <w:bidi/>
        <w:spacing w:before="0"/>
        <w:ind w:left="38" w:right="0" w:firstLine="0"/>
        <w:jc w:val="left"/>
        <w:rPr>
          <w:b/>
          <w:bCs/>
          <w:sz w:val="18"/>
          <w:szCs w:val="18"/>
        </w:rPr>
      </w:pPr>
      <w:r>
        <w:rPr>
          <w:b/>
          <w:bCs/>
          <w:color w:val="B8222F"/>
          <w:w w:val="85"/>
          <w:sz w:val="18"/>
          <w:szCs w:val="18"/>
        </w:rPr>
        <w:t>جهات اتصال مفيد</w:t>
      </w:r>
      <w:r>
        <w:rPr>
          <w:b/>
          <w:bCs/>
          <w:color w:val="B8222F"/>
          <w:w w:val="85"/>
          <w:sz w:val="18"/>
          <w:szCs w:val="18"/>
        </w:rPr>
        <w:t>ة</w:t>
      </w:r>
    </w:p>
    <w:p>
      <w:pPr>
        <w:pStyle w:val="BodyText"/>
        <w:spacing w:before="3"/>
        <w:rPr>
          <w:b/>
          <w:i w:val="0"/>
          <w:sz w:val="17"/>
        </w:rPr>
      </w:pPr>
    </w:p>
    <w:p>
      <w:pPr>
        <w:bidi/>
        <w:spacing w:before="0"/>
        <w:ind w:left="0" w:right="1952" w:firstLine="0"/>
        <w:jc w:val="right"/>
        <w:rPr>
          <w:rFonts w:ascii="Lucida Sans" w:cs="Lucida Sans"/>
          <w:sz w:val="19"/>
          <w:szCs w:val="19"/>
        </w:rPr>
      </w:pPr>
      <w:r>
        <w:rPr>
          <w:i/>
          <w:w w:val="60"/>
          <w:sz w:val="19"/>
          <w:szCs w:val="19"/>
        </w:rPr>
        <w:t>خط</w:t>
      </w:r>
      <w:r>
        <w:rPr>
          <w:i/>
          <w:spacing w:val="22"/>
          <w:w w:val="60"/>
          <w:sz w:val="19"/>
          <w:szCs w:val="19"/>
        </w:rPr>
        <w:t> </w:t>
      </w:r>
      <w:r>
        <w:rPr>
          <w:i/>
          <w:spacing w:val="-97"/>
          <w:w w:val="60"/>
          <w:sz w:val="19"/>
          <w:szCs w:val="19"/>
        </w:rPr>
        <w:t>سالمة</w:t>
      </w:r>
      <w:r>
        <w:rPr>
          <w:i/>
          <w:w w:val="60"/>
          <w:sz w:val="19"/>
          <w:szCs w:val="19"/>
        </w:rPr>
        <w:t>  األلعاب والحضانة</w:t>
      </w:r>
      <w:r>
        <w:rPr>
          <w:rFonts w:ascii="Lucida Sans" w:cs="Lucida Sans"/>
          <w:w w:val="60"/>
          <w:sz w:val="19"/>
          <w:szCs w:val="19"/>
        </w:rPr>
        <w:t> </w:t>
      </w:r>
      <w:r>
        <w:rPr>
          <w:rFonts w:ascii="Lucida Sans" w:cs="Lucida Sans"/>
          <w:w w:val="60"/>
          <w:sz w:val="19"/>
          <w:szCs w:val="19"/>
        </w:rPr>
        <w:t>894</w:t>
      </w:r>
      <w:r>
        <w:rPr>
          <w:rFonts w:ascii="Lucida Sans" w:cs="Lucida Sans"/>
          <w:w w:val="60"/>
          <w:sz w:val="19"/>
          <w:szCs w:val="19"/>
        </w:rPr>
        <w:t> </w:t>
      </w:r>
      <w:r>
        <w:rPr>
          <w:rFonts w:ascii="Lucida Sans" w:cs="Lucida Sans"/>
          <w:w w:val="60"/>
          <w:sz w:val="19"/>
          <w:szCs w:val="19"/>
        </w:rPr>
        <w:t>364</w:t>
      </w:r>
      <w:r>
        <w:rPr>
          <w:rFonts w:ascii="Lucida Sans" w:cs="Lucida Sans"/>
          <w:w w:val="60"/>
          <w:sz w:val="19"/>
          <w:szCs w:val="19"/>
        </w:rPr>
        <w:t> </w:t>
      </w:r>
      <w:r>
        <w:rPr>
          <w:rFonts w:ascii="Lucida Sans" w:cs="Lucida Sans"/>
          <w:w w:val="60"/>
          <w:sz w:val="19"/>
          <w:szCs w:val="19"/>
        </w:rPr>
        <w:t>130</w:t>
      </w:r>
      <w:r>
        <w:rPr>
          <w:rFonts w:ascii="Lucida Sans" w:cs="Lucida Sans"/>
          <w:w w:val="60"/>
          <w:sz w:val="19"/>
          <w:szCs w:val="19"/>
        </w:rPr>
        <w:t>0</w:t>
      </w:r>
    </w:p>
    <w:p>
      <w:pPr>
        <w:spacing w:line="390" w:lineRule="exact" w:before="11"/>
        <w:ind w:left="3003" w:right="38" w:hanging="359"/>
        <w:jc w:val="right"/>
        <w:rPr>
          <w:i/>
          <w:sz w:val="19"/>
          <w:szCs w:val="19"/>
        </w:rPr>
      </w:pPr>
      <w:hyperlink r:id="rId25">
        <w:r>
          <w:rPr>
            <w:rFonts w:ascii="Lucida Sans" w:cs="Lucida Sans"/>
            <w:spacing w:val="-3"/>
            <w:w w:val="90"/>
            <w:sz w:val="19"/>
            <w:szCs w:val="19"/>
          </w:rPr>
          <w:t>www.consumer.vic.gov.au</w:t>
        </w:r>
      </w:hyperlink>
      <w:r>
        <w:rPr>
          <w:rFonts w:ascii="Lucida Sans" w:cs="Lucida Sans"/>
          <w:spacing w:val="-3"/>
          <w:w w:val="90"/>
          <w:sz w:val="19"/>
          <w:szCs w:val="19"/>
        </w:rPr>
        <w:t> </w:t>
      </w:r>
      <w:r>
        <w:rPr>
          <w:rFonts w:ascii="Lucida Sans" w:cs="Lucida Sans"/>
          <w:w w:val="60"/>
          <w:sz w:val="19"/>
          <w:szCs w:val="19"/>
        </w:rPr>
        <w:t>132229 </w:t>
      </w:r>
      <w:r>
        <w:rPr>
          <w:i/>
          <w:w w:val="60"/>
          <w:sz w:val="19"/>
          <w:szCs w:val="19"/>
          <w:rtl/>
        </w:rPr>
        <w:t>والطفل</w:t>
      </w:r>
      <w:r>
        <w:rPr>
          <w:i/>
          <w:w w:val="60"/>
          <w:sz w:val="19"/>
          <w:szCs w:val="19"/>
        </w:rPr>
        <w:t> </w:t>
      </w:r>
      <w:r>
        <w:rPr>
          <w:i/>
          <w:w w:val="60"/>
          <w:sz w:val="19"/>
          <w:szCs w:val="19"/>
          <w:rtl/>
        </w:rPr>
        <w:t>األم</w:t>
      </w:r>
      <w:r>
        <w:rPr>
          <w:i/>
          <w:w w:val="60"/>
          <w:sz w:val="19"/>
          <w:szCs w:val="19"/>
        </w:rPr>
        <w:t> </w:t>
      </w:r>
      <w:r>
        <w:rPr>
          <w:i/>
          <w:spacing w:val="-55"/>
          <w:w w:val="60"/>
          <w:sz w:val="19"/>
          <w:szCs w:val="19"/>
          <w:rtl/>
        </w:rPr>
        <w:t>صحة</w:t>
      </w:r>
      <w:r>
        <w:rPr>
          <w:i/>
          <w:sz w:val="19"/>
          <w:szCs w:val="19"/>
        </w:rPr>
        <w:t> </w:t>
      </w:r>
      <w:r>
        <w:rPr>
          <w:i/>
          <w:w w:val="70"/>
          <w:sz w:val="19"/>
          <w:szCs w:val="19"/>
          <w:rtl/>
        </w:rPr>
        <w:t>خ</w:t>
      </w:r>
      <w:r>
        <w:rPr>
          <w:i/>
          <w:w w:val="70"/>
          <w:sz w:val="19"/>
          <w:szCs w:val="19"/>
          <w:rtl/>
        </w:rPr>
        <w:t>ط</w:t>
      </w:r>
    </w:p>
    <w:p>
      <w:pPr>
        <w:pStyle w:val="Heading1"/>
        <w:spacing w:line="212" w:lineRule="exact"/>
        <w:ind w:left="300"/>
      </w:pPr>
      <w:hyperlink r:id="rId26">
        <w:r>
          <w:rPr>
            <w:w w:val="95"/>
          </w:rPr>
          <w:t>www.education.vic.gov.au/</w:t>
        </w:r>
      </w:hyperlink>
      <w:r>
        <w:rPr>
          <w:w w:val="95"/>
        </w:rPr>
        <w:t>childhood/parents/mch/</w:t>
      </w:r>
    </w:p>
    <w:p>
      <w:pPr>
        <w:pStyle w:val="BodyText"/>
        <w:spacing w:before="4"/>
        <w:rPr>
          <w:rFonts w:ascii="Lucida Sans"/>
          <w:i w:val="0"/>
          <w:sz w:val="18"/>
        </w:rPr>
      </w:pPr>
    </w:p>
    <w:p>
      <w:pPr>
        <w:bidi/>
        <w:spacing w:line="278" w:lineRule="auto" w:before="1"/>
        <w:ind w:left="38" w:right="979" w:hanging="70"/>
        <w:jc w:val="left"/>
        <w:rPr>
          <w:i/>
          <w:sz w:val="19"/>
          <w:szCs w:val="19"/>
        </w:rPr>
      </w:pPr>
      <w:r>
        <w:rPr>
          <w:i/>
          <w:spacing w:val="-90"/>
          <w:w w:val="55"/>
          <w:sz w:val="19"/>
          <w:szCs w:val="19"/>
        </w:rPr>
        <w:t>اإلطالع</w:t>
      </w:r>
      <w:r>
        <w:rPr>
          <w:i/>
          <w:w w:val="55"/>
          <w:sz w:val="19"/>
          <w:szCs w:val="19"/>
        </w:rPr>
        <w:t> على بيانات معلومات</w:t>
      </w:r>
      <w:r>
        <w:rPr>
          <w:rFonts w:ascii="Lucida Sans" w:cs="Lucida Sans"/>
          <w:w w:val="55"/>
          <w:sz w:val="19"/>
          <w:szCs w:val="19"/>
        </w:rPr>
        <w:t>Nose</w:t>
      </w:r>
      <w:r>
        <w:rPr>
          <w:rFonts w:ascii="Lucida Sans" w:cs="Lucida Sans"/>
          <w:w w:val="55"/>
          <w:sz w:val="19"/>
          <w:szCs w:val="19"/>
        </w:rPr>
        <w:t> </w:t>
      </w:r>
      <w:r>
        <w:rPr>
          <w:rFonts w:ascii="Lucida Sans" w:cs="Lucida Sans"/>
          <w:w w:val="55"/>
          <w:sz w:val="19"/>
          <w:szCs w:val="19"/>
        </w:rPr>
        <w:t>Red</w:t>
      </w:r>
      <w:r>
        <w:rPr>
          <w:i/>
          <w:w w:val="55"/>
          <w:sz w:val="19"/>
          <w:szCs w:val="19"/>
        </w:rPr>
        <w:t> حول الحفاظ على</w:t>
      </w:r>
      <w:r>
        <w:rPr>
          <w:i/>
          <w:sz w:val="19"/>
          <w:szCs w:val="19"/>
        </w:rPr>
        <w:t> </w:t>
      </w:r>
      <w:r>
        <w:rPr>
          <w:i/>
          <w:w w:val="70"/>
          <w:sz w:val="19"/>
          <w:szCs w:val="19"/>
        </w:rPr>
        <w:t>في</w:t>
      </w:r>
      <w:hyperlink r:id="rId27">
        <w:r>
          <w:rPr>
            <w:rFonts w:ascii="Lucida Sans" w:cs="Lucida Sans"/>
            <w:w w:val="70"/>
            <w:sz w:val="19"/>
            <w:szCs w:val="19"/>
          </w:rPr>
          <w:t> </w:t>
        </w:r>
        <w:r>
          <w:rPr>
            <w:rFonts w:ascii="Lucida Sans" w:cs="Lucida Sans"/>
            <w:w w:val="70"/>
            <w:sz w:val="19"/>
            <w:szCs w:val="19"/>
          </w:rPr>
          <w:t>www.rednose.com.au</w:t>
        </w:r>
      </w:hyperlink>
      <w:r>
        <w:rPr>
          <w:i/>
          <w:w w:val="70"/>
          <w:sz w:val="19"/>
          <w:szCs w:val="19"/>
        </w:rPr>
        <w:t> أو االتصال مع يمكن</w:t>
      </w:r>
      <w:r>
        <w:rPr>
          <w:i/>
          <w:spacing w:val="-1"/>
          <w:sz w:val="19"/>
          <w:szCs w:val="19"/>
        </w:rPr>
        <w:t> </w:t>
      </w:r>
      <w:r>
        <w:rPr>
          <w:i/>
          <w:w w:val="45"/>
          <w:sz w:val="19"/>
          <w:szCs w:val="19"/>
        </w:rPr>
        <w:t>سالمة األطفا</w:t>
      </w:r>
      <w:r>
        <w:rPr>
          <w:i/>
          <w:w w:val="45"/>
          <w:sz w:val="19"/>
          <w:szCs w:val="19"/>
        </w:rPr>
        <w:t>ل</w:t>
      </w:r>
    </w:p>
    <w:p>
      <w:pPr>
        <w:pStyle w:val="Heading1"/>
        <w:ind w:right="38"/>
        <w:jc w:val="right"/>
      </w:pPr>
      <w:r>
        <w:rPr>
          <w:w w:val="95"/>
        </w:rPr>
        <w:t>.1300 998 698 </w:t>
      </w:r>
      <w:r>
        <w:rPr>
          <w:rFonts w:ascii="Arial" w:cs="Arial"/>
          <w:i/>
          <w:w w:val="95"/>
          <w:rtl/>
        </w:rPr>
        <w:t>على</w:t>
      </w:r>
      <w:r>
        <w:rPr>
          <w:rFonts w:ascii="Arial" w:cs="Arial"/>
          <w:i/>
          <w:w w:val="95"/>
        </w:rPr>
        <w:t> </w:t>
      </w:r>
      <w:r>
        <w:rPr>
          <w:w w:val="95"/>
        </w:rPr>
        <w:t>Red Nose Educatio</w:t>
      </w:r>
      <w:r>
        <w:rPr>
          <w:w w:val="95"/>
        </w:rPr>
        <w:t>n</w:t>
      </w:r>
    </w:p>
    <w:p>
      <w:pPr>
        <w:pStyle w:val="BodyText"/>
        <w:bidi/>
        <w:spacing w:before="141"/>
        <w:ind w:left="0" w:right="124"/>
        <w:jc w:val="right"/>
      </w:pPr>
      <w:r>
        <w:rPr>
          <w:i w:val="0"/>
        </w:rPr>
        <w:br w:type="column"/>
      </w:r>
      <w:r>
        <w:rPr>
          <w:w w:val="55"/>
        </w:rPr>
        <w:t>كانت األم تدخن فإن خطر</w:t>
      </w:r>
      <w:r>
        <w:rPr>
          <w:rFonts w:ascii="Lucida Sans" w:cs="Lucida Sans"/>
          <w:i w:val="0"/>
          <w:w w:val="55"/>
          <w:sz w:val="17"/>
          <w:szCs w:val="17"/>
        </w:rPr>
        <w:t> </w:t>
      </w:r>
      <w:r>
        <w:rPr>
          <w:rFonts w:ascii="Lucida Sans" w:cs="Lucida Sans"/>
          <w:i w:val="0"/>
          <w:w w:val="55"/>
          <w:sz w:val="17"/>
          <w:szCs w:val="17"/>
        </w:rPr>
        <w:t>SIDS</w:t>
      </w:r>
      <w:r>
        <w:rPr>
          <w:w w:val="55"/>
        </w:rPr>
        <w:t> يتضاعف وإذا كان األب يدخن أيضا</w:t>
      </w:r>
      <w:r>
        <w:rPr>
          <w:w w:val="55"/>
          <w:position w:val="3"/>
        </w:rPr>
        <w:t>ً</w:t>
      </w:r>
      <w:r>
        <w:rPr>
          <w:w w:val="55"/>
        </w:rPr>
        <w:t> فإن </w:t>
      </w:r>
      <w:r>
        <w:rPr>
          <w:w w:val="65"/>
        </w:rPr>
        <w:t>إذ</w:t>
      </w:r>
      <w:r>
        <w:rPr>
          <w:w w:val="65"/>
        </w:rPr>
        <w:t>ا</w:t>
      </w:r>
    </w:p>
    <w:p>
      <w:pPr>
        <w:pStyle w:val="BodyText"/>
        <w:bidi/>
        <w:spacing w:before="32"/>
        <w:ind w:left="1031" w:right="0"/>
        <w:jc w:val="left"/>
        <w:rPr>
          <w:rFonts w:ascii="Lucida Sans" w:cs="Lucida Sans"/>
          <w:i w:val="0"/>
          <w:sz w:val="17"/>
          <w:szCs w:val="17"/>
        </w:rPr>
      </w:pPr>
      <w:r>
        <w:rPr>
          <w:w w:val="60"/>
        </w:rPr>
        <w:t>الخطر يتضاعف مرة أخرى</w:t>
      </w:r>
      <w:r>
        <w:rPr>
          <w:rFonts w:ascii="Lucida Sans" w:cs="Lucida Sans"/>
          <w:i w:val="0"/>
          <w:w w:val="60"/>
          <w:sz w:val="17"/>
          <w:szCs w:val="17"/>
        </w:rPr>
        <w:t>.</w:t>
      </w:r>
    </w:p>
    <w:p>
      <w:pPr>
        <w:pStyle w:val="BodyText"/>
        <w:rPr>
          <w:i/>
          <w:sz w:val="20"/>
        </w:rPr>
      </w:pPr>
    </w:p>
    <w:p>
      <w:pPr>
        <w:bidi/>
        <w:spacing w:before="1"/>
        <w:ind w:left="819" w:right="0" w:firstLine="0"/>
        <w:jc w:val="center"/>
        <w:rPr>
          <w:b/>
          <w:bCs/>
          <w:sz w:val="18"/>
          <w:szCs w:val="18"/>
        </w:rPr>
      </w:pPr>
      <w:r>
        <w:rPr>
          <w:b/>
          <w:bCs/>
          <w:color w:val="B8222F"/>
          <w:w w:val="75"/>
          <w:sz w:val="18"/>
          <w:szCs w:val="18"/>
        </w:rPr>
        <w:t>توفير بيئة نوم آمنة في الليل والنهار</w:t>
      </w:r>
      <w:r>
        <w:rPr>
          <w:b/>
          <w:bCs/>
          <w:color w:val="B8222F"/>
          <w:w w:val="75"/>
          <w:sz w:val="18"/>
          <w:szCs w:val="18"/>
        </w:rPr>
        <w:t>.</w:t>
      </w:r>
      <w:r>
        <w:rPr>
          <w:b/>
          <w:bCs/>
          <w:color w:val="B8222F"/>
          <w:w w:val="75"/>
          <w:sz w:val="18"/>
          <w:szCs w:val="18"/>
        </w:rPr>
        <w:t> إضافة إلى الرسائل الرئيسية على الجز</w:t>
      </w:r>
      <w:r>
        <w:rPr>
          <w:b/>
          <w:bCs/>
          <w:color w:val="B8222F"/>
          <w:w w:val="75"/>
          <w:sz w:val="18"/>
          <w:szCs w:val="18"/>
        </w:rPr>
        <w:t>ء</w:t>
      </w:r>
    </w:p>
    <w:p>
      <w:pPr>
        <w:bidi/>
        <w:spacing w:before="93"/>
        <w:ind w:left="1033" w:right="0" w:firstLine="0"/>
        <w:jc w:val="left"/>
        <w:rPr>
          <w:b/>
          <w:bCs/>
          <w:sz w:val="18"/>
          <w:szCs w:val="18"/>
        </w:rPr>
      </w:pPr>
      <w:r>
        <w:rPr>
          <w:b/>
          <w:bCs/>
          <w:color w:val="B8222F"/>
          <w:w w:val="90"/>
          <w:sz w:val="18"/>
          <w:szCs w:val="18"/>
        </w:rPr>
        <w:t>األمامي من قائمة التحقق من النوم اآلم</w:t>
      </w:r>
      <w:r>
        <w:rPr>
          <w:b/>
          <w:bCs/>
          <w:color w:val="B8222F"/>
          <w:w w:val="90"/>
          <w:sz w:val="18"/>
          <w:szCs w:val="18"/>
        </w:rPr>
        <w:t>ن</w:t>
      </w:r>
    </w:p>
    <w:p>
      <w:pPr>
        <w:pStyle w:val="BodyText"/>
        <w:bidi/>
        <w:spacing w:before="90"/>
        <w:ind w:left="819" w:right="0"/>
        <w:jc w:val="center"/>
      </w:pPr>
      <w:r>
        <w:rPr>
          <w:w w:val="50"/>
        </w:rPr>
        <w:t>عدم</w:t>
      </w:r>
      <w:r>
        <w:rPr>
          <w:spacing w:val="2"/>
          <w:w w:val="50"/>
        </w:rPr>
        <w:t> </w:t>
      </w:r>
      <w:r>
        <w:rPr>
          <w:spacing w:val="-87"/>
          <w:w w:val="50"/>
        </w:rPr>
        <w:t>استخدام</w:t>
      </w:r>
      <w:r>
        <w:rPr>
          <w:w w:val="50"/>
        </w:rPr>
        <w:t> الفراش الطري، مثل الفرشات الطرية أو األلحفة المطوية </w:t>
      </w:r>
      <w:r>
        <w:rPr>
          <w:w w:val="60"/>
        </w:rPr>
        <w:t>يج</w:t>
      </w:r>
      <w:r>
        <w:rPr>
          <w:w w:val="60"/>
        </w:rPr>
        <w:t>ب</w:t>
      </w:r>
    </w:p>
    <w:p>
      <w:pPr>
        <w:pStyle w:val="BodyText"/>
        <w:bidi/>
        <w:spacing w:before="32"/>
        <w:ind w:left="1036" w:right="0"/>
        <w:jc w:val="left"/>
      </w:pPr>
      <w:r>
        <w:rPr>
          <w:w w:val="45"/>
        </w:rPr>
        <w:t>والمخدات   والوسائد   وجلود   الغنم   كبديل   للفرشا</w:t>
      </w:r>
      <w:r>
        <w:rPr>
          <w:w w:val="45"/>
        </w:rPr>
        <w:t>ت</w:t>
      </w:r>
    </w:p>
    <w:p>
      <w:pPr>
        <w:pStyle w:val="BodyText"/>
        <w:bidi/>
        <w:spacing w:before="171"/>
        <w:ind w:left="1030" w:right="105" w:firstLine="592"/>
        <w:jc w:val="left"/>
      </w:pPr>
      <w:r>
        <w:rPr>
          <w:spacing w:val="-65"/>
          <w:w w:val="45"/>
        </w:rPr>
        <w:t>الطفل</w:t>
      </w:r>
      <w:r>
        <w:rPr>
          <w:spacing w:val="15"/>
          <w:w w:val="45"/>
        </w:rPr>
        <w:t> </w:t>
      </w:r>
      <w:r>
        <w:rPr>
          <w:w w:val="45"/>
        </w:rPr>
        <w:t>للنوم</w:t>
      </w:r>
      <w:r>
        <w:rPr>
          <w:spacing w:val="13"/>
          <w:w w:val="45"/>
        </w:rPr>
        <w:t> </w:t>
      </w:r>
      <w:r>
        <w:rPr>
          <w:w w:val="45"/>
        </w:rPr>
        <w:t>أو</w:t>
      </w:r>
      <w:r>
        <w:rPr>
          <w:spacing w:val="15"/>
          <w:w w:val="45"/>
        </w:rPr>
        <w:t> </w:t>
      </w:r>
      <w:r>
        <w:rPr>
          <w:w w:val="45"/>
        </w:rPr>
        <w:t>تناموا</w:t>
      </w:r>
      <w:r>
        <w:rPr>
          <w:spacing w:val="13"/>
          <w:w w:val="45"/>
        </w:rPr>
        <w:t> </w:t>
      </w:r>
      <w:r>
        <w:rPr>
          <w:w w:val="45"/>
        </w:rPr>
        <w:t>مع</w:t>
      </w:r>
      <w:r>
        <w:rPr>
          <w:spacing w:val="13"/>
          <w:w w:val="45"/>
        </w:rPr>
        <w:t> </w:t>
      </w:r>
      <w:r>
        <w:rPr>
          <w:w w:val="45"/>
        </w:rPr>
        <w:t>الطفل</w:t>
      </w:r>
      <w:r>
        <w:rPr>
          <w:spacing w:val="13"/>
          <w:w w:val="45"/>
        </w:rPr>
        <w:t> </w:t>
      </w:r>
      <w:r>
        <w:rPr>
          <w:w w:val="45"/>
        </w:rPr>
        <w:t>على</w:t>
      </w:r>
      <w:r>
        <w:rPr>
          <w:spacing w:val="15"/>
          <w:w w:val="45"/>
        </w:rPr>
        <w:t> </w:t>
      </w:r>
      <w:r>
        <w:rPr>
          <w:w w:val="45"/>
        </w:rPr>
        <w:t>الكنبة</w:t>
      </w:r>
      <w:r>
        <w:rPr>
          <w:spacing w:val="13"/>
          <w:w w:val="45"/>
        </w:rPr>
        <w:t> </w:t>
      </w:r>
      <w:r>
        <w:rPr>
          <w:w w:val="45"/>
        </w:rPr>
        <w:t>أو</w:t>
      </w:r>
      <w:r>
        <w:rPr>
          <w:spacing w:val="15"/>
          <w:w w:val="45"/>
        </w:rPr>
        <w:t> </w:t>
      </w:r>
      <w:r>
        <w:rPr>
          <w:w w:val="45"/>
        </w:rPr>
        <w:t>األريكة،</w:t>
      </w:r>
      <w:r>
        <w:rPr>
          <w:spacing w:val="13"/>
          <w:w w:val="45"/>
        </w:rPr>
        <w:t> </w:t>
      </w:r>
      <w:r>
        <w:rPr>
          <w:w w:val="45"/>
        </w:rPr>
        <w:t>أو</w:t>
      </w:r>
      <w:r>
        <w:rPr>
          <w:spacing w:val="-1"/>
        </w:rPr>
        <w:t> </w:t>
      </w:r>
      <w:r>
        <w:rPr>
          <w:w w:val="46"/>
        </w:rPr>
        <w:t>الفول</w:t>
      </w:r>
      <w:r>
        <w:rPr>
          <w:w w:val="46"/>
        </w:rPr>
        <w:t>.</w:t>
      </w:r>
      <w:r>
        <w:rPr/>
        <w:t> </w:t>
      </w:r>
      <w:r>
        <w:rPr>
          <w:w w:val="50"/>
        </w:rPr>
        <w:t>ه</w:t>
      </w:r>
      <w:r>
        <w:rPr>
          <w:spacing w:val="-1"/>
          <w:w w:val="50"/>
        </w:rPr>
        <w:t>ناك</w:t>
      </w:r>
      <w:r>
        <w:rPr/>
        <w:t> </w:t>
      </w:r>
      <w:r>
        <w:rPr>
          <w:w w:val="71"/>
        </w:rPr>
        <w:t>خطر</w:t>
      </w:r>
      <w:r>
        <w:rPr/>
        <w:t> </w:t>
      </w:r>
      <w:r>
        <w:rPr>
          <w:w w:val="45"/>
        </w:rPr>
        <w:t>كبير</w:t>
      </w:r>
      <w:r>
        <w:rPr/>
        <w:t> </w:t>
      </w:r>
      <w:r>
        <w:rPr>
          <w:w w:val="47"/>
        </w:rPr>
        <w:t>ج</w:t>
      </w:r>
      <w:r>
        <w:rPr>
          <w:spacing w:val="-1"/>
          <w:w w:val="47"/>
        </w:rPr>
        <w:t>دا</w:t>
      </w:r>
      <w:r>
        <w:rPr>
          <w:spacing w:val="1"/>
          <w:position w:val="3"/>
        </w:rPr>
        <w:t>ً</w:t>
      </w:r>
      <w:r>
        <w:rPr>
          <w:spacing w:val="-3"/>
        </w:rPr>
        <w:t> </w:t>
      </w:r>
      <w:r>
        <w:rPr>
          <w:w w:val="61"/>
        </w:rPr>
        <w:t>من</w:t>
      </w:r>
      <w:r>
        <w:rPr/>
        <w:t> </w:t>
      </w:r>
      <w:r>
        <w:rPr>
          <w:w w:val="55"/>
        </w:rPr>
        <w:t>وقوع</w:t>
      </w:r>
      <w:r>
        <w:rPr>
          <w:spacing w:val="-1"/>
        </w:rPr>
        <w:t> </w:t>
      </w:r>
      <w:r>
        <w:rPr>
          <w:w w:val="60"/>
        </w:rPr>
        <w:t>ح</w:t>
      </w:r>
      <w:r>
        <w:rPr>
          <w:spacing w:val="-1"/>
          <w:w w:val="60"/>
        </w:rPr>
        <w:t>ادث</w:t>
      </w:r>
      <w:r>
        <w:rPr>
          <w:w w:val="36"/>
        </w:rPr>
        <w:t> ال</w:t>
      </w:r>
      <w:r>
        <w:rPr/>
        <w:t> </w:t>
      </w:r>
      <w:r>
        <w:rPr>
          <w:w w:val="56"/>
        </w:rPr>
        <w:t>ت</w:t>
      </w:r>
      <w:r>
        <w:rPr>
          <w:spacing w:val="-1"/>
          <w:w w:val="56"/>
        </w:rPr>
        <w:t>ضعوا</w:t>
      </w:r>
      <w:r>
        <w:rPr/>
        <w:t> </w:t>
      </w:r>
      <w:r>
        <w:rPr>
          <w:w w:val="50"/>
        </w:rPr>
        <w:t>الكرسي،</w:t>
      </w:r>
      <w:r>
        <w:rPr>
          <w:spacing w:val="5"/>
          <w:w w:val="50"/>
        </w:rPr>
        <w:t> </w:t>
      </w:r>
      <w:r>
        <w:rPr>
          <w:w w:val="50"/>
        </w:rPr>
        <w:t>أو سرير الماء أو كي</w:t>
      </w:r>
      <w:r>
        <w:rPr>
          <w:w w:val="50"/>
        </w:rPr>
        <w:t>س</w:t>
      </w:r>
    </w:p>
    <w:p>
      <w:pPr>
        <w:pStyle w:val="BodyText"/>
        <w:bidi/>
        <w:spacing w:before="33"/>
        <w:ind w:left="1031" w:right="0"/>
        <w:jc w:val="left"/>
      </w:pPr>
      <w:r>
        <w:rPr>
          <w:w w:val="35"/>
        </w:rPr>
        <w:t>أثناء    النو</w:t>
      </w:r>
      <w:r>
        <w:rPr>
          <w:w w:val="35"/>
        </w:rPr>
        <w:t>م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bidi/>
        <w:ind w:left="1031" w:right="0"/>
        <w:jc w:val="left"/>
      </w:pPr>
      <w:r>
        <w:rPr>
          <w:w w:val="50"/>
        </w:rPr>
        <w:t>السرير  المحمول</w:t>
      </w:r>
      <w:r>
        <w:rPr>
          <w:w w:val="50"/>
        </w:rPr>
        <w:t>:</w:t>
      </w:r>
    </w:p>
    <w:p>
      <w:pPr>
        <w:pStyle w:val="BodyText"/>
        <w:bidi/>
        <w:spacing w:before="96"/>
        <w:ind w:left="1032" w:right="0"/>
        <w:jc w:val="left"/>
        <w:rPr>
          <w:rFonts w:ascii="Lucida Sans" w:hAnsi="Lucida Sans" w:cs="Lucida Sans"/>
          <w:i w:val="0"/>
        </w:rPr>
      </w:pPr>
      <w:r>
        <w:rPr>
          <w:rFonts w:ascii="Lucida Sans" w:hAnsi="Lucida Sans" w:cs="Lucida Sans"/>
          <w:i w:val="0"/>
          <w:w w:val="50"/>
        </w:rPr>
        <w:t>•</w:t>
      </w:r>
      <w:r>
        <w:rPr>
          <w:w w:val="50"/>
        </w:rPr>
        <w:t> استخدموا   الفرشة التي   يتم توفيرها مع   السرير</w:t>
      </w:r>
      <w:r>
        <w:rPr>
          <w:rFonts w:ascii="Lucida Sans" w:hAnsi="Lucida Sans" w:cs="Lucida Sans"/>
          <w:i w:val="0"/>
          <w:w w:val="50"/>
        </w:rPr>
        <w:t> </w:t>
      </w:r>
      <w:r>
        <w:rPr>
          <w:rFonts w:ascii="Lucida Sans" w:hAnsi="Lucida Sans" w:cs="Lucida Sans"/>
          <w:i w:val="0"/>
          <w:w w:val="50"/>
        </w:rPr>
        <w:t>)AS2195</w:t>
      </w:r>
      <w:r>
        <w:rPr>
          <w:rFonts w:ascii="Lucida Sans" w:hAnsi="Lucida Sans" w:cs="Lucida Sans"/>
          <w:i w:val="0"/>
          <w:w w:val="50"/>
        </w:rPr>
        <w:t>(</w:t>
      </w:r>
    </w:p>
    <w:p>
      <w:pPr>
        <w:pStyle w:val="BodyText"/>
        <w:bidi/>
        <w:spacing w:before="102"/>
        <w:ind w:left="566" w:right="0"/>
        <w:jc w:val="center"/>
      </w:pPr>
      <w:r>
        <w:rPr>
          <w:spacing w:val="-18"/>
          <w:w w:val="43"/>
        </w:rPr>
        <w:t>ت</w:t>
      </w:r>
      <w:r>
        <w:rPr>
          <w:spacing w:val="-19"/>
          <w:w w:val="43"/>
        </w:rPr>
        <w:t>قوموا</w:t>
      </w:r>
      <w:r>
        <w:rPr/>
        <w:t> </w:t>
      </w:r>
      <w:r>
        <w:rPr>
          <w:w w:val="33"/>
        </w:rPr>
        <w:t>أ</w:t>
      </w:r>
      <w:r>
        <w:rPr>
          <w:spacing w:val="-1"/>
          <w:w w:val="33"/>
        </w:rPr>
        <w:t>بدا</w:t>
      </w:r>
      <w:r>
        <w:rPr>
          <w:spacing w:val="1"/>
          <w:position w:val="3"/>
        </w:rPr>
        <w:t>ً</w:t>
      </w:r>
      <w:r>
        <w:rPr/>
        <w:t> </w:t>
      </w:r>
      <w:r>
        <w:rPr>
          <w:w w:val="48"/>
        </w:rPr>
        <w:t>بإضافة</w:t>
      </w:r>
      <w:r>
        <w:rPr/>
        <w:t> </w:t>
      </w:r>
      <w:r>
        <w:rPr>
          <w:w w:val="55"/>
        </w:rPr>
        <w:t>فرشة</w:t>
      </w:r>
      <w:r>
        <w:rPr/>
        <w:t> </w:t>
      </w:r>
      <w:r>
        <w:rPr>
          <w:w w:val="35"/>
        </w:rPr>
        <w:t>ثانية</w:t>
      </w:r>
      <w:r>
        <w:rPr/>
        <w:t> </w:t>
      </w:r>
      <w:r>
        <w:rPr>
          <w:w w:val="58"/>
        </w:rPr>
        <w:t>و</w:t>
      </w:r>
      <w:r>
        <w:rPr>
          <w:spacing w:val="-1"/>
          <w:w w:val="58"/>
        </w:rPr>
        <w:t>حشوة</w:t>
      </w:r>
      <w:r>
        <w:rPr/>
        <w:t> </w:t>
      </w:r>
      <w:r>
        <w:rPr>
          <w:w w:val="51"/>
        </w:rPr>
        <w:t>إضاف</w:t>
      </w:r>
      <w:r>
        <w:rPr>
          <w:spacing w:val="-1"/>
          <w:w w:val="32"/>
        </w:rPr>
        <w:t>ي</w:t>
      </w:r>
      <w:r>
        <w:rPr>
          <w:w w:val="50"/>
        </w:rPr>
        <w:t>ة</w:t>
      </w:r>
      <w:r>
        <w:rPr/>
        <w:t> </w:t>
      </w:r>
      <w:r>
        <w:rPr>
          <w:w w:val="66"/>
        </w:rPr>
        <w:t>تحت</w:t>
      </w:r>
      <w:r>
        <w:rPr/>
        <w:t> </w:t>
      </w:r>
      <w:r>
        <w:rPr>
          <w:w w:val="42"/>
        </w:rPr>
        <w:t>أ</w:t>
      </w:r>
      <w:r>
        <w:rPr>
          <w:spacing w:val="-1"/>
          <w:w w:val="42"/>
        </w:rPr>
        <w:t>و</w:t>
      </w:r>
      <w:r>
        <w:rPr/>
        <w:t> </w:t>
      </w:r>
      <w:r>
        <w:rPr>
          <w:w w:val="56"/>
        </w:rPr>
        <w:t>فوق</w:t>
      </w:r>
      <w:r>
        <w:rPr/>
        <w:t> </w:t>
      </w:r>
      <w:r>
        <w:rPr>
          <w:w w:val="46"/>
        </w:rPr>
        <w:t>الفرشة</w:t>
      </w:r>
      <w:r>
        <w:rPr/>
        <w:t> </w:t>
      </w:r>
      <w:r>
        <w:rPr>
          <w:rFonts w:ascii="Lucida Sans" w:hAnsi="Lucida Sans" w:cs="Lucida Sans"/>
          <w:i w:val="0"/>
          <w:w w:val="60"/>
        </w:rPr>
        <w:t>•</w:t>
      </w:r>
      <w:r>
        <w:rPr>
          <w:w w:val="60"/>
        </w:rPr>
        <w:t> ا</w:t>
      </w:r>
      <w:r>
        <w:rPr>
          <w:w w:val="60"/>
        </w:rPr>
        <w:t>ل</w:t>
      </w:r>
    </w:p>
    <w:p>
      <w:pPr>
        <w:pStyle w:val="BodyText"/>
        <w:bidi/>
        <w:spacing w:before="31"/>
        <w:ind w:left="0" w:right="2888"/>
        <w:jc w:val="right"/>
      </w:pPr>
      <w:r>
        <w:rPr>
          <w:w w:val="60"/>
        </w:rPr>
        <w:t>المزودة مع السرير المحمو</w:t>
      </w:r>
      <w:r>
        <w:rPr>
          <w:w w:val="60"/>
        </w:rPr>
        <w:t>ل</w:t>
      </w:r>
    </w:p>
    <w:p>
      <w:pPr>
        <w:pStyle w:val="BodyText"/>
        <w:bidi/>
        <w:spacing w:before="126"/>
        <w:ind w:left="636" w:right="74"/>
        <w:jc w:val="center"/>
        <w:rPr>
          <w:rFonts w:ascii="Lucida Sans" w:hAnsi="Lucida Sans" w:cs="Lucida Sans"/>
          <w:i w:val="0"/>
        </w:rPr>
      </w:pPr>
      <w:r>
        <w:rPr>
          <w:spacing w:val="-28"/>
          <w:w w:val="50"/>
        </w:rPr>
        <w:t>األسرة</w:t>
      </w:r>
      <w:r>
        <w:rPr>
          <w:w w:val="50"/>
        </w:rPr>
        <w:t> المحمولة مخصصة فقط لإلستخدام المؤقت وللراحة عند السفر</w:t>
      </w:r>
      <w:r>
        <w:rPr>
          <w:spacing w:val="150"/>
          <w:w w:val="50"/>
        </w:rPr>
        <w:t> </w:t>
      </w:r>
      <w:r>
        <w:rPr>
          <w:rFonts w:ascii="Lucida Sans" w:hAnsi="Lucida Sans" w:cs="Lucida Sans"/>
          <w:i w:val="0"/>
          <w:w w:val="60"/>
        </w:rPr>
        <w:t>•</w:t>
      </w:r>
    </w:p>
    <w:p>
      <w:pPr>
        <w:pStyle w:val="BodyText"/>
        <w:bidi/>
        <w:spacing w:before="32"/>
        <w:ind w:left="0" w:right="1618"/>
        <w:jc w:val="right"/>
      </w:pPr>
      <w:r>
        <w:rPr>
          <w:w w:val="55"/>
        </w:rPr>
        <w:t>ويجب أال تستخدم على أساس طويل األجل أو دائ</w:t>
      </w:r>
      <w:r>
        <w:rPr>
          <w:w w:val="55"/>
        </w:rPr>
        <w:t>م</w:t>
      </w:r>
    </w:p>
    <w:p>
      <w:pPr>
        <w:pStyle w:val="BodyText"/>
        <w:bidi/>
        <w:spacing w:line="244" w:lineRule="exact" w:before="141"/>
        <w:ind w:left="690" w:right="0"/>
        <w:jc w:val="center"/>
        <w:rPr>
          <w:rFonts w:ascii="Lucida Sans" w:hAnsi="Lucida Sans" w:cs="Lucida Sans"/>
          <w:i w:val="0"/>
        </w:rPr>
      </w:pPr>
      <w:r>
        <w:rPr>
          <w:w w:val="45"/>
        </w:rPr>
        <w:t>ي</w:t>
      </w:r>
      <w:r>
        <w:rPr>
          <w:spacing w:val="-1"/>
          <w:w w:val="45"/>
        </w:rPr>
        <w:t>نبغي</w:t>
      </w:r>
      <w:r>
        <w:rPr/>
        <w:t> </w:t>
      </w:r>
      <w:r>
        <w:rPr>
          <w:spacing w:val="-96"/>
          <w:w w:val="45"/>
        </w:rPr>
        <w:t>استخدام</w:t>
      </w:r>
      <w:r>
        <w:rPr/>
        <w:t> </w:t>
      </w:r>
      <w:r>
        <w:rPr>
          <w:w w:val="41"/>
        </w:rPr>
        <w:t>ا</w:t>
      </w:r>
      <w:r>
        <w:rPr>
          <w:spacing w:val="-1"/>
          <w:w w:val="41"/>
        </w:rPr>
        <w:t>لمهد</w:t>
      </w:r>
      <w:r>
        <w:rPr/>
        <w:t> </w:t>
      </w:r>
      <w:r>
        <w:rPr>
          <w:w w:val="53"/>
        </w:rPr>
        <w:t>الصغير</w:t>
      </w:r>
      <w:r>
        <w:rPr/>
        <w:t> </w:t>
      </w:r>
      <w:r>
        <w:rPr>
          <w:w w:val="39"/>
        </w:rPr>
        <w:t>لفترة</w:t>
      </w:r>
      <w:r>
        <w:rPr/>
        <w:t> </w:t>
      </w:r>
      <w:r>
        <w:rPr>
          <w:w w:val="56"/>
        </w:rPr>
        <w:t>قصيرة</w:t>
      </w:r>
      <w:r>
        <w:rPr/>
        <w:t> </w:t>
      </w:r>
      <w:r>
        <w:rPr>
          <w:w w:val="54"/>
        </w:rPr>
        <w:t>فقط</w:t>
      </w:r>
      <w:r>
        <w:rPr>
          <w:w w:val="54"/>
        </w:rPr>
        <w:t>.</w:t>
      </w:r>
      <w:r>
        <w:rPr/>
        <w:t> </w:t>
      </w:r>
      <w:r>
        <w:rPr>
          <w:w w:val="54"/>
        </w:rPr>
        <w:t>م</w:t>
      </w:r>
      <w:r>
        <w:rPr>
          <w:spacing w:val="-1"/>
          <w:w w:val="54"/>
        </w:rPr>
        <w:t>تى</w:t>
      </w:r>
      <w:r>
        <w:rPr/>
        <w:t> </w:t>
      </w:r>
      <w:r>
        <w:rPr>
          <w:w w:val="60"/>
        </w:rPr>
        <w:t>أصبح</w:t>
      </w:r>
      <w:r>
        <w:rPr/>
        <w:t> </w:t>
      </w:r>
      <w:r>
        <w:rPr>
          <w:w w:val="47"/>
        </w:rPr>
        <w:t>الطفل</w:t>
      </w:r>
      <w:r>
        <w:rPr/>
        <w:t> </w:t>
      </w:r>
      <w:r>
        <w:rPr>
          <w:w w:val="32"/>
        </w:rPr>
        <w:t>ن</w:t>
      </w:r>
      <w:r>
        <w:rPr>
          <w:spacing w:val="-1"/>
          <w:w w:val="59"/>
        </w:rPr>
        <w:t>شطا</w:t>
      </w:r>
      <w:r>
        <w:rPr>
          <w:spacing w:val="7"/>
          <w:position w:val="3"/>
        </w:rPr>
        <w:t>ً</w:t>
      </w:r>
      <w:r>
        <w:rPr>
          <w:spacing w:val="-3"/>
        </w:rPr>
        <w:t> </w:t>
      </w:r>
      <w:r>
        <w:rPr>
          <w:rFonts w:ascii="Lucida Sans" w:hAnsi="Lucida Sans" w:cs="Lucida Sans"/>
          <w:i w:val="0"/>
          <w:w w:val="60"/>
        </w:rPr>
        <w:t>•</w:t>
      </w:r>
    </w:p>
    <w:p>
      <w:pPr>
        <w:pStyle w:val="BodyText"/>
        <w:bidi/>
        <w:spacing w:line="254" w:lineRule="exact"/>
        <w:ind w:left="566" w:right="762"/>
        <w:jc w:val="center"/>
      </w:pPr>
      <w:r>
        <w:rPr>
          <w:spacing w:val="-1"/>
          <w:w w:val="40"/>
        </w:rPr>
        <w:t>وبدأ</w:t>
      </w:r>
      <w:r>
        <w:rPr/>
        <w:t> </w:t>
      </w:r>
      <w:r>
        <w:rPr>
          <w:w w:val="30"/>
        </w:rPr>
        <w:t>ب</w:t>
      </w:r>
      <w:r>
        <w:rPr>
          <w:spacing w:val="-1"/>
          <w:w w:val="30"/>
        </w:rPr>
        <w:t>التقل</w:t>
      </w:r>
      <w:r>
        <w:rPr>
          <w:spacing w:val="2"/>
          <w:position w:val="4"/>
        </w:rPr>
        <w:t>ّ</w:t>
      </w:r>
      <w:r>
        <w:rPr>
          <w:spacing w:val="-3"/>
          <w:w w:val="68"/>
        </w:rPr>
        <w:t>ب</w:t>
      </w:r>
      <w:r>
        <w:rPr>
          <w:w w:val="68"/>
        </w:rPr>
        <w:t>،</w:t>
      </w:r>
      <w:r>
        <w:rPr/>
        <w:t> </w:t>
      </w:r>
      <w:r>
        <w:rPr>
          <w:w w:val="52"/>
        </w:rPr>
        <w:t>فمن</w:t>
      </w:r>
      <w:r>
        <w:rPr>
          <w:spacing w:val="-1"/>
        </w:rPr>
        <w:t> </w:t>
      </w:r>
      <w:r>
        <w:rPr>
          <w:w w:val="52"/>
        </w:rPr>
        <w:t>ا</w:t>
      </w:r>
      <w:r>
        <w:rPr>
          <w:spacing w:val="-1"/>
          <w:w w:val="52"/>
        </w:rPr>
        <w:t>ألفضل</w:t>
      </w:r>
      <w:r>
        <w:rPr>
          <w:spacing w:val="-1"/>
        </w:rPr>
        <w:t> </w:t>
      </w:r>
      <w:r>
        <w:rPr>
          <w:w w:val="76"/>
        </w:rPr>
        <w:t>و</w:t>
      </w:r>
      <w:r>
        <w:rPr>
          <w:spacing w:val="-1"/>
          <w:w w:val="76"/>
        </w:rPr>
        <w:t>ضع</w:t>
      </w:r>
      <w:r>
        <w:rPr>
          <w:spacing w:val="-1"/>
        </w:rPr>
        <w:t> </w:t>
      </w:r>
      <w:r>
        <w:rPr>
          <w:w w:val="47"/>
        </w:rPr>
        <w:t>ا</w:t>
      </w:r>
      <w:r>
        <w:rPr>
          <w:spacing w:val="-1"/>
          <w:w w:val="47"/>
        </w:rPr>
        <w:t>لطفل</w:t>
      </w:r>
      <w:r>
        <w:rPr>
          <w:spacing w:val="-1"/>
        </w:rPr>
        <w:t> </w:t>
      </w:r>
      <w:r>
        <w:rPr>
          <w:w w:val="57"/>
        </w:rPr>
        <w:t>ف</w:t>
      </w:r>
      <w:r>
        <w:rPr>
          <w:spacing w:val="-1"/>
          <w:w w:val="57"/>
        </w:rPr>
        <w:t>ي</w:t>
      </w:r>
      <w:r>
        <w:rPr/>
        <w:t> </w:t>
      </w:r>
      <w:r>
        <w:rPr>
          <w:w w:val="58"/>
        </w:rPr>
        <w:t>سرير</w:t>
      </w:r>
      <w:r>
        <w:rPr/>
        <w:t> </w:t>
      </w:r>
      <w:r>
        <w:rPr>
          <w:w w:val="55"/>
        </w:rPr>
        <w:t>آمن</w:t>
      </w:r>
      <w:r>
        <w:rPr>
          <w:w w:val="55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pStyle w:val="Heading1"/>
        <w:ind w:left="1064"/>
      </w:pPr>
      <w:hyperlink r:id="rId27">
        <w:r>
          <w:rPr>
            <w:color w:val="6D6E70"/>
          </w:rPr>
          <w:t>www.rednose.com.au</w:t>
        </w:r>
      </w:hyperlink>
      <w:r>
        <w:rPr>
          <w:color w:val="6D6E70"/>
        </w:rPr>
        <w:t> 1300 998 698</w:t>
      </w:r>
    </w:p>
    <w:sectPr>
      <w:type w:val="continuous"/>
      <w:pgSz w:w="11910" w:h="16840"/>
      <w:pgMar w:top="0" w:bottom="280" w:left="480" w:right="0"/>
      <w:cols w:num="2" w:equalWidth="0">
        <w:col w:w="5007" w:space="689"/>
        <w:col w:w="57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Lucida Sans" w:hAnsi="Lucida Sans" w:eastAsia="Lucida Sans" w:cs="Lucida San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education.vic.gov.au/ch" TargetMode="External"/><Relationship Id="rId3" Type="http://schemas.openxmlformats.org/officeDocument/2006/relationships/theme" Target="theme/theme1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consumer.vic.gov.au/" TargetMode="Externa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hyperlink" Target="http://www.productsafety.gov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hyperlink" Target="http://www.rednose.com.au/" TargetMode="Externa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DD4CA-44CA-4020-BE66-7E34280DC468}"/>
</file>

<file path=customXml/itemProps2.xml><?xml version="1.0" encoding="utf-8"?>
<ds:datastoreItem xmlns:ds="http://schemas.openxmlformats.org/officeDocument/2006/customXml" ds:itemID="{8390DE16-2736-42CD-B714-B61E0A7022D2}"/>
</file>

<file path=customXml/itemProps3.xml><?xml version="1.0" encoding="utf-8"?>
<ds:datastoreItem xmlns:ds="http://schemas.openxmlformats.org/officeDocument/2006/customXml" ds:itemID="{558AD294-65AF-40AE-92C3-3C071E89C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sleeping checklist Arabic</dc:title>
  <dcterms:created xsi:type="dcterms:W3CDTF">2018-01-19T04:57:20Z</dcterms:created>
  <dcterms:modified xsi:type="dcterms:W3CDTF">2018-01-19T04:57:20Z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2018-01-19T00:00:00Z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