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0" w:right="125" w:firstLine="0"/>
        <w:jc w:val="right"/>
        <w:rPr>
          <w:rFonts w:ascii="Calibri"/>
          <w:b/>
          <w:sz w:val="20"/>
        </w:rPr>
      </w:pPr>
      <w:r>
        <w:rPr/>
        <w:pict>
          <v:rect style="position:absolute;margin-left:39.463001pt;margin-top:546.770020pt;width:13.647pt;height:13.647pt;mso-position-horizontal-relative:page;mso-position-vertical-relative:page;z-index:-9760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39.463001pt;margin-top:572.782043pt;width:13.647pt;height:13.647pt;mso-position-horizontal-relative:page;mso-position-vertical-relative:page;z-index:-9736" filled="false" stroked="true" strokeweight="1.1pt" strokecolor="#b8222f">
            <v:stroke dashstyle="solid"/>
            <w10:wrap type="none"/>
          </v:rect>
        </w:pict>
      </w:r>
      <w:r>
        <w:rPr/>
        <w:pict>
          <v:group style="position:absolute;margin-left:38.912998pt;margin-top:592.644409pt;width:515pt;height:18.1pt;mso-position-horizontal-relative:page;mso-position-vertical-relative:page;z-index:-9712" coordorigin="778,11853" coordsize="10300,362">
            <v:rect style="position:absolute;left:789;top:11930;width:273;height:273" filled="false" stroked="true" strokeweight="1.1pt" strokecolor="#b8222f">
              <v:stroke dashstyle="solid"/>
            </v:rect>
            <v:line style="position:absolute" from="778,11858" to="11078,11858" stroked="true" strokeweight=".5pt" strokecolor="#b8222f">
              <v:stroke dashstyle="solid"/>
            </v:line>
            <w10:wrap type="none"/>
          </v:group>
        </w:pict>
      </w:r>
      <w:r>
        <w:rPr/>
        <w:pict>
          <v:group style="position:absolute;margin-left:38.912998pt;margin-top:614.970825pt;width:515pt;height:18.1pt;mso-position-horizontal-relative:page;mso-position-vertical-relative:page;z-index:-9688" coordorigin="778,12299" coordsize="10300,362">
            <v:rect style="position:absolute;left:789;top:12377;width:273;height:273" filled="false" stroked="true" strokeweight="1.1pt" strokecolor="#b8222f">
              <v:stroke dashstyle="solid"/>
            </v:rect>
            <v:line style="position:absolute" from="778,12304" to="11078,12304" stroked="true" strokeweight=".5pt" strokecolor="#b8222f">
              <v:stroke dashstyle="solid"/>
            </v:line>
            <w10:wrap type="none"/>
          </v:group>
        </w:pict>
      </w:r>
      <w:r>
        <w:rPr/>
        <w:pict>
          <v:rect style="position:absolute;margin-left:39.463001pt;margin-top:643.587036pt;width:13.647pt;height:13.647pt;mso-position-horizontal-relative:page;mso-position-vertical-relative:page;z-index:-9664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39.463001pt;margin-top:669.032043pt;width:13.647pt;height:13.647pt;mso-position-horizontal-relative:page;mso-position-vertical-relative:page;z-index:-9640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39.463001pt;margin-top:691.356995pt;width:13.647pt;height:13.647pt;mso-position-horizontal-relative:page;mso-position-vertical-relative:page;z-index:-9616" filled="false" stroked="true" strokeweight="1.1pt" strokecolor="#b8222f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9544" from="38.913601pt,566.599487pt" to="553.908601pt,566.599487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520" from="38.913601pt,637.547119pt" to="553.908601pt,637.547119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96" from="38.913601pt,664.658386pt" to="553.908601pt,664.658386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72" from="38.913601pt,686.984192pt" to="553.908601pt,686.984192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48" from="38.913601pt,710.019226pt" to="553.908601pt,710.019226pt" stroked="true" strokeweight=".5pt" strokecolor="#b8222f">
            <v:stroke dashstyle="solid"/>
            <w10:wrap type="none"/>
          </v:line>
        </w:pict>
      </w:r>
      <w:r>
        <w:rPr/>
        <w:pict>
          <v:group style="position:absolute;margin-left:212.250504pt;margin-top:21.358665pt;width:383.05pt;height:75.7pt;mso-position-horizontal-relative:page;mso-position-vertical-relative:paragraph;z-index:1648" coordorigin="4245,427" coordsize="7661,1514">
            <v:shape style="position:absolute;left:4245;top:427;width:7661;height:1514" coordorigin="4245,427" coordsize="7661,1514" path="m11906,427l4245,427,4961,1941,11906,1941,11906,427xe" filled="true" fillcolor="#b8222f" stroked="false">
              <v:path arrowok="t"/>
              <v:fill type="solid"/>
            </v:shape>
            <v:shape style="position:absolute;left:5071;top:507;width:952;height:434" type="#_x0000_t75" stroked="false">
              <v:imagedata r:id="rId5" o:title=""/>
            </v:shape>
            <v:shape style="position:absolute;left:6145;top:507;width:2532;height:434" type="#_x0000_t75" stroked="false">
              <v:imagedata r:id="rId6" o:title=""/>
            </v:shape>
            <v:shape style="position:absolute;left:8794;top:507;width:1456;height:434" type="#_x0000_t75" stroked="false">
              <v:imagedata r:id="rId7" o:title=""/>
            </v:shape>
            <v:rect style="position:absolute;left:10283;top:694;width:89;height:29" filled="false" stroked="true" strokeweight=".04pt" strokecolor="#fffff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45;top:427;width:7661;height:1514" type="#_x0000_t202" filled="false" stroked="false">
              <v:textbox inset="0,0,0,0">
                <w:txbxContent>
                  <w:p>
                    <w:pPr>
                      <w:spacing w:line="538" w:lineRule="exact" w:before="52"/>
                      <w:ind w:left="827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မိခင္ႏွင့္ ကေလး က်န္းမာေရး ဝန္ေဆာင္မႈ-</w:t>
                    </w:r>
                  </w:p>
                  <w:p>
                    <w:pPr>
                      <w:spacing w:line="480" w:lineRule="exact" w:before="0"/>
                      <w:ind w:left="826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ေဘးကင္းလံုၿခံဳေသာ အိပ္စက္မႈအတြက္</w:t>
                    </w:r>
                  </w:p>
                  <w:p>
                    <w:pPr>
                      <w:spacing w:line="444" w:lineRule="exact" w:before="0"/>
                      <w:ind w:left="826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စစ္ေဆးရမည့္စာရင္း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840" from="498.525513pt,774.66803pt" to="498.525513pt,803.26003pt" stroked="true" strokeweight=".427pt" strokecolor="#000000">
            <v:stroke dashstyle="solid"/>
            <w10:wrap type="none"/>
          </v:line>
        </w:pict>
      </w:r>
      <w:r>
        <w:rPr/>
        <w:pict>
          <v:shape style="position:absolute;margin-left:253.884506pt;margin-top:250.385239pt;width:14.6pt;height:50.15pt;mso-position-horizontal-relative:page;mso-position-vertical-relative:page;z-index:1864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26"/>
                    <w:ind w:left="20" w:right="0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600 </w:t>
                  </w:r>
                  <w:r>
                    <w:rPr>
                      <w:sz w:val="16"/>
                      <w:szCs w:val="16"/>
                    </w:rPr>
                    <w:t>မီလီမီတာ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206696pt;margin-top:243.259338pt;width:14.6pt;height:50.15pt;mso-position-horizontal-relative:page;mso-position-vertical-relative:page;z-index:1888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26"/>
                    <w:ind w:left="20" w:right="0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18"/>
                      <w:szCs w:val="18"/>
                    </w:rPr>
                    <w:t>500 </w:t>
                  </w:r>
                  <w:r>
                    <w:rPr>
                      <w:sz w:val="16"/>
                      <w:szCs w:val="16"/>
                    </w:rPr>
                    <w:t>မီလီမီတာ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sz w:val="20"/>
        </w:rPr>
        <w:t>Burmese</w:t>
      </w:r>
    </w:p>
    <w:p>
      <w:pPr>
        <w:pStyle w:val="BodyText"/>
        <w:rPr>
          <w:rFonts w:ascii="Calibri"/>
          <w:b/>
          <w:sz w:val="10"/>
        </w:rPr>
      </w:pPr>
    </w:p>
    <w:p>
      <w:pPr>
        <w:spacing w:line="240" w:lineRule="auto"/>
        <w:ind w:left="-460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7.050pt;height:76pt;mso-position-horizontal-relative:char;mso-position-vertical-relative:line" coordorigin="0,0" coordsize="741,1520">
            <v:shape style="position:absolute;left:0;top:0;width:741;height:1520" coordorigin="0,0" coordsize="741,1520" path="m37,0l0,0,0,1519,741,1519,37,0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rFonts w:ascii="Calibri"/>
          <w:spacing w:val="60"/>
          <w:position w:val="23"/>
          <w:sz w:val="20"/>
        </w:rPr>
        <w:pict>
          <v:group style="width:161.2pt;height:52.65pt;mso-position-horizontal-relative:char;mso-position-vertical-relative:line" coordorigin="0,0" coordsize="3224,1053">
            <v:shape style="position:absolute;left:2644;top:0;width:579;height:1053" coordorigin="2644,0" coordsize="579,1053" path="m2910,376l2878,376,3191,1053,3223,1053,2910,376xm2878,472l2721,472,2878,606,2878,472xm2644,304l2644,593,2719,593,2719,472,2878,472,2878,438,2800,438,2644,304xm2735,0l2703,0,2850,317,2802,317,2802,438,2878,438,2878,376,2910,376,2735,0xe" filled="true" fillcolor="#b8222f" stroked="false">
              <v:path arrowok="t"/>
              <v:fill type="solid"/>
            </v:shape>
            <v:shape style="position:absolute;left:2217;top:310;width:401;height:289" type="#_x0000_t75" stroked="false">
              <v:imagedata r:id="rId8" o:title=""/>
            </v:shape>
            <v:line style="position:absolute" from="2073,385" to="2073,593" stroked="true" strokeweight="3.754pt" strokecolor="#b8222f">
              <v:stroke dashstyle="solid"/>
            </v:line>
            <v:line style="position:absolute" from="1960,351" to="2186,351" stroked="true" strokeweight="3.386pt" strokecolor="#b8222f">
              <v:stroke dashstyle="solid"/>
            </v:line>
            <v:shape style="position:absolute;left:1719;top:317;width:285;height:277" coordorigin="1720,317" coordsize="285,277" path="m1876,317l1848,317,1720,593,1801,593,1815,562,1990,562,1959,496,1838,496,1861,443,1934,443,1876,317xm1990,562l1909,562,1923,593,2004,593,1990,562xm1934,443l1863,443,1886,496,1959,496,1934,443xe" filled="true" fillcolor="#b8222f" stroked="false">
              <v:path arrowok="t"/>
              <v:fill type="solid"/>
            </v:shape>
            <v:shape style="position:absolute;left:1449;top:310;width:272;height:289" coordorigin="1449,311" coordsize="272,289" path="m1597,311l1567,314,1539,322,1514,335,1492,352,1475,373,1461,398,1452,425,1449,455,1452,485,1461,512,1475,537,1492,558,1514,575,1539,588,1567,596,1597,599,1617,598,1635,594,1653,588,1670,580,1685,570,1699,558,1711,544,1721,529,1713,524,1597,524,1583,523,1570,519,1559,512,1548,504,1540,494,1534,482,1530,469,1528,455,1530,441,1534,428,1540,416,1548,406,1559,398,1570,391,1583,387,1597,386,1713,386,1721,381,1711,366,1699,352,1685,340,1670,330,1653,322,1635,316,1617,312,1597,311xm1657,490l1651,500,1642,509,1622,521,1610,524,1713,524,1657,490xm1713,386l1610,386,1622,389,1642,401,1651,410,1657,420,1713,386xe" filled="true" fillcolor="#b8222f" stroked="false">
              <v:path arrowok="t"/>
              <v:fill type="solid"/>
            </v:shape>
            <v:shape style="position:absolute;left:1085;top:648;width:702;height:277" type="#_x0000_t75" stroked="false">
              <v:imagedata r:id="rId9" o:title=""/>
            </v:shape>
            <v:line style="position:absolute" from="969,247" to="1111,247" stroked="true" strokeweight="1.2pt" strokecolor="#b8222f">
              <v:stroke dashstyle="solid"/>
            </v:line>
            <v:rect style="position:absolute;left:969;top:174;width:25;height:60" filled="true" fillcolor="#b8222f" stroked="false">
              <v:fill type="solid"/>
            </v:rect>
            <v:rect style="position:absolute;left:969;top:150;width:125;height:24" filled="true" fillcolor="#b8222f" stroked="false">
              <v:fill type="solid"/>
            </v:rect>
            <v:rect style="position:absolute;left:969;top:90;width:25;height:60" filled="true" fillcolor="#b8222f" stroked="false">
              <v:fill type="solid"/>
            </v:rect>
            <v:line style="position:absolute" from="969,79" to="1111,79" stroked="true" strokeweight="1.2pt" strokecolor="#b8222f">
              <v:stroke dashstyle="solid"/>
            </v:line>
            <v:line style="position:absolute" from="675,559" to="882,559" stroked="true" strokeweight="3.4pt" strokecolor="#b8222f">
              <v:stroke dashstyle="solid"/>
            </v:line>
            <v:rect style="position:absolute;left:675;top:488;width:76;height:36" filled="true" fillcolor="#b8222f" stroked="false">
              <v:fill type="solid"/>
            </v:rect>
            <v:line style="position:absolute" from="675,455" to="857,455" stroked="true" strokeweight="3.4pt" strokecolor="#b8222f">
              <v:stroke dashstyle="solid"/>
            </v:line>
            <v:rect style="position:absolute;left:675;top:384;width:76;height:36" filled="true" fillcolor="#b8222f" stroked="false">
              <v:fill type="solid"/>
            </v:rect>
            <v:line style="position:absolute" from="675,351" to="882,351" stroked="true" strokeweight="3.4pt" strokecolor="#b8222f">
              <v:stroke dashstyle="solid"/>
            </v:line>
            <v:shape style="position:absolute;left:913;top:317;width:248;height:276" coordorigin="913,317" coordsize="248,276" path="m1020,317l913,317,913,593,1020,593,1049,590,1076,582,1100,570,1120,553,1137,533,1142,525,988,525,988,385,1142,385,1137,377,1120,357,1100,340,1076,328,1049,320,1020,317xm1142,385l1020,385,1033,387,1044,391,1055,398,1064,407,1072,418,1078,430,1081,442,1082,455,1081,468,1078,481,1072,492,1064,503,1055,512,1044,519,1033,523,1020,525,1142,525,1150,510,1158,483,1161,455,1158,427,1150,400,1142,385xe" filled="true" fillcolor="#b8222f" stroked="false">
              <v:path arrowok="t"/>
              <v:fill type="solid"/>
            </v:shape>
            <v:shape style="position:absolute;left:1187;top:317;width:237;height:283" coordorigin="1187,317" coordsize="237,283" path="m1264,317l1187,317,1187,491,1190,515,1196,536,1207,554,1221,570,1238,583,1258,592,1280,597,1305,599,1330,597,1353,592,1373,583,1391,570,1405,554,1415,536,1417,529,1292,529,1281,525,1268,512,1264,502,1264,317xm1424,317l1347,317,1347,502,1343,512,1329,525,1319,529,1417,529,1421,515,1424,491,1424,317xe" filled="true" fillcolor="#b8222f" stroked="false">
              <v:path arrowok="t"/>
              <v:fill type="solid"/>
            </v:shape>
            <v:shape style="position:absolute;left:0;top:0;width:888;height:1053" coordorigin="0,0" coordsize="888,1053" path="m275,0l0,0,488,1053,763,1053,700,917,840,917,855,907,869,895,878,880,683,880,275,0xm840,917l700,917,712,922,724,925,738,927,748,929,758,930,768,931,779,931,800,929,821,925,839,918,840,917xm708,844l683,880,878,880,879,879,883,866,794,866,779,866,768,866,757,864,747,862,737,860,724,856,714,850,708,844xm779,642l758,644,739,649,721,657,705,668,692,681,681,696,675,712,673,730,674,748,680,764,689,778,701,790,718,801,738,810,762,818,790,825,810,829,815,840,807,858,794,866,883,866,885,862,887,842,886,823,881,806,872,793,860,781,843,771,823,762,800,754,772,747,756,743,751,733,756,716,766,708,856,708,882,671,872,665,861,659,849,654,836,650,823,647,809,644,794,643,779,642xm856,708l792,708,805,710,827,716,836,720,844,725,856,708xe" filled="true" fillcolor="#b8222f" stroked="false">
              <v:path arrowok="t"/>
              <v:fill type="solid"/>
            </v:shape>
            <v:line style="position:absolute" from="1016,716" to="1016,925" stroked="true" strokeweight="3.754pt" strokecolor="#b8222f">
              <v:stroke dashstyle="solid"/>
            </v:line>
            <v:line style="position:absolute" from="903,683" to="1129,683" stroked="true" strokeweight="3.386pt" strokecolor="#b8222f">
              <v:stroke dashstyle="solid"/>
            </v:line>
            <v:line style="position:absolute" from="687,91" to="687,259" stroked="true" strokeweight="1.219pt" strokecolor="#b8222f">
              <v:stroke dashstyle="solid"/>
            </v:line>
            <v:line style="position:absolute" from="612,79" to="762,79" stroked="true" strokeweight="1.207pt" strokecolor="#b8222f">
              <v:stroke dashstyle="solid"/>
            </v:line>
            <v:line style="position:absolute" from="792,163" to="942,163" stroked="true" strokeweight="1.2pt" strokecolor="#b8222f">
              <v:stroke dashstyle="solid"/>
            </v:line>
            <v:shape style="position:absolute;left:804;top:67;width:2;height:192" coordorigin="804,67" coordsize="0,192" path="m804,259l804,67,804,259xe" filled="true" fillcolor="#b8222f" stroked="false">
              <v:path arrowok="t"/>
              <v:fill type="solid"/>
            </v:shape>
            <v:shape style="position:absolute;left:930;top:66;width:2;height:193" coordorigin="930,67" coordsize="0,193" path="m930,259l930,67,930,259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pacing w:val="60"/>
          <w:position w:val="23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9"/>
        </w:rPr>
      </w:pPr>
    </w:p>
    <w:p>
      <w:pPr>
        <w:spacing w:line="235" w:lineRule="auto" w:before="0"/>
        <w:ind w:left="340" w:right="920" w:firstLine="0"/>
        <w:jc w:val="both"/>
        <w:rPr>
          <w:rFonts w:ascii="Lucida Sans" w:hAnsi="Lucida Sans" w:cs="Lucida Sans" w:eastAsia="Lucida Sans"/>
          <w:sz w:val="16"/>
          <w:szCs w:val="16"/>
        </w:rPr>
      </w:pPr>
      <w:r>
        <w:rPr/>
        <w:pict>
          <v:group style="position:absolute;margin-left:32.258999pt;margin-top:42.865158pt;width:529.9pt;height:291.7pt;mso-position-horizontal-relative:page;mso-position-vertical-relative:paragraph;z-index:1120;mso-wrap-distance-left:0;mso-wrap-distance-right:0" coordorigin="645,857" coordsize="10598,5834">
            <v:rect style="position:absolute;left:789;top:6286;width:273;height:273" filled="false" stroked="true" strokeweight="1.1pt" strokecolor="#b8222f">
              <v:stroke dashstyle="solid"/>
            </v:rect>
            <v:shape style="position:absolute;left:655;top:867;width:10578;height:5814" type="#_x0000_t202" filled="false" stroked="true" strokeweight="1pt" strokecolor="#b8222f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Lucida Sans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Lucida Sans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Lucida Sans"/>
                        <w:sz w:val="20"/>
                      </w:rPr>
                    </w:pPr>
                  </w:p>
                  <w:p>
                    <w:pPr>
                      <w:spacing w:line="184" w:lineRule="auto" w:before="156"/>
                      <w:ind w:left="708" w:right="1006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ေမြးကင္းစကေလးကို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အိပ္ေစရန္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ေခါင္းႏွင့္မ်က္ႏွာကို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မဖံုးမကာထားဘဲ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(ေမးသိုင္းႀကိဳးပါအဝတ္ဦးထုပ္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မပါပါ၊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ဦးထုပ္မပါပါ၊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ေခါင္းၿခံဳထည္ပါရွသည့္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အကၤ်မပါပါ) ပက္လက္လွန္ၿပီး</w:t>
                    </w:r>
                    <w:r>
                      <w:rPr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ထားပါ။</w:t>
                    </w:r>
                  </w:p>
                  <w:p>
                    <w:pPr>
                      <w:spacing w:line="194" w:lineRule="auto" w:before="113"/>
                      <w:ind w:left="708" w:right="1006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ခန္းစီးမ်ား၊ လိုက္ကာမ်ား၊ လွ်ပ္စစ္အသံုးအေဆာင္မ်ား </w:t>
                    </w:r>
                    <w:r>
                      <w:rPr>
                        <w:w w:val="105"/>
                        <w:sz w:val="14"/>
                        <w:szCs w:val="14"/>
                      </w:rPr>
                      <w:t>ႏွင့္ </w:t>
                    </w:r>
                    <w:r>
                      <w:rPr>
                        <w:sz w:val="14"/>
                        <w:szCs w:val="14"/>
                      </w:rPr>
                      <w:t>မိုဘိုင္းဖုန္းမ်ားမွ တြေဲ လာင္းက်ေနသည့္ ႀကိဳးမ်ားကို ကေလးအိပ္ခုတင္တြင္းရွကေလး၏ လက္လွမ္းမမီွေသာ ေနရာ၌ရွရမည္။</w:t>
                    </w:r>
                  </w:p>
                  <w:p>
                    <w:pPr>
                      <w:spacing w:line="201" w:lineRule="auto" w:before="107"/>
                      <w:ind w:left="708" w:right="541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ပူလြန္းေသာ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အႏၱရာယ္ကို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ေရွာင္ၾကဥ္ရန္အတြက္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အပူေပးစက္မ်ား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သို႔မဟုတ္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လွ်ပ္စစ္အသံုးအေဆာင္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ပစၥည္းမ်ားကို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ကေလးအိပ္ခုတင္မွ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ခပ္ေဝးေဝးတြင္</w:t>
                    </w:r>
                    <w:r>
                      <w:rPr>
                        <w:spacing w:val="-2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ထားရမည္။ လွ်ပ္စစ္ျခံဳေစာင္မ်ား</w:t>
                    </w:r>
                    <w:r>
                      <w:rPr>
                        <w:spacing w:val="3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မရွေစရ။</w:t>
                    </w:r>
                  </w:p>
                  <w:p>
                    <w:pPr>
                      <w:spacing w:line="187" w:lineRule="auto" w:before="109"/>
                      <w:ind w:left="708" w:right="541" w:hanging="1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ကေလးအိပ္ခုတင္</w:t>
                    </w:r>
                    <w:r>
                      <w:rPr>
                        <w:spacing w:val="10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(အသစ္</w:t>
                    </w:r>
                    <w:r>
                      <w:rPr>
                        <w:spacing w:val="-1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သို႔မဟုတ္</w:t>
                    </w:r>
                    <w:r>
                      <w:rPr>
                        <w:spacing w:val="-1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တစ္ပတ္ႏြမ္း)</w:t>
                    </w:r>
                    <w:r>
                      <w:rPr>
                        <w:spacing w:val="-1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သည္</w:t>
                    </w:r>
                    <w:r>
                      <w:rPr>
                        <w:spacing w:val="-1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မျဖစ္မေန</w:t>
                    </w:r>
                    <w:r>
                      <w:rPr>
                        <w:spacing w:val="-1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ျဖစ္ရမည့္</w:t>
                    </w:r>
                    <w:r>
                      <w:rPr>
                        <w:spacing w:val="-1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ၾသစေၾတးလ်န္း</w:t>
                    </w:r>
                    <w:r>
                      <w:rPr>
                        <w:spacing w:val="-1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ေဘးကင္းလံုၿခံဳေရး</w:t>
                    </w:r>
                    <w:r>
                      <w:rPr>
                        <w:spacing w:val="-14"/>
                        <w:sz w:val="14"/>
                        <w:szCs w:val="14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စံႏႈန္းမ်ား</w:t>
                    </w:r>
                    <w:r>
                      <w:rPr>
                        <w:spacing w:val="-26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Lucida Sans" w:hAnsi="Lucida Sans" w:cs="Lucida Sans" w:eastAsia="Lucida Sans"/>
                        <w:sz w:val="16"/>
                        <w:szCs w:val="16"/>
                      </w:rPr>
                      <w:t>(Australian</w:t>
                    </w:r>
                    <w:r>
                      <w:rPr>
                        <w:rFonts w:ascii="Lucida Sans" w:hAnsi="Lucida Sans" w:cs="Lucida Sans" w:eastAsia="Lucida Sans"/>
                        <w:spacing w:val="-29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Lucida Sans" w:hAnsi="Lucida Sans" w:cs="Lucida Sans" w:eastAsia="Lucida Sans"/>
                        <w:sz w:val="16"/>
                        <w:szCs w:val="16"/>
                      </w:rPr>
                      <w:t>Safety</w:t>
                    </w:r>
                    <w:r>
                      <w:rPr>
                        <w:rFonts w:ascii="Lucida Sans" w:hAnsi="Lucida Sans" w:cs="Lucida Sans" w:eastAsia="Lucida Sans"/>
                        <w:spacing w:val="-29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Lucida Sans" w:hAnsi="Lucida Sans" w:cs="Lucida Sans" w:eastAsia="Lucida Sans"/>
                        <w:sz w:val="16"/>
                        <w:szCs w:val="16"/>
                      </w:rPr>
                      <w:t>Standards (AS 2172))</w:t>
                    </w:r>
                    <w:r>
                      <w:rPr>
                        <w:rFonts w:ascii="Lucida Sans" w:hAnsi="Lucida Sans" w:cs="Lucida Sans" w:eastAsia="Lucida Sans"/>
                        <w:spacing w:val="-23"/>
                        <w:sz w:val="16"/>
                        <w:szCs w:val="16"/>
                      </w:rPr>
                      <w:t> </w:t>
                    </w:r>
                    <w:r>
                      <w:rPr>
                        <w:sz w:val="14"/>
                        <w:szCs w:val="14"/>
                      </w:rPr>
                      <w:t>ႏွင့္ကိုက္ညီရသည္။</w:t>
                    </w:r>
                  </w:p>
                  <w:p>
                    <w:pPr>
                      <w:spacing w:before="104"/>
                      <w:ind w:left="709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သယ္ယူရလြယ္ေသာ ကေလးအိပ္ခုတင္သည္ မျဖစ္မေန ျဖစ္ရမည့္ ၾသစေၾတးလ်န္း ေဘးကင္းလံုၿခံဳေရး စံႏႈန္း </w:t>
                    </w:r>
                    <w:r>
                      <w:rPr>
                        <w:rFonts w:ascii="Lucida Sans" w:hAnsi="Lucida Sans" w:cs="Lucida Sans" w:eastAsia="Lucida Sans"/>
                        <w:sz w:val="16"/>
                        <w:szCs w:val="16"/>
                      </w:rPr>
                      <w:t>(AS 2195) </w:t>
                    </w:r>
                    <w:r>
                      <w:rPr>
                        <w:sz w:val="14"/>
                        <w:szCs w:val="14"/>
                      </w:rPr>
                      <w:t>ႏွင့္ကိုက္ညီရသည္။</w:t>
                    </w:r>
                  </w:p>
                  <w:p>
                    <w:pPr>
                      <w:spacing w:line="240" w:lineRule="auto" w:before="2"/>
                      <w:rPr>
                        <w:rFonts w:ascii="Lucida Sans"/>
                        <w:sz w:val="17"/>
                      </w:rPr>
                    </w:pPr>
                  </w:p>
                  <w:p>
                    <w:pPr>
                      <w:spacing w:before="0"/>
                      <w:ind w:left="708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w w:val="73"/>
                        <w:sz w:val="14"/>
                        <w:szCs w:val="14"/>
                      </w:rPr>
                      <w:t>လ</w:t>
                    </w:r>
                    <w:r>
                      <w:rPr>
                        <w:spacing w:val="-1"/>
                        <w:w w:val="73"/>
                        <w:sz w:val="14"/>
                        <w:szCs w:val="14"/>
                      </w:rPr>
                      <w:t>ႊ</w:t>
                    </w:r>
                    <w:r>
                      <w:rPr>
                        <w:spacing w:val="-102"/>
                        <w:w w:val="101"/>
                        <w:sz w:val="14"/>
                        <w:szCs w:val="14"/>
                      </w:rPr>
                      <w:t>လ</w:t>
                    </w:r>
                    <w:r>
                      <w:rPr>
                        <w:sz w:val="14"/>
                        <w:szCs w:val="14"/>
                      </w:rPr>
                      <w:t>ဲ  </w:t>
                    </w:r>
                    <w:r>
                      <w:rPr>
                        <w:spacing w:val="-14"/>
                        <w:sz w:val="14"/>
                        <w:szCs w:val="14"/>
                      </w:rPr>
                      <w:t> </w:t>
                    </w:r>
                    <w:r>
                      <w:rPr>
                        <w:w w:val="79"/>
                        <w:sz w:val="14"/>
                        <w:szCs w:val="14"/>
                      </w:rPr>
                      <w:t>ို႔ရသည့္</w:t>
                    </w:r>
                    <w:r>
                      <w:rPr>
                        <w:spacing w:val="5"/>
                        <w:sz w:val="14"/>
                        <w:szCs w:val="14"/>
                      </w:rPr>
                      <w:t> </w:t>
                    </w:r>
                    <w:r>
                      <w:rPr>
                        <w:w w:val="100"/>
                        <w:sz w:val="14"/>
                        <w:szCs w:val="14"/>
                      </w:rPr>
                      <w:t>ပုခက္မ်ား/ကေလးအိပ္ခုတင္မ်ားကို</w:t>
                    </w:r>
                    <w:r>
                      <w:rPr>
                        <w:spacing w:val="5"/>
                        <w:sz w:val="14"/>
                        <w:szCs w:val="14"/>
                      </w:rPr>
                      <w:t> </w:t>
                    </w:r>
                    <w:r>
                      <w:rPr>
                        <w:w w:val="100"/>
                        <w:sz w:val="14"/>
                        <w:szCs w:val="14"/>
                      </w:rPr>
                      <w:t>ကေလးအား</w:t>
                    </w:r>
                    <w:r>
                      <w:rPr>
                        <w:spacing w:val="5"/>
                        <w:sz w:val="14"/>
                        <w:szCs w:val="14"/>
                      </w:rPr>
                      <w:t> </w:t>
                    </w:r>
                    <w:r>
                      <w:rPr>
                        <w:w w:val="70"/>
                        <w:sz w:val="14"/>
                        <w:szCs w:val="14"/>
                      </w:rPr>
                      <w:t>ႀကီးၾကပ္မႈမရ</w:t>
                    </w:r>
                    <w:r>
                      <w:rPr>
                        <w:spacing w:val="-3"/>
                        <w:w w:val="70"/>
                        <w:sz w:val="14"/>
                        <w:szCs w:val="14"/>
                      </w:rPr>
                      <w:t>ွ</w:t>
                    </w:r>
                    <w:r>
                      <w:rPr>
                        <w:w w:val="104"/>
                        <w:sz w:val="14"/>
                        <w:szCs w:val="14"/>
                      </w:rPr>
                      <w:t>သ</w:t>
                    </w:r>
                    <w:r>
                      <w:rPr>
                        <w:w w:val="99"/>
                        <w:sz w:val="14"/>
                        <w:szCs w:val="14"/>
                      </w:rPr>
                      <w:t>ည့္အခါ</w:t>
                    </w:r>
                    <w:r>
                      <w:rPr>
                        <w:spacing w:val="5"/>
                        <w:sz w:val="14"/>
                        <w:szCs w:val="14"/>
                      </w:rPr>
                      <w:t> </w:t>
                    </w:r>
                    <w:r>
                      <w:rPr>
                        <w:w w:val="73"/>
                        <w:sz w:val="14"/>
                        <w:szCs w:val="14"/>
                      </w:rPr>
                      <w:t>လ</w:t>
                    </w:r>
                    <w:r>
                      <w:rPr>
                        <w:spacing w:val="-1"/>
                        <w:w w:val="73"/>
                        <w:sz w:val="14"/>
                        <w:szCs w:val="14"/>
                      </w:rPr>
                      <w:t>ႊ</w:t>
                    </w:r>
                    <w:r>
                      <w:rPr>
                        <w:spacing w:val="-102"/>
                        <w:w w:val="101"/>
                        <w:sz w:val="14"/>
                        <w:szCs w:val="14"/>
                      </w:rPr>
                      <w:t>လ</w:t>
                    </w:r>
                    <w:r>
                      <w:rPr>
                        <w:sz w:val="14"/>
                        <w:szCs w:val="14"/>
                      </w:rPr>
                      <w:t>ဲ  </w:t>
                    </w:r>
                    <w:r>
                      <w:rPr>
                        <w:spacing w:val="-14"/>
                        <w:sz w:val="14"/>
                        <w:szCs w:val="14"/>
                      </w:rPr>
                      <w:t> </w:t>
                    </w:r>
                    <w:r>
                      <w:rPr>
                        <w:w w:val="94"/>
                        <w:sz w:val="14"/>
                        <w:szCs w:val="14"/>
                      </w:rPr>
                      <w:t>ို႔မရေအာင္ပိတ္သည့္အတံကို</w:t>
                    </w:r>
                    <w:r>
                      <w:rPr>
                        <w:spacing w:val="5"/>
                        <w:sz w:val="14"/>
                        <w:szCs w:val="14"/>
                      </w:rPr>
                      <w:t> </w:t>
                    </w:r>
                    <w:r>
                      <w:rPr>
                        <w:w w:val="102"/>
                        <w:sz w:val="14"/>
                        <w:szCs w:val="14"/>
                      </w:rPr>
                      <w:t>အေသအခ်ာ</w:t>
                    </w:r>
                    <w:r>
                      <w:rPr>
                        <w:spacing w:val="5"/>
                        <w:sz w:val="14"/>
                        <w:szCs w:val="14"/>
                      </w:rPr>
                      <w:t> </w:t>
                    </w:r>
                    <w:r>
                      <w:rPr>
                        <w:w w:val="100"/>
                        <w:sz w:val="14"/>
                        <w:szCs w:val="14"/>
                      </w:rPr>
                      <w:t>ထိုးပိတ္ထားရသည္။</w:t>
                    </w:r>
                  </w:p>
                  <w:p>
                    <w:pPr>
                      <w:spacing w:line="250" w:lineRule="exact" w:before="121"/>
                      <w:ind w:left="708" w:right="0" w:firstLine="0"/>
                      <w:jc w:val="left"/>
                      <w:rPr>
                        <w:rFonts w:ascii="Lucida Sans" w:hAnsi="Lucida Sans" w:cs="Lucida Sans" w:eastAsia="Lucida Sans"/>
                        <w:sz w:val="16"/>
                        <w:szCs w:val="16"/>
                      </w:rPr>
                    </w:pPr>
                    <w:r>
                      <w:rPr>
                        <w:sz w:val="14"/>
                        <w:szCs w:val="14"/>
                      </w:rPr>
                      <w:t>ေမြ႕ယာမွာ တင္းအိ၊ သန္႔ရွင္း၊ အေနေတာ္ျဖစ္ၿပီး ျပားခ်ပ္ေနကာ (ေထာင္ေနျခင္း ငဲ့ေစာင္းျခင္း မရွရ) ေမြ႔ယာႏွင့္ ကေလးအိပ္ခုတင္ ေဘးစြန္းမ်ားႏွင့္ ထိပ္စြန္းမ်ား အၾကား </w:t>
                    </w:r>
                    <w:r>
                      <w:rPr>
                        <w:rFonts w:ascii="Lucida Sans" w:hAnsi="Lucida Sans" w:cs="Lucida Sans" w:eastAsia="Lucida Sans"/>
                        <w:sz w:val="16"/>
                        <w:szCs w:val="16"/>
                      </w:rPr>
                      <w:t>20</w:t>
                    </w:r>
                  </w:p>
                  <w:p>
                    <w:pPr>
                      <w:spacing w:line="240" w:lineRule="exact" w:before="0"/>
                      <w:ind w:left="708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မီလီမီတာထက္ မပိုေစရ။</w:t>
                    </w:r>
                  </w:p>
                  <w:p>
                    <w:pPr>
                      <w:spacing w:before="147"/>
                      <w:ind w:left="708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ေမြ႕႔ယာကို မသံုးမီ ထုပ္ပိုးထားသည့္ ပလပ္စတစ္ကို ဖယ္ရွားရသည္။</w:t>
                    </w:r>
                  </w:p>
                  <w:p>
                    <w:pPr>
                      <w:spacing w:line="240" w:lineRule="auto" w:before="0"/>
                      <w:rPr>
                        <w:rFonts w:ascii="Lucida Sans"/>
                        <w:sz w:val="16"/>
                      </w:rPr>
                    </w:pPr>
                  </w:p>
                  <w:p>
                    <w:pPr>
                      <w:spacing w:before="0"/>
                      <w:ind w:left="708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ကေလး၏ေျခေထာက္အား ခုတင္၏ ေအာက္ေျခပိုင္း၌ ထားရွ၍ိ ကေလးအိပ္ခုတင္ကို ေနရာခ်ရသည္။</w:t>
                    </w:r>
                  </w:p>
                  <w:p>
                    <w:pPr>
                      <w:spacing w:line="201" w:lineRule="auto" w:before="169"/>
                      <w:ind w:left="708" w:right="541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ကေလးအိပ္ခုတင္အတြင္း၌ ေလ်ာ့ရိေလ်ာ့ရဲျဖစ္ေနသည့္ အိပ္ရာခင္း၊ ေစာင္မ်ား၊ ဂြမ္းကပ္မ်ား၊ ဂြမ္းကပ္အိပ္ရာ ဖံုးေစာင္မ်ား၊ ေခါင္းအံုးမ်ား၊ ဖက္လံုးမ်ား၊ သိုးေမြးသားေရမ်ား သို႔မဟုတ္ ေဖ်ာ့ဖတ္ဖတ္ ကစားစရာမ်ား မရွေစရ။</w:t>
                    </w:r>
                  </w:p>
                </w:txbxContent>
              </v:textbox>
              <v:stroke dashstyle="solid"/>
              <w10:wrap type="none"/>
            </v:shape>
            <v:shape style="position:absolute;left:891;top:990;width:10222;height:511" type="#_x0000_t202" filled="false" stroked="false">
              <v:textbox inset="0,0,0,0">
                <w:txbxContent>
                  <w:p>
                    <w:pPr>
                      <w:tabs>
                        <w:tab w:pos="2281" w:val="left" w:leader="none"/>
                        <w:tab w:pos="4769" w:val="left" w:leader="none"/>
                        <w:tab w:pos="6386" w:val="left" w:leader="none"/>
                      </w:tabs>
                      <w:spacing w:before="70"/>
                      <w:ind w:left="207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position w:val="1"/>
                        <w:sz w:val="18"/>
                        <w:szCs w:val="18"/>
                      </w:rPr>
                      <w:t>ေက်းဇူးျပဳ၍</w:t>
                    </w:r>
                    <w:r>
                      <w:rPr>
                        <w:color w:val="FFFFFF"/>
                        <w:spacing w:val="-8"/>
                        <w:position w:val="1"/>
                        <w:sz w:val="18"/>
                        <w:szCs w:val="18"/>
                      </w:rPr>
                      <w:t> </w:t>
                    </w:r>
                    <w:r>
                      <w:rPr>
                        <w:color w:val="FFFFFF"/>
                        <w:position w:val="1"/>
                        <w:sz w:val="18"/>
                        <w:szCs w:val="18"/>
                      </w:rPr>
                      <w:t>အမွန္ျခစ္ပါ-</w:t>
                      <w:tab/>
                    </w:r>
                    <w:r>
                      <w:rPr>
                        <w:rFonts w:ascii="MS UI Gothic" w:hAnsi="MS UI Gothic" w:cs="MS UI Gothic" w:eastAsia="MS UI Gothic" w:hint="eastAsia"/>
                        <w:color w:val="FFFFFF"/>
                        <w:position w:val="1"/>
                        <w:sz w:val="25"/>
                        <w:szCs w:val="25"/>
                      </w:rPr>
                      <w:t>✓</w:t>
                    </w:r>
                    <w:r>
                      <w:rPr>
                        <w:rFonts w:ascii="MS UI Gothic" w:hAnsi="MS UI Gothic" w:cs="MS UI Gothic" w:eastAsia="MS UI Gothic" w:hint="eastAsia"/>
                        <w:color w:val="FFFFFF"/>
                        <w:spacing w:val="70"/>
                        <w:position w:val="1"/>
                        <w:sz w:val="25"/>
                        <w:szCs w:val="25"/>
                      </w:rPr>
                      <w:t> 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ေဖာ္ျပခ်က္ႏွင့္</w:t>
                    </w:r>
                    <w:r>
                      <w:rPr>
                        <w:color w:val="FFFFFF"/>
                        <w:spacing w:val="6"/>
                        <w:sz w:val="18"/>
                        <w:szCs w:val="18"/>
                      </w:rPr>
                      <w:t> 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နီးစပ္သည္</w:t>
                      <w:tab/>
                    </w:r>
                    <w:r>
                      <w:rPr>
                        <w:rFonts w:ascii="MS UI Gothic" w:hAnsi="MS UI Gothic" w:cs="MS UI Gothic" w:eastAsia="MS UI Gothic" w:hint="eastAsia"/>
                        <w:color w:val="FFFFFF"/>
                        <w:sz w:val="25"/>
                        <w:szCs w:val="25"/>
                      </w:rPr>
                      <w:t>✕ </w:t>
                    </w:r>
                    <w:r>
                      <w:rPr>
                        <w:rFonts w:ascii="MS UI Gothic" w:hAnsi="MS UI Gothic" w:cs="MS UI Gothic" w:eastAsia="MS UI Gothic" w:hint="eastAsia"/>
                        <w:color w:val="FFFFFF"/>
                        <w:spacing w:val="66"/>
                        <w:sz w:val="25"/>
                        <w:szCs w:val="25"/>
                      </w:rPr>
                      <w:t> 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မကိုက္ညီပါ</w:t>
                      <w:tab/>
                    </w:r>
                    <w:r>
                      <w:rPr>
                        <w:rFonts w:ascii="Lucida Sans" w:hAnsi="Lucida Sans" w:cs="Lucida Sans" w:eastAsia="Lucida Sans"/>
                        <w:color w:val="FFFFFF"/>
                        <w:spacing w:val="-8"/>
                        <w:sz w:val="22"/>
                        <w:szCs w:val="22"/>
                      </w:rPr>
                      <w:t>N/A 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သက္ဆိုင္မႈ</w:t>
                    </w:r>
                    <w:r>
                      <w:rPr>
                        <w:color w:val="FFFFFF"/>
                        <w:spacing w:val="-5"/>
                        <w:sz w:val="18"/>
                        <w:szCs w:val="18"/>
                      </w:rPr>
                      <w:t> 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မရွပါ။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518067</wp:posOffset>
            </wp:positionH>
            <wp:positionV relativeFrom="paragraph">
              <wp:posOffset>4753285</wp:posOffset>
            </wp:positionV>
            <wp:extent cx="1081100" cy="357187"/>
            <wp:effectExtent l="0" t="0" r="0" b="0"/>
            <wp:wrapTopAndBottom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00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2.803009pt;margin-top:355.424164pt;width:85.5pt;height:48.45pt;mso-position-horizontal-relative:page;mso-position-vertical-relative:paragraph;z-index:1168;mso-wrap-distance-left:0;mso-wrap-distance-right:0" coordorigin="8056,7108" coordsize="1710,969">
            <v:shape style="position:absolute;left:8056;top:7108;width:1674;height:969" type="#_x0000_t75" stroked="false">
              <v:imagedata r:id="rId11" o:title=""/>
            </v:shape>
            <v:shape style="position:absolute;left:9456;top:7413;width:309;height:219" type="#_x0000_t75" stroked="false">
              <v:imagedata r:id="rId1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6470994</wp:posOffset>
            </wp:positionH>
            <wp:positionV relativeFrom="paragraph">
              <wp:posOffset>4703588</wp:posOffset>
            </wp:positionV>
            <wp:extent cx="688612" cy="247650"/>
            <wp:effectExtent l="0" t="0" r="0" b="0"/>
            <wp:wrapTopAndBottom/>
            <wp:docPr id="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4.59pt;margin-top:49.520157pt;width:511.1pt;height:25.55pt;mso-position-horizontal-relative:page;mso-position-vertical-relative:paragraph;z-index:-9832" coordorigin="892,990" coordsize="10222,511">
            <v:rect style="position:absolute;left:891;top:990;width:10222;height:511" filled="true" fillcolor="#b8222f" stroked="false">
              <v:fill type="solid"/>
            </v:rect>
            <v:shape style="position:absolute;left:1100;top:1140;width:1656;height:244" type="#_x0000_t75" stroked="false">
              <v:imagedata r:id="rId14" o:title=""/>
            </v:shape>
            <v:rect style="position:absolute;left:2773;top:1246;width:50;height:16" filled="false" stroked="true" strokeweight=".002pt" strokecolor="#ffffff">
              <v:stroke dashstyle="solid"/>
            </v:rect>
            <w10:wrap type="none"/>
          </v:group>
        </w:pict>
      </w:r>
      <w:r>
        <w:rPr/>
        <w:pict>
          <v:rect style="position:absolute;margin-left:39.463001pt;margin-top:89.041161pt;width:13.647pt;height:13.647pt;mso-position-horizontal-relative:page;mso-position-vertical-relative:paragraph;z-index:-9808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39.463001pt;margin-top:115.081161pt;width:13.647pt;height:13.647pt;mso-position-horizontal-relative:page;mso-position-vertical-relative:paragraph;z-index:-9784" filled="false" stroked="true" strokeweight="1.1pt" strokecolor="#b8222f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9592" from="38.913601pt,108.300255pt" to="553.908601pt,108.300255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568" from="38.913601pt,136.327454pt" to="553.908601pt,136.327454pt" stroked="true" strokeweight=".5pt" strokecolor="#b8222f">
            <v:stroke dashstyle="solid"/>
            <w10:wrap type="none"/>
          </v:line>
        </w:pict>
      </w:r>
      <w:r>
        <w:rPr/>
        <w:pict>
          <v:group style="position:absolute;margin-left:34.011002pt;margin-top:-283.367828pt;width:526.5pt;height:277.95pt;mso-position-horizontal-relative:page;mso-position-vertical-relative:paragraph;z-index:1816" coordorigin="680,-5667" coordsize="10530,5559">
            <v:rect style="position:absolute;left:680;top:-5668;width:10530;height:5559" filled="true" fillcolor="#dbe8f6" stroked="false">
              <v:fill type="solid"/>
            </v:rect>
            <v:shape style="position:absolute;left:7240;top:-5477;width:140;height:2027" coordorigin="7240,-5476" coordsize="140,2027" path="m7240,-5476l7240,-3527,7380,-3450,7380,-5453,7240,-5476xe" filled="true" fillcolor="#a34f29" stroked="false">
              <v:path arrowok="t"/>
              <v:fill type="solid"/>
            </v:shape>
            <v:line style="position:absolute" from="7398,-5467" to="7398,-3450" stroked="true" strokeweight="1.836pt" strokecolor="#af7d59">
              <v:stroke dashstyle="solid"/>
            </v:line>
            <v:shape style="position:absolute;left:7387;top:-5503;width:1479;height:2674" type="#_x0000_t75" stroked="false">
              <v:imagedata r:id="rId15" o:title=""/>
            </v:shape>
            <v:shape style="position:absolute;left:3411;top:-5372;width:3836;height:3059" coordorigin="3412,-5371" coordsize="3836,3059" path="m3594,-4791l3412,-4761,3412,-2312,3594,-2351,3594,-4791m3918,-4814l3736,-4784,3736,-2336,3918,-2374,3918,-4814m7247,-5371l4034,-4924,4036,-4757,4084,-4764,4084,-2376,4266,-2414,4266,-4789,4473,-4818,4473,-2469,4655,-2507,4655,-4843,4898,-4877,4898,-2577,5080,-2615,5080,-4902,5300,-4932,5300,-2585,5482,-2623,5482,-4958,5726,-4992,5726,-2647,5908,-2685,5908,-5017,6135,-5048,6135,-2693,6318,-2731,6318,-5074,6514,-5101,6514,-2740,6696,-2778,6696,-5126,6924,-5158,6924,-2763,7106,-2801,7106,-5183,7241,-5202,7247,-5371e" filled="true" fillcolor="#ad6139" stroked="false">
              <v:path arrowok="t"/>
              <v:fill type="solid"/>
            </v:shape>
            <v:shape style="position:absolute;left:3299;top:-3531;width:5664;height:1686" coordorigin="3299,-3531" coordsize="5664,1686" path="m7204,-3531l3299,-2629,4895,-1845,8962,-2817,7204,-3531xe" filled="true" fillcolor="#acd5f2" stroked="false">
              <v:path arrowok="t"/>
              <v:fill type="solid"/>
            </v:shape>
            <v:shape style="position:absolute;left:3288;top:-2835;width:5680;height:1363" coordorigin="3288,-2835" coordsize="5680,1363" path="m4900,-1499l4895,-1845,3290,-2633,3288,-2291,4900,-1499m8968,-2835l4946,-1858,4956,-1472,8956,-2443,8968,-2835e" filled="true" fillcolor="#75bde9" stroked="false">
              <v:path arrowok="t"/>
              <v:fill type="solid"/>
            </v:shape>
            <v:shape style="position:absolute;left:3130;top:-5092;width:5835;height:3575" coordorigin="3130,-5092" coordsize="5835,3575" path="m3258,-4931l3130,-4995,3130,-1731,3258,-1667,3258,-4931m8965,-5022l8826,-5092,8826,-1587,8965,-1517,8965,-5022e" filled="true" fillcolor="#a34f29" stroked="false">
              <v:path arrowok="t"/>
              <v:fill type="solid"/>
            </v:shape>
            <v:shape style="position:absolute;left:3257;top:-4957;width:1807;height:4136" coordorigin="3258,-4956" coordsize="1807,4136" path="m3351,-4956l3258,-4931,3258,-1667,3351,-1682,3351,-4956m5065,-4402l4946,-4390,4946,-821,5065,-870,5065,-4402e" filled="true" fillcolor="#af7d59" stroked="false">
              <v:path arrowok="t"/>
              <v:fill type="solid"/>
            </v:shape>
            <v:shape style="position:absolute;left:3286;top:-2302;width:1521;height:1048" coordorigin="3286,-2301" coordsize="1521,1048" path="m3286,-2301l3286,-2024,4806,-1254,4806,-1540,3286,-2301xe" filled="true" fillcolor="#a34f29" stroked="false">
              <v:path arrowok="t"/>
              <v:fill type="solid"/>
            </v:shape>
            <v:shape style="position:absolute;left:8954;top:-5063;width:193;height:3559" coordorigin="8955,-5062" coordsize="193,3559" path="m9147,-5062l8955,-5030,8957,-5017,8957,-1504,9147,-1542,9147,-5062xe" filled="true" fillcolor="#af7d59" stroked="false">
              <v:path arrowok="t"/>
              <v:fill type="solid"/>
            </v:shape>
            <v:line style="position:absolute" from="8843,-1595" to="8957,-1522" stroked="true" strokeweight="1pt" strokecolor="#af7d59">
              <v:stroke dashstyle="solid"/>
            </v:line>
            <v:shape style="position:absolute;left:3130;top:-5492;width:6017;height:1102" coordorigin="3130,-5491" coordsize="6017,1102" path="m3355,-4954l3229,-5011,3130,-4995,3258,-4931,3355,-4954m5065,-4402l4912,-4460,4806,-4454,4946,-4390,5065,-4402m7416,-5466l7284,-5491,7240,-5476,7379,-5452,7416,-5466m9147,-5062l9001,-5098,8826,-5088,8954,-5026,9147,-5062e" filled="true" fillcolor="#c78565" stroked="false">
              <v:path arrowok="t"/>
              <v:fill type="solid"/>
            </v:shape>
            <v:shape style="position:absolute;left:3298;top:-4970;width:1536;height:841" coordorigin="3299,-4969" coordsize="1536,841" path="m4437,-4744l3489,-4744,3589,-4743,3655,-4741,3725,-4737,3798,-4729,3874,-4719,3950,-4704,4027,-4686,4104,-4662,4180,-4633,4264,-4595,4342,-4552,4416,-4507,4485,-4460,4548,-4412,4606,-4364,4657,-4318,4733,-4244,4788,-4184,4823,-4143,4834,-4129,4834,-4425,4796,-4467,4765,-4498,4724,-4533,4657,-4588,4606,-4628,4548,-4671,4485,-4714,4437,-4744xm3655,-4969l3589,-4967,3472,-4959,3380,-4947,3320,-4936,3299,-4932,3299,-4726,3371,-4737,3425,-4742,3489,-4744,4437,-4744,4416,-4757,4342,-4799,4264,-4839,4180,-4877,4104,-4905,4027,-4928,3950,-4944,3874,-4956,3798,-4964,3725,-4968,3655,-4969xe" filled="true" fillcolor="#a34f29" stroked="false">
              <v:path arrowok="t"/>
              <v:fill type="solid"/>
            </v:shape>
            <v:shape style="position:absolute;left:3302;top:-5509;width:5593;height:1091" coordorigin="3302,-5509" coordsize="5593,1091" path="m4873,-4425l4866,-4434,4846,-4459,4811,-4496,4761,-4544,4710,-4589,4649,-4637,4578,-4689,4496,-4741,4403,-4794,4318,-4835,4233,-4870,4148,-4899,4064,-4922,3982,-4940,3902,-4954,3825,-4964,3799,-4966,3751,-4970,3681,-4973,3562,-4976,3486,-4974,3423,-4967,3339,-4950,3302,-4934,3324,-4938,3384,-4948,3476,-4958,3593,-4965,3659,-4966,3729,-4964,3802,-4959,3877,-4951,3954,-4938,4031,-4921,4108,-4899,4184,-4870,4267,-4832,4346,-4792,4420,-4750,4489,-4707,4552,-4664,4609,-4621,4661,-4581,4728,-4527,4768,-4491,4800,-4460,4838,-4418,4873,-4425m8895,-5092l8890,-5098,8874,-5114,8848,-5138,8812,-5167,8768,-5202,8715,-5238,8655,-5275,8588,-5310,8516,-5344,8441,-5377,8362,-5408,8278,-5437,8206,-5457,8131,-5475,8051,-5490,8013,-5494,7965,-5500,7875,-5507,7765,-5509,7671,-5504,7592,-5494,7528,-5482,7484,-5472,7457,-5465,7438,-5457,7416,-5446,7424,-5449,7448,-5456,7487,-5466,7541,-5477,7607,-5486,7687,-5493,7778,-5494,7880,-5490,7976,-5479,8067,-5463,8153,-5443,8235,-5420,8313,-5393,8385,-5364,8453,-5334,8515,-5303,8572,-5271,8668,-5215,8726,-5177,8771,-5140,8826,-5088,8895,-5092e" filled="true" fillcolor="#c78565" stroked="false">
              <v:path arrowok="t"/>
              <v:fill type="solid"/>
            </v:shape>
            <v:shape style="position:absolute;left:5052;top:-2438;width:3879;height:1189" coordorigin="5053,-2438" coordsize="3879,1189" path="m8931,-2438l5059,-1497,5053,-1249,8931,-2191,8931,-2438xe" filled="true" fillcolor="#af7d59" stroked="false">
              <v:path arrowok="t"/>
              <v:fill type="solid"/>
            </v:shape>
            <v:line style="position:absolute" from="8823,-5096" to="8823,-2429" stroked="true" strokeweight=".81pt" strokecolor="#9c4a25">
              <v:stroke dashstyle="solid"/>
            </v:line>
            <v:shape style="position:absolute;left:5058;top:-4882;width:3873;height:872" coordorigin="5059,-4881" coordsize="3873,872" path="m8931,-4881l5059,-4254,5066,-4010,8931,-4635,8931,-4881xe" filled="true" fillcolor="#af7d59" stroked="false">
              <v:path arrowok="t"/>
              <v:fill type="solid"/>
            </v:shape>
            <v:shape style="position:absolute;left:5065;top:-4641;width:3867;height:2648" coordorigin="5065,-4640" coordsize="3867,2648" path="m7108,-4345l5065,-4015,5067,-4004,7096,-4332,7096,-1993,7108,-1993,7108,-4332,7108,-4345m7561,-4407l7307,-4379,7308,-4367,7550,-4394,7550,-2113,7561,-2113,7561,-4394,7561,-4407m8011,-4490l7763,-4449,7765,-4437,7999,-4477,7999,-2219,8011,-2219,8011,-4477,8011,-4490m8452,-4557l8216,-4521,8218,-4510,8440,-4543,8440,-2327,8452,-2327,8452,-4543,8452,-4557m8932,-4629l8930,-4640,8654,-4591,8656,-4579,8932,-4629e" filled="true" fillcolor="#9c4a25" stroked="false">
              <v:path arrowok="t"/>
              <v:fill type="solid"/>
            </v:shape>
            <v:shape style="position:absolute;left:5065;top:-4887;width:3866;height:3387" coordorigin="5066,-4887" coordsize="3866,3387" path="m8931,-2437l8907,-2443,5066,-1515,5066,-1500,5075,-1500,8931,-2437m8931,-4881l8907,-4887,5066,-4270,5066,-4257,5075,-4256,8931,-4881e" filled="true" fillcolor="#c78565" stroked="false">
              <v:path arrowok="t"/>
              <v:fill type="solid"/>
            </v:shape>
            <v:shape style="position:absolute;left:7102;top:-4705;width:1551;height:2768" coordorigin="7102,-4705" coordsize="1551,2768" path="m7307,-4416l7102,-4386,7102,-1937,7307,-1975,7307,-4416m8212,-4583l8007,-4553,8007,-2105,8212,-2143,8212,-4583m8653,-4705l8448,-4674,8448,-2226,8653,-2264,8653,-4705e" filled="true" fillcolor="#af7d59" stroked="false">
              <v:path arrowok="t"/>
              <v:fill type="solid"/>
            </v:shape>
            <v:shape style="position:absolute;left:6700;top:-2762;width:206;height:910" type="#_x0000_t75" stroked="false">
              <v:imagedata r:id="rId16" o:title=""/>
            </v:shape>
            <v:shape style="position:absolute;left:6290;top:-2639;width:206;height:910" type="#_x0000_t75" stroked="false">
              <v:imagedata r:id="rId17" o:title=""/>
            </v:shape>
            <v:shape style="position:absolute;left:7558;top:-4530;width:206;height:2479" coordorigin="7558,-4530" coordsize="206,2479" path="m7764,-4530l7558,-4500,7558,-2052,7764,-2090,7764,-4530xe" filled="true" fillcolor="#af7d59" stroked="false">
              <v:path arrowok="t"/>
              <v:fill type="solid"/>
            </v:shape>
            <v:line style="position:absolute" from="3451,-4755" to="3451,-2242" stroked="true" strokeweight=".580pt" strokecolor="#9c4a25">
              <v:stroke dashstyle="solid"/>
            </v:line>
            <v:line style="position:absolute" from="3795,-4744" to="3795,-2080" stroked="true" strokeweight=".580pt" strokecolor="#9c4a25">
              <v:stroke dashstyle="solid"/>
            </v:line>
            <v:line style="position:absolute" from="4120,-4670" to="4120,-1906" stroked="true" strokeweight=".580pt" strokecolor="#9c4a25">
              <v:stroke dashstyle="solid"/>
            </v:line>
            <v:line style="position:absolute" from="4491,-4469" to="4491,-1714" stroked="true" strokeweight=".580pt" strokecolor="#9c4a25">
              <v:stroke dashstyle="solid"/>
            </v:line>
            <v:line style="position:absolute" from="4806,-4468" to="4806,-1560" stroked="true" strokeweight=".67pt" strokecolor="#9c4a25">
              <v:stroke dashstyle="solid"/>
            </v:line>
            <v:shape style="position:absolute;left:4806;top:-4455;width:140;height:3634" coordorigin="4806,-4454" coordsize="140,3634" path="m4806,-4454l4806,-891,4946,-821,4946,-4390,4806,-4454xe" filled="true" fillcolor="#a34f29" stroked="false">
              <v:path arrowok="t"/>
              <v:fill type="solid"/>
            </v:shape>
            <v:shape style="position:absolute;left:3286;top:-5374;width:3962;height:3834" coordorigin="3286,-5373" coordsize="3962,3834" path="m4806,-1540l4803,-1551,3297,-2308,3286,-2301,4806,-1540m7248,-5370l7240,-5373,4030,-4928,4050,-4924,7248,-5370e" filled="true" fillcolor="#c78565" stroked="false">
              <v:path arrowok="t"/>
              <v:fill type="solid"/>
            </v:shape>
            <v:shape style="position:absolute;left:3455;top:-4907;width:1201;height:3324" coordorigin="3455,-4907" coordsize="1201,3324" path="m3618,-4855l3455,-4907,3455,-2120,3618,-2007,3618,-4855m3954,-4739l3792,-4791,3792,-2004,3954,-1891,3954,-4739m4285,-4623l4122,-4675,4122,-1855,4285,-1775,4285,-4623m4656,-4431l4493,-4483,4493,-1697,4656,-1584,4656,-4431e" filled="true" fillcolor="#a34f29" stroked="false">
              <v:path arrowok="t"/>
              <v:fill type="solid"/>
            </v:shape>
            <v:line style="position:absolute" from="5392,-4307" to="5392,-1631" stroked="true" strokeweight="1.74pt" strokecolor="#221f20">
              <v:stroke dashstyle="solid"/>
            </v:line>
            <v:shape style="position:absolute;left:5291;top:-4335;width:204;height:194" type="#_x0000_t75" stroked="false">
              <v:imagedata r:id="rId18" o:title=""/>
            </v:shape>
            <v:shape style="position:absolute;left:5284;top:-1754;width:204;height:194" type="#_x0000_t75" stroked="false">
              <v:imagedata r:id="rId19" o:title=""/>
            </v:shape>
            <v:line style="position:absolute" from="6026,-4462" to="6026,-2184" stroked="true" strokeweight="1.74pt" strokecolor="#221f20">
              <v:stroke dashstyle="solid"/>
            </v:line>
            <v:shape style="position:absolute;left:5925;top:-4490;width:204;height:194" type="#_x0000_t75" stroked="false">
              <v:imagedata r:id="rId20" o:title=""/>
            </v:shape>
            <v:shape style="position:absolute;left:5918;top:-2297;width:204;height:194" type="#_x0000_t75" stroked="false">
              <v:imagedata r:id="rId21" o:title=""/>
            </v:shape>
            <v:shape style="position:absolute;left:8381;top:-3758;width:896;height:682" coordorigin="8381,-3758" coordsize="896,682" path="m9256,-3758l8381,-3104,8402,-3076,9277,-3730,9256,-3758xe" filled="true" fillcolor="#221f20" stroked="false">
              <v:path arrowok="t"/>
              <v:fill type="solid"/>
            </v:shape>
            <v:shape style="position:absolute;left:8342;top:-3239;width:199;height:189" type="#_x0000_t75" stroked="false">
              <v:imagedata r:id="rId22" o:title=""/>
            </v:shape>
            <v:shape style="position:absolute;left:7739;top:-2467;width:294;height:199" coordorigin="7739,-2467" coordsize="294,199" path="m7856,-2293l7786,-2363,7850,-2444,7822,-2465,7739,-2360,7831,-2268,7856,-2293m8032,-2375l7940,-2467,7915,-2442,7986,-2372,7922,-2291,7949,-2270,8032,-2375e" filled="true" fillcolor="#221f20" stroked="false">
              <v:path arrowok="t"/>
              <v:fill type="solid"/>
            </v:shape>
            <v:shape style="position:absolute;left:3018;top:-1834;width:327;height:289" type="#_x0000_t75" stroked="false">
              <v:imagedata r:id="rId23" o:title=""/>
            </v:shape>
            <v:shape style="position:absolute;left:3122;top:-1767;width:238;height:238" type="#_x0000_t75" stroked="false">
              <v:imagedata r:id="rId24" o:title=""/>
            </v:shape>
            <v:shape style="position:absolute;left:4700;top:-1056;width:352;height:310" type="#_x0000_t75" stroked="false">
              <v:imagedata r:id="rId25" o:title=""/>
            </v:shape>
            <v:shape style="position:absolute;left:4812;top:-984;width:256;height:256" type="#_x0000_t75" stroked="false">
              <v:imagedata r:id="rId26" o:title=""/>
            </v:shape>
            <v:line style="position:absolute" from="7765,-2378" to="8005,-2378" stroked="true" strokeweight="1.74pt" strokecolor="#221f20">
              <v:stroke dashstyle="solid"/>
            </v:line>
            <v:shape style="position:absolute;left:5438;top:-2675;width:3856;height:1605" coordorigin="5438,-2674" coordsize="3856,1605" path="m5865,-1083l5470,-2026,5438,-2013,5832,-1069,5865,-1083m7453,-1468l6100,-2674,6077,-2648,7430,-1442,7453,-1468m9294,-1944l7909,-2261,7902,-2227,9286,-1910,9294,-1944e" filled="true" fillcolor="#221f20" stroked="false">
              <v:path arrowok="t"/>
              <v:fill type="solid"/>
            </v:shape>
            <v:shape style="position:absolute;left:5121;top:-3051;width:153;height:609" type="#_x0000_t75" stroked="false">
              <v:imagedata r:id="rId27" o:title=""/>
            </v:shape>
            <v:shape style="position:absolute;left:5727;top:-3193;width:153;height:609" type="#_x0000_t75" stroked="false">
              <v:imagedata r:id="rId28" o:title=""/>
            </v:shape>
            <v:shape style="position:absolute;left:7425;top:-1409;width:2013;height:747" type="#_x0000_t202" filled="false" stroked="false">
              <v:textbox inset="0,0,0,0">
                <w:txbxContent>
                  <w:p>
                    <w:pPr>
                      <w:spacing w:line="206" w:lineRule="auto" w:before="17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ေမြ႔ယာအေပၚမ်က္ႏွာျပင္မွ ကေလးအိပ္ခုတင္ ထိပ္ဆံုးအထိ</w:t>
                    </w: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အနည္းဆံုး 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</w:rPr>
                      <w:t>500 </w:t>
                    </w:r>
                    <w:r>
                      <w:rPr>
                        <w:sz w:val="16"/>
                        <w:szCs w:val="16"/>
                      </w:rPr>
                      <w:t>မီလီမီတာ</w:t>
                    </w:r>
                  </w:p>
                </w:txbxContent>
              </v:textbox>
              <w10:wrap type="none"/>
            </v:shape>
            <v:shape style="position:absolute;left:5212;top:-1041;width:2013;height:747" type="#_x0000_t202" filled="false" stroked="false">
              <v:textbox inset="0,0,0,0">
                <w:txbxContent>
                  <w:p>
                    <w:pPr>
                      <w:spacing w:line="206" w:lineRule="auto" w:before="17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ေမြ႔ယာေအာက္ေျခမွ ကေလးအိပ္ခုတင္ ထိပ္ဆံုးအထိ</w:t>
                    </w: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အနည္းဆံုး 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</w:rPr>
                      <w:t>600 </w:t>
                    </w:r>
                    <w:r>
                      <w:rPr>
                        <w:sz w:val="16"/>
                        <w:szCs w:val="16"/>
                      </w:rPr>
                      <w:t>မီလီမီတာ</w:t>
                    </w:r>
                  </w:p>
                </w:txbxContent>
              </v:textbox>
              <w10:wrap type="none"/>
            </v:shape>
            <v:shape style="position:absolute;left:1535;top:-1377;width:2335;height:1002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တြန္းေရႊ႕ႏုင္ရန္ဘီးငယ္မ်ားသည္</w:t>
                    </w:r>
                  </w:p>
                  <w:p>
                    <w:pPr>
                      <w:spacing w:line="206" w:lineRule="auto" w:before="2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ေျခေထာက္ႏွစ္ခုတြင္သာ ရွသင့္သည္ သို႔မဟုတ္ အနည္းဆံုး ဘီးငယ္</w:t>
                    </w: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တစ္စံုတြင္ ဘရိတ္မ်ားရွသင့္သည္</w:t>
                    </w:r>
                  </w:p>
                </w:txbxContent>
              </v:textbox>
              <w10:wrap type="none"/>
            </v:shape>
            <v:shape style="position:absolute;left:9410;top:-2421;width:1549;height:747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ကုတင္တန္းမ်ား အၾကား</w:t>
                    </w:r>
                  </w:p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ေနရာလပ္မွာ 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</w:rPr>
                      <w:t>50 </w:t>
                    </w:r>
                    <w:r>
                      <w:rPr>
                        <w:sz w:val="16"/>
                        <w:szCs w:val="16"/>
                      </w:rPr>
                      <w:t>မွ 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</w:rPr>
                      <w:t>95</w:t>
                    </w:r>
                  </w:p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မီလီမီတာ</w:t>
                    </w:r>
                  </w:p>
                </w:txbxContent>
              </v:textbox>
              <w10:wrap type="none"/>
            </v:shape>
            <v:shape style="position:absolute;left:9340;top:-4263;width:1758;height:1258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ကေလးအိပ္ခုတင္</w:t>
                    </w:r>
                  </w:p>
                  <w:p>
                    <w:pPr>
                      <w:spacing w:line="206" w:lineRule="auto" w:before="2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w w:val="105"/>
                        <w:sz w:val="16"/>
                        <w:szCs w:val="16"/>
                      </w:rPr>
                      <w:t>ေဘးဘက္အစြန္းမ်ား/ ထိပ္ဘက္အစြန္းမ်ား ႏွင့္</w:t>
                    </w:r>
                  </w:p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w w:val="85"/>
                        <w:sz w:val="16"/>
                        <w:szCs w:val="16"/>
                      </w:rPr>
                      <w:t>ေမြ႔ယာအၾကားေနရာလပ္မွာ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 w:eastAsia="Arial"/>
                        <w:sz w:val="18"/>
                        <w:szCs w:val="18"/>
                      </w:rPr>
                      <w:t>20 </w:t>
                    </w:r>
                    <w:r>
                      <w:rPr>
                        <w:sz w:val="16"/>
                        <w:szCs w:val="16"/>
                      </w:rPr>
                      <w:t>မီလီမီတာထက္မပိုရ</w:t>
                    </w:r>
                  </w:p>
                </w:txbxContent>
              </v:textbox>
              <w10:wrap type="none"/>
            </v:shape>
            <v:shape style="position:absolute;left:752;top:-5069;width:2186;height:1002" type="#_x0000_t202" filled="false" stroked="false">
              <v:textbox inset="0,0,0,0">
                <w:txbxContent>
                  <w:p>
                    <w:pPr>
                      <w:spacing w:line="206" w:lineRule="auto" w:before="17"/>
                      <w:ind w:left="0" w:right="1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ကေလးအိပ္ခုတင္၏ ထိပ္ဘက္ပိုင္း သို႔မဟုတ္ ေဘးဘက္မ်ားတြင္</w:t>
                    </w:r>
                  </w:p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ေငါထြက္ေနေသာ အစြန္းမ်ားမွာ 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</w:rPr>
                      <w:t>8</w:t>
                    </w:r>
                  </w:p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မီလီမီတာထက္မပိုရ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  <w:szCs w:val="15"/>
        </w:rPr>
        <w:t>ကေလးအိပ္ခုတင္မ်ားႏွင့္ ေမြးကင္းစအရြယ္အတြက္ ထုတ္ကုန္ပစၥည္းမ်ားတို႔ႏွင့္ပတ္သက္သည့္ ထပ္ဆင့္ အခ်က္အလက္မ်ားအတြက္</w:t>
      </w:r>
      <w:r>
        <w:rPr>
          <w:rFonts w:ascii="Lucida Sans" w:hAnsi="Lucida Sans" w:cs="Lucida Sans" w:eastAsia="Lucida Sans"/>
          <w:sz w:val="15"/>
          <w:szCs w:val="15"/>
        </w:rPr>
        <w:t>- </w:t>
      </w:r>
      <w:hyperlink r:id="rId29">
        <w:r>
          <w:rPr>
            <w:rFonts w:ascii="Lucida Sans" w:hAnsi="Lucida Sans" w:cs="Lucida Sans" w:eastAsia="Lucida Sans"/>
            <w:sz w:val="18"/>
            <w:szCs w:val="18"/>
          </w:rPr>
          <w:t>www.productsafety.gov.au</w:t>
        </w:r>
      </w:hyperlink>
      <w:r>
        <w:rPr>
          <w:rFonts w:ascii="Lucida Sans" w:hAnsi="Lucida Sans" w:cs="Lucida Sans" w:eastAsia="Lucida Sans"/>
          <w:sz w:val="18"/>
          <w:szCs w:val="18"/>
        </w:rPr>
        <w:t> </w:t>
      </w:r>
      <w:r>
        <w:rPr>
          <w:sz w:val="14"/>
          <w:szCs w:val="14"/>
        </w:rPr>
        <w:t>အခ်က္အလက္ရရွသည့္ဇစ္ျမစ္-</w:t>
      </w:r>
      <w:r>
        <w:rPr>
          <w:spacing w:val="3"/>
          <w:sz w:val="14"/>
          <w:szCs w:val="14"/>
        </w:rPr>
        <w:t> </w:t>
      </w:r>
      <w:r>
        <w:rPr>
          <w:sz w:val="14"/>
          <w:szCs w:val="14"/>
        </w:rPr>
        <w:t>ကေလးသူငယ္အား</w:t>
      </w:r>
      <w:r>
        <w:rPr>
          <w:spacing w:val="3"/>
          <w:sz w:val="14"/>
          <w:szCs w:val="14"/>
        </w:rPr>
        <w:t> </w:t>
      </w:r>
      <w:r>
        <w:rPr>
          <w:sz w:val="14"/>
          <w:szCs w:val="14"/>
        </w:rPr>
        <w:t>ေဘးကင္းလံုၿခံဳစြာ</w:t>
      </w:r>
      <w:r>
        <w:rPr>
          <w:spacing w:val="3"/>
          <w:sz w:val="14"/>
          <w:szCs w:val="14"/>
        </w:rPr>
        <w:t> </w:t>
      </w:r>
      <w:r>
        <w:rPr>
          <w:sz w:val="14"/>
          <w:szCs w:val="14"/>
        </w:rPr>
        <w:t>ထားရွျခင္း</w:t>
      </w:r>
      <w:r>
        <w:rPr>
          <w:spacing w:val="-12"/>
          <w:sz w:val="14"/>
          <w:szCs w:val="14"/>
        </w:rPr>
        <w:t> </w:t>
      </w:r>
      <w:r>
        <w:rPr>
          <w:rFonts w:ascii="Lucida Sans" w:hAnsi="Lucida Sans" w:cs="Lucida Sans" w:eastAsia="Lucida Sans"/>
          <w:sz w:val="16"/>
          <w:szCs w:val="16"/>
        </w:rPr>
        <w:t>(Keeping</w:t>
      </w:r>
      <w:r>
        <w:rPr>
          <w:rFonts w:ascii="Lucida Sans" w:hAnsi="Lucida Sans" w:cs="Lucida Sans" w:eastAsia="Lucida Sans"/>
          <w:spacing w:val="-12"/>
          <w:sz w:val="16"/>
          <w:szCs w:val="16"/>
        </w:rPr>
        <w:t> </w:t>
      </w:r>
      <w:r>
        <w:rPr>
          <w:rFonts w:ascii="Lucida Sans" w:hAnsi="Lucida Sans" w:cs="Lucida Sans" w:eastAsia="Lucida Sans"/>
          <w:sz w:val="16"/>
          <w:szCs w:val="16"/>
        </w:rPr>
        <w:t>baby</w:t>
      </w:r>
      <w:r>
        <w:rPr>
          <w:rFonts w:ascii="Lucida Sans" w:hAnsi="Lucida Sans" w:cs="Lucida Sans" w:eastAsia="Lucida Sans"/>
          <w:spacing w:val="-12"/>
          <w:sz w:val="16"/>
          <w:szCs w:val="16"/>
        </w:rPr>
        <w:t> </w:t>
      </w:r>
      <w:r>
        <w:rPr>
          <w:rFonts w:ascii="Lucida Sans" w:hAnsi="Lucida Sans" w:cs="Lucida Sans" w:eastAsia="Lucida Sans"/>
          <w:sz w:val="16"/>
          <w:szCs w:val="16"/>
        </w:rPr>
        <w:t>safe)</w:t>
      </w:r>
      <w:r>
        <w:rPr>
          <w:sz w:val="14"/>
          <w:szCs w:val="14"/>
        </w:rPr>
        <w:t>။</w:t>
      </w:r>
      <w:r>
        <w:rPr>
          <w:spacing w:val="-9"/>
          <w:sz w:val="14"/>
          <w:szCs w:val="14"/>
        </w:rPr>
        <w:t> </w:t>
      </w:r>
      <w:r>
        <w:rPr>
          <w:rFonts w:ascii="Lucida Sans" w:hAnsi="Lucida Sans" w:cs="Lucida Sans" w:eastAsia="Lucida Sans"/>
          <w:sz w:val="16"/>
          <w:szCs w:val="16"/>
        </w:rPr>
        <w:t>Australian</w:t>
      </w:r>
      <w:r>
        <w:rPr>
          <w:rFonts w:ascii="Lucida Sans" w:hAnsi="Lucida Sans" w:cs="Lucida Sans" w:eastAsia="Lucida Sans"/>
          <w:spacing w:val="-12"/>
          <w:sz w:val="16"/>
          <w:szCs w:val="16"/>
        </w:rPr>
        <w:t> </w:t>
      </w:r>
      <w:r>
        <w:rPr>
          <w:rFonts w:ascii="Lucida Sans" w:hAnsi="Lucida Sans" w:cs="Lucida Sans" w:eastAsia="Lucida Sans"/>
          <w:sz w:val="16"/>
          <w:szCs w:val="16"/>
        </w:rPr>
        <w:t>Competition</w:t>
      </w:r>
      <w:r>
        <w:rPr>
          <w:rFonts w:ascii="Lucida Sans" w:hAnsi="Lucida Sans" w:cs="Lucida Sans" w:eastAsia="Lucida Sans"/>
          <w:spacing w:val="-12"/>
          <w:sz w:val="16"/>
          <w:szCs w:val="16"/>
        </w:rPr>
        <w:t> </w:t>
      </w:r>
      <w:r>
        <w:rPr>
          <w:rFonts w:ascii="Lucida Sans" w:hAnsi="Lucida Sans" w:cs="Lucida Sans" w:eastAsia="Lucida Sans"/>
          <w:sz w:val="16"/>
          <w:szCs w:val="16"/>
        </w:rPr>
        <w:t>and</w:t>
      </w:r>
      <w:r>
        <w:rPr>
          <w:rFonts w:ascii="Lucida Sans" w:hAnsi="Lucida Sans" w:cs="Lucida Sans" w:eastAsia="Lucida Sans"/>
          <w:spacing w:val="-12"/>
          <w:sz w:val="16"/>
          <w:szCs w:val="16"/>
        </w:rPr>
        <w:t> </w:t>
      </w:r>
      <w:r>
        <w:rPr>
          <w:rFonts w:ascii="Lucida Sans" w:hAnsi="Lucida Sans" w:cs="Lucida Sans" w:eastAsia="Lucida Sans"/>
          <w:sz w:val="16"/>
          <w:szCs w:val="16"/>
        </w:rPr>
        <w:t>Consumer</w:t>
      </w:r>
      <w:r>
        <w:rPr>
          <w:rFonts w:ascii="Lucida Sans" w:hAnsi="Lucida Sans" w:cs="Lucida Sans" w:eastAsia="Lucida Sans"/>
          <w:spacing w:val="-12"/>
          <w:sz w:val="16"/>
          <w:szCs w:val="16"/>
        </w:rPr>
        <w:t> </w:t>
      </w:r>
      <w:r>
        <w:rPr>
          <w:rFonts w:ascii="Lucida Sans" w:hAnsi="Lucida Sans" w:cs="Lucida Sans" w:eastAsia="Lucida Sans"/>
          <w:sz w:val="16"/>
          <w:szCs w:val="16"/>
        </w:rPr>
        <w:t>Commission, Dickson </w:t>
      </w:r>
      <w:r>
        <w:rPr>
          <w:rFonts w:ascii="Lucida Sans" w:hAnsi="Lucida Sans" w:cs="Lucida Sans" w:eastAsia="Lucida Sans"/>
          <w:spacing w:val="-4"/>
          <w:sz w:val="16"/>
          <w:szCs w:val="16"/>
        </w:rPr>
        <w:t>ACT,</w:t>
      </w:r>
      <w:r>
        <w:rPr>
          <w:rFonts w:ascii="Lucida Sans" w:hAnsi="Lucida Sans" w:cs="Lucida Sans" w:eastAsia="Lucida Sans"/>
          <w:spacing w:val="-23"/>
          <w:sz w:val="16"/>
          <w:szCs w:val="16"/>
        </w:rPr>
        <w:t> </w:t>
      </w:r>
      <w:r>
        <w:rPr>
          <w:rFonts w:ascii="Lucida Sans" w:hAnsi="Lucida Sans" w:cs="Lucida Sans" w:eastAsia="Lucida Sans"/>
          <w:sz w:val="16"/>
          <w:szCs w:val="16"/>
        </w:rPr>
        <w:t>2006</w:t>
      </w:r>
    </w:p>
    <w:p>
      <w:pPr>
        <w:pStyle w:val="BodyText"/>
        <w:spacing w:before="7"/>
        <w:rPr>
          <w:rFonts w:ascii="Lucida Sans"/>
          <w:sz w:val="29"/>
        </w:rPr>
      </w:pPr>
    </w:p>
    <w:p>
      <w:pPr>
        <w:spacing w:after="0"/>
        <w:rPr>
          <w:rFonts w:ascii="Lucida Sans"/>
          <w:sz w:val="29"/>
        </w:rPr>
        <w:sectPr>
          <w:type w:val="continuous"/>
          <w:pgSz w:w="11910" w:h="16840"/>
          <w:pgMar w:top="0" w:bottom="280" w:left="460" w:right="0"/>
        </w:sectPr>
      </w:pPr>
    </w:p>
    <w:p>
      <w:pPr>
        <w:spacing w:before="73"/>
        <w:ind w:left="103" w:right="0" w:firstLine="0"/>
        <w:jc w:val="left"/>
        <w:rPr>
          <w:sz w:val="44"/>
          <w:szCs w:val="44"/>
        </w:rPr>
      </w:pPr>
      <w:r>
        <w:rPr>
          <w:color w:val="B8222F"/>
          <w:sz w:val="44"/>
          <w:szCs w:val="44"/>
        </w:rPr>
        <w:t>မိဘမ်ားႏွင့္ ေဆြးေႏြးရန္ အေၾကာင္းအရာမ်ား</w:t>
      </w:r>
    </w:p>
    <w:p>
      <w:pPr>
        <w:spacing w:after="0"/>
        <w:jc w:val="left"/>
        <w:rPr>
          <w:sz w:val="44"/>
          <w:szCs w:val="44"/>
        </w:rPr>
        <w:sectPr>
          <w:pgSz w:w="11910" w:h="16840"/>
          <w:pgMar w:top="560" w:bottom="280" w:left="460" w:right="0"/>
        </w:sectPr>
      </w:pPr>
    </w:p>
    <w:p>
      <w:pPr>
        <w:spacing w:before="66"/>
        <w:ind w:left="574" w:right="0" w:firstLine="0"/>
        <w:jc w:val="left"/>
        <w:rPr>
          <w:sz w:val="13"/>
          <w:szCs w:val="13"/>
        </w:rPr>
      </w:pPr>
      <w:r>
        <w:rPr/>
        <w:pict>
          <v:group style="position:absolute;margin-left:17.905001pt;margin-top:26.323015pt;width:559.5pt;height:772.2pt;mso-position-horizontal-relative:page;mso-position-vertical-relative:page;z-index:-9136" coordorigin="358,526" coordsize="11190,15444">
            <v:rect style="position:absolute;left:368;top:536;width:11170;height:15424" filled="false" stroked="true" strokeweight="1pt" strokecolor="#b8222f">
              <v:stroke dashstyle="solid"/>
            </v:rect>
            <v:shape style="position:absolute;left:648;top:1625;width:5631;height:10433" coordorigin="648,1626" coordsize="5631,10433" path="m648,2173l921,2173,921,1900,648,1900,648,2173xm648,2741l921,2741,921,2468,648,2468,648,2741xm648,3328l921,3328,921,3055,648,3055,648,3328xm648,3900l921,3900,921,3627,648,3627,648,3900xm648,5755l921,5755,921,5482,648,5482,648,5755xm648,6454l921,6454,921,6181,648,6181,648,6454xm648,6907l921,6907,921,6634,648,6634,648,6907xm648,7878l921,7878,921,7605,648,7605,648,7878xm648,8647l921,8647,921,8374,648,8374,648,8647xm648,10293l921,10293,921,10020,648,10020,648,10293xm648,11111l921,11111,921,10839,648,10839,648,11111xm648,12058l921,12058,921,11785,648,11785,648,12058xm6006,1899l6279,1899,6279,1626,6006,1626,6006,1899xm6006,2956l6279,2956,6279,2683,6006,2683,6006,2956xm6006,3565l6279,3565,6279,3292,6006,3292,6006,3565xm6006,4979l6279,4979,6279,4706,6006,4706,6006,4979xm6006,5797l6279,5797,6279,5524,6006,5524,6006,5797xm6006,6585l6279,6585,6279,6312,6006,6312,6006,6585xm6006,7602l6279,7602,6279,7329,6006,7329,6006,7602xm6006,9002l6279,9002,6279,8729,6006,8729,6006,9002xm6006,10013l6279,10013,6279,9740,6006,9740,6006,10013xe" filled="false" stroked="true" strokeweight="1.1pt" strokecolor="#b8222f">
              <v:path arrowok="t"/>
              <v:stroke dashstyle="solid"/>
            </v:shape>
            <v:shape style="position:absolute;left:1263;top:15041;width:1843;height:690" type="#_x0000_t75" stroked="false">
              <v:imagedata r:id="rId30" o:title=""/>
            </v:shape>
            <v:shape style="position:absolute;left:562;top:690;width:1908;height:596" type="#_x0000_t75" stroked="false">
              <v:imagedata r:id="rId31" o:title=""/>
            </v:shape>
            <v:shape style="position:absolute;left:2640;top:690;width:2028;height:598" type="#_x0000_t75" stroked="false">
              <v:imagedata r:id="rId32" o:title=""/>
            </v:shape>
            <v:shape style="position:absolute;left:4834;top:689;width:3409;height:597" type="#_x0000_t75" stroked="false">
              <v:imagedata r:id="rId33" o:title=""/>
            </v:shape>
            <v:shape style="position:absolute;left:1033;top:1547;width:4571;height:177" type="#_x0000_t75" stroked="false">
              <v:imagedata r:id="rId34" o:title=""/>
            </v:shape>
            <v:shape style="position:absolute;left:1033;top:5146;width:3136;height:177" type="#_x0000_t75" stroked="false">
              <v:imagedata r:id="rId35" o:title=""/>
            </v:shape>
            <v:shape style="position:absolute;left:1033;top:7249;width:4818;height:177" type="#_x0000_t75" stroked="false">
              <v:imagedata r:id="rId36" o:title=""/>
            </v:shape>
            <v:shape style="position:absolute;left:1033;top:9179;width:4276;height:657" type="#_x0000_t75" stroked="false">
              <v:imagedata r:id="rId37" o:title=""/>
            </v:shape>
            <v:shape style="position:absolute;left:6459;top:4062;width:4716;height:177" type="#_x0000_t75" stroked="false">
              <v:imagedata r:id="rId38" o:title=""/>
            </v:shape>
            <v:shape style="position:absolute;left:6459;top:4362;width:2488;height:177" type="#_x0000_t75" stroked="false">
              <v:imagedata r:id="rId39" o:title=""/>
            </v:shape>
            <v:shape style="position:absolute;left:6459;top:8419;width:3492;height:177" type="#_x0000_t75" stroked="false">
              <v:imagedata r:id="rId40" o:title=""/>
            </v:shape>
            <v:shape style="position:absolute;left:6459;top:9376;width:2174;height:177" type="#_x0000_t75" stroked="false">
              <v:imagedata r:id="rId41" o:title=""/>
            </v:shape>
            <v:shape style="position:absolute;left:6459;top:12609;width:1804;height:177" type="#_x0000_t75" stroked="false">
              <v:imagedata r:id="rId42" o:title=""/>
            </v:shape>
            <v:rect style="position:absolute;left:8277;top:12686;width:36;height:12" filled="false" stroked="true" strokeweight=".02pt" strokecolor="#b8222f">
              <v:stroke dashstyle="solid"/>
            </v:rect>
            <w10:wrap type="none"/>
          </v:group>
        </w:pict>
      </w:r>
      <w:r>
        <w:rPr>
          <w:color w:val="B8222F"/>
          <w:sz w:val="13"/>
          <w:szCs w:val="13"/>
        </w:rPr>
        <w:t>ကေလးကို ေမြးရာမွစ၍ ပက္လက္လွန္ အိပ္ေစပါ၊ ေမွာက္ခံု သို႔မဟုတ္ ေဘးတိုက္ မသိပ္ရပါ</w:t>
      </w:r>
    </w:p>
    <w:p>
      <w:pPr>
        <w:pStyle w:val="BodyText"/>
        <w:spacing w:line="211" w:lineRule="auto" w:before="52"/>
        <w:ind w:left="574"/>
      </w:pPr>
      <w:r>
        <w:rPr/>
        <w:t>ပက္လက္လွန္အိပ္သည့္ က်န္းမာေသာ ကေလးမ်ားသည္ ေမွာက္ခံုအိပ္သည့္ ကေလးမ်ားထက္ ေအာ့အန္ၿပီး လည္ပင္းအသက္ရွဴပိတ္ရန္ ျဖစ္ႏိုင္ေျခ ပိုနည္းပါသည္။</w:t>
      </w:r>
    </w:p>
    <w:p>
      <w:pPr>
        <w:pStyle w:val="BodyText"/>
        <w:spacing w:line="211" w:lineRule="auto" w:before="115"/>
        <w:ind w:left="574"/>
      </w:pPr>
      <w:r>
        <w:rPr/>
        <w:t>ကေလးမ်ား ရုတ္တရက္ႏွင့္ မေမွ်ာ္လင့္ဘဲ ေသဆံုးရျခင္း၏ အခြင့္အလမ္းမွာ အကယ္၍ သူတို႔ ေမွာက္ခံု သို႔မဟုတ္ ေဘးတိုက္အိပ္လွ်င္ ပိုမိုမ်ားပါသည္။</w:t>
      </w:r>
    </w:p>
    <w:p>
      <w:pPr>
        <w:pStyle w:val="BodyText"/>
        <w:spacing w:line="245" w:lineRule="exact" w:before="98"/>
        <w:ind w:left="574"/>
      </w:pPr>
      <w:r>
        <w:rPr/>
        <w:t>ဗိုက္လူးလိွမ့္ကစားျခင္းသည္ ကေလးမ်ားအတြက္ ေဘးကင္းလံုၿခံဳၿပီး သူတို႔</w:t>
      </w:r>
    </w:p>
    <w:p>
      <w:pPr>
        <w:pStyle w:val="BodyText"/>
        <w:spacing w:line="245" w:lineRule="exact"/>
        <w:ind w:left="574"/>
      </w:pPr>
      <w:r>
        <w:rPr/>
        <w:t>ႏိုးေနသည့္အခါႏွင့္ လူႀကီးရွိေနသည့္အခါတြင္ ေကာင္းပါသည္။</w:t>
      </w:r>
    </w:p>
    <w:p>
      <w:pPr>
        <w:pStyle w:val="BodyText"/>
        <w:spacing w:line="211" w:lineRule="auto" w:before="100"/>
        <w:ind w:left="574"/>
      </w:pPr>
      <w:r>
        <w:rPr/>
        <w:t>အသက္ပိုႀကီးေသာကေလးငယ္မ်ားသည္ ကေလးအိပ္ခုတင္ေပၚ၌ ကိုယ္ကိုလူးလွိမ့္ၿပီး လႈပ္ရွားေနႏိုင္ပါသည္။ သူတို႔ကို ပက္လက္လွန္ထားပါ၊ သို႔ေသာ္လည္း </w:t>
      </w:r>
      <w:r>
        <w:rPr>
          <w:w w:val="95"/>
        </w:rPr>
        <w:t>အိပ္ရမည့္အေနအထားကို သူတို႔ဖာသာသူတို႔ လုပ္ေစၿပီး သူတို႔ ဝမ္းဗိုက္ျဖင့္လူးလိွမ့္ႏုိင္ သည့္အခါ အိပ္ရာမွာ ေဘးကင္းလံုၿခံဳမႈရွိေၾကာင္း ေသခ်ာေစပါ။ အသက္ ေျခာက္လေက်ာ္ </w:t>
      </w:r>
      <w:r>
        <w:rPr/>
        <w:t>ကေလးငယ္မ်ားတြင္ ကေလးအိပ္ခုတင္၌ အသက္ရွဴမြန္းက်ပ္ၿပီး ရုတ္တရက္ေသဆံုးမႈ </w:t>
      </w:r>
      <w:r>
        <w:rPr>
          <w:rFonts w:ascii="Lucida Sans" w:hAnsi="Lucida Sans" w:cs="Lucida Sans" w:eastAsia="Lucida Sans"/>
        </w:rPr>
        <w:t>(Sudden Infant Death Syndrome (SIDS)) </w:t>
      </w:r>
      <w:r>
        <w:rPr/>
        <w:t>အႏၱရာယ္မွာ အလြန္ နည္းပါသည္။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574" w:right="0" w:firstLine="0"/>
        <w:jc w:val="left"/>
        <w:rPr>
          <w:sz w:val="13"/>
          <w:szCs w:val="13"/>
        </w:rPr>
      </w:pPr>
      <w:r>
        <w:rPr>
          <w:color w:val="B8222F"/>
          <w:w w:val="105"/>
          <w:sz w:val="13"/>
          <w:szCs w:val="13"/>
        </w:rPr>
        <w:t>ကေလးငယ္ကို ဦးေခါင္းႏွင့္မ်က္ႏွာအား မဖံုးမအုပ္ဘဲ အိပ္ေစပါ</w:t>
      </w:r>
    </w:p>
    <w:p>
      <w:pPr>
        <w:pStyle w:val="BodyText"/>
        <w:spacing w:line="211" w:lineRule="auto" w:before="52"/>
        <w:ind w:left="574"/>
      </w:pPr>
      <w:r>
        <w:rPr/>
        <w:t>ဦးထုပ္မ်ား၊ ေမးသိုင္းႀကိဳးပါအဝတ္ဦးထုပ္မ်ား၊ ၿခံဳထည္ပါအဝတ္အစားမ်ား အပါအဝင္ျဖစ္ေသာ ဦးေခါင္းေဆာင္းစရာမ်ား အားလံုးကို ကေလးအား အိပ္ရန္မသိပ္မီ ဖယ္ရွားပါ။</w:t>
      </w:r>
    </w:p>
    <w:p>
      <w:pPr>
        <w:pStyle w:val="BodyText"/>
        <w:spacing w:line="340" w:lineRule="atLeast" w:before="19"/>
        <w:ind w:left="574"/>
      </w:pPr>
      <w:r>
        <w:rPr/>
        <w:t>ကေလး၏ေျခေထာက္အား ကေလးအိပ္ခုတင္ေအာက္ေျခပိုင္း၌ ထားရွိ၍ ေနရာခ်ရသည္။ </w:t>
      </w:r>
      <w:r>
        <w:rPr>
          <w:w w:val="99"/>
        </w:rPr>
        <w:t>အိပ္ရာ</w:t>
      </w:r>
      <w:r>
        <w:rPr>
          <w:w w:val="98"/>
        </w:rPr>
        <w:t>ခင္း</w:t>
      </w:r>
      <w:r>
        <w:rPr>
          <w:w w:val="98"/>
        </w:rPr>
        <w:t>၊အိပ္ရာ</w:t>
      </w:r>
      <w:r>
        <w:rPr>
          <w:w w:val="93"/>
        </w:rPr>
        <w:t>ဖံုး</w:t>
      </w:r>
      <w:r>
        <w:rPr>
          <w:w w:val="88"/>
        </w:rPr>
        <w:t>၊</w:t>
      </w:r>
      <w:r>
        <w:rPr/>
        <w:t> </w:t>
      </w:r>
      <w:r>
        <w:rPr>
          <w:w w:val="100"/>
        </w:rPr>
        <w:t>ေစာ</w:t>
      </w:r>
      <w:r>
        <w:rPr>
          <w:w w:val="100"/>
        </w:rPr>
        <w:t>င္တ</w:t>
      </w:r>
      <w:r>
        <w:rPr>
          <w:w w:val="58"/>
        </w:rPr>
        <w:t>ို႔က</w:t>
      </w:r>
      <w:r>
        <w:rPr>
          <w:w w:val="98"/>
        </w:rPr>
        <w:t>ို</w:t>
      </w:r>
      <w:r>
        <w:rPr/>
        <w:t> </w:t>
      </w:r>
      <w:r>
        <w:rPr>
          <w:w w:val="85"/>
        </w:rPr>
        <w:t>ၿမဲေအာ</w:t>
      </w:r>
      <w:r>
        <w:rPr>
          <w:w w:val="101"/>
        </w:rPr>
        <w:t>င္</w:t>
      </w:r>
      <w:r>
        <w:rPr/>
        <w:t> </w:t>
      </w:r>
      <w:r>
        <w:rPr>
          <w:w w:val="100"/>
        </w:rPr>
        <w:t>လ</w:t>
      </w:r>
      <w:r>
        <w:rPr>
          <w:w w:val="103"/>
        </w:rPr>
        <w:t>ွ်ိဳသ</w:t>
      </w:r>
      <w:r>
        <w:rPr>
          <w:w w:val="82"/>
        </w:rPr>
        <w:t>ြင္းပါ</w:t>
      </w:r>
      <w:r>
        <w:rPr/>
        <w:t> </w:t>
      </w:r>
      <w:r>
        <w:rPr>
          <w:w w:val="103"/>
        </w:rPr>
        <w:t>သ</w:t>
      </w:r>
      <w:r>
        <w:rPr>
          <w:w w:val="69"/>
        </w:rPr>
        <w:t>ို႔မွသ</w:t>
      </w:r>
      <w:r>
        <w:rPr>
          <w:w w:val="105"/>
        </w:rPr>
        <w:t>ာ</w:t>
      </w:r>
      <w:r>
        <w:rPr/>
        <w:t> </w:t>
      </w:r>
      <w:r>
        <w:rPr>
          <w:w w:val="99"/>
        </w:rPr>
        <w:t>အိပ္ရာ</w:t>
      </w:r>
      <w:r>
        <w:rPr>
          <w:w w:val="99"/>
        </w:rPr>
        <w:t>မွာ</w:t>
      </w:r>
      <w:r>
        <w:rPr/>
        <w:t> </w:t>
      </w:r>
      <w:r>
        <w:rPr>
          <w:w w:val="101"/>
        </w:rPr>
        <w:t>ေလ်ာ</w:t>
      </w:r>
      <w:r>
        <w:rPr>
          <w:w w:val="98"/>
        </w:rPr>
        <w:t>့ရိေလ</w:t>
      </w:r>
      <w:r>
        <w:rPr>
          <w:w w:val="105"/>
        </w:rPr>
        <w:t>်ာ</w:t>
      </w:r>
      <w:r>
        <w:rPr>
          <w:w w:val="94"/>
        </w:rPr>
        <w:t>့ရဲ</w:t>
      </w:r>
    </w:p>
    <w:p>
      <w:pPr>
        <w:pStyle w:val="BodyText"/>
        <w:spacing w:line="233" w:lineRule="exact"/>
        <w:ind w:left="574"/>
      </w:pPr>
      <w:r>
        <w:rPr/>
        <w:t>ျဖစ္မေနပါ သို႔မဟုတ္ ကေလးငယ္အား ေဘးကင္းသည့္ အိပ္ရန္အိတ္ထဲ ထည့္သိပ္ပါ။</w:t>
      </w:r>
    </w:p>
    <w:p>
      <w:pPr>
        <w:pStyle w:val="BodyText"/>
        <w:spacing w:before="3"/>
        <w:rPr>
          <w:sz w:val="10"/>
        </w:rPr>
      </w:pPr>
    </w:p>
    <w:p>
      <w:pPr>
        <w:spacing w:before="1"/>
        <w:ind w:left="574" w:right="0" w:firstLine="0"/>
        <w:jc w:val="left"/>
        <w:rPr>
          <w:sz w:val="13"/>
          <w:szCs w:val="13"/>
        </w:rPr>
      </w:pPr>
      <w:r>
        <w:rPr>
          <w:color w:val="B8222F"/>
          <w:w w:val="95"/>
          <w:sz w:val="13"/>
          <w:szCs w:val="13"/>
        </w:rPr>
        <w:t>ကေလးငယ္အား မေမြးဖြားမီႏွင့္ ေမြးဖြားၿပီးေနာက္ ေဆးလိပ္အခိုးအေငြ႕မွ ကင္းရွင္းေအာင္ထားပါ</w:t>
      </w:r>
    </w:p>
    <w:p>
      <w:pPr>
        <w:pStyle w:val="BodyText"/>
        <w:spacing w:line="245" w:lineRule="exact" w:before="34"/>
        <w:ind w:left="574"/>
      </w:pPr>
      <w:r>
        <w:rPr/>
        <w:t>ရုတ္တရက္ ေသဆံုးမႈ </w:t>
      </w:r>
      <w:r>
        <w:rPr>
          <w:rFonts w:ascii="Lucida Sans" w:hAnsi="Lucida Sans" w:cs="Lucida Sans" w:eastAsia="Lucida Sans"/>
        </w:rPr>
        <w:t>SIDS </w:t>
      </w:r>
      <w:r>
        <w:rPr/>
        <w:t>အႏၱရာယ္သည္ အကယ္၍ မိဘမ်ားမွာ</w:t>
      </w:r>
    </w:p>
    <w:p>
      <w:pPr>
        <w:pStyle w:val="BodyText"/>
        <w:spacing w:line="211" w:lineRule="auto" w:before="2"/>
        <w:ind w:left="574"/>
      </w:pPr>
      <w:r>
        <w:rPr/>
        <w:t>ေဆးလိပ္ေသာက္သူမ်ားျဖစ္လွ်င္ ပိုမိုမ်ားပါသည္၊ ကိုယ္ဝန္ေဆာင္စဥ္ႏွင့္ ကေလးေမြးဖြားၿပီးေနာက္ ႏွစ္မ်ဳိးလံုး၌ ျဖစ္သည္။</w:t>
      </w:r>
    </w:p>
    <w:p>
      <w:pPr>
        <w:pStyle w:val="BodyText"/>
        <w:spacing w:line="245" w:lineRule="exact" w:before="98"/>
        <w:ind w:left="574"/>
      </w:pPr>
      <w:r>
        <w:rPr/>
        <w:t>အကယ္၍ မိခင္က ေဆးလိပ္ေသာက္လွ်င္ ရုတ္တရက္ ေသဆံုးမႈ </w:t>
      </w:r>
      <w:r>
        <w:rPr>
          <w:rFonts w:ascii="Lucida Sans" w:hAnsi="Lucida Sans" w:cs="Lucida Sans" w:eastAsia="Lucida Sans"/>
        </w:rPr>
        <w:t>SIDS </w:t>
      </w:r>
      <w:r>
        <w:rPr/>
        <w:t>အႏၱရာယ္မွာ</w:t>
      </w:r>
    </w:p>
    <w:p>
      <w:pPr>
        <w:pStyle w:val="BodyText"/>
        <w:spacing w:line="211" w:lineRule="auto" w:before="2"/>
        <w:ind w:left="574" w:right="509"/>
      </w:pPr>
      <w:r>
        <w:rPr>
          <w:w w:val="105"/>
        </w:rPr>
        <w:t>ႏွစ္ဆတိုးၿပီး</w:t>
      </w:r>
      <w:r>
        <w:rPr>
          <w:spacing w:val="-19"/>
          <w:w w:val="105"/>
        </w:rPr>
        <w:t> </w:t>
      </w:r>
      <w:r>
        <w:rPr>
          <w:w w:val="105"/>
        </w:rPr>
        <w:t>ဖခင္လည္း</w:t>
      </w:r>
      <w:r>
        <w:rPr>
          <w:spacing w:val="-19"/>
          <w:w w:val="105"/>
        </w:rPr>
        <w:t> </w:t>
      </w:r>
      <w:r>
        <w:rPr>
          <w:w w:val="105"/>
        </w:rPr>
        <w:t>ေဆးလိပ္ေသာက္ပါက</w:t>
      </w:r>
      <w:r>
        <w:rPr>
          <w:spacing w:val="-19"/>
          <w:w w:val="105"/>
        </w:rPr>
        <w:t> </w:t>
      </w:r>
      <w:r>
        <w:rPr>
          <w:w w:val="105"/>
        </w:rPr>
        <w:t>အႏၱရာယ္မွာ</w:t>
      </w:r>
      <w:r>
        <w:rPr>
          <w:spacing w:val="-19"/>
          <w:w w:val="105"/>
        </w:rPr>
        <w:t> </w:t>
      </w:r>
      <w:r>
        <w:rPr>
          <w:w w:val="105"/>
        </w:rPr>
        <w:t>ေနာက္ထပ္</w:t>
      </w:r>
      <w:r>
        <w:rPr>
          <w:spacing w:val="-19"/>
          <w:w w:val="105"/>
        </w:rPr>
        <w:t> </w:t>
      </w:r>
      <w:r>
        <w:rPr>
          <w:w w:val="105"/>
        </w:rPr>
        <w:t>ႏွစ္ဆ တိုးလာသည္။</w:t>
      </w:r>
    </w:p>
    <w:p>
      <w:pPr>
        <w:spacing w:before="144"/>
        <w:ind w:left="574" w:right="499" w:firstLine="0"/>
        <w:jc w:val="left"/>
        <w:rPr>
          <w:sz w:val="13"/>
          <w:szCs w:val="13"/>
        </w:rPr>
      </w:pPr>
      <w:r>
        <w:rPr>
          <w:color w:val="B8222F"/>
          <w:sz w:val="13"/>
          <w:szCs w:val="13"/>
        </w:rPr>
        <w:t>ညေရာ ေန႔ပါ ေဘးကင္းေသာ အိပ္စက္ရာေနရာကို ဖန္တီးေပးပါ။ ဤ ေဘးကင္းေသာ အိပ္စက္မႈအတြက္ စစ္ေဆးရမည့္ စာရင္း၏ ေရွ႕ဖံုးတြင္ အဓိက အမွာစာမ်ားကို ထည့္သြင္းျပဳလုပ္ျခင္း</w:t>
      </w:r>
    </w:p>
    <w:p>
      <w:pPr>
        <w:pStyle w:val="BodyText"/>
        <w:spacing w:line="245" w:lineRule="exact" w:before="31"/>
        <w:ind w:left="574"/>
      </w:pPr>
      <w:r>
        <w:rPr/>
        <w:t>ေမြ႕ယာအေပ်ာ့မ်ား၊ သို႔မဟုတ္ ေခါက္ထားေသာ ဂြမ္းကပ္အိပ္ရာဖံုးေစာင္မ်ား၊</w:t>
      </w:r>
    </w:p>
    <w:p>
      <w:pPr>
        <w:pStyle w:val="BodyText"/>
        <w:spacing w:line="230" w:lineRule="exact"/>
        <w:ind w:left="574"/>
      </w:pPr>
      <w:r>
        <w:rPr/>
        <w:t>ေခါင္းအုပ္မ်ားႏွင့္ ေပ်ာ့ေသာကူရွင္မ်ားႏွင့္ သိုးေမြးသားေရမ်ားကဲ့သုိ႔ေသာ</w:t>
      </w:r>
    </w:p>
    <w:p>
      <w:pPr>
        <w:pStyle w:val="BodyText"/>
        <w:spacing w:line="245" w:lineRule="exact"/>
        <w:ind w:left="574"/>
      </w:pPr>
      <w:r>
        <w:rPr/>
        <w:t>ေပ်ာ့သည့္အိပ္ရာခင္းကို ေမြ႔ယာအတြက္ အစားထိုးစရာအျဖစ္ မသံုးသင့္ပါ</w:t>
      </w:r>
    </w:p>
    <w:p>
      <w:pPr>
        <w:pStyle w:val="BodyText"/>
        <w:spacing w:line="211" w:lineRule="auto" w:before="127"/>
        <w:ind w:left="574" w:right="48"/>
      </w:pPr>
      <w:r>
        <w:rPr/>
        <w:t>ဆိုဖာ သို႔မဟုတ္ ကြပ္ပ်စ္၊ ကုလားထိုင္၊ ေရေမြ႕ယာ သို႔မဟုတ္ ပလတ္စတစ္ေစ့ထည့္ထားသည့္</w:t>
      </w:r>
      <w:r>
        <w:rPr>
          <w:spacing w:val="-13"/>
        </w:rPr>
        <w:t> </w:t>
      </w:r>
      <w:r>
        <w:rPr/>
        <w:t>ထိုင္စရာအိတ္ေပၚ၌</w:t>
      </w:r>
      <w:r>
        <w:rPr>
          <w:spacing w:val="-13"/>
        </w:rPr>
        <w:t> </w:t>
      </w:r>
      <w:r>
        <w:rPr/>
        <w:t>ကေလးအား</w:t>
      </w:r>
      <w:r>
        <w:rPr>
          <w:spacing w:val="-13"/>
        </w:rPr>
        <w:t> </w:t>
      </w:r>
      <w:r>
        <w:rPr/>
        <w:t>မသိပ္ပါႏွင့္</w:t>
      </w:r>
      <w:r>
        <w:rPr>
          <w:spacing w:val="-13"/>
        </w:rPr>
        <w:t> </w:t>
      </w:r>
      <w:r>
        <w:rPr/>
        <w:t>သို႔မဟုတ္ ကေလးႏွင့္အတူ မအိပ္ပါႏွင့္။ အိပ္စက္ရာမွ မေတာ္တဆျဖစ္ရပ္ ျဖစ္လာျခင္း၏ အႏၱရာယ္မွာ</w:t>
      </w:r>
      <w:r>
        <w:rPr>
          <w:spacing w:val="5"/>
        </w:rPr>
        <w:t> </w:t>
      </w:r>
      <w:r>
        <w:rPr/>
        <w:t>အလြန္ျမင့္မားပါသည္</w:t>
      </w:r>
    </w:p>
    <w:p>
      <w:pPr>
        <w:spacing w:before="125"/>
        <w:ind w:left="574" w:right="0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w w:val="105"/>
          <w:sz w:val="14"/>
          <w:szCs w:val="14"/>
        </w:rPr>
        <w:t>သယ္ယူႏိုင္ေသာ ကေလးအိပ္ခုတင္ </w:t>
      </w:r>
      <w:r>
        <w:rPr>
          <w:rFonts w:ascii="Lucida Sans" w:hAnsi="Lucida Sans" w:cs="Lucida Sans" w:eastAsia="Lucida Sans"/>
          <w:w w:val="105"/>
          <w:sz w:val="15"/>
          <w:szCs w:val="15"/>
        </w:rPr>
        <w:t>(Portacots)-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00" w:after="0"/>
        <w:ind w:left="665" w:right="0" w:hanging="91"/>
        <w:jc w:val="left"/>
        <w:rPr>
          <w:rFonts w:ascii="Lucida Sans" w:hAnsi="Lucida Sans" w:cs="Lucida Sans" w:eastAsia="Lucida Sans"/>
          <w:sz w:val="16"/>
          <w:szCs w:val="16"/>
        </w:rPr>
      </w:pPr>
      <w:r>
        <w:rPr>
          <w:sz w:val="14"/>
          <w:szCs w:val="14"/>
        </w:rPr>
        <w:t>ကေလးအိပ္ခုတင္ႏွင့္အတူ ေပးထားေသာ ေမြ႕ယာကို သံုးပါ</w:t>
      </w:r>
      <w:r>
        <w:rPr>
          <w:spacing w:val="-8"/>
          <w:sz w:val="14"/>
          <w:szCs w:val="14"/>
        </w:rPr>
        <w:t> </w:t>
      </w:r>
      <w:r>
        <w:rPr>
          <w:rFonts w:ascii="Lucida Sans" w:hAnsi="Lucida Sans" w:cs="Lucida Sans" w:eastAsia="Lucida Sans"/>
          <w:sz w:val="16"/>
          <w:szCs w:val="16"/>
        </w:rPr>
        <w:t>(AS2195)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55" w:lineRule="exact" w:before="60" w:after="0"/>
        <w:ind w:left="665" w:right="0" w:hanging="91"/>
        <w:jc w:val="left"/>
        <w:rPr>
          <w:sz w:val="14"/>
          <w:szCs w:val="14"/>
        </w:rPr>
      </w:pPr>
      <w:r>
        <w:rPr>
          <w:w w:val="105"/>
          <w:sz w:val="14"/>
          <w:szCs w:val="14"/>
        </w:rPr>
        <w:t>သယ္ယူႏိုင္ေသာ ကေလးအိပ္ခုတင္ </w:t>
      </w:r>
      <w:r>
        <w:rPr>
          <w:rFonts w:ascii="Lucida Sans" w:hAnsi="Lucida Sans" w:cs="Lucida Sans" w:eastAsia="Lucida Sans"/>
          <w:w w:val="105"/>
          <w:sz w:val="16"/>
          <w:szCs w:val="16"/>
        </w:rPr>
        <w:t>(portacot) </w:t>
      </w:r>
      <w:r>
        <w:rPr>
          <w:w w:val="105"/>
          <w:sz w:val="14"/>
          <w:szCs w:val="14"/>
        </w:rPr>
        <w:t>ႏွင့္အတူ</w:t>
      </w:r>
      <w:r>
        <w:rPr>
          <w:spacing w:val="-21"/>
          <w:w w:val="105"/>
          <w:sz w:val="14"/>
          <w:szCs w:val="14"/>
        </w:rPr>
        <w:t> </w:t>
      </w:r>
      <w:r>
        <w:rPr>
          <w:w w:val="105"/>
          <w:sz w:val="14"/>
          <w:szCs w:val="14"/>
        </w:rPr>
        <w:t>ေပးထားေသာ</w:t>
      </w:r>
    </w:p>
    <w:p>
      <w:pPr>
        <w:pStyle w:val="BodyText"/>
        <w:spacing w:line="211" w:lineRule="auto" w:before="2"/>
        <w:ind w:left="665"/>
      </w:pPr>
      <w:r>
        <w:rPr>
          <w:w w:val="90"/>
        </w:rPr>
        <w:t>ေမြ႔ယာေအာက္ သို႔မဟုတ္ အေပၚတြင္ ဒုတိယေမြ႕ယာတစ္လံုး သို႔မဟုတ္ အပို </w:t>
      </w:r>
      <w:r>
        <w:rPr/>
        <w:t>အခုအခံမ်ားကို မည္သည့္အခါမွ် မထည့္ပါႏွင့္။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11" w:lineRule="auto" w:before="102" w:after="0"/>
        <w:ind w:left="665" w:right="601" w:hanging="91"/>
        <w:jc w:val="left"/>
        <w:rPr>
          <w:sz w:val="14"/>
          <w:szCs w:val="14"/>
        </w:rPr>
      </w:pPr>
      <w:r>
        <w:rPr>
          <w:sz w:val="14"/>
          <w:szCs w:val="14"/>
        </w:rPr>
        <w:t>သယ္ယူႏိုင္ေသာ ကေလးအိပ္ခုတင္မ်ားကို ခရီးသြားသည့္အခါ ယာယီအသံုးျပဳရန္ႏွင့္</w:t>
      </w:r>
      <w:r>
        <w:rPr>
          <w:spacing w:val="-11"/>
          <w:sz w:val="14"/>
          <w:szCs w:val="14"/>
        </w:rPr>
        <w:t> </w:t>
      </w:r>
      <w:r>
        <w:rPr>
          <w:sz w:val="14"/>
          <w:szCs w:val="14"/>
        </w:rPr>
        <w:t>အဆင္ေျပေစရန္အတြက္သာ</w:t>
      </w:r>
      <w:r>
        <w:rPr>
          <w:spacing w:val="-11"/>
          <w:sz w:val="14"/>
          <w:szCs w:val="14"/>
        </w:rPr>
        <w:t> </w:t>
      </w:r>
      <w:r>
        <w:rPr>
          <w:sz w:val="14"/>
          <w:szCs w:val="14"/>
        </w:rPr>
        <w:t>ရည္ရြယ္ထားၿပီး</w:t>
      </w:r>
      <w:r>
        <w:rPr>
          <w:spacing w:val="-11"/>
          <w:sz w:val="14"/>
          <w:szCs w:val="14"/>
        </w:rPr>
        <w:t> </w:t>
      </w:r>
      <w:r>
        <w:rPr>
          <w:sz w:val="14"/>
          <w:szCs w:val="14"/>
        </w:rPr>
        <w:t>ေရရွည္ သို႔မဟုတ္ အၿမဲ</w:t>
      </w:r>
      <w:r>
        <w:rPr>
          <w:spacing w:val="3"/>
          <w:sz w:val="14"/>
          <w:szCs w:val="14"/>
        </w:rPr>
        <w:t> </w:t>
      </w:r>
      <w:r>
        <w:rPr>
          <w:sz w:val="14"/>
          <w:szCs w:val="14"/>
        </w:rPr>
        <w:t>မသံုးသင့္ပါ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01" w:lineRule="auto" w:before="138" w:after="0"/>
        <w:ind w:left="665" w:right="760" w:hanging="91"/>
        <w:jc w:val="left"/>
        <w:rPr>
          <w:sz w:val="14"/>
          <w:szCs w:val="14"/>
        </w:rPr>
      </w:pPr>
      <w:r>
        <w:rPr>
          <w:sz w:val="14"/>
          <w:szCs w:val="14"/>
        </w:rPr>
        <w:t>ပုခက္ကို အခ်ိန္တိုအတြက္သာ အသံုးျပဳသင့္သည္။ ကေလးငယ္မွာ သြက္လက္လာၿပီး</w:t>
      </w:r>
      <w:r>
        <w:rPr>
          <w:spacing w:val="-17"/>
          <w:sz w:val="14"/>
          <w:szCs w:val="14"/>
        </w:rPr>
        <w:t> </w:t>
      </w:r>
      <w:r>
        <w:rPr>
          <w:sz w:val="14"/>
          <w:szCs w:val="14"/>
        </w:rPr>
        <w:t>လူးလွိမ့္စ</w:t>
      </w:r>
      <w:r>
        <w:rPr>
          <w:spacing w:val="-17"/>
          <w:sz w:val="14"/>
          <w:szCs w:val="14"/>
        </w:rPr>
        <w:t> </w:t>
      </w:r>
      <w:r>
        <w:rPr>
          <w:sz w:val="14"/>
          <w:szCs w:val="14"/>
        </w:rPr>
        <w:t>ျပဳလာသည္ႏွင့္တစ္ၿပိဳက္နက္</w:t>
      </w:r>
      <w:r>
        <w:rPr>
          <w:spacing w:val="-17"/>
          <w:sz w:val="14"/>
          <w:szCs w:val="14"/>
        </w:rPr>
        <w:t> </w:t>
      </w:r>
      <w:r>
        <w:rPr>
          <w:sz w:val="14"/>
          <w:szCs w:val="14"/>
        </w:rPr>
        <w:t>ကေလးငယ္ကို</w:t>
      </w:r>
    </w:p>
    <w:p>
      <w:pPr>
        <w:pStyle w:val="BodyText"/>
        <w:spacing w:line="240" w:lineRule="exact"/>
        <w:ind w:left="665"/>
      </w:pPr>
      <w:r>
        <w:rPr/>
        <w:t>ေဘးကင္းလံုၿခံဳသည့္ ကေလးအိပ္ခုတင္ေပၚထားရန္ အေကာင္းဆံုးျဖစ္သည္။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p>
      <w:pPr>
        <w:spacing w:before="0"/>
        <w:ind w:left="647" w:right="0" w:firstLine="0"/>
        <w:jc w:val="left"/>
        <w:rPr>
          <w:rFonts w:ascii="Lucida Sans"/>
          <w:sz w:val="19"/>
        </w:rPr>
      </w:pPr>
      <w:hyperlink r:id="rId43">
        <w:r>
          <w:rPr>
            <w:rFonts w:ascii="Lucida Sans"/>
            <w:color w:val="6D6E70"/>
            <w:sz w:val="19"/>
          </w:rPr>
          <w:t>www.rednose.com.au</w:t>
        </w:r>
      </w:hyperlink>
      <w:r>
        <w:rPr>
          <w:rFonts w:ascii="Lucida Sans"/>
          <w:color w:val="6D6E70"/>
          <w:sz w:val="19"/>
        </w:rPr>
        <w:t> 1300 998 698</w:t>
      </w:r>
    </w:p>
    <w:p>
      <w:pPr>
        <w:pStyle w:val="BodyText"/>
        <w:spacing w:line="211" w:lineRule="auto" w:before="132"/>
        <w:ind w:left="535" w:right="485"/>
      </w:pPr>
      <w:r>
        <w:rPr/>
        <w:br w:type="column"/>
      </w:r>
      <w:r>
        <w:rPr>
          <w:w w:val="95"/>
        </w:rPr>
        <w:t>ေျမာက္ၾကြျပန္ကန္သည့္ကေလးပက္လက္ကုလားထိုင္မ်ား </w:t>
      </w:r>
      <w:r>
        <w:rPr>
          <w:rFonts w:ascii="Lucida Sans" w:hAnsi="Lucida Sans" w:cs="Lucida Sans" w:eastAsia="Lucida Sans"/>
          <w:w w:val="95"/>
          <w:sz w:val="16"/>
          <w:szCs w:val="16"/>
        </w:rPr>
        <w:t>(Bouncinettes)</w:t>
      </w:r>
      <w:r>
        <w:rPr>
          <w:w w:val="95"/>
        </w:rPr>
        <w:t>၊ လႊဲပုခက္မ်ားႏွင့္ ကေလးစီးတြန္းလွည္းမ်ားကို ႀကီးၾကပ္မႈ မရွိဘဲ အိပ္ရာအျဖစ္ </w:t>
      </w:r>
      <w:r>
        <w:rPr/>
        <w:t>အသံုးမျပဳသင့္သည္ျဖစ္ၿပီး အသံုးျပဳသည့္အခါ သိုင္းႀကိဳးမ်ားကို အေသအခ်ာ တပ္ဆင္ထားသင့္သည္။</w:t>
      </w:r>
    </w:p>
    <w:p>
      <w:pPr>
        <w:pStyle w:val="BodyText"/>
        <w:spacing w:line="211" w:lineRule="auto" w:before="117"/>
        <w:ind w:left="535" w:right="485"/>
      </w:pPr>
      <w:r>
        <w:rPr>
          <w:w w:val="95"/>
        </w:rPr>
        <w:t>ႀကိဳးပုခက္မ်ားမွာ အႏၱရာယ္ရွိႏိုင္ၿပီး ကေလးငယ္မ်ားအတြက္ ေဘးကင္းလံုၿခံဳသည့္ </w:t>
      </w:r>
      <w:r>
        <w:rPr/>
        <w:t>အိပ္ရာအျဖစ္ မစဥ္းစားသင့္ပါ။</w:t>
      </w:r>
    </w:p>
    <w:p>
      <w:pPr>
        <w:pStyle w:val="BodyText"/>
        <w:spacing w:line="245" w:lineRule="exact" w:before="97"/>
        <w:ind w:left="535"/>
      </w:pPr>
      <w:r>
        <w:rPr>
          <w:spacing w:val="-3"/>
          <w:w w:val="101"/>
        </w:rPr>
        <w:t>လ</w:t>
      </w:r>
      <w:r>
        <w:rPr>
          <w:spacing w:val="-2"/>
          <w:w w:val="58"/>
        </w:rPr>
        <w:t>ူႀ</w:t>
      </w:r>
      <w:r>
        <w:rPr>
          <w:spacing w:val="-3"/>
          <w:w w:val="58"/>
        </w:rPr>
        <w:t>က</w:t>
      </w:r>
      <w:r>
        <w:rPr>
          <w:spacing w:val="-2"/>
          <w:w w:val="99"/>
        </w:rPr>
        <w:t>ီး</w:t>
      </w:r>
      <w:r>
        <w:rPr>
          <w:spacing w:val="-3"/>
          <w:w w:val="99"/>
        </w:rPr>
        <w:t>အ</w:t>
      </w:r>
      <w:r>
        <w:rPr>
          <w:spacing w:val="-2"/>
          <w:w w:val="99"/>
        </w:rPr>
        <w:t>ိပ္</w:t>
      </w:r>
      <w:r>
        <w:rPr>
          <w:spacing w:val="-3"/>
          <w:w w:val="99"/>
        </w:rPr>
        <w:t>က</w:t>
      </w:r>
      <w:r>
        <w:rPr>
          <w:spacing w:val="-2"/>
          <w:w w:val="101"/>
        </w:rPr>
        <w:t>ုတ</w:t>
      </w:r>
      <w:r>
        <w:rPr>
          <w:spacing w:val="-2"/>
          <w:w w:val="102"/>
        </w:rPr>
        <w:t>င</w:t>
      </w:r>
      <w:r>
        <w:rPr>
          <w:w w:val="102"/>
        </w:rPr>
        <w:t>္</w:t>
      </w:r>
      <w:r>
        <w:rPr>
          <w:spacing w:val="0"/>
        </w:rPr>
        <w:t> </w:t>
      </w:r>
      <w:r>
        <w:rPr>
          <w:spacing w:val="-6"/>
          <w:w w:val="104"/>
        </w:rPr>
        <w:t>သ</w:t>
      </w:r>
      <w:r>
        <w:rPr>
          <w:spacing w:val="-2"/>
          <w:w w:val="69"/>
        </w:rPr>
        <w:t>ို႔မ</w:t>
      </w:r>
      <w:r>
        <w:rPr>
          <w:spacing w:val="-3"/>
          <w:w w:val="69"/>
        </w:rPr>
        <w:t>ဟ</w:t>
      </w:r>
      <w:r>
        <w:rPr>
          <w:spacing w:val="-2"/>
          <w:w w:val="101"/>
        </w:rPr>
        <w:t>ုတ</w:t>
      </w:r>
      <w:r>
        <w:rPr/>
        <w:t>္</w:t>
      </w:r>
      <w:r>
        <w:rPr>
          <w:spacing w:val="1"/>
        </w:rPr>
        <w:t> </w:t>
      </w:r>
      <w:r>
        <w:rPr>
          <w:spacing w:val="-2"/>
          <w:w w:val="102"/>
        </w:rPr>
        <w:t>နံရံက</w:t>
      </w:r>
      <w:r>
        <w:rPr>
          <w:spacing w:val="-2"/>
          <w:w w:val="94"/>
        </w:rPr>
        <w:t>ပ္အိပ္စင္ေပၚ</w:t>
      </w:r>
      <w:r>
        <w:rPr>
          <w:w w:val="94"/>
        </w:rPr>
        <w:t>၌</w:t>
      </w:r>
      <w:r>
        <w:rPr>
          <w:spacing w:val="1"/>
        </w:rPr>
        <w:t> </w:t>
      </w:r>
      <w:r>
        <w:rPr>
          <w:spacing w:val="-2"/>
          <w:w w:val="65"/>
        </w:rPr>
        <w:t>ႏို႔စို႔အ</w:t>
      </w:r>
      <w:r>
        <w:rPr>
          <w:spacing w:val="-2"/>
          <w:w w:val="88"/>
        </w:rPr>
        <w:t>ရြ</w:t>
      </w:r>
      <w:r>
        <w:rPr>
          <w:spacing w:val="-3"/>
          <w:w w:val="88"/>
        </w:rPr>
        <w:t>ယ</w:t>
      </w:r>
      <w:r>
        <w:rPr>
          <w:spacing w:val="-2"/>
          <w:w w:val="101"/>
        </w:rPr>
        <w:t>္က</w:t>
      </w:r>
      <w:r>
        <w:rPr>
          <w:spacing w:val="-2"/>
          <w:w w:val="101"/>
        </w:rPr>
        <w:t>ေလ</w:t>
      </w:r>
      <w:r>
        <w:rPr>
          <w:spacing w:val="-2"/>
          <w:w w:val="90"/>
        </w:rPr>
        <w:t>း</w:t>
      </w:r>
      <w:r>
        <w:rPr>
          <w:spacing w:val="-2"/>
          <w:w w:val="101"/>
        </w:rPr>
        <w:t>ငယ</w:t>
      </w:r>
      <w:r>
        <w:rPr/>
        <w:t>္</w:t>
      </w:r>
      <w:r>
        <w:rPr>
          <w:spacing w:val="1"/>
        </w:rPr>
        <w:t> </w:t>
      </w:r>
      <w:r>
        <w:rPr>
          <w:spacing w:val="-6"/>
          <w:w w:val="104"/>
        </w:rPr>
        <w:t>သ</w:t>
      </w:r>
      <w:r>
        <w:rPr>
          <w:spacing w:val="-2"/>
          <w:w w:val="69"/>
        </w:rPr>
        <w:t>ို႔မ</w:t>
      </w:r>
      <w:r>
        <w:rPr>
          <w:spacing w:val="-3"/>
          <w:w w:val="69"/>
        </w:rPr>
        <w:t>ဟ</w:t>
      </w:r>
      <w:r>
        <w:rPr>
          <w:spacing w:val="-2"/>
          <w:w w:val="101"/>
        </w:rPr>
        <w:t>ုတ</w:t>
      </w:r>
      <w:r>
        <w:rPr/>
        <w:t>္</w:t>
      </w:r>
    </w:p>
    <w:p>
      <w:pPr>
        <w:pStyle w:val="BodyText"/>
        <w:spacing w:line="211" w:lineRule="auto" w:before="2"/>
        <w:ind w:left="535" w:right="485"/>
      </w:pPr>
      <w:r>
        <w:rPr>
          <w:spacing w:val="-2"/>
          <w:w w:val="101"/>
        </w:rPr>
        <w:t>ေလ</w:t>
      </w:r>
      <w:r>
        <w:rPr>
          <w:spacing w:val="-2"/>
          <w:w w:val="90"/>
        </w:rPr>
        <w:t>း</w:t>
      </w:r>
      <w:r>
        <w:rPr>
          <w:spacing w:val="-2"/>
          <w:w w:val="99"/>
        </w:rPr>
        <w:t>ဖ</w:t>
      </w:r>
      <w:r>
        <w:rPr>
          <w:spacing w:val="-3"/>
          <w:w w:val="99"/>
        </w:rPr>
        <w:t>က</w:t>
      </w:r>
      <w:r>
        <w:rPr>
          <w:spacing w:val="-2"/>
          <w:w w:val="104"/>
        </w:rPr>
        <w:t>္</w:t>
      </w:r>
      <w:r>
        <w:rPr>
          <w:spacing w:val="-3"/>
          <w:w w:val="104"/>
        </w:rPr>
        <w:t>သ</w:t>
      </w:r>
      <w:r>
        <w:rPr>
          <w:spacing w:val="-2"/>
          <w:w w:val="72"/>
        </w:rPr>
        <w:t>ြာ</w:t>
      </w:r>
      <w:r>
        <w:rPr>
          <w:spacing w:val="-2"/>
          <w:w w:val="99"/>
        </w:rPr>
        <w:t>းအ</w:t>
      </w:r>
      <w:r>
        <w:rPr>
          <w:spacing w:val="-2"/>
          <w:w w:val="93"/>
        </w:rPr>
        <w:t>ရြယ္က</w:t>
      </w:r>
      <w:r>
        <w:rPr>
          <w:spacing w:val="-2"/>
          <w:w w:val="101"/>
        </w:rPr>
        <w:t>ေလ</w:t>
      </w:r>
      <w:r>
        <w:rPr>
          <w:spacing w:val="-2"/>
          <w:w w:val="99"/>
        </w:rPr>
        <w:t>းငယ</w:t>
      </w:r>
      <w:r>
        <w:rPr/>
        <w:t>္</w:t>
      </w:r>
      <w:r>
        <w:rPr>
          <w:spacing w:val="0"/>
        </w:rPr>
        <w:t> </w:t>
      </w:r>
      <w:r>
        <w:rPr>
          <w:spacing w:val="-2"/>
          <w:w w:val="98"/>
        </w:rPr>
        <w:t>တစ္ဦး</w:t>
      </w:r>
      <w:r>
        <w:rPr>
          <w:spacing w:val="-2"/>
          <w:w w:val="103"/>
        </w:rPr>
        <w:t>အာ</w:t>
      </w:r>
      <w:r>
        <w:rPr>
          <w:w w:val="90"/>
        </w:rPr>
        <w:t>း</w:t>
      </w:r>
      <w:r>
        <w:rPr>
          <w:spacing w:val="0"/>
        </w:rPr>
        <w:t> </w:t>
      </w:r>
      <w:r>
        <w:rPr>
          <w:spacing w:val="-2"/>
          <w:w w:val="58"/>
        </w:rPr>
        <w:t>ႀ</w:t>
      </w:r>
      <w:r>
        <w:rPr>
          <w:spacing w:val="-3"/>
          <w:w w:val="58"/>
        </w:rPr>
        <w:t>က</w:t>
      </w:r>
      <w:r>
        <w:rPr>
          <w:spacing w:val="-2"/>
          <w:w w:val="90"/>
        </w:rPr>
        <w:t>ီး</w:t>
      </w:r>
      <w:r>
        <w:rPr>
          <w:spacing w:val="-2"/>
          <w:w w:val="58"/>
        </w:rPr>
        <w:t>ၾက</w:t>
      </w:r>
      <w:r>
        <w:rPr>
          <w:spacing w:val="-2"/>
          <w:w w:val="91"/>
        </w:rPr>
        <w:t>ပ္မႈမရွိဘ</w:t>
      </w:r>
      <w:r>
        <w:rPr/>
        <w:t>ဲ</w:t>
      </w:r>
      <w:r>
        <w:rPr>
          <w:spacing w:val="0"/>
        </w:rPr>
        <w:t> </w:t>
      </w:r>
      <w:r>
        <w:rPr>
          <w:spacing w:val="-2"/>
          <w:w w:val="101"/>
        </w:rPr>
        <w:t>တ</w:t>
      </w:r>
      <w:r>
        <w:rPr>
          <w:spacing w:val="-2"/>
          <w:w w:val="100"/>
        </w:rPr>
        <w:t>စ္ေယ</w:t>
      </w:r>
      <w:r>
        <w:rPr>
          <w:spacing w:val="-2"/>
          <w:w w:val="106"/>
        </w:rPr>
        <w:t>ာ</w:t>
      </w:r>
      <w:r>
        <w:rPr>
          <w:spacing w:val="-3"/>
          <w:w w:val="101"/>
        </w:rPr>
        <w:t>က</w:t>
      </w:r>
      <w:r>
        <w:rPr>
          <w:spacing w:val="-2"/>
          <w:w w:val="101"/>
        </w:rPr>
        <w:t>္တ</w:t>
      </w:r>
      <w:r>
        <w:rPr>
          <w:spacing w:val="-2"/>
          <w:w w:val="100"/>
        </w:rPr>
        <w:t>ည္း</w:t>
      </w:r>
      <w:r>
        <w:rPr>
          <w:spacing w:val="-2"/>
          <w:w w:val="102"/>
        </w:rPr>
        <w:t>ထ</w:t>
      </w:r>
      <w:r>
        <w:rPr>
          <w:spacing w:val="-2"/>
          <w:w w:val="106"/>
        </w:rPr>
        <w:t>ာ</w:t>
      </w:r>
      <w:r>
        <w:rPr>
          <w:spacing w:val="-2"/>
          <w:w w:val="90"/>
        </w:rPr>
        <w:t>း</w:t>
      </w:r>
      <w:r>
        <w:rPr>
          <w:spacing w:val="-2"/>
          <w:w w:val="101"/>
        </w:rPr>
        <w:t>လွ်င္ </w:t>
      </w:r>
      <w:r>
        <w:rPr>
          <w:spacing w:val="-2"/>
          <w:w w:val="100"/>
        </w:rPr>
        <w:t>မေတ</w:t>
      </w:r>
      <w:r>
        <w:rPr>
          <w:spacing w:val="-3"/>
          <w:w w:val="106"/>
        </w:rPr>
        <w:t>ာ</w:t>
      </w:r>
      <w:r>
        <w:rPr>
          <w:spacing w:val="-2"/>
          <w:w w:val="101"/>
        </w:rPr>
        <w:t>္တ</w:t>
      </w:r>
      <w:r>
        <w:rPr>
          <w:spacing w:val="-2"/>
          <w:w w:val="104"/>
        </w:rPr>
        <w:t>ဆ</w:t>
      </w:r>
      <w:r>
        <w:rPr>
          <w:spacing w:val="-2"/>
          <w:w w:val="94"/>
        </w:rPr>
        <w:t>ျဖစ္ရပ</w:t>
      </w:r>
      <w:r>
        <w:rPr>
          <w:w w:val="94"/>
        </w:rPr>
        <w:t>္</w:t>
      </w:r>
      <w:r>
        <w:rPr>
          <w:spacing w:val="0"/>
        </w:rPr>
        <w:t> </w:t>
      </w:r>
      <w:r>
        <w:rPr>
          <w:spacing w:val="-2"/>
          <w:w w:val="113"/>
        </w:rPr>
        <w:t>အႏၱရာ</w:t>
      </w:r>
      <w:r>
        <w:rPr>
          <w:spacing w:val="-2"/>
          <w:w w:val="101"/>
        </w:rPr>
        <w:t>ယ္မွ</w:t>
      </w:r>
      <w:r>
        <w:rPr>
          <w:w w:val="101"/>
        </w:rPr>
        <w:t>ာ</w:t>
      </w:r>
      <w:r>
        <w:rPr>
          <w:spacing w:val="1"/>
        </w:rPr>
        <w:t> </w:t>
      </w:r>
      <w:r>
        <w:rPr>
          <w:spacing w:val="-5"/>
          <w:w w:val="101"/>
        </w:rPr>
        <w:t>တ</w:t>
      </w:r>
      <w:r>
        <w:rPr>
          <w:spacing w:val="-2"/>
          <w:w w:val="98"/>
        </w:rPr>
        <w:t>ိုးလ</w:t>
      </w:r>
      <w:r>
        <w:rPr>
          <w:spacing w:val="-2"/>
          <w:w w:val="106"/>
        </w:rPr>
        <w:t>ာ</w:t>
      </w:r>
      <w:r>
        <w:rPr>
          <w:spacing w:val="-2"/>
          <w:w w:val="104"/>
        </w:rPr>
        <w:t>သ</w:t>
      </w:r>
      <w:r>
        <w:rPr>
          <w:spacing w:val="-2"/>
          <w:w w:val="99"/>
        </w:rPr>
        <w:t>ည္။</w:t>
      </w:r>
    </w:p>
    <w:p>
      <w:pPr>
        <w:spacing w:line="297" w:lineRule="auto" w:before="145"/>
        <w:ind w:left="535" w:right="644" w:firstLine="0"/>
        <w:jc w:val="left"/>
        <w:rPr>
          <w:sz w:val="13"/>
          <w:szCs w:val="13"/>
        </w:rPr>
      </w:pPr>
      <w:r>
        <w:rPr>
          <w:color w:val="B8222F"/>
          <w:sz w:val="13"/>
          <w:szCs w:val="13"/>
        </w:rPr>
        <w:t>ပထမ ေျခာက္လမွ ဆယ့္ႏွစ္လ အတြင္း လူႀကီး ေစာင့္ေရွာက္ေပးသူ အိပ္သည့္အခန္းအတြင္း၌ ကေလးငယ္အား သူတို႔ကိုယ္ပိုင္အိပ္ရာျဖင့္ သိပ္ပါ</w:t>
      </w:r>
    </w:p>
    <w:p>
      <w:pPr>
        <w:pStyle w:val="BodyText"/>
        <w:spacing w:line="211" w:lineRule="auto"/>
        <w:ind w:left="535" w:right="485"/>
      </w:pPr>
      <w:r>
        <w:rPr>
          <w:w w:val="105"/>
        </w:rPr>
        <w:t>ကေလးႏွင့္အတူ ခုတင္တစ္ခုတည္း၌ အိပ္စက္ျခင္းမွာ ရုတ္တရက္ေသဆံုးမႈ </w:t>
      </w:r>
      <w:r>
        <w:rPr>
          <w:rFonts w:ascii="Lucida Sans" w:hAnsi="Lucida Sans" w:cs="Lucida Sans" w:eastAsia="Lucida Sans"/>
          <w:w w:val="105"/>
        </w:rPr>
        <w:t>SIDS </w:t>
      </w:r>
      <w:r>
        <w:rPr/>
        <w:t>အႏၱရာယ္ ႏွင့္ အခ်ဳိ႕ကိစၥမ်ားတြင္ အသက္အႏၱရာယ္ရွိသည့္ အိပ္စက္ရာမွမေတာ္တဆျဖစ္ </w:t>
      </w:r>
      <w:r>
        <w:rPr>
          <w:w w:val="105"/>
        </w:rPr>
        <w:t>ရပ္မ်ားျဖစ္ပြားမည့္ အႏၱရာယ္ ပိုးမ်ားလာသည္</w:t>
      </w:r>
    </w:p>
    <w:p>
      <w:pPr>
        <w:pStyle w:val="BodyText"/>
        <w:spacing w:line="208" w:lineRule="auto" w:before="111"/>
        <w:ind w:left="535" w:right="485"/>
      </w:pPr>
      <w:r>
        <w:rPr/>
        <w:t>ကေလးဘဝ၏ ပထမ ေျခာက္လမွ ဆယ့္ႏွစ္လအတြင္း ကေလးငယ္အား မိဘ၏ ခုတင္နံေဘး၌ ကေလးအိပ္ အိပ္ခုတင္ျဖင့္ အိပ္စက္ေစျခင္းသည္ ရုတ္တရက္ ေသဆံုးမႈ </w:t>
      </w:r>
      <w:r>
        <w:rPr>
          <w:rFonts w:ascii="Lucida Sans" w:hAnsi="Lucida Sans" w:cs="Lucida Sans" w:eastAsia="Lucida Sans"/>
          <w:sz w:val="16"/>
          <w:szCs w:val="16"/>
        </w:rPr>
        <w:t>SIDS </w:t>
      </w:r>
      <w:r>
        <w:rPr/>
        <w:t>အႏၱရာယ္ နိမ့္က်ေၾကာင္း ျပသပါသည္</w:t>
      </w:r>
    </w:p>
    <w:p>
      <w:pPr>
        <w:pStyle w:val="BodyText"/>
        <w:spacing w:line="208" w:lineRule="auto" w:before="113"/>
        <w:ind w:left="535" w:right="485"/>
      </w:pPr>
      <w:r>
        <w:rPr/>
        <w:t>ကေလးငယ္အား ႏို႔တိုက္ရာ၌၊ ေပြ႕ဖက္ရာ၌ႏွင့္ ကစားရာ၌ အိပ္စက္ရာ </w:t>
      </w:r>
      <w:r>
        <w:rPr>
          <w:w w:val="101"/>
        </w:rPr>
        <w:t>ခုတ</w:t>
      </w:r>
      <w:r>
        <w:rPr>
          <w:w w:val="101"/>
        </w:rPr>
        <w:t>င္တ</w:t>
      </w:r>
      <w:r>
        <w:rPr>
          <w:w w:val="100"/>
        </w:rPr>
        <w:t>စ္ခုတည္း</w:t>
      </w:r>
      <w:r>
        <w:rPr>
          <w:w w:val="102"/>
        </w:rPr>
        <w:t>အထ</w:t>
      </w:r>
      <w:r>
        <w:rPr/>
        <w:t>ဲ </w:t>
      </w:r>
      <w:r>
        <w:rPr>
          <w:w w:val="101"/>
        </w:rPr>
        <w:t>အတ</w:t>
      </w:r>
      <w:r>
        <w:rPr>
          <w:w w:val="82"/>
        </w:rPr>
        <w:t>ူေနၿပီး</w:t>
      </w:r>
      <w:r>
        <w:rPr/>
        <w:t> </w:t>
      </w:r>
      <w:r>
        <w:rPr>
          <w:w w:val="101"/>
        </w:rPr>
        <w:t>မိဘ</w:t>
      </w:r>
      <w:r>
        <w:rPr>
          <w:w w:val="100"/>
        </w:rPr>
        <w:t>မ်ာ</w:t>
      </w:r>
      <w:r>
        <w:rPr>
          <w:w w:val="90"/>
        </w:rPr>
        <w:t>း</w:t>
      </w:r>
      <w:r>
        <w:rPr/>
        <w:t> </w:t>
      </w:r>
      <w:r>
        <w:rPr>
          <w:w w:val="99"/>
        </w:rPr>
        <w:t>အိပ္မေပ်ာ</w:t>
      </w:r>
      <w:r>
        <w:rPr>
          <w:w w:val="96"/>
        </w:rPr>
        <w:t>္မီ</w:t>
      </w:r>
      <w:r>
        <w:rPr/>
        <w:t> </w:t>
      </w:r>
      <w:r>
        <w:rPr>
          <w:w w:val="101"/>
        </w:rPr>
        <w:t>က</w:t>
      </w:r>
      <w:r>
        <w:rPr>
          <w:w w:val="101"/>
        </w:rPr>
        <w:t>ေလ</w:t>
      </w:r>
      <w:r>
        <w:rPr>
          <w:w w:val="90"/>
        </w:rPr>
        <w:t>း</w:t>
      </w:r>
      <w:r>
        <w:rPr>
          <w:w w:val="103"/>
        </w:rPr>
        <w:t>အာ</w:t>
      </w:r>
      <w:r>
        <w:rPr>
          <w:w w:val="90"/>
        </w:rPr>
        <w:t>း</w:t>
      </w:r>
      <w:r>
        <w:rPr/>
        <w:t> </w:t>
      </w:r>
      <w:r>
        <w:rPr>
          <w:w w:val="101"/>
        </w:rPr>
        <w:t>က</w:t>
      </w:r>
      <w:r>
        <w:rPr>
          <w:w w:val="101"/>
        </w:rPr>
        <w:t>ေလ</w:t>
      </w:r>
      <w:r>
        <w:rPr>
          <w:w w:val="90"/>
        </w:rPr>
        <w:t>း</w:t>
      </w:r>
      <w:r>
        <w:rPr>
          <w:w w:val="100"/>
        </w:rPr>
        <w:t>အိပ္ခုတ</w:t>
      </w:r>
      <w:r>
        <w:rPr>
          <w:w w:val="102"/>
        </w:rPr>
        <w:t>င္ </w:t>
      </w:r>
      <w:r>
        <w:rPr>
          <w:w w:val="104"/>
        </w:rPr>
        <w:t>သ</w:t>
      </w:r>
      <w:r>
        <w:rPr>
          <w:w w:val="69"/>
        </w:rPr>
        <w:t>ို႔မဟ</w:t>
      </w:r>
      <w:r>
        <w:rPr>
          <w:w w:val="101"/>
        </w:rPr>
        <w:t>ုတ</w:t>
      </w:r>
      <w:r>
        <w:rPr/>
        <w:t>္ </w:t>
      </w:r>
      <w:r>
        <w:rPr>
          <w:w w:val="103"/>
        </w:rPr>
        <w:t>ေဘ</w:t>
      </w:r>
      <w:r>
        <w:rPr>
          <w:w w:val="90"/>
        </w:rPr>
        <w:t>း</w:t>
      </w:r>
      <w:r>
        <w:rPr>
          <w:w w:val="101"/>
        </w:rPr>
        <w:t>က</w:t>
      </w:r>
      <w:r>
        <w:rPr>
          <w:w w:val="98"/>
        </w:rPr>
        <w:t>င္း</w:t>
      </w:r>
      <w:r>
        <w:rPr>
          <w:w w:val="101"/>
        </w:rPr>
        <w:t>လ</w:t>
      </w:r>
      <w:r>
        <w:rPr>
          <w:w w:val="80"/>
        </w:rPr>
        <w:t>ံုၿခံဳသ</w:t>
      </w:r>
      <w:r>
        <w:rPr>
          <w:w w:val="102"/>
        </w:rPr>
        <w:t>ည့္</w:t>
      </w:r>
      <w:r>
        <w:rPr/>
        <w:t> </w:t>
      </w:r>
      <w:r>
        <w:rPr>
          <w:w w:val="100"/>
        </w:rPr>
        <w:t>အိပ္ရာ</w:t>
      </w:r>
      <w:r>
        <w:rPr>
          <w:w w:val="60"/>
        </w:rPr>
        <w:t>သို႔</w:t>
      </w:r>
      <w:r>
        <w:rPr/>
        <w:t> </w:t>
      </w:r>
      <w:r>
        <w:rPr>
          <w:w w:val="81"/>
        </w:rPr>
        <w:t>ျပန္ပို႔ျခင္း</w:t>
      </w:r>
      <w:r>
        <w:rPr>
          <w:w w:val="104"/>
        </w:rPr>
        <w:t>သ</w:t>
      </w:r>
      <w:r>
        <w:rPr>
          <w:w w:val="102"/>
        </w:rPr>
        <w:t>ည္</w:t>
      </w:r>
      <w:r>
        <w:rPr/>
        <w:t> </w:t>
      </w:r>
      <w:r>
        <w:rPr>
          <w:w w:val="99"/>
        </w:rPr>
        <w:t>ရုတ</w:t>
      </w:r>
      <w:r>
        <w:rPr>
          <w:w w:val="101"/>
        </w:rPr>
        <w:t>္တ</w:t>
      </w:r>
      <w:r>
        <w:rPr>
          <w:w w:val="99"/>
        </w:rPr>
        <w:t>ရက</w:t>
      </w:r>
      <w:r>
        <w:rPr/>
        <w:t>္ </w:t>
      </w:r>
      <w:r>
        <w:rPr>
          <w:w w:val="103"/>
        </w:rPr>
        <w:t>ေသ</w:t>
      </w:r>
      <w:r>
        <w:rPr>
          <w:w w:val="104"/>
        </w:rPr>
        <w:t>ဆ</w:t>
      </w:r>
      <w:r>
        <w:rPr>
          <w:w w:val="90"/>
        </w:rPr>
        <w:t>ံုး</w:t>
      </w:r>
      <w:r>
        <w:rPr>
          <w:w w:val="65"/>
        </w:rPr>
        <w:t>မႈ</w:t>
      </w:r>
      <w:r>
        <w:rPr/>
        <w:t> </w:t>
      </w:r>
      <w:r>
        <w:rPr>
          <w:rFonts w:ascii="Lucida Sans" w:hAnsi="Lucida Sans" w:cs="Lucida Sans" w:eastAsia="Lucida Sans"/>
          <w:w w:val="106"/>
          <w:sz w:val="16"/>
          <w:szCs w:val="16"/>
        </w:rPr>
        <w:t>SIDS </w:t>
      </w:r>
      <w:r>
        <w:rPr>
          <w:w w:val="101"/>
        </w:rPr>
        <w:t>အ</w:t>
      </w:r>
      <w:r>
        <w:rPr>
          <w:w w:val="122"/>
        </w:rPr>
        <w:t>ႏၱရာ</w:t>
      </w:r>
      <w:r>
        <w:rPr>
          <w:w w:val="101"/>
        </w:rPr>
        <w:t>ယ</w:t>
      </w:r>
      <w:r>
        <w:rPr/>
        <w:t>္ </w:t>
      </w:r>
      <w:r>
        <w:rPr>
          <w:w w:val="99"/>
        </w:rPr>
        <w:t>ပိုမ်ာ</w:t>
      </w:r>
      <w:r>
        <w:rPr>
          <w:w w:val="97"/>
        </w:rPr>
        <w:t>းျခင္းက</w:t>
      </w:r>
      <w:r>
        <w:rPr/>
        <w:t>ို  </w:t>
      </w:r>
      <w:r>
        <w:rPr>
          <w:w w:val="100"/>
        </w:rPr>
        <w:t>မေတ</w:t>
      </w:r>
      <w:r>
        <w:rPr>
          <w:w w:val="35"/>
        </w:rPr>
        <w:t>ြ႕</w:t>
      </w:r>
      <w:r>
        <w:rPr>
          <w:w w:val="91"/>
        </w:rPr>
        <w:t>ရပါ</w:t>
      </w:r>
    </w:p>
    <w:p>
      <w:pPr>
        <w:pStyle w:val="BodyText"/>
        <w:spacing w:line="211" w:lineRule="auto" w:before="106"/>
        <w:ind w:left="535" w:right="644"/>
      </w:pPr>
      <w:r>
        <w:rPr/>
        <w:t>အိပ္ရာ တစ္ခုတည္း၌အတူေနစဥ္ ရုတ္တရက္ ေသဆံုးမႈ </w:t>
      </w:r>
      <w:r>
        <w:rPr>
          <w:rFonts w:ascii="Lucida Sans" w:hAnsi="Lucida Sans" w:cs="Lucida Sans" w:eastAsia="Lucida Sans"/>
          <w:sz w:val="16"/>
          <w:szCs w:val="16"/>
        </w:rPr>
        <w:t>SIDS </w:t>
      </w:r>
      <w:r>
        <w:rPr/>
        <w:t>သို႔မဟုတ္ အိပ္ရာမွ မေတာ္တဆျဖစ္ရပ္မ်ား ျဖစ္ပြားမည့္ အႏၱရာယ္အမ်ားဆံုးရွိေသာ ကေလးငယ္မ်ားမွာ အသက္ ေလးလထက္ငယ္သည့္ ကေလးမ်ားႏွင့္ လမေစ့မီေမြးဖြားလာေသာ သို႔မဟုတ္ ကိုယ္ဝန္ေဆာင္သည့္လပမာဏထက္ အရြယ္ငယ္ေသာ ကေလးမ်ား ျဖစ္ၾကသည္။</w:t>
      </w:r>
    </w:p>
    <w:p>
      <w:pPr>
        <w:pStyle w:val="BodyText"/>
        <w:spacing w:before="1"/>
        <w:rPr>
          <w:sz w:val="11"/>
        </w:rPr>
      </w:pPr>
    </w:p>
    <w:p>
      <w:pPr>
        <w:spacing w:before="1"/>
        <w:ind w:left="535" w:right="0" w:firstLine="0"/>
        <w:jc w:val="left"/>
        <w:rPr>
          <w:sz w:val="13"/>
          <w:szCs w:val="13"/>
        </w:rPr>
      </w:pPr>
      <w:r>
        <w:rPr>
          <w:color w:val="B8222F"/>
          <w:sz w:val="13"/>
          <w:szCs w:val="13"/>
        </w:rPr>
        <w:t>အကယ္၍ သင္လုပ္ႏိုင္လွ်င္ ကေလးငယ္အား မိခင္ႏို႔ရည္တိုက္ေကြ်းပါ</w:t>
      </w:r>
    </w:p>
    <w:p>
      <w:pPr>
        <w:pStyle w:val="BodyText"/>
        <w:spacing w:line="211" w:lineRule="auto" w:before="42"/>
        <w:ind w:left="535" w:right="607"/>
      </w:pPr>
      <w:r>
        <w:rPr/>
        <w:t>မိခင္ႏို႔ရည္တိုက္ေကြ်းခံရသည့္ ကေလးငယ္တြင္ ရုတ္တရက္ ေသဆံုးမႈ </w:t>
      </w:r>
      <w:r>
        <w:rPr>
          <w:rFonts w:ascii="Lucida Sans" w:hAnsi="Lucida Sans" w:cs="Lucida Sans" w:eastAsia="Lucida Sans"/>
          <w:sz w:val="16"/>
          <w:szCs w:val="16"/>
        </w:rPr>
        <w:t>SIDS </w:t>
      </w:r>
      <w:r>
        <w:rPr/>
        <w:t>အႏၱရာယ္ နိမ့္က်ေၾကာင္း ခိုင္လံုသည့္ သက္ေသအေထာက္အထားရွိပါသည္</w:t>
      </w:r>
    </w:p>
    <w:p>
      <w:pPr>
        <w:pStyle w:val="BodyText"/>
        <w:spacing w:before="18"/>
        <w:rPr>
          <w:sz w:val="10"/>
        </w:rPr>
      </w:pPr>
    </w:p>
    <w:p>
      <w:pPr>
        <w:spacing w:before="0"/>
        <w:ind w:left="535" w:right="0" w:firstLine="0"/>
        <w:jc w:val="left"/>
        <w:rPr>
          <w:sz w:val="13"/>
          <w:szCs w:val="13"/>
        </w:rPr>
      </w:pPr>
      <w:r>
        <w:rPr>
          <w:color w:val="B8222F"/>
          <w:w w:val="105"/>
          <w:sz w:val="13"/>
          <w:szCs w:val="13"/>
        </w:rPr>
        <w:t>ေစာင့္ေရွာက္သူမ်ားႏွင့္ ကေလးထိန္းသူမ်ား</w:t>
      </w:r>
    </w:p>
    <w:p>
      <w:pPr>
        <w:pStyle w:val="BodyText"/>
        <w:spacing w:line="204" w:lineRule="auto" w:before="56"/>
        <w:ind w:left="535" w:right="485"/>
      </w:pPr>
      <w:r>
        <w:rPr/>
        <w:t>ေစာင့္ေရွာက္သူမ်ားႏွင့္ ကေလးထိန္းမ်ားသည္ ႏို႔စို႔အရြယ္ကေလးငယ္မ်ားႏွင့္ ေမြးကင္းစ </w:t>
      </w:r>
      <w:r>
        <w:rPr>
          <w:w w:val="105"/>
        </w:rPr>
        <w:t>ကေလးငယ္မ်ားအတြက္ ရုတ္တရက္ ေသဆံုးမႈ </w:t>
      </w:r>
      <w:r>
        <w:rPr>
          <w:rFonts w:ascii="Lucida Sans" w:hAnsi="Lucida Sans" w:cs="Lucida Sans" w:eastAsia="Lucida Sans"/>
          <w:w w:val="105"/>
          <w:sz w:val="16"/>
          <w:szCs w:val="16"/>
        </w:rPr>
        <w:t>SIDS </w:t>
      </w:r>
      <w:r>
        <w:rPr>
          <w:w w:val="105"/>
        </w:rPr>
        <w:t>အႏၱရာယ္ ေလွ်ာ့ခ်ရန္ႏွင့္</w:t>
      </w:r>
    </w:p>
    <w:p>
      <w:pPr>
        <w:pStyle w:val="BodyText"/>
        <w:spacing w:line="211" w:lineRule="auto" w:before="3"/>
        <w:ind w:left="535" w:right="485"/>
      </w:pPr>
      <w:r>
        <w:rPr>
          <w:w w:val="95"/>
        </w:rPr>
        <w:t>ေဘးကင္းလံုၿခံဳေသာ အိပ္စက္ရာကို မည္သို႔လုပ္ေပးရေၾကာင္း အႀကံျပဳခ်က္မ်ားကို သိရွိထားရန္ လိုပါသည္။ အဘိုးအဖြားမ်ား၊ မိသားစု ေန႔ကေလးထိန္း၊ ေစာေစာပိုင္း ဖြံ႕ၿဖိဳးမႈ </w:t>
      </w:r>
      <w:r>
        <w:rPr/>
        <w:t>ပညာေရးႏွင့္ေစာင့္ေရွာက္ေရး ဝန္ေဆာင္ဌာနမ်ား </w:t>
      </w:r>
      <w:r>
        <w:rPr>
          <w:w w:val="105"/>
        </w:rPr>
        <w:t>ႏွင့္ </w:t>
      </w:r>
      <w:r>
        <w:rPr/>
        <w:t>မိသားစုႏွင့္မိတ္ေဆြတို႔၏ အိမ္မ်ား အပါအဝင္ျဖစ္ပါသည္။</w:t>
      </w:r>
    </w:p>
    <w:p>
      <w:pPr>
        <w:pStyle w:val="BodyText"/>
        <w:spacing w:before="16"/>
        <w:rPr>
          <w:sz w:val="17"/>
        </w:rPr>
      </w:pPr>
    </w:p>
    <w:p>
      <w:pPr>
        <w:pStyle w:val="BodyText"/>
        <w:spacing w:before="1"/>
        <w:ind w:left="535"/>
      </w:pPr>
      <w:r>
        <w:rPr/>
        <w:t>ခြင့္ျပဳခ်က္ေပးသူ-</w:t>
      </w:r>
    </w:p>
    <w:p>
      <w:pPr>
        <w:pStyle w:val="BodyText"/>
        <w:spacing w:before="19"/>
        <w:ind w:left="535"/>
      </w:pPr>
      <w:r>
        <w:rPr>
          <w:w w:val="105"/>
        </w:rPr>
        <w:t>ပညာေရးႏွင့္ ေလ့က်င့္ေရး ဌာန</w:t>
      </w:r>
    </w:p>
    <w:p>
      <w:pPr>
        <w:spacing w:before="131"/>
        <w:ind w:left="535" w:right="0" w:firstLine="0"/>
        <w:jc w:val="left"/>
        <w:rPr>
          <w:sz w:val="16"/>
          <w:szCs w:val="16"/>
        </w:rPr>
      </w:pPr>
      <w:r>
        <w:rPr>
          <w:rFonts w:ascii="Lucida Sans" w:hAnsi="Lucida Sans" w:cs="Lucida Sans" w:eastAsia="Lucida Sans"/>
          <w:sz w:val="18"/>
          <w:szCs w:val="18"/>
        </w:rPr>
        <w:t>2017 </w:t>
      </w:r>
      <w:r>
        <w:rPr>
          <w:sz w:val="16"/>
          <w:szCs w:val="16"/>
        </w:rPr>
        <w:t>ခုႏွစ္ ၾသဂုတ္လအထိ ျပင္ဆင္ၿပီးျဖစ္သည္</w:t>
      </w:r>
    </w:p>
    <w:p>
      <w:pPr>
        <w:pStyle w:val="BodyText"/>
        <w:spacing w:before="11"/>
        <w:rPr>
          <w:sz w:val="13"/>
        </w:rPr>
      </w:pPr>
    </w:p>
    <w:p>
      <w:pPr>
        <w:spacing w:before="0"/>
        <w:ind w:left="535" w:right="0" w:firstLine="0"/>
        <w:jc w:val="left"/>
        <w:rPr>
          <w:sz w:val="13"/>
          <w:szCs w:val="13"/>
        </w:rPr>
      </w:pPr>
      <w:r>
        <w:rPr>
          <w:color w:val="B8222F"/>
          <w:sz w:val="13"/>
          <w:szCs w:val="13"/>
        </w:rPr>
        <w:t>အသံုးဝင္ေသာ အဆက္အသြယ္မ်ား-</w:t>
      </w:r>
    </w:p>
    <w:p>
      <w:pPr>
        <w:spacing w:line="213" w:lineRule="auto" w:before="51"/>
        <w:ind w:left="535" w:right="962" w:firstLine="0"/>
        <w:jc w:val="left"/>
        <w:rPr>
          <w:rFonts w:ascii="Lucida Sans" w:hAnsi="Lucida Sans" w:cs="Lucida Sans" w:eastAsia="Lucida Sans"/>
          <w:sz w:val="16"/>
          <w:szCs w:val="16"/>
        </w:rPr>
      </w:pPr>
      <w:r>
        <w:rPr>
          <w:sz w:val="14"/>
          <w:szCs w:val="14"/>
        </w:rPr>
        <w:t>ကေလးကစားစရာ </w:t>
      </w:r>
      <w:r>
        <w:rPr>
          <w:w w:val="110"/>
          <w:sz w:val="14"/>
          <w:szCs w:val="14"/>
        </w:rPr>
        <w:t>ႏွင့္ </w:t>
      </w:r>
      <w:r>
        <w:rPr>
          <w:sz w:val="14"/>
          <w:szCs w:val="14"/>
        </w:rPr>
        <w:t>ေန႔ကေလးထိန္း ေဘးကင္းလံုၿခံဳေရး </w:t>
      </w:r>
      <w:r>
        <w:rPr>
          <w:rFonts w:ascii="Lucida Sans" w:hAnsi="Lucida Sans" w:cs="Lucida Sans" w:eastAsia="Lucida Sans"/>
          <w:spacing w:val="-5"/>
          <w:sz w:val="16"/>
          <w:szCs w:val="16"/>
        </w:rPr>
        <w:t>(Toy </w:t>
      </w:r>
      <w:r>
        <w:rPr>
          <w:rFonts w:ascii="Lucida Sans" w:hAnsi="Lucida Sans" w:cs="Lucida Sans" w:eastAsia="Lucida Sans"/>
          <w:sz w:val="16"/>
          <w:szCs w:val="16"/>
        </w:rPr>
        <w:t>&amp; Nursery Safety) </w:t>
      </w:r>
      <w:r>
        <w:rPr>
          <w:sz w:val="14"/>
          <w:szCs w:val="14"/>
        </w:rPr>
        <w:t>ဖုန္းလိုင္း </w:t>
      </w:r>
      <w:r>
        <w:rPr>
          <w:rFonts w:ascii="Lucida Sans" w:hAnsi="Lucida Sans" w:cs="Lucida Sans" w:eastAsia="Lucida Sans"/>
          <w:sz w:val="16"/>
          <w:szCs w:val="16"/>
        </w:rPr>
        <w:t>1300 364 894</w:t>
      </w:r>
    </w:p>
    <w:p>
      <w:pPr>
        <w:spacing w:before="111"/>
        <w:ind w:left="535" w:right="0" w:firstLine="0"/>
        <w:jc w:val="left"/>
        <w:rPr>
          <w:rFonts w:ascii="Lucida Sans"/>
          <w:sz w:val="17"/>
        </w:rPr>
      </w:pPr>
      <w:hyperlink r:id="rId44">
        <w:r>
          <w:rPr>
            <w:rFonts w:ascii="Lucida Sans"/>
            <w:sz w:val="17"/>
          </w:rPr>
          <w:t>www.consumer.vic.gov.au</w:t>
        </w:r>
      </w:hyperlink>
    </w:p>
    <w:p>
      <w:pPr>
        <w:pStyle w:val="BodyText"/>
        <w:spacing w:before="9"/>
        <w:rPr>
          <w:rFonts w:ascii="Lucida Sans"/>
          <w:sz w:val="17"/>
        </w:rPr>
      </w:pPr>
    </w:p>
    <w:p>
      <w:pPr>
        <w:spacing w:line="223" w:lineRule="auto" w:before="1"/>
        <w:ind w:left="535" w:right="485" w:firstLine="0"/>
        <w:jc w:val="left"/>
        <w:rPr>
          <w:rFonts w:ascii="Lucida Sans" w:hAnsi="Lucida Sans" w:cs="Lucida Sans" w:eastAsia="Lucida Sans"/>
          <w:sz w:val="16"/>
          <w:szCs w:val="16"/>
        </w:rPr>
      </w:pPr>
      <w:r>
        <w:rPr>
          <w:sz w:val="14"/>
          <w:szCs w:val="14"/>
        </w:rPr>
        <w:t>မိခင္ႏွင့္ ကေလး က်န္းမာေရး ဖုန္းလိုင္း </w:t>
      </w:r>
      <w:r>
        <w:rPr>
          <w:rFonts w:ascii="Lucida Sans" w:hAnsi="Lucida Sans" w:cs="Lucida Sans" w:eastAsia="Lucida Sans"/>
          <w:sz w:val="16"/>
          <w:szCs w:val="16"/>
        </w:rPr>
        <w:t>132229 </w:t>
      </w:r>
      <w:hyperlink r:id="rId45">
        <w:r>
          <w:rPr>
            <w:rFonts w:ascii="Lucida Sans" w:hAnsi="Lucida Sans" w:cs="Lucida Sans" w:eastAsia="Lucida Sans"/>
            <w:w w:val="95"/>
            <w:sz w:val="16"/>
            <w:szCs w:val="16"/>
          </w:rPr>
          <w:t>www.education.vic.gov.au/</w:t>
        </w:r>
      </w:hyperlink>
      <w:r>
        <w:rPr>
          <w:rFonts w:ascii="Lucida Sans" w:hAnsi="Lucida Sans" w:cs="Lucida Sans" w:eastAsia="Lucida Sans"/>
          <w:w w:val="95"/>
          <w:sz w:val="16"/>
          <w:szCs w:val="16"/>
        </w:rPr>
        <w:t>childhood/parents/mch/</w:t>
      </w:r>
    </w:p>
    <w:p>
      <w:pPr>
        <w:pStyle w:val="BodyText"/>
        <w:spacing w:before="8"/>
        <w:rPr>
          <w:rFonts w:ascii="Lucida Sans"/>
          <w:sz w:val="20"/>
        </w:rPr>
      </w:pPr>
    </w:p>
    <w:p>
      <w:pPr>
        <w:spacing w:line="204" w:lineRule="auto" w:before="0"/>
        <w:ind w:left="535" w:right="668" w:hanging="1"/>
        <w:jc w:val="both"/>
        <w:rPr>
          <w:sz w:val="14"/>
          <w:szCs w:val="14"/>
        </w:rPr>
      </w:pPr>
      <w:r>
        <w:rPr>
          <w:sz w:val="14"/>
          <w:szCs w:val="14"/>
        </w:rPr>
        <w:t>ကေလးငယ္အား ေဘးကင္းလံုၿခံဳစြာ ထားရွရန္ႏွင့္ ပတ္သက္သည့္ </w:t>
      </w:r>
      <w:r>
        <w:rPr>
          <w:rFonts w:ascii="Lucida Sans" w:hAnsi="Lucida Sans" w:cs="Lucida Sans" w:eastAsia="Lucida Sans"/>
          <w:sz w:val="16"/>
          <w:szCs w:val="16"/>
        </w:rPr>
        <w:t>Red Nose </w:t>
      </w:r>
      <w:r>
        <w:rPr>
          <w:sz w:val="14"/>
          <w:szCs w:val="14"/>
        </w:rPr>
        <w:t>သတင္း </w:t>
      </w:r>
      <w:r>
        <w:rPr>
          <w:w w:val="101"/>
          <w:sz w:val="14"/>
          <w:szCs w:val="14"/>
        </w:rPr>
        <w:t>အခ်က္အလက္မ်ားကို</w:t>
      </w:r>
      <w:r>
        <w:rPr>
          <w:sz w:val="14"/>
          <w:szCs w:val="14"/>
        </w:rPr>
        <w:t> </w:t>
      </w:r>
      <w:hyperlink r:id="rId43">
        <w:r>
          <w:rPr>
            <w:rFonts w:ascii="Lucida Sans" w:hAnsi="Lucida Sans" w:cs="Lucida Sans" w:eastAsia="Lucida Sans"/>
            <w:w w:val="99"/>
            <w:sz w:val="16"/>
            <w:szCs w:val="16"/>
          </w:rPr>
          <w:t>www</w:t>
        </w:r>
        <w:r>
          <w:rPr>
            <w:rFonts w:ascii="Lucida Sans" w:hAnsi="Lucida Sans" w:cs="Lucida Sans" w:eastAsia="Lucida Sans"/>
            <w:w w:val="84"/>
            <w:sz w:val="16"/>
            <w:szCs w:val="16"/>
          </w:rPr>
          <w:t>.r</w:t>
        </w:r>
        <w:r>
          <w:rPr>
            <w:rFonts w:ascii="Lucida Sans" w:hAnsi="Lucida Sans" w:cs="Lucida Sans" w:eastAsia="Lucida Sans"/>
            <w:w w:val="101"/>
            <w:sz w:val="16"/>
            <w:szCs w:val="16"/>
          </w:rPr>
          <w:t>ednose</w:t>
        </w:r>
        <w:r>
          <w:rPr>
            <w:rFonts w:ascii="Lucida Sans" w:hAnsi="Lucida Sans" w:cs="Lucida Sans" w:eastAsia="Lucida Sans"/>
            <w:w w:val="64"/>
            <w:sz w:val="16"/>
            <w:szCs w:val="16"/>
          </w:rPr>
          <w:t>.</w:t>
        </w:r>
        <w:r>
          <w:rPr>
            <w:rFonts w:ascii="Lucida Sans" w:hAnsi="Lucida Sans" w:cs="Lucida Sans" w:eastAsia="Lucida Sans"/>
            <w:w w:val="97"/>
            <w:sz w:val="16"/>
            <w:szCs w:val="16"/>
          </w:rPr>
          <w:t>com.</w:t>
        </w:r>
        <w:r>
          <w:rPr>
            <w:rFonts w:ascii="Lucida Sans" w:hAnsi="Lucida Sans" w:cs="Lucida Sans" w:eastAsia="Lucida Sans"/>
            <w:w w:val="108"/>
            <w:sz w:val="16"/>
            <w:szCs w:val="16"/>
          </w:rPr>
          <w:t>au</w:t>
        </w:r>
        <w:r>
          <w:rPr>
            <w:rFonts w:ascii="Lucida Sans" w:hAnsi="Lucida Sans" w:cs="Lucida Sans" w:eastAsia="Lucida Sans"/>
            <w:sz w:val="16"/>
            <w:szCs w:val="16"/>
          </w:rPr>
          <w:t> </w:t>
        </w:r>
      </w:hyperlink>
      <w:r>
        <w:rPr>
          <w:w w:val="92"/>
          <w:sz w:val="14"/>
          <w:szCs w:val="14"/>
        </w:rPr>
        <w:t>တြင္ရရွ</w:t>
      </w:r>
      <w:r>
        <w:rPr>
          <w:w w:val="203"/>
          <w:sz w:val="14"/>
          <w:szCs w:val="14"/>
        </w:rPr>
        <w:t>ႏ</w:t>
      </w:r>
      <w:r>
        <w:rPr>
          <w:sz w:val="14"/>
          <w:szCs w:val="14"/>
        </w:rPr>
        <w:t>ိ ု</w:t>
      </w:r>
      <w:r>
        <w:rPr>
          <w:w w:val="102"/>
          <w:sz w:val="14"/>
          <w:szCs w:val="14"/>
        </w:rPr>
        <w:t>င</w:t>
      </w:r>
      <w:r>
        <w:rPr>
          <w:w w:val="103"/>
          <w:sz w:val="14"/>
          <w:szCs w:val="14"/>
        </w:rPr>
        <w:t>္သည္</w:t>
      </w:r>
      <w:r>
        <w:rPr>
          <w:sz w:val="14"/>
          <w:szCs w:val="14"/>
        </w:rPr>
        <w:t> </w:t>
      </w:r>
      <w:r>
        <w:rPr>
          <w:w w:val="84"/>
          <w:sz w:val="14"/>
          <w:szCs w:val="14"/>
        </w:rPr>
        <w:t>သို႔မဟုတ္</w:t>
      </w:r>
      <w:r>
        <w:rPr>
          <w:sz w:val="14"/>
          <w:szCs w:val="14"/>
        </w:rPr>
        <w:t> </w:t>
      </w:r>
      <w:r>
        <w:rPr>
          <w:rFonts w:ascii="Lucida Sans" w:hAnsi="Lucida Sans" w:cs="Lucida Sans" w:eastAsia="Lucida Sans"/>
          <w:w w:val="105"/>
          <w:sz w:val="16"/>
          <w:szCs w:val="16"/>
        </w:rPr>
        <w:t>R</w:t>
      </w:r>
      <w:r>
        <w:rPr>
          <w:rFonts w:ascii="Lucida Sans" w:hAnsi="Lucida Sans" w:cs="Lucida Sans" w:eastAsia="Lucida Sans"/>
          <w:w w:val="103"/>
          <w:sz w:val="16"/>
          <w:szCs w:val="16"/>
        </w:rPr>
        <w:t>ed </w:t>
      </w:r>
      <w:r>
        <w:rPr>
          <w:rFonts w:ascii="Lucida Sans" w:hAnsi="Lucida Sans" w:cs="Lucida Sans" w:eastAsia="Lucida Sans"/>
          <w:sz w:val="16"/>
          <w:szCs w:val="16"/>
        </w:rPr>
        <w:t>Nose Education </w:t>
      </w:r>
      <w:r>
        <w:rPr>
          <w:sz w:val="14"/>
          <w:szCs w:val="14"/>
        </w:rPr>
        <w:t>ကို ဖုန္း </w:t>
      </w:r>
      <w:r>
        <w:rPr>
          <w:rFonts w:ascii="Lucida Sans" w:hAnsi="Lucida Sans" w:cs="Lucida Sans" w:eastAsia="Lucida Sans"/>
          <w:sz w:val="16"/>
          <w:szCs w:val="16"/>
        </w:rPr>
        <w:t>1300 998 698 </w:t>
      </w:r>
      <w:r>
        <w:rPr>
          <w:sz w:val="14"/>
          <w:szCs w:val="14"/>
        </w:rPr>
        <w:t>ျဖင့္ဆက္ပါ။</w:t>
      </w:r>
    </w:p>
    <w:sectPr>
      <w:type w:val="continuous"/>
      <w:pgSz w:w="11910" w:h="16840"/>
      <w:pgMar w:top="0" w:bottom="280" w:left="460" w:right="0"/>
      <w:cols w:num="2" w:equalWidth="0">
        <w:col w:w="5425" w:space="40"/>
        <w:col w:w="59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Myanmar Text">
    <w:altName w:val="Myanmar Tex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65" w:hanging="91"/>
      </w:pPr>
      <w:rPr>
        <w:rFonts w:hint="default" w:ascii="Lucida Sans" w:hAnsi="Lucida Sans" w:eastAsia="Lucida Sans" w:cs="Lucida Sans"/>
        <w:w w:val="62"/>
        <w:sz w:val="14"/>
        <w:szCs w:val="14"/>
      </w:rPr>
    </w:lvl>
    <w:lvl w:ilvl="1">
      <w:start w:val="0"/>
      <w:numFmt w:val="bullet"/>
      <w:lvlText w:val="•"/>
      <w:lvlJc w:val="left"/>
      <w:pPr>
        <w:ind w:left="1136" w:hanging="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2" w:hanging="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9" w:hanging="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5" w:hanging="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42" w:hanging="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8" w:hanging="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4" w:hanging="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1" w:hanging="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anmar Text" w:hAnsi="Myanmar Text" w:eastAsia="Myanmar Text" w:cs="Myanmar Text"/>
    </w:rPr>
  </w:style>
  <w:style w:styleId="BodyText" w:type="paragraph">
    <w:name w:val="Body Text"/>
    <w:basedOn w:val="Normal"/>
    <w:uiPriority w:val="1"/>
    <w:qFormat/>
    <w:pPr/>
    <w:rPr>
      <w:rFonts w:ascii="Myanmar Text" w:hAnsi="Myanmar Text" w:eastAsia="Myanmar Text" w:cs="Myanmar Text"/>
      <w:sz w:val="14"/>
      <w:szCs w:val="14"/>
    </w:rPr>
  </w:style>
  <w:style w:styleId="ListParagraph" w:type="paragraph">
    <w:name w:val="List Paragraph"/>
    <w:basedOn w:val="Normal"/>
    <w:uiPriority w:val="1"/>
    <w:qFormat/>
    <w:pPr>
      <w:spacing w:before="60"/>
      <w:ind w:left="665" w:hanging="91"/>
    </w:pPr>
    <w:rPr>
      <w:rFonts w:ascii="Myanmar Text" w:hAnsi="Myanmar Text" w:eastAsia="Myanmar Text" w:cs="Myanmar Tex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customXml" Target="../customXml/item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9" Type="http://schemas.openxmlformats.org/officeDocument/2006/relationships/hyperlink" Target="http://www.productsafety.gov.au/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yperlink" Target="http://www.education.vic.gov.au/ch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49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hyperlink" Target="http://www.consumer.vic.gov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yperlink" Target="http://www.rednose.com.au/" TargetMode="External"/><Relationship Id="rId48" Type="http://schemas.openxmlformats.org/officeDocument/2006/relationships/customXml" Target="../customXml/item2.xml"/><Relationship Id="rId8" Type="http://schemas.openxmlformats.org/officeDocument/2006/relationships/image" Target="media/image4.png"/><Relationship Id="rId3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numbering" Target="numbering.xml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39C90-26A2-4972-B6AF-D9FB5894F371}"/>
</file>

<file path=customXml/itemProps2.xml><?xml version="1.0" encoding="utf-8"?>
<ds:datastoreItem xmlns:ds="http://schemas.openxmlformats.org/officeDocument/2006/customXml" ds:itemID="{F05E4C4E-76B7-4ACD-9B48-ECFEA10805D4}"/>
</file>

<file path=customXml/itemProps3.xml><?xml version="1.0" encoding="utf-8"?>
<ds:datastoreItem xmlns:ds="http://schemas.openxmlformats.org/officeDocument/2006/customXml" ds:itemID="{2D5B773D-0E4F-418F-9D1F-6022BD069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sleeping checklist Burmese</dc:title>
  <dcterms:created xsi:type="dcterms:W3CDTF">2018-01-19T04:44:38Z</dcterms:created>
  <dcterms:modified xsi:type="dcterms:W3CDTF">2018-01-19T04:44:38Z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2018-01-19T00:00:00Z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