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Pyrenees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Pyrenees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Pyrenees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Pyrenees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Pyrenees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11.1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46.7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33.3</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Pyrenees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pStyle w:val="Body-White"/>
              <w:jc w:val="right"/>
              <w:cnfStyle w:val="000000100000" w:firstRow="0" w:lastRow="0" w:firstColumn="0" w:lastColumn="0" w:oddVBand="0" w:evenVBand="0" w:oddHBand="1" w:evenHBand="0" w:firstRowFirstColumn="0" w:firstRowLastColumn="0" w:lastRowFirstColumn="0" w:lastRowLastColumn="0"/>
              <w:rPr>
                <w:color w:val="auto"/>
              </w:rPr>
            </w:pPr>
            <w:r w:rsidRPr="00B14C14">
              <w:rPr>
                <w:color w:val="auto"/>
              </w:rPr>
              <w:t>10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pStyle w:val="Body-White"/>
              <w:jc w:val="right"/>
              <w:cnfStyle w:val="000000100000" w:firstRow="0" w:lastRow="0" w:firstColumn="0" w:lastColumn="0" w:oddVBand="0" w:evenVBand="0" w:oddHBand="1" w:evenHBand="0" w:firstRowFirstColumn="0" w:firstRowLastColumn="0" w:lastRowFirstColumn="0" w:lastRowLastColumn="0"/>
              <w:rPr>
                <w:color w:val="auto"/>
              </w:rPr>
            </w:pPr>
            <w:r w:rsidRPr="00B14C14">
              <w:rPr>
                <w:color w:val="auto"/>
              </w:rP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pStyle w:val="Body-White"/>
              <w:jc w:val="right"/>
              <w:cnfStyle w:val="000000100000" w:firstRow="0" w:lastRow="0" w:firstColumn="0" w:lastColumn="0" w:oddVBand="0" w:evenVBand="0" w:oddHBand="1" w:evenHBand="0" w:firstRowFirstColumn="0" w:firstRowLastColumn="0" w:lastRowFirstColumn="0" w:lastRowLastColumn="0"/>
              <w:rPr>
                <w:color w:val="auto"/>
              </w:rPr>
            </w:pPr>
            <w:r w:rsidRPr="00B14C14">
              <w:rPr>
                <w:color w:val="auto"/>
              </w:rP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B14C14">
              <w:rPr>
                <w:b/>
                <w:color w:val="auto"/>
              </w:rPr>
              <w:t>47.6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B14C14">
              <w:rPr>
                <w:b/>
                <w:color w:val="auto"/>
              </w:rPr>
              <w:t>40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B14C14">
              <w:rPr>
                <w:b/>
                <w:color w:val="auto"/>
              </w:rPr>
              <w:t>46.2</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Pyrenees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Pyrenees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np</w:t>
            </w:r>
          </w:p>
        </w:tc>
        <w:tc>
          <w:tcPr>
            <w:tcW w:w="715" w:type="pct"/>
            <w:vAlign w:val="center"/>
          </w:tcPr>
          <w:p w14:paraId="703A91B0" w14:textId="77777777" w:rsidR="00656F60" w:rsidRPr="00727A26" w:rsidRDefault="00656F60" w:rsidP="00FB3C38">
            <w:pPr>
              <w:jc w:val="right"/>
            </w:pPr>
            <w:r>
              <w:t>np</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p>
        </w:tc>
        <w:tc>
          <w:tcPr>
            <w:tcW w:w="715" w:type="pct"/>
            <w:shd w:val="clear" w:color="auto" w:fill="D9D9D9" w:themeFill="background2" w:themeFillShade="D9"/>
            <w:vAlign w:val="center"/>
          </w:tcPr>
          <w:p w14:paraId="703A91C2" w14:textId="77777777" w:rsidR="00656F60" w:rsidRPr="00727A26" w:rsidRDefault="00656F60" w:rsidP="00FB3C38">
            <w:pPr>
              <w:jc w:val="right"/>
            </w:pP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p>
        </w:tc>
        <w:tc>
          <w:tcPr>
            <w:tcW w:w="715" w:type="pct"/>
            <w:vAlign w:val="center"/>
          </w:tcPr>
          <w:p w14:paraId="703A91C8" w14:textId="77777777" w:rsidR="00656F60" w:rsidRPr="00727A26" w:rsidRDefault="00656F60" w:rsidP="00FB3C38">
            <w:pPr>
              <w:jc w:val="right"/>
            </w:pP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np</w:t>
            </w:r>
          </w:p>
        </w:tc>
        <w:tc>
          <w:tcPr>
            <w:tcW w:w="715" w:type="pct"/>
            <w:vAlign w:val="center"/>
          </w:tcPr>
          <w:p w14:paraId="703A91E0" w14:textId="77777777" w:rsidR="00656F60" w:rsidRPr="00727A26" w:rsidRDefault="00656F60" w:rsidP="00FB3C38">
            <w:pPr>
              <w:jc w:val="right"/>
            </w:pPr>
            <w:r>
              <w:t>np</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Pyrenees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Pyrenees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np</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np</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Pyrenees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np</w:t>
            </w:r>
          </w:p>
        </w:tc>
        <w:tc>
          <w:tcPr>
            <w:tcW w:w="738" w:type="pct"/>
            <w:noWrap/>
            <w:vAlign w:val="center"/>
          </w:tcPr>
          <w:p w14:paraId="703A9229" w14:textId="77777777" w:rsidR="00656F60" w:rsidRPr="00017A47" w:rsidRDefault="00656F60" w:rsidP="00FB3C38">
            <w:pPr>
              <w:jc w:val="right"/>
            </w:pP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Pyrenees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np</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np</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Pyrenees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56.3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np</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Pyrenees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np</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np</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Pyrenees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Pyrenees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Pyrenees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Pyrenees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Pyrenees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p>
        </w:tc>
        <w:tc>
          <w:tcPr>
            <w:tcW w:w="661" w:type="pct"/>
            <w:shd w:val="clear" w:color="auto" w:fill="auto"/>
            <w:noWrap/>
            <w:vAlign w:val="center"/>
          </w:tcPr>
          <w:p w14:paraId="703A9444" w14:textId="77777777" w:rsidR="00656F60" w:rsidRPr="00905459" w:rsidRDefault="00656F60" w:rsidP="00FB3C38">
            <w:pPr>
              <w:jc w:val="right"/>
            </w:pP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Pyrenees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Pyrenees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Pyrenees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np</w:t>
            </w:r>
          </w:p>
        </w:tc>
        <w:tc>
          <w:tcPr>
            <w:tcW w:w="1062" w:type="pct"/>
            <w:noWrap/>
            <w:vAlign w:val="center"/>
          </w:tcPr>
          <w:p w14:paraId="703A955D" w14:textId="77777777" w:rsidR="00656F60" w:rsidRPr="007A4F35" w:rsidRDefault="00656F60" w:rsidP="00FB3C38">
            <w:pPr>
              <w:jc w:val="right"/>
            </w:pPr>
            <w:r>
              <w:t>np</w:t>
            </w:r>
          </w:p>
        </w:tc>
        <w:tc>
          <w:tcPr>
            <w:tcW w:w="1062" w:type="pct"/>
            <w:noWrap/>
            <w:vAlign w:val="center"/>
          </w:tcPr>
          <w:p w14:paraId="703A955E" w14:textId="77777777" w:rsidR="00656F60" w:rsidRPr="007A4F35" w:rsidRDefault="00656F60" w:rsidP="00FB3C38">
            <w:pPr>
              <w:jc w:val="right"/>
            </w:pP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np</w:t>
            </w:r>
          </w:p>
        </w:tc>
        <w:tc>
          <w:tcPr>
            <w:tcW w:w="1062" w:type="pct"/>
            <w:noWrap/>
            <w:vAlign w:val="center"/>
          </w:tcPr>
          <w:p w14:paraId="703A9569" w14:textId="77777777" w:rsidR="00656F60" w:rsidRPr="007A4F35" w:rsidRDefault="00656F60" w:rsidP="00FB3C38">
            <w:pPr>
              <w:jc w:val="right"/>
            </w:pPr>
            <w:r>
              <w:t>np</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Pyrenees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Pyrenees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Pyrenees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p>
        </w:tc>
        <w:tc>
          <w:tcPr>
            <w:tcW w:w="589" w:type="pct"/>
            <w:noWrap/>
            <w:vAlign w:val="center"/>
          </w:tcPr>
          <w:p w14:paraId="703A95FF" w14:textId="77777777" w:rsidR="00656F60" w:rsidRPr="007A4F35" w:rsidRDefault="00656F60" w:rsidP="00FB3C38">
            <w:pPr>
              <w:jc w:val="right"/>
            </w:pP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Pyrenees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Pyrenees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Pyrenees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Pyrenees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Pyrenees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Pyrenees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Pyrenees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Pyrenees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Pyrenees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Pyrenees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Pyrenees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Pyrenees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Pyrenees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p>
        </w:tc>
        <w:tc>
          <w:tcPr>
            <w:tcW w:w="943" w:type="pct"/>
            <w:noWrap/>
            <w:vAlign w:val="center"/>
          </w:tcPr>
          <w:p w14:paraId="703A989A" w14:textId="77777777" w:rsidR="00656F60" w:rsidRPr="00802E09" w:rsidRDefault="00656F60" w:rsidP="00FB3C38">
            <w:pPr>
              <w:jc w:val="right"/>
            </w:pPr>
          </w:p>
        </w:tc>
        <w:tc>
          <w:tcPr>
            <w:tcW w:w="943" w:type="pct"/>
            <w:noWrap/>
            <w:vAlign w:val="center"/>
          </w:tcPr>
          <w:p w14:paraId="703A989B" w14:textId="77777777" w:rsidR="00656F60" w:rsidRPr="00802E09" w:rsidRDefault="00656F60" w:rsidP="00FB3C38">
            <w:pPr>
              <w:jc w:val="right"/>
            </w:pPr>
          </w:p>
        </w:tc>
        <w:tc>
          <w:tcPr>
            <w:tcW w:w="943" w:type="pct"/>
            <w:noWrap/>
            <w:vAlign w:val="center"/>
          </w:tcPr>
          <w:p w14:paraId="703A989C" w14:textId="77777777" w:rsidR="00656F60" w:rsidRPr="00802E09" w:rsidRDefault="00656F60" w:rsidP="00FB3C38">
            <w:pPr>
              <w:jc w:val="right"/>
            </w:pP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Pyrenees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Pyrenees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Pyrenees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Pyrenees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Pyrenees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Pyrenees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Pyrenees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Pyrenees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Pyrenees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Pyrenees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Pyrenees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Pyrenees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Pyrenees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87.5</w:t>
            </w:r>
          </w:p>
        </w:tc>
        <w:tc>
          <w:tcPr>
            <w:tcW w:w="1142" w:type="pct"/>
            <w:noWrap/>
            <w:vAlign w:val="center"/>
          </w:tcPr>
          <w:p w14:paraId="703A9995" w14:textId="77777777" w:rsidR="00656F60" w:rsidRPr="002D08AB" w:rsidRDefault="00656F60" w:rsidP="00FB3C38">
            <w:pPr>
              <w:jc w:val="right"/>
            </w:pP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np</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87.5</w:t>
            </w:r>
          </w:p>
        </w:tc>
        <w:tc>
          <w:tcPr>
            <w:tcW w:w="1142" w:type="pct"/>
            <w:noWrap/>
            <w:vAlign w:val="center"/>
          </w:tcPr>
          <w:p w14:paraId="703A999D" w14:textId="77777777" w:rsidR="00656F60" w:rsidRPr="002D08AB" w:rsidRDefault="00656F60" w:rsidP="00FB3C38">
            <w:pPr>
              <w:jc w:val="right"/>
            </w:pP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87.5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75.0</w:t>
            </w:r>
          </w:p>
        </w:tc>
        <w:tc>
          <w:tcPr>
            <w:tcW w:w="1142" w:type="pct"/>
            <w:noWrap/>
            <w:vAlign w:val="center"/>
          </w:tcPr>
          <w:p w14:paraId="703A99A5" w14:textId="77777777" w:rsidR="00656F60" w:rsidRPr="002D08AB" w:rsidRDefault="00656F60" w:rsidP="00FB3C38">
            <w:pPr>
              <w:jc w:val="right"/>
            </w:pP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np</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62.5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np</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Pyrenees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np</w:t>
            </w:r>
          </w:p>
        </w:tc>
        <w:tc>
          <w:tcPr>
            <w:tcW w:w="765" w:type="pct"/>
            <w:noWrap/>
            <w:vAlign w:val="center"/>
          </w:tcPr>
          <w:p w14:paraId="703A99D7" w14:textId="77777777" w:rsidR="00656F60" w:rsidRPr="002D08AB" w:rsidRDefault="00656F60" w:rsidP="00FB3C38">
            <w:pPr>
              <w:jc w:val="right"/>
            </w:pP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Pyrenees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p>
        </w:tc>
        <w:tc>
          <w:tcPr>
            <w:tcW w:w="730" w:type="pct"/>
            <w:noWrap/>
            <w:vAlign w:val="center"/>
          </w:tcPr>
          <w:p w14:paraId="703A9A10" w14:textId="77777777" w:rsidR="00656F60" w:rsidRPr="002D08AB" w:rsidRDefault="00656F60" w:rsidP="00FB3C38">
            <w:pPr>
              <w:jc w:val="right"/>
            </w:pP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Pyrenees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Pyrenees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A633563B-7803-4ECE-B51F-0AD9B05B7593}"/>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