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Greater Dandenong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Greater Dandenong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Greater Dandenong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Greater Dandenong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Greater Dandenong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998</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986</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1984</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815</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840</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1655</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481</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535</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1016</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48.2</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54.3</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51.2</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Greater Dandenong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319</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228</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547</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205</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152</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357</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54</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32</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86</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16.9</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14.0</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15.7</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Greater Dandenong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Greater Dandenong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820</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80.7</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557</w:t>
            </w:r>
          </w:p>
        </w:tc>
        <w:tc>
          <w:tcPr>
            <w:tcW w:w="715" w:type="pct"/>
            <w:vAlign w:val="center"/>
          </w:tcPr>
          <w:p w14:paraId="703A91B0" w14:textId="77777777" w:rsidR="00656F60" w:rsidRPr="00727A26" w:rsidRDefault="00656F60" w:rsidP="00FB3C38">
            <w:pPr>
              <w:jc w:val="right"/>
            </w:pPr>
            <w:r>
              <w:t>54.8</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189</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18.6</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25</w:t>
            </w:r>
          </w:p>
        </w:tc>
        <w:tc>
          <w:tcPr>
            <w:tcW w:w="715" w:type="pct"/>
            <w:vAlign w:val="center"/>
          </w:tcPr>
          <w:p w14:paraId="703A91BC" w14:textId="77777777" w:rsidR="00656F60" w:rsidRPr="00727A26" w:rsidRDefault="00656F60" w:rsidP="00FB3C38">
            <w:pPr>
              <w:jc w:val="right"/>
            </w:pPr>
            <w:r>
              <w:t>2.5</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164</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16.1</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74</w:t>
            </w:r>
          </w:p>
        </w:tc>
        <w:tc>
          <w:tcPr>
            <w:tcW w:w="715" w:type="pct"/>
            <w:vAlign w:val="center"/>
          </w:tcPr>
          <w:p w14:paraId="703A91C8" w14:textId="77777777" w:rsidR="00656F60" w:rsidRPr="00727A26" w:rsidRDefault="00656F60" w:rsidP="00FB3C38">
            <w:pPr>
              <w:jc w:val="right"/>
            </w:pPr>
            <w:r>
              <w:t>7.3</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55</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5.4</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19</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1.9</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195</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19.2</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127</w:t>
            </w:r>
          </w:p>
        </w:tc>
        <w:tc>
          <w:tcPr>
            <w:tcW w:w="715" w:type="pct"/>
            <w:vAlign w:val="center"/>
          </w:tcPr>
          <w:p w14:paraId="703A91E0" w14:textId="77777777" w:rsidR="00656F60" w:rsidRPr="00727A26" w:rsidRDefault="00656F60" w:rsidP="00FB3C38">
            <w:pPr>
              <w:jc w:val="right"/>
            </w:pPr>
            <w:r>
              <w:t>12.5</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43</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4.2</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84</w:t>
            </w:r>
          </w:p>
        </w:tc>
        <w:tc>
          <w:tcPr>
            <w:tcW w:w="715" w:type="pct"/>
            <w:vAlign w:val="center"/>
          </w:tcPr>
          <w:p w14:paraId="703A91EC" w14:textId="77777777" w:rsidR="00656F60" w:rsidRPr="00727A26" w:rsidRDefault="00656F60" w:rsidP="00FB3C38">
            <w:pPr>
              <w:jc w:val="right"/>
            </w:pPr>
            <w:r>
              <w:t>8.3</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58</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5.7</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10</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1.0</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r>
              <w:t>np</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r>
              <w:t>np</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1016</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Greater Dandenong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Greater Dandenong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51.3</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24.9</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7.7</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9.5</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5.2</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1.4</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Greater Dandenong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53.6</w:t>
            </w:r>
          </w:p>
        </w:tc>
        <w:tc>
          <w:tcPr>
            <w:tcW w:w="738" w:type="pct"/>
            <w:noWrap/>
            <w:vAlign w:val="center"/>
          </w:tcPr>
          <w:p w14:paraId="703A9229" w14:textId="77777777" w:rsidR="00656F60" w:rsidRPr="00017A47" w:rsidRDefault="00656F60" w:rsidP="00FB3C38">
            <w:pPr>
              <w:jc w:val="right"/>
            </w:pPr>
            <w:r>
              <w:t>23.0</w:t>
            </w:r>
          </w:p>
        </w:tc>
        <w:tc>
          <w:tcPr>
            <w:tcW w:w="843" w:type="pct"/>
            <w:noWrap/>
            <w:vAlign w:val="center"/>
          </w:tcPr>
          <w:p w14:paraId="703A922A" w14:textId="77777777" w:rsidR="00656F60" w:rsidRPr="00017A47" w:rsidRDefault="00656F60" w:rsidP="00FB3C38">
            <w:pPr>
              <w:jc w:val="right"/>
            </w:pPr>
            <w:r>
              <w:t>5.9</w:t>
            </w:r>
          </w:p>
        </w:tc>
        <w:tc>
          <w:tcPr>
            <w:tcW w:w="647" w:type="pct"/>
            <w:noWrap/>
            <w:vAlign w:val="center"/>
          </w:tcPr>
          <w:p w14:paraId="703A922B" w14:textId="77777777" w:rsidR="00656F60" w:rsidRPr="00017A47" w:rsidRDefault="00656F60" w:rsidP="00FB3C38">
            <w:pPr>
              <w:jc w:val="right"/>
            </w:pPr>
            <w:r>
              <w:t>11.4</w:t>
            </w:r>
          </w:p>
        </w:tc>
        <w:tc>
          <w:tcPr>
            <w:tcW w:w="575" w:type="pct"/>
            <w:noWrap/>
            <w:vAlign w:val="center"/>
          </w:tcPr>
          <w:p w14:paraId="703A922C" w14:textId="77777777" w:rsidR="00656F60" w:rsidRPr="00017A47" w:rsidRDefault="00656F60" w:rsidP="00FB3C38">
            <w:pPr>
              <w:jc w:val="right"/>
            </w:pPr>
            <w:r>
              <w:t>5.3</w:t>
            </w:r>
          </w:p>
        </w:tc>
        <w:tc>
          <w:tcPr>
            <w:tcW w:w="558" w:type="pct"/>
            <w:noWrap/>
            <w:vAlign w:val="center"/>
          </w:tcPr>
          <w:p w14:paraId="703A922D" w14:textId="77777777" w:rsidR="00656F60" w:rsidRPr="00017A47" w:rsidRDefault="00656F60" w:rsidP="00FB3C38">
            <w:pPr>
              <w:jc w:val="right"/>
            </w:pPr>
            <w:r>
              <w:t>0.8</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Greater Dandenong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52.0</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24.2</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6.4</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8.9</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6.9</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1.6</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Greater Dandenong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49.1</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26.4</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6.6</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9.6</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6.6</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1.5</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Greater Dandenong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54.8</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18.6</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7.3</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12.5</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5.7</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1.0</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Greater Dandenong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65.6</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17.4</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3.6</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8.2</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4.1</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1.2</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47.2</w:t>
            </w:r>
          </w:p>
        </w:tc>
        <w:tc>
          <w:tcPr>
            <w:tcW w:w="1215" w:type="dxa"/>
            <w:noWrap/>
            <w:vAlign w:val="center"/>
          </w:tcPr>
          <w:p w14:paraId="703A9297" w14:textId="77777777" w:rsidR="00656F60" w:rsidRPr="00B14C14" w:rsidRDefault="00656F60" w:rsidP="00FB3C38">
            <w:pPr>
              <w:jc w:val="right"/>
            </w:pPr>
            <w:r>
              <w:t>21.1</w:t>
            </w:r>
          </w:p>
        </w:tc>
        <w:tc>
          <w:tcPr>
            <w:tcW w:w="1215" w:type="dxa"/>
            <w:noWrap/>
            <w:vAlign w:val="center"/>
          </w:tcPr>
          <w:p w14:paraId="703A9298" w14:textId="77777777" w:rsidR="00656F60" w:rsidRPr="00B14C14" w:rsidRDefault="00656F60" w:rsidP="00FB3C38">
            <w:pPr>
              <w:jc w:val="right"/>
            </w:pPr>
            <w:r>
              <w:t>12.2</w:t>
            </w:r>
          </w:p>
        </w:tc>
        <w:tc>
          <w:tcPr>
            <w:tcW w:w="1215" w:type="dxa"/>
            <w:noWrap/>
            <w:vAlign w:val="center"/>
          </w:tcPr>
          <w:p w14:paraId="703A9299" w14:textId="77777777" w:rsidR="00656F60" w:rsidRPr="00B14C14" w:rsidRDefault="00656F60" w:rsidP="00FB3C38">
            <w:pPr>
              <w:jc w:val="right"/>
            </w:pPr>
            <w:r>
              <w:t>12.2</w:t>
            </w:r>
          </w:p>
        </w:tc>
        <w:tc>
          <w:tcPr>
            <w:tcW w:w="1215" w:type="dxa"/>
            <w:noWrap/>
            <w:vAlign w:val="center"/>
          </w:tcPr>
          <w:p w14:paraId="703A929A" w14:textId="77777777" w:rsidR="00656F60" w:rsidRPr="00B14C14" w:rsidRDefault="00656F60" w:rsidP="00FB3C38">
            <w:pPr>
              <w:jc w:val="right"/>
            </w:pPr>
            <w:r>
              <w:t>5.7</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r>
              <w:t>np</w:t>
            </w: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23.1</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23.9</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37.3</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14.9</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Greater Dandenong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58.5</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20.4</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4.5</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10.8</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4.5</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1.1</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r>
              <w:t>np</w:t>
            </w: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50.7</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16.6</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10.4</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14.3</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7.1</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Greater Dandenong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49.1</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23.3</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7.3</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12.5</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7.3</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r>
              <w:t>np</w:t>
            </w: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48.0</w:t>
            </w:r>
          </w:p>
        </w:tc>
        <w:tc>
          <w:tcPr>
            <w:tcW w:w="1207" w:type="dxa"/>
            <w:noWrap/>
            <w:vAlign w:val="center"/>
          </w:tcPr>
          <w:p w14:paraId="703A92F7" w14:textId="77777777" w:rsidR="00656F60" w:rsidRPr="00B14C14" w:rsidRDefault="00656F60" w:rsidP="00FB3C38">
            <w:pPr>
              <w:jc w:val="right"/>
            </w:pPr>
            <w:r>
              <w:t>19.4</w:t>
            </w:r>
          </w:p>
        </w:tc>
        <w:tc>
          <w:tcPr>
            <w:tcW w:w="1206" w:type="dxa"/>
            <w:noWrap/>
            <w:vAlign w:val="center"/>
          </w:tcPr>
          <w:p w14:paraId="703A92F8" w14:textId="77777777" w:rsidR="00656F60" w:rsidRPr="00B14C14" w:rsidRDefault="00656F60" w:rsidP="00FB3C38">
            <w:pPr>
              <w:jc w:val="right"/>
            </w:pPr>
            <w:r>
              <w:t>5.1</w:t>
            </w:r>
          </w:p>
        </w:tc>
        <w:tc>
          <w:tcPr>
            <w:tcW w:w="1207" w:type="dxa"/>
            <w:noWrap/>
            <w:vAlign w:val="center"/>
          </w:tcPr>
          <w:p w14:paraId="703A92F9" w14:textId="77777777" w:rsidR="00656F60" w:rsidRPr="00B14C14" w:rsidRDefault="00656F60" w:rsidP="00FB3C38">
            <w:pPr>
              <w:jc w:val="right"/>
            </w:pPr>
            <w:r>
              <w:t>16.8</w:t>
            </w:r>
          </w:p>
        </w:tc>
        <w:tc>
          <w:tcPr>
            <w:tcW w:w="1206" w:type="dxa"/>
            <w:noWrap/>
            <w:vAlign w:val="center"/>
          </w:tcPr>
          <w:p w14:paraId="703A92FA" w14:textId="77777777" w:rsidR="00656F60" w:rsidRPr="00B14C14" w:rsidRDefault="00656F60" w:rsidP="00FB3C38">
            <w:pPr>
              <w:jc w:val="right"/>
            </w:pPr>
            <w:r>
              <w:t>8.2</w:t>
            </w:r>
          </w:p>
        </w:tc>
        <w:tc>
          <w:tcPr>
            <w:tcW w:w="1207" w:type="dxa"/>
            <w:noWrap/>
            <w:vAlign w:val="center"/>
          </w:tcPr>
          <w:p w14:paraId="703A92FB" w14:textId="77777777" w:rsidR="00656F60" w:rsidRPr="00B14C14" w:rsidRDefault="00656F60" w:rsidP="00FB3C38">
            <w:pPr>
              <w:jc w:val="right"/>
            </w:pPr>
            <w:r>
              <w:t>2.6</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60.9</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16.7</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9.4</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9.4</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71.1</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8.0</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8.0</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10.4</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Greater Dandenong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Carwatha College P-12</w:t>
            </w:r>
          </w:p>
        </w:tc>
        <w:tc>
          <w:tcPr>
            <w:tcW w:w="2310" w:type="dxa"/>
            <w:shd w:val="clear" w:color="auto" w:fill="D9D9D9"/>
          </w:tcPr>
          <w:p>
            <w:pPr>
              <w:jc w:val="right"/>
            </w:pPr>
            <w:r>
              <w:t>80</w:t>
            </w:r>
          </w:p>
        </w:tc>
        <w:tc>
          <w:tcPr>
            <w:tcW w:w="2310" w:type="dxa"/>
            <w:shd w:val="clear" w:color="auto" w:fill="D9D9D9"/>
          </w:tcPr>
          <w:p>
            <w:pPr>
              <w:jc w:val="right"/>
            </w:pPr>
            <w:r>
              <w:t>51</w:t>
            </w:r>
          </w:p>
        </w:tc>
        <w:tc>
          <w:tcPr>
            <w:tcW w:w="2310" w:type="dxa"/>
            <w:shd w:val="clear" w:color="auto" w:fill="D9D9D9"/>
          </w:tcPr>
          <w:p>
            <w:pPr>
              <w:jc w:val="right"/>
            </w:pPr>
            <w:r>
              <w:t>27.5</w:t>
            </w:r>
          </w:p>
        </w:tc>
        <w:tc>
          <w:tcPr>
            <w:tcW w:w="2310" w:type="dxa"/>
            <w:shd w:val="clear" w:color="auto" w:fill="D9D9D9"/>
          </w:tcPr>
          <w:p>
            <w:pPr>
              <w:jc w:val="right"/>
            </w:pPr>
            <w:r>
              <w:t>27.5</w:t>
            </w:r>
          </w:p>
        </w:tc>
        <w:tc>
          <w:tcPr>
            <w:tcW w:w="2310" w:type="dxa"/>
            <w:shd w:val="clear" w:color="auto" w:fill="D9D9D9"/>
          </w:tcPr>
          <w:p>
            <w:pPr>
              <w:jc w:val="right"/>
            </w:pPr>
            <w:r>
              <w:t>9.8</w:t>
            </w:r>
          </w:p>
        </w:tc>
        <w:tc>
          <w:tcPr>
            <w:tcW w:w="2310" w:type="dxa"/>
            <w:shd w:val="clear" w:color="auto" w:fill="D9D9D9"/>
          </w:tcPr>
          <w:p>
            <w:pPr>
              <w:jc w:val="right"/>
            </w:pPr>
            <w:r>
              <w:t>35.3</w:t>
            </w:r>
          </w:p>
        </w:tc>
      </w:tr>
      <w:tr>
        <w:tc>
          <w:tcPr>
            <w:tcW w:w="2310" w:type="dxa"/>
            <w:shd w:val="clear" w:color="auto" w:fill="FFFFFF"/>
          </w:tcPr>
          <w:p>
            <w:pPr>
              <w:jc w:val="right"/>
            </w:pPr>
            <w:r>
              <w:t>Chisholm Institute - Dandenong Campus</w:t>
            </w:r>
          </w:p>
        </w:tc>
        <w:tc>
          <w:tcPr>
            <w:tcW w:w="2310" w:type="dxa"/>
            <w:shd w:val="clear" w:color="auto" w:fill="FFFFFF"/>
          </w:tcPr>
          <w:p>
            <w:pPr>
              <w:jc w:val="right"/>
            </w:pPr>
            <w:r>
              <w:t>176</w:t>
            </w:r>
          </w:p>
        </w:tc>
        <w:tc>
          <w:tcPr>
            <w:tcW w:w="2310" w:type="dxa"/>
            <w:shd w:val="clear" w:color="auto" w:fill="FFFFFF"/>
          </w:tcPr>
          <w:p>
            <w:pPr>
              <w:jc w:val="right"/>
            </w:pPr>
            <w:r>
              <w:t>69</w:t>
            </w:r>
          </w:p>
        </w:tc>
        <w:tc>
          <w:tcPr>
            <w:tcW w:w="2310" w:type="dxa"/>
            <w:shd w:val="clear" w:color="auto" w:fill="FFFFFF"/>
          </w:tcPr>
          <w:p>
            <w:pPr>
              <w:jc w:val="right"/>
            </w:pPr>
            <w:r>
              <w:t>2.9</w:t>
            </w:r>
          </w:p>
        </w:tc>
        <w:tc>
          <w:tcPr>
            <w:tcW w:w="2310" w:type="dxa"/>
            <w:shd w:val="clear" w:color="auto" w:fill="FFFFFF"/>
          </w:tcPr>
          <w:p>
            <w:pPr>
              <w:jc w:val="right"/>
            </w:pPr>
            <w:r>
              <w:t>29.0</w:t>
            </w:r>
          </w:p>
        </w:tc>
        <w:tc>
          <w:tcPr>
            <w:tcW w:w="2310" w:type="dxa"/>
            <w:shd w:val="clear" w:color="auto" w:fill="FFFFFF"/>
          </w:tcPr>
          <w:p>
            <w:pPr>
              <w:jc w:val="right"/>
            </w:pPr>
            <w:r>
              <w:t>17.4</w:t>
            </w:r>
          </w:p>
        </w:tc>
        <w:tc>
          <w:tcPr>
            <w:tcW w:w="2310" w:type="dxa"/>
            <w:shd w:val="clear" w:color="auto" w:fill="FFFFFF"/>
          </w:tcPr>
          <w:p>
            <w:pPr>
              <w:jc w:val="right"/>
            </w:pPr>
            <w:r>
              <w:t>50.7</w:t>
            </w:r>
          </w:p>
        </w:tc>
      </w:tr>
      <w:tr>
        <w:tc>
          <w:tcPr>
            <w:tcW w:w="2310" w:type="dxa"/>
            <w:shd w:val="clear" w:color="auto" w:fill="D9D9D9"/>
          </w:tcPr>
          <w:p>
            <w:pPr>
              <w:jc w:val="right"/>
            </w:pPr>
            <w:r>
              <w:t>Cornish College</w:t>
            </w:r>
          </w:p>
        </w:tc>
        <w:tc>
          <w:tcPr>
            <w:tcW w:w="2310" w:type="dxa"/>
            <w:shd w:val="clear" w:color="auto" w:fill="D9D9D9"/>
          </w:tcPr>
          <w:p>
            <w:pPr>
              <w:jc w:val="right"/>
            </w:pPr>
            <w:r>
              <w:t>17</w:t>
            </w:r>
          </w:p>
        </w:tc>
        <w:tc>
          <w:tcPr>
            <w:tcW w:w="2310" w:type="dxa"/>
            <w:shd w:val="clear" w:color="auto" w:fill="D9D9D9"/>
          </w:tcPr>
          <w:p>
            <w:pPr>
              <w:jc w:val="right"/>
            </w:pPr>
            <w:r>
              <w:t>10</w:t>
            </w:r>
          </w:p>
        </w:tc>
        <w:tc>
          <w:tcPr>
            <w:tcW w:w="2310" w:type="dxa"/>
            <w:shd w:val="clear" w:color="auto" w:fill="D9D9D9"/>
          </w:tcPr>
          <w:p>
            <w:pPr>
              <w:jc w:val="right"/>
            </w:pPr>
            <w:r>
              <w:t>50.0</w:t>
            </w:r>
          </w:p>
        </w:tc>
        <w:tc>
          <w:tcPr>
            <w:tcW w:w="2310" w:type="dxa"/>
            <w:shd w:val="clear" w:color="auto" w:fill="D9D9D9"/>
          </w:tcPr>
          <w:p>
            <w:pPr>
              <w:jc w:val="right"/>
            </w:pPr>
            <w:r>
              <w:t>20.0</w:t>
            </w:r>
          </w:p>
        </w:tc>
        <w:tc>
          <w:tcPr>
            <w:tcW w:w="2310" w:type="dxa"/>
            <w:shd w:val="clear" w:color="auto" w:fill="D9D9D9"/>
          </w:tcPr>
          <w:p>
            <w:pPr>
              <w:jc w:val="right"/>
            </w:pPr>
            <w:r>
              <w:t>10.0</w:t>
            </w:r>
          </w:p>
        </w:tc>
        <w:tc>
          <w:tcPr>
            <w:tcW w:w="2310" w:type="dxa"/>
            <w:shd w:val="clear" w:color="auto" w:fill="D9D9D9"/>
          </w:tcPr>
          <w:p>
            <w:pPr>
              <w:jc w:val="right"/>
            </w:pPr>
            <w:r>
              <w:t>20.0</w:t>
            </w:r>
          </w:p>
        </w:tc>
      </w:tr>
      <w:tr>
        <w:tc>
          <w:tcPr>
            <w:tcW w:w="2310" w:type="dxa"/>
            <w:shd w:val="clear" w:color="auto" w:fill="FFFFFF"/>
          </w:tcPr>
          <w:p>
            <w:pPr>
              <w:jc w:val="right"/>
            </w:pPr>
            <w:r>
              <w:t>Dandenong High School</w:t>
            </w:r>
          </w:p>
        </w:tc>
        <w:tc>
          <w:tcPr>
            <w:tcW w:w="2310" w:type="dxa"/>
            <w:shd w:val="clear" w:color="auto" w:fill="FFFFFF"/>
          </w:tcPr>
          <w:p>
            <w:pPr>
              <w:jc w:val="right"/>
            </w:pPr>
            <w:r>
              <w:t>298</w:t>
            </w:r>
          </w:p>
        </w:tc>
        <w:tc>
          <w:tcPr>
            <w:tcW w:w="2310" w:type="dxa"/>
            <w:shd w:val="clear" w:color="auto" w:fill="FFFFFF"/>
          </w:tcPr>
          <w:p>
            <w:pPr>
              <w:jc w:val="right"/>
            </w:pPr>
            <w:r>
              <w:t>167</w:t>
            </w:r>
          </w:p>
        </w:tc>
        <w:tc>
          <w:tcPr>
            <w:tcW w:w="2310" w:type="dxa"/>
            <w:shd w:val="clear" w:color="auto" w:fill="FFFFFF"/>
          </w:tcPr>
          <w:p>
            <w:pPr>
              <w:jc w:val="right"/>
            </w:pPr>
            <w:r>
              <w:t>47.9</w:t>
            </w:r>
          </w:p>
        </w:tc>
        <w:tc>
          <w:tcPr>
            <w:tcW w:w="2310" w:type="dxa"/>
            <w:shd w:val="clear" w:color="auto" w:fill="FFFFFF"/>
          </w:tcPr>
          <w:p>
            <w:pPr>
              <w:jc w:val="right"/>
            </w:pPr>
            <w:r>
              <w:t>24.6</w:t>
            </w:r>
          </w:p>
        </w:tc>
        <w:tc>
          <w:tcPr>
            <w:tcW w:w="2310" w:type="dxa"/>
            <w:shd w:val="clear" w:color="auto" w:fill="FFFFFF"/>
          </w:tcPr>
          <w:p>
            <w:pPr>
              <w:jc w:val="right"/>
            </w:pPr>
            <w:r>
              <w:t>8.4</w:t>
            </w:r>
          </w:p>
        </w:tc>
        <w:tc>
          <w:tcPr>
            <w:tcW w:w="2310" w:type="dxa"/>
            <w:shd w:val="clear" w:color="auto" w:fill="FFFFFF"/>
          </w:tcPr>
          <w:p>
            <w:pPr>
              <w:jc w:val="right"/>
            </w:pPr>
            <w:r>
              <w:t>18.6</w:t>
            </w:r>
          </w:p>
        </w:tc>
      </w:tr>
      <w:tr>
        <w:tc>
          <w:tcPr>
            <w:tcW w:w="2310" w:type="dxa"/>
            <w:shd w:val="clear" w:color="auto" w:fill="D9D9D9"/>
          </w:tcPr>
          <w:p>
            <w:pPr>
              <w:jc w:val="right"/>
            </w:pPr>
            <w:r>
              <w:t>Haileybury College</w:t>
            </w:r>
          </w:p>
        </w:tc>
        <w:tc>
          <w:tcPr>
            <w:tcW w:w="2310" w:type="dxa"/>
            <w:shd w:val="clear" w:color="auto" w:fill="D9D9D9"/>
          </w:tcPr>
          <w:p>
            <w:pPr>
              <w:jc w:val="right"/>
            </w:pPr>
            <w:r>
              <w:t>223</w:t>
            </w:r>
          </w:p>
        </w:tc>
        <w:tc>
          <w:tcPr>
            <w:tcW w:w="2310" w:type="dxa"/>
            <w:shd w:val="clear" w:color="auto" w:fill="D9D9D9"/>
          </w:tcPr>
          <w:p>
            <w:pPr>
              <w:jc w:val="right"/>
            </w:pPr>
            <w:r>
              <w:t>120</w:t>
            </w:r>
          </w:p>
        </w:tc>
        <w:tc>
          <w:tcPr>
            <w:tcW w:w="2310" w:type="dxa"/>
            <w:shd w:val="clear" w:color="auto" w:fill="D9D9D9"/>
          </w:tcPr>
          <w:p>
            <w:pPr>
              <w:jc w:val="right"/>
            </w:pPr>
            <w:r>
              <w:t>85.0</w:t>
            </w:r>
          </w:p>
        </w:tc>
        <w:tc>
          <w:tcPr>
            <w:tcW w:w="2310" w:type="dxa"/>
            <w:shd w:val="clear" w:color="auto" w:fill="D9D9D9"/>
          </w:tcPr>
          <w:p>
            <w:pPr>
              <w:jc w:val="right"/>
            </w:pPr>
            <w:r>
              <w:t>1.7</w:t>
            </w:r>
          </w:p>
        </w:tc>
        <w:tc>
          <w:tcPr>
            <w:tcW w:w="2310" w:type="dxa"/>
            <w:shd w:val="clear" w:color="auto" w:fill="D9D9D9"/>
          </w:tcPr>
          <w:p>
            <w:pPr>
              <w:jc w:val="right"/>
            </w:pPr>
            <w:r>
              <w:t>2.5</w:t>
            </w:r>
          </w:p>
        </w:tc>
        <w:tc>
          <w:tcPr>
            <w:tcW w:w="2310" w:type="dxa"/>
            <w:shd w:val="clear" w:color="auto" w:fill="D9D9D9"/>
          </w:tcPr>
          <w:p>
            <w:pPr>
              <w:jc w:val="right"/>
            </w:pPr>
            <w:r>
              <w:t>10.8</w:t>
            </w:r>
          </w:p>
        </w:tc>
      </w:tr>
      <w:tr>
        <w:tc>
          <w:tcPr>
            <w:tcW w:w="2310" w:type="dxa"/>
            <w:shd w:val="clear" w:color="auto" w:fill="FFFFFF"/>
          </w:tcPr>
          <w:p>
            <w:pPr>
              <w:jc w:val="right"/>
            </w:pPr>
            <w:r>
              <w:t>Haileybury Girls College</w:t>
            </w:r>
          </w:p>
        </w:tc>
        <w:tc>
          <w:tcPr>
            <w:tcW w:w="2310" w:type="dxa"/>
            <w:shd w:val="clear" w:color="auto" w:fill="FFFFFF"/>
          </w:tcPr>
          <w:p>
            <w:pPr>
              <w:jc w:val="right"/>
            </w:pPr>
            <w:r>
              <w:t>139</w:t>
            </w:r>
          </w:p>
        </w:tc>
        <w:tc>
          <w:tcPr>
            <w:tcW w:w="2310" w:type="dxa"/>
            <w:shd w:val="clear" w:color="auto" w:fill="FFFFFF"/>
          </w:tcPr>
          <w:p>
            <w:pPr>
              <w:jc w:val="right"/>
            </w:pPr>
            <w:r>
              <w:t>82</w:t>
            </w:r>
          </w:p>
        </w:tc>
        <w:tc>
          <w:tcPr>
            <w:tcW w:w="2310" w:type="dxa"/>
            <w:shd w:val="clear" w:color="auto" w:fill="FFFFFF"/>
          </w:tcPr>
          <w:p>
            <w:pPr>
              <w:jc w:val="right"/>
            </w:pPr>
            <w:r>
              <w:t>81.7</w:t>
            </w:r>
          </w:p>
        </w:tc>
        <w:tc>
          <w:tcPr>
            <w:tcW w:w="2310" w:type="dxa"/>
            <w:shd w:val="clear" w:color="auto" w:fill="FFFFFF"/>
          </w:tcPr>
          <w:p>
            <w:pPr>
              <w:jc w:val="right"/>
            </w:pPr>
            <w:r>
              <w:t>7.3</w:t>
            </w:r>
          </w:p>
        </w:tc>
        <w:tc>
          <w:tcPr>
            <w:tcW w:w="2310" w:type="dxa"/>
            <w:shd w:val="clear" w:color="auto" w:fill="FFFFFF"/>
          </w:tcPr>
          <w:p>
            <w:pPr>
              <w:jc w:val="right"/>
            </w:pPr>
            <w:r>
              <w:t>3.7</w:t>
            </w:r>
          </w:p>
        </w:tc>
        <w:tc>
          <w:tcPr>
            <w:tcW w:w="2310" w:type="dxa"/>
            <w:shd w:val="clear" w:color="auto" w:fill="FFFFFF"/>
          </w:tcPr>
          <w:p>
            <w:pPr>
              <w:jc w:val="right"/>
            </w:pPr>
            <w:r>
              <w:t>7.3</w:t>
            </w:r>
          </w:p>
        </w:tc>
      </w:tr>
      <w:tr>
        <w:tc>
          <w:tcPr>
            <w:tcW w:w="2310" w:type="dxa"/>
            <w:shd w:val="clear" w:color="auto" w:fill="D9D9D9"/>
          </w:tcPr>
          <w:p>
            <w:pPr>
              <w:jc w:val="right"/>
            </w:pPr>
            <w:r>
              <w:t>Keysborough Secondary College</w:t>
            </w:r>
          </w:p>
        </w:tc>
        <w:tc>
          <w:tcPr>
            <w:tcW w:w="2310" w:type="dxa"/>
            <w:shd w:val="clear" w:color="auto" w:fill="D9D9D9"/>
          </w:tcPr>
          <w:p>
            <w:pPr>
              <w:jc w:val="right"/>
            </w:pPr>
            <w:r>
              <w:t>205</w:t>
            </w:r>
          </w:p>
        </w:tc>
        <w:tc>
          <w:tcPr>
            <w:tcW w:w="2310" w:type="dxa"/>
            <w:shd w:val="clear" w:color="auto" w:fill="D9D9D9"/>
          </w:tcPr>
          <w:p>
            <w:pPr>
              <w:jc w:val="right"/>
            </w:pPr>
            <w:r>
              <w:t>94</w:t>
            </w:r>
          </w:p>
        </w:tc>
        <w:tc>
          <w:tcPr>
            <w:tcW w:w="2310" w:type="dxa"/>
            <w:shd w:val="clear" w:color="auto" w:fill="D9D9D9"/>
          </w:tcPr>
          <w:p>
            <w:pPr>
              <w:jc w:val="right"/>
            </w:pPr>
            <w:r>
              <w:t>46.8</w:t>
            </w:r>
          </w:p>
        </w:tc>
        <w:tc>
          <w:tcPr>
            <w:tcW w:w="2310" w:type="dxa"/>
            <w:shd w:val="clear" w:color="auto" w:fill="D9D9D9"/>
          </w:tcPr>
          <w:p>
            <w:pPr>
              <w:jc w:val="right"/>
            </w:pPr>
            <w:r>
              <w:t>24.5</w:t>
            </w:r>
          </w:p>
        </w:tc>
        <w:tc>
          <w:tcPr>
            <w:tcW w:w="2310" w:type="dxa"/>
            <w:shd w:val="clear" w:color="auto" w:fill="D9D9D9"/>
          </w:tcPr>
          <w:p>
            <w:pPr>
              <w:jc w:val="right"/>
            </w:pPr>
            <w:r>
              <w:t>7.4</w:t>
            </w:r>
          </w:p>
        </w:tc>
        <w:tc>
          <w:tcPr>
            <w:tcW w:w="2310" w:type="dxa"/>
            <w:shd w:val="clear" w:color="auto" w:fill="D9D9D9"/>
          </w:tcPr>
          <w:p>
            <w:pPr>
              <w:jc w:val="right"/>
            </w:pPr>
            <w:r>
              <w:t>21.3</w:t>
            </w:r>
          </w:p>
        </w:tc>
      </w:tr>
      <w:tr>
        <w:tc>
          <w:tcPr>
            <w:tcW w:w="2310" w:type="dxa"/>
            <w:shd w:val="clear" w:color="auto" w:fill="FFFFFF"/>
          </w:tcPr>
          <w:p>
            <w:pPr>
              <w:jc w:val="right"/>
            </w:pPr>
            <w:r>
              <w:t>Killester College</w:t>
            </w:r>
          </w:p>
        </w:tc>
        <w:tc>
          <w:tcPr>
            <w:tcW w:w="2310" w:type="dxa"/>
            <w:shd w:val="clear" w:color="auto" w:fill="FFFFFF"/>
          </w:tcPr>
          <w:p>
            <w:pPr>
              <w:jc w:val="right"/>
            </w:pPr>
            <w:r>
              <w:t>146</w:t>
            </w:r>
          </w:p>
        </w:tc>
        <w:tc>
          <w:tcPr>
            <w:tcW w:w="2310" w:type="dxa"/>
            <w:shd w:val="clear" w:color="auto" w:fill="FFFFFF"/>
          </w:tcPr>
          <w:p>
            <w:pPr>
              <w:jc w:val="right"/>
            </w:pPr>
            <w:r>
              <w:t>89</w:t>
            </w:r>
          </w:p>
        </w:tc>
        <w:tc>
          <w:tcPr>
            <w:tcW w:w="2310" w:type="dxa"/>
            <w:shd w:val="clear" w:color="auto" w:fill="FFFFFF"/>
          </w:tcPr>
          <w:p>
            <w:pPr>
              <w:jc w:val="right"/>
            </w:pPr>
            <w:r>
              <w:t>82.0</w:t>
            </w:r>
          </w:p>
        </w:tc>
        <w:tc>
          <w:tcPr>
            <w:tcW w:w="2310" w:type="dxa"/>
            <w:shd w:val="clear" w:color="auto" w:fill="FFFFFF"/>
          </w:tcPr>
          <w:p>
            <w:pPr>
              <w:jc w:val="right"/>
            </w:pPr>
            <w:r>
              <w:t>11.2</w:t>
            </w:r>
          </w:p>
        </w:tc>
        <w:tc>
          <w:tcPr>
            <w:tcW w:w="2310" w:type="dxa"/>
            <w:shd w:val="clear" w:color="auto" w:fill="FFFFFF"/>
          </w:tcPr>
          <w:p>
            <w:pPr>
              <w:jc w:val="right"/>
            </w:pPr>
            <w:r>
              <w:t>1.1</w:t>
            </w:r>
          </w:p>
        </w:tc>
        <w:tc>
          <w:tcPr>
            <w:tcW w:w="2310" w:type="dxa"/>
            <w:shd w:val="clear" w:color="auto" w:fill="FFFFFF"/>
          </w:tcPr>
          <w:p>
            <w:pPr>
              <w:jc w:val="right"/>
            </w:pPr>
            <w:r>
              <w:t>5.6</w:t>
            </w:r>
          </w:p>
        </w:tc>
      </w:tr>
      <w:tr>
        <w:tc>
          <w:tcPr>
            <w:tcW w:w="2310" w:type="dxa"/>
            <w:shd w:val="clear" w:color="auto" w:fill="D9D9D9"/>
          </w:tcPr>
          <w:p>
            <w:pPr>
              <w:jc w:val="right"/>
            </w:pPr>
            <w:r>
              <w:t>Lyndale Secondary College</w:t>
            </w:r>
          </w:p>
        </w:tc>
        <w:tc>
          <w:tcPr>
            <w:tcW w:w="2310" w:type="dxa"/>
            <w:shd w:val="clear" w:color="auto" w:fill="D9D9D9"/>
          </w:tcPr>
          <w:p>
            <w:pPr>
              <w:jc w:val="right"/>
            </w:pPr>
            <w:r>
              <w:t>154</w:t>
            </w:r>
          </w:p>
        </w:tc>
        <w:tc>
          <w:tcPr>
            <w:tcW w:w="2310" w:type="dxa"/>
            <w:shd w:val="clear" w:color="auto" w:fill="D9D9D9"/>
          </w:tcPr>
          <w:p>
            <w:pPr>
              <w:jc w:val="right"/>
            </w:pPr>
            <w:r>
              <w:t>89</w:t>
            </w:r>
          </w:p>
        </w:tc>
        <w:tc>
          <w:tcPr>
            <w:tcW w:w="2310" w:type="dxa"/>
            <w:shd w:val="clear" w:color="auto" w:fill="D9D9D9"/>
          </w:tcPr>
          <w:p>
            <w:pPr>
              <w:jc w:val="right"/>
            </w:pPr>
            <w:r>
              <w:t>43.8</w:t>
            </w:r>
          </w:p>
        </w:tc>
        <w:tc>
          <w:tcPr>
            <w:tcW w:w="2310" w:type="dxa"/>
            <w:shd w:val="clear" w:color="auto" w:fill="D9D9D9"/>
          </w:tcPr>
          <w:p>
            <w:pPr>
              <w:jc w:val="right"/>
            </w:pPr>
            <w:r>
              <w:t>24.7</w:t>
            </w:r>
          </w:p>
        </w:tc>
        <w:tc>
          <w:tcPr>
            <w:tcW w:w="2310" w:type="dxa"/>
            <w:shd w:val="clear" w:color="auto" w:fill="D9D9D9"/>
          </w:tcPr>
          <w:p>
            <w:pPr>
              <w:jc w:val="right"/>
            </w:pPr>
            <w:r>
              <w:t>9.0</w:t>
            </w:r>
          </w:p>
        </w:tc>
        <w:tc>
          <w:tcPr>
            <w:tcW w:w="2310" w:type="dxa"/>
            <w:shd w:val="clear" w:color="auto" w:fill="D9D9D9"/>
          </w:tcPr>
          <w:p>
            <w:pPr>
              <w:jc w:val="right"/>
            </w:pPr>
            <w:r>
              <w:t>22.5</w:t>
            </w:r>
          </w:p>
        </w:tc>
      </w:tr>
      <w:tr>
        <w:tc>
          <w:tcPr>
            <w:tcW w:w="2310" w:type="dxa"/>
            <w:shd w:val="clear" w:color="auto" w:fill="FFFFFF"/>
          </w:tcPr>
          <w:p>
            <w:pPr>
              <w:jc w:val="right"/>
            </w:pPr>
            <w:r>
              <w:t>Minaret College</w:t>
            </w:r>
          </w:p>
        </w:tc>
        <w:tc>
          <w:tcPr>
            <w:tcW w:w="2310" w:type="dxa"/>
            <w:shd w:val="clear" w:color="auto" w:fill="FFFFFF"/>
          </w:tcPr>
          <w:p>
            <w:pPr>
              <w:jc w:val="right"/>
            </w:pPr>
            <w:r>
              <w:t>80</w:t>
            </w:r>
          </w:p>
        </w:tc>
        <w:tc>
          <w:tcPr>
            <w:tcW w:w="2310" w:type="dxa"/>
            <w:shd w:val="clear" w:color="auto" w:fill="FFFFFF"/>
          </w:tcPr>
          <w:p>
            <w:pPr>
              <w:jc w:val="right"/>
            </w:pPr>
            <w:r>
              <w:t>33</w:t>
            </w:r>
          </w:p>
        </w:tc>
        <w:tc>
          <w:tcPr>
            <w:tcW w:w="2310" w:type="dxa"/>
            <w:shd w:val="clear" w:color="auto" w:fill="FFFFFF"/>
          </w:tcPr>
          <w:p>
            <w:pPr>
              <w:jc w:val="right"/>
            </w:pPr>
            <w:r>
              <w:t>72.7</w:t>
            </w:r>
          </w:p>
        </w:tc>
        <w:tc>
          <w:tcPr>
            <w:tcW w:w="2310" w:type="dxa"/>
            <w:shd w:val="clear" w:color="auto" w:fill="FFFFFF"/>
          </w:tcPr>
          <w:p>
            <w:pPr>
              <w:jc w:val="right"/>
            </w:pPr>
            <w:r>
              <w:t>21.2</w:t>
            </w:r>
          </w:p>
        </w:tc>
        <w:tc>
          <w:tcPr>
            <w:tcW w:w="2310" w:type="dxa"/>
            <w:shd w:val="clear" w:color="auto" w:fill="FFFFFF"/>
          </w:tcPr>
          <w:p>
            <w:pPr>
              <w:jc w:val="right"/>
            </w:pPr>
          </w:p>
        </w:tc>
        <w:tc>
          <w:tcPr>
            <w:tcW w:w="2310" w:type="dxa"/>
            <w:shd w:val="clear" w:color="auto" w:fill="FFFFFF"/>
          </w:tcPr>
          <w:p>
            <w:pPr>
              <w:jc w:val="right"/>
            </w:pPr>
            <w:r>
              <w:t>6.1</w:t>
            </w:r>
          </w:p>
        </w:tc>
      </w:tr>
      <w:tr>
        <w:tc>
          <w:tcPr>
            <w:tcW w:w="2310" w:type="dxa"/>
            <w:shd w:val="clear" w:color="auto" w:fill="D9D9D9"/>
          </w:tcPr>
          <w:p>
            <w:pPr>
              <w:jc w:val="right"/>
            </w:pPr>
            <w:r>
              <w:t>Mt Hira College</w:t>
            </w:r>
          </w:p>
        </w:tc>
        <w:tc>
          <w:tcPr>
            <w:tcW w:w="2310" w:type="dxa"/>
            <w:shd w:val="clear" w:color="auto" w:fill="D9D9D9"/>
          </w:tcPr>
          <w:p>
            <w:pPr>
              <w:jc w:val="right"/>
            </w:pPr>
            <w:r>
              <w:t>23</w:t>
            </w:r>
          </w:p>
        </w:tc>
        <w:tc>
          <w:tcPr>
            <w:tcW w:w="2310" w:type="dxa"/>
            <w:shd w:val="clear" w:color="auto" w:fill="D9D9D9"/>
          </w:tcPr>
          <w:p>
            <w:pPr>
              <w:jc w:val="right"/>
            </w:pPr>
            <w:r>
              <w:t>12</w:t>
            </w:r>
          </w:p>
        </w:tc>
        <w:tc>
          <w:tcPr>
            <w:tcW w:w="2310" w:type="dxa"/>
            <w:shd w:val="clear" w:color="auto" w:fill="D9D9D9"/>
          </w:tcPr>
          <w:p>
            <w:pPr>
              <w:jc w:val="right"/>
            </w:pPr>
            <w:r>
              <w:t>58.3</w:t>
            </w:r>
          </w:p>
        </w:tc>
        <w:tc>
          <w:tcPr>
            <w:tcW w:w="2310" w:type="dxa"/>
            <w:shd w:val="clear" w:color="auto" w:fill="D9D9D9"/>
          </w:tcPr>
          <w:p>
            <w:pPr>
              <w:jc w:val="right"/>
            </w:pPr>
            <w:r>
              <w:t>8.3</w:t>
            </w:r>
          </w:p>
        </w:tc>
        <w:tc>
          <w:tcPr>
            <w:tcW w:w="2310" w:type="dxa"/>
            <w:shd w:val="clear" w:color="auto" w:fill="D9D9D9"/>
          </w:tcPr>
          <w:p>
            <w:pPr>
              <w:jc w:val="right"/>
            </w:pPr>
          </w:p>
        </w:tc>
        <w:tc>
          <w:tcPr>
            <w:tcW w:w="2310" w:type="dxa"/>
            <w:shd w:val="clear" w:color="auto" w:fill="D9D9D9"/>
          </w:tcPr>
          <w:p>
            <w:pPr>
              <w:jc w:val="right"/>
            </w:pPr>
            <w:r>
              <w:t>33.3</w:t>
            </w:r>
          </w:p>
        </w:tc>
      </w:tr>
      <w:tr>
        <w:tc>
          <w:tcPr>
            <w:tcW w:w="2310" w:type="dxa"/>
            <w:shd w:val="clear" w:color="auto" w:fill="FFFFFF"/>
          </w:tcPr>
          <w:p>
            <w:pPr>
              <w:jc w:val="right"/>
            </w:pPr>
            <w:r>
              <w:t>Nazareth College</w:t>
            </w:r>
          </w:p>
        </w:tc>
        <w:tc>
          <w:tcPr>
            <w:tcW w:w="2310" w:type="dxa"/>
            <w:shd w:val="clear" w:color="auto" w:fill="FFFFFF"/>
          </w:tcPr>
          <w:p>
            <w:pPr>
              <w:jc w:val="right"/>
            </w:pPr>
            <w:r>
              <w:t>146</w:t>
            </w:r>
          </w:p>
        </w:tc>
        <w:tc>
          <w:tcPr>
            <w:tcW w:w="2310" w:type="dxa"/>
            <w:shd w:val="clear" w:color="auto" w:fill="FFFFFF"/>
          </w:tcPr>
          <w:p>
            <w:pPr>
              <w:jc w:val="right"/>
            </w:pPr>
            <w:r>
              <w:t>60</w:t>
            </w:r>
          </w:p>
        </w:tc>
        <w:tc>
          <w:tcPr>
            <w:tcW w:w="2310" w:type="dxa"/>
            <w:shd w:val="clear" w:color="auto" w:fill="FFFFFF"/>
          </w:tcPr>
          <w:p>
            <w:pPr>
              <w:jc w:val="right"/>
            </w:pPr>
            <w:r>
              <w:t>56.7</w:t>
            </w:r>
          </w:p>
        </w:tc>
        <w:tc>
          <w:tcPr>
            <w:tcW w:w="2310" w:type="dxa"/>
            <w:shd w:val="clear" w:color="auto" w:fill="FFFFFF"/>
          </w:tcPr>
          <w:p>
            <w:pPr>
              <w:jc w:val="right"/>
            </w:pPr>
            <w:r>
              <w:t>16.7</w:t>
            </w:r>
          </w:p>
        </w:tc>
        <w:tc>
          <w:tcPr>
            <w:tcW w:w="2310" w:type="dxa"/>
            <w:shd w:val="clear" w:color="auto" w:fill="FFFFFF"/>
          </w:tcPr>
          <w:p>
            <w:pPr>
              <w:jc w:val="right"/>
            </w:pPr>
            <w:r>
              <w:t>13.3</w:t>
            </w:r>
          </w:p>
        </w:tc>
        <w:tc>
          <w:tcPr>
            <w:tcW w:w="2310" w:type="dxa"/>
            <w:shd w:val="clear" w:color="auto" w:fill="FFFFFF"/>
          </w:tcPr>
          <w:p>
            <w:pPr>
              <w:jc w:val="right"/>
            </w:pPr>
            <w:r>
              <w:t>13.3</w:t>
            </w:r>
          </w:p>
        </w:tc>
      </w:tr>
      <w:tr>
        <w:tc>
          <w:tcPr>
            <w:tcW w:w="2310" w:type="dxa"/>
            <w:shd w:val="clear" w:color="auto" w:fill="D9D9D9"/>
          </w:tcPr>
          <w:p>
            <w:pPr>
              <w:jc w:val="right"/>
            </w:pPr>
            <w:r>
              <w:t>Noble Park Secondary College</w:t>
            </w:r>
          </w:p>
        </w:tc>
        <w:tc>
          <w:tcPr>
            <w:tcW w:w="2310" w:type="dxa"/>
            <w:shd w:val="clear" w:color="auto" w:fill="D9D9D9"/>
          </w:tcPr>
          <w:p>
            <w:pPr>
              <w:jc w:val="right"/>
            </w:pPr>
            <w:r>
              <w:t>68</w:t>
            </w:r>
          </w:p>
        </w:tc>
        <w:tc>
          <w:tcPr>
            <w:tcW w:w="2310" w:type="dxa"/>
            <w:shd w:val="clear" w:color="auto" w:fill="D9D9D9"/>
          </w:tcPr>
          <w:p>
            <w:pPr>
              <w:jc w:val="right"/>
            </w:pPr>
            <w:r>
              <w:t>36</w:t>
            </w:r>
          </w:p>
        </w:tc>
        <w:tc>
          <w:tcPr>
            <w:tcW w:w="2310" w:type="dxa"/>
            <w:shd w:val="clear" w:color="auto" w:fill="D9D9D9"/>
          </w:tcPr>
          <w:p>
            <w:pPr>
              <w:jc w:val="right"/>
            </w:pPr>
            <w:r>
              <w:t>19.4</w:t>
            </w:r>
          </w:p>
        </w:tc>
        <w:tc>
          <w:tcPr>
            <w:tcW w:w="2310" w:type="dxa"/>
            <w:shd w:val="clear" w:color="auto" w:fill="D9D9D9"/>
          </w:tcPr>
          <w:p>
            <w:pPr>
              <w:jc w:val="right"/>
            </w:pPr>
            <w:r>
              <w:t>36.1</w:t>
            </w:r>
          </w:p>
        </w:tc>
        <w:tc>
          <w:tcPr>
            <w:tcW w:w="2310" w:type="dxa"/>
            <w:shd w:val="clear" w:color="auto" w:fill="D9D9D9"/>
          </w:tcPr>
          <w:p>
            <w:pPr>
              <w:jc w:val="right"/>
            </w:pPr>
            <w:r>
              <w:t>13.9</w:t>
            </w:r>
          </w:p>
        </w:tc>
        <w:tc>
          <w:tcPr>
            <w:tcW w:w="2310" w:type="dxa"/>
            <w:shd w:val="clear" w:color="auto" w:fill="D9D9D9"/>
          </w:tcPr>
          <w:p>
            <w:pPr>
              <w:jc w:val="right"/>
            </w:pPr>
            <w:r>
              <w:t>30.6</w:t>
            </w:r>
          </w:p>
        </w:tc>
      </w:tr>
      <w:tr>
        <w:tc>
          <w:tcPr>
            <w:tcW w:w="2310" w:type="dxa"/>
            <w:shd w:val="clear" w:color="auto" w:fill="FFFFFF"/>
          </w:tcPr>
          <w:p>
            <w:pPr>
              <w:jc w:val="right"/>
            </w:pPr>
            <w:r>
              <w:t>Sirius College</w:t>
            </w:r>
          </w:p>
        </w:tc>
        <w:tc>
          <w:tcPr>
            <w:tcW w:w="2310" w:type="dxa"/>
            <w:shd w:val="clear" w:color="auto" w:fill="FFFFFF"/>
          </w:tcPr>
          <w:p>
            <w:pPr>
              <w:jc w:val="right"/>
            </w:pPr>
            <w:r>
              <w:t>29</w:t>
            </w:r>
          </w:p>
        </w:tc>
        <w:tc>
          <w:tcPr>
            <w:tcW w:w="2310" w:type="dxa"/>
            <w:shd w:val="clear" w:color="auto" w:fill="FFFFFF"/>
          </w:tcPr>
          <w:p>
            <w:pPr>
              <w:jc w:val="right"/>
            </w:pPr>
            <w:r>
              <w:t>12</w:t>
            </w:r>
          </w:p>
        </w:tc>
        <w:tc>
          <w:tcPr>
            <w:tcW w:w="2310" w:type="dxa"/>
            <w:shd w:val="clear" w:color="auto" w:fill="FFFFFF"/>
          </w:tcPr>
          <w:p>
            <w:pPr>
              <w:jc w:val="right"/>
            </w:pPr>
            <w:r>
              <w:t>91.7</w:t>
            </w:r>
          </w:p>
        </w:tc>
        <w:tc>
          <w:tcPr>
            <w:tcW w:w="2310" w:type="dxa"/>
            <w:shd w:val="clear" w:color="auto" w:fill="FFFFFF"/>
          </w:tcPr>
          <w:p>
            <w:pPr>
              <w:jc w:val="right"/>
            </w:pPr>
          </w:p>
        </w:tc>
        <w:tc>
          <w:tcPr>
            <w:tcW w:w="2310" w:type="dxa"/>
            <w:shd w:val="clear" w:color="auto" w:fill="FFFFFF"/>
          </w:tcPr>
          <w:p>
            <w:pPr>
              <w:jc w:val="right"/>
            </w:pPr>
          </w:p>
        </w:tc>
        <w:tc>
          <w:tcPr>
            <w:tcW w:w="2310" w:type="dxa"/>
            <w:shd w:val="clear" w:color="auto" w:fill="FFFFFF"/>
          </w:tcPr>
          <w:p>
            <w:pPr>
              <w:jc w:val="right"/>
            </w:pPr>
            <w:r>
              <w:t>8.3</w:t>
            </w:r>
          </w:p>
        </w:tc>
      </w:tr>
      <w:tr>
        <w:tc>
          <w:tcPr>
            <w:tcW w:w="2310" w:type="dxa"/>
            <w:shd w:val="clear" w:color="auto" w:fill="D9D9D9"/>
          </w:tcPr>
          <w:p>
            <w:pPr>
              <w:jc w:val="right"/>
            </w:pPr>
            <w:r>
              <w:t>St John's Regional College</w:t>
            </w:r>
          </w:p>
        </w:tc>
        <w:tc>
          <w:tcPr>
            <w:tcW w:w="2310" w:type="dxa"/>
            <w:shd w:val="clear" w:color="auto" w:fill="D9D9D9"/>
          </w:tcPr>
          <w:p>
            <w:pPr>
              <w:jc w:val="right"/>
            </w:pPr>
            <w:r>
              <w:t>170</w:t>
            </w:r>
          </w:p>
        </w:tc>
        <w:tc>
          <w:tcPr>
            <w:tcW w:w="2310" w:type="dxa"/>
            <w:shd w:val="clear" w:color="auto" w:fill="D9D9D9"/>
          </w:tcPr>
          <w:p>
            <w:pPr>
              <w:jc w:val="right"/>
            </w:pPr>
            <w:r>
              <w:t>83</w:t>
            </w:r>
          </w:p>
        </w:tc>
        <w:tc>
          <w:tcPr>
            <w:tcW w:w="2310" w:type="dxa"/>
            <w:shd w:val="clear" w:color="auto" w:fill="D9D9D9"/>
          </w:tcPr>
          <w:p>
            <w:pPr>
              <w:jc w:val="right"/>
            </w:pPr>
            <w:r>
              <w:t>53.0</w:t>
            </w:r>
          </w:p>
        </w:tc>
        <w:tc>
          <w:tcPr>
            <w:tcW w:w="2310" w:type="dxa"/>
            <w:shd w:val="clear" w:color="auto" w:fill="D9D9D9"/>
          </w:tcPr>
          <w:p>
            <w:pPr>
              <w:jc w:val="right"/>
            </w:pPr>
            <w:r>
              <w:t>18.1</w:t>
            </w:r>
          </w:p>
        </w:tc>
        <w:tc>
          <w:tcPr>
            <w:tcW w:w="2310" w:type="dxa"/>
            <w:shd w:val="clear" w:color="auto" w:fill="D9D9D9"/>
          </w:tcPr>
          <w:p>
            <w:pPr>
              <w:jc w:val="right"/>
            </w:pPr>
            <w:r>
              <w:t>8.4</w:t>
            </w:r>
          </w:p>
        </w:tc>
        <w:tc>
          <w:tcPr>
            <w:tcW w:w="2310" w:type="dxa"/>
            <w:shd w:val="clear" w:color="auto" w:fill="D9D9D9"/>
          </w:tcPr>
          <w:p>
            <w:pPr>
              <w:jc w:val="right"/>
            </w:pPr>
            <w:r>
              <w:t>20.5</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1984</w:t>
            </w:r>
          </w:p>
        </w:tc>
        <w:tc>
          <w:tcPr>
            <w:tcW w:w="2310" w:type="dxa"/>
            <w:shd w:val="clear" w:color="auto" w:fill="FFFFFF"/>
          </w:tcPr>
          <w:p>
            <w:pPr>
              <w:jc w:val="right"/>
            </w:pPr>
            <w:r>
              <w:rPr>
                <w:b/>
              </w:rPr>
              <w:t>1016</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Greater Dandenong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30</w:t>
            </w:r>
          </w:p>
        </w:tc>
        <w:tc>
          <w:tcPr>
            <w:tcW w:w="998" w:type="pct"/>
            <w:shd w:val="clear" w:color="auto" w:fill="auto"/>
          </w:tcPr>
          <w:p w14:paraId="703A9383" w14:textId="77777777" w:rsidR="00656F60" w:rsidRPr="006C4423" w:rsidRDefault="00656F60" w:rsidP="00FB3C38">
            <w:pPr>
              <w:jc w:val="right"/>
            </w:pPr>
            <w:r>
              <w:t>4.2</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111</w:t>
            </w:r>
          </w:p>
        </w:tc>
        <w:tc>
          <w:tcPr>
            <w:tcW w:w="998" w:type="pct"/>
            <w:shd w:val="clear" w:color="auto" w:fill="FFFFFF" w:themeFill="background2"/>
          </w:tcPr>
          <w:p w14:paraId="703A938F" w14:textId="77777777" w:rsidR="00656F60" w:rsidRPr="006C4423" w:rsidRDefault="00656F60" w:rsidP="00FB3C38">
            <w:pPr>
              <w:jc w:val="right"/>
            </w:pPr>
            <w:r>
              <w:t>15.7</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15</w:t>
            </w:r>
          </w:p>
        </w:tc>
        <w:tc>
          <w:tcPr>
            <w:tcW w:w="998" w:type="pct"/>
            <w:shd w:val="clear" w:color="auto" w:fill="FFFFFF" w:themeFill="background2"/>
          </w:tcPr>
          <w:p w14:paraId="703A9393" w14:textId="77777777" w:rsidR="00656F60" w:rsidRPr="006C4423" w:rsidRDefault="00656F60" w:rsidP="00FB3C38">
            <w:pPr>
              <w:jc w:val="right"/>
            </w:pPr>
            <w:r>
              <w:t>2.1</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65</w:t>
            </w:r>
          </w:p>
        </w:tc>
        <w:tc>
          <w:tcPr>
            <w:tcW w:w="998" w:type="pct"/>
            <w:shd w:val="clear" w:color="auto" w:fill="D9D9D9" w:themeFill="background2" w:themeFillShade="D9"/>
          </w:tcPr>
          <w:p w14:paraId="703A9397" w14:textId="77777777" w:rsidR="00656F60" w:rsidRPr="006C4423" w:rsidRDefault="00656F60" w:rsidP="00FB3C38">
            <w:pPr>
              <w:jc w:val="right"/>
            </w:pPr>
            <w:r>
              <w:t>9.2</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191</w:t>
            </w:r>
          </w:p>
        </w:tc>
        <w:tc>
          <w:tcPr>
            <w:tcW w:w="998" w:type="pct"/>
            <w:shd w:val="clear" w:color="auto" w:fill="FFFFFF" w:themeFill="background2"/>
          </w:tcPr>
          <w:p w14:paraId="703A939B" w14:textId="77777777" w:rsidR="00656F60" w:rsidRPr="006C4423" w:rsidRDefault="00656F60" w:rsidP="00FB3C38">
            <w:pPr>
              <w:jc w:val="right"/>
            </w:pPr>
            <w:r>
              <w:t>27.0</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101</w:t>
            </w:r>
          </w:p>
        </w:tc>
        <w:tc>
          <w:tcPr>
            <w:tcW w:w="998" w:type="pct"/>
            <w:shd w:val="clear" w:color="auto" w:fill="D9D9D9" w:themeFill="background2" w:themeFillShade="D9"/>
          </w:tcPr>
          <w:p w14:paraId="703A939F" w14:textId="77777777" w:rsidR="00656F60" w:rsidRPr="006C4423" w:rsidRDefault="00656F60" w:rsidP="00FB3C38">
            <w:pPr>
              <w:jc w:val="right"/>
            </w:pPr>
            <w:r>
              <w:t>14.3</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36</w:t>
            </w:r>
          </w:p>
        </w:tc>
        <w:tc>
          <w:tcPr>
            <w:tcW w:w="998" w:type="pct"/>
            <w:shd w:val="clear" w:color="auto" w:fill="FFFFFF" w:themeFill="background2"/>
          </w:tcPr>
          <w:p w14:paraId="703A93A3" w14:textId="77777777" w:rsidR="00656F60" w:rsidRPr="006C4423" w:rsidRDefault="00656F60" w:rsidP="00FB3C38">
            <w:pPr>
              <w:jc w:val="right"/>
            </w:pPr>
            <w:r>
              <w:t>5.1</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47</w:t>
            </w:r>
          </w:p>
        </w:tc>
        <w:tc>
          <w:tcPr>
            <w:tcW w:w="998" w:type="pct"/>
            <w:shd w:val="clear" w:color="auto" w:fill="D9D9D9" w:themeFill="background2" w:themeFillShade="D9"/>
          </w:tcPr>
          <w:p w14:paraId="703A93A7" w14:textId="77777777" w:rsidR="00656F60" w:rsidRPr="006C4423" w:rsidRDefault="00656F60" w:rsidP="00FB3C38">
            <w:pPr>
              <w:jc w:val="right"/>
            </w:pPr>
            <w:r>
              <w:t>6.6</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6</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0.8</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42</w:t>
            </w:r>
          </w:p>
        </w:tc>
        <w:tc>
          <w:tcPr>
            <w:tcW w:w="998" w:type="pct"/>
            <w:shd w:val="clear" w:color="auto" w:fill="auto"/>
          </w:tcPr>
          <w:p w14:paraId="703A93CB" w14:textId="77777777" w:rsidR="00656F60" w:rsidRPr="006C4423" w:rsidRDefault="00656F60" w:rsidP="00FB3C38">
            <w:pPr>
              <w:jc w:val="right"/>
            </w:pPr>
            <w:r>
              <w:t>5.9</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20</w:t>
            </w:r>
          </w:p>
        </w:tc>
        <w:tc>
          <w:tcPr>
            <w:tcW w:w="998" w:type="pct"/>
            <w:shd w:val="clear" w:color="auto" w:fill="auto"/>
          </w:tcPr>
          <w:p w14:paraId="703A93D7" w14:textId="77777777" w:rsidR="00656F60" w:rsidRPr="006C4423" w:rsidRDefault="00656F60" w:rsidP="00FB3C38">
            <w:pPr>
              <w:jc w:val="right"/>
            </w:pPr>
            <w:r>
              <w:t>2.8</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15</w:t>
            </w:r>
          </w:p>
        </w:tc>
        <w:tc>
          <w:tcPr>
            <w:tcW w:w="998" w:type="pct"/>
            <w:shd w:val="clear" w:color="auto" w:fill="auto"/>
          </w:tcPr>
          <w:p w14:paraId="703A93E7" w14:textId="77777777" w:rsidR="00656F60" w:rsidRPr="006C4423" w:rsidRDefault="00656F60" w:rsidP="00FB3C38">
            <w:pPr>
              <w:jc w:val="right"/>
            </w:pPr>
            <w:r>
              <w:t>2.1</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15</w:t>
            </w:r>
          </w:p>
        </w:tc>
        <w:tc>
          <w:tcPr>
            <w:tcW w:w="998" w:type="pct"/>
            <w:shd w:val="clear" w:color="auto" w:fill="DBD9D6"/>
          </w:tcPr>
          <w:p w14:paraId="703A93F3" w14:textId="77777777" w:rsidR="00656F60" w:rsidRPr="006C4423" w:rsidRDefault="00656F60" w:rsidP="00FB3C38">
            <w:pPr>
              <w:jc w:val="right"/>
            </w:pPr>
            <w:r>
              <w:t>2.1</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7</w:t>
            </w:r>
          </w:p>
        </w:tc>
        <w:tc>
          <w:tcPr>
            <w:tcW w:w="998" w:type="pct"/>
            <w:shd w:val="clear" w:color="auto" w:fill="DBD9D6"/>
          </w:tcPr>
          <w:p w14:paraId="703A93FB" w14:textId="77777777" w:rsidR="00656F60" w:rsidRPr="006C4423" w:rsidRDefault="00656F60" w:rsidP="00FB3C38">
            <w:pPr>
              <w:jc w:val="right"/>
            </w:pPr>
            <w:r>
              <w:t>1.0</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707</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Greater Dandenong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19</w:t>
            </w:r>
          </w:p>
        </w:tc>
        <w:tc>
          <w:tcPr>
            <w:tcW w:w="661" w:type="pct"/>
            <w:shd w:val="clear" w:color="auto" w:fill="auto"/>
            <w:noWrap/>
            <w:vAlign w:val="center"/>
          </w:tcPr>
          <w:p w14:paraId="703A9420" w14:textId="77777777" w:rsidR="00656F60" w:rsidRPr="00905459" w:rsidRDefault="00656F60" w:rsidP="00FB3C38">
            <w:pPr>
              <w:jc w:val="right"/>
            </w:pPr>
            <w:r>
              <w:t>2.6</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76</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10.2</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54</w:t>
            </w:r>
          </w:p>
        </w:tc>
        <w:tc>
          <w:tcPr>
            <w:tcW w:w="661" w:type="pct"/>
            <w:shd w:val="clear" w:color="auto" w:fill="auto"/>
            <w:noWrap/>
            <w:vAlign w:val="center"/>
          </w:tcPr>
          <w:p w14:paraId="703A942C" w14:textId="77777777" w:rsidR="00656F60" w:rsidRPr="00905459" w:rsidRDefault="00656F60" w:rsidP="00FB3C38">
            <w:pPr>
              <w:jc w:val="right"/>
            </w:pPr>
            <w:r>
              <w:t>7.2</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76</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10.2</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11</w:t>
            </w:r>
          </w:p>
        </w:tc>
        <w:tc>
          <w:tcPr>
            <w:tcW w:w="661" w:type="pct"/>
            <w:shd w:val="clear" w:color="auto" w:fill="auto"/>
            <w:noWrap/>
            <w:vAlign w:val="center"/>
          </w:tcPr>
          <w:p w14:paraId="703A9438" w14:textId="77777777" w:rsidR="00656F60" w:rsidRPr="00905459" w:rsidRDefault="00656F60" w:rsidP="00FB3C38">
            <w:pPr>
              <w:jc w:val="right"/>
            </w:pPr>
            <w:r>
              <w:t>1.5</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121</w:t>
            </w:r>
          </w:p>
        </w:tc>
        <w:tc>
          <w:tcPr>
            <w:tcW w:w="661" w:type="pct"/>
            <w:shd w:val="clear" w:color="auto" w:fill="auto"/>
            <w:noWrap/>
            <w:vAlign w:val="center"/>
          </w:tcPr>
          <w:p w14:paraId="703A9444" w14:textId="77777777" w:rsidR="00656F60" w:rsidRPr="00905459" w:rsidRDefault="00656F60" w:rsidP="00FB3C38">
            <w:pPr>
              <w:jc w:val="right"/>
            </w:pPr>
            <w:r>
              <w:t>16.2</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36</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4.8</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170</w:t>
            </w:r>
          </w:p>
        </w:tc>
        <w:tc>
          <w:tcPr>
            <w:tcW w:w="661" w:type="pct"/>
            <w:shd w:val="clear" w:color="auto" w:fill="auto"/>
            <w:noWrap/>
            <w:vAlign w:val="center"/>
          </w:tcPr>
          <w:p w14:paraId="703A9450" w14:textId="77777777" w:rsidR="00656F60" w:rsidRPr="00905459" w:rsidRDefault="00656F60" w:rsidP="00FB3C38">
            <w:pPr>
              <w:jc w:val="right"/>
            </w:pPr>
            <w:r>
              <w:t>22.8</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88</w:t>
            </w:r>
          </w:p>
        </w:tc>
        <w:tc>
          <w:tcPr>
            <w:tcW w:w="661" w:type="pct"/>
            <w:shd w:val="clear" w:color="auto" w:fill="auto"/>
            <w:noWrap/>
            <w:vAlign w:val="center"/>
          </w:tcPr>
          <w:p w14:paraId="703A945C" w14:textId="77777777" w:rsidR="00656F60" w:rsidRPr="00905459" w:rsidRDefault="00656F60" w:rsidP="00FB3C38">
            <w:pPr>
              <w:jc w:val="right"/>
            </w:pPr>
            <w:r>
              <w:t>11.8</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87</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11.7</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745</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Greater Dandenong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Greater Dandenong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43.6</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36.4</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1.6</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18.0</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Greater Dandenong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90.0</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41.7</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10.0</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58.3</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Greater Dandenong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16</w:t>
            </w:r>
          </w:p>
        </w:tc>
        <w:tc>
          <w:tcPr>
            <w:tcW w:w="733" w:type="pct"/>
            <w:shd w:val="clear" w:color="auto" w:fill="auto"/>
            <w:noWrap/>
            <w:vAlign w:val="center"/>
          </w:tcPr>
          <w:p w14:paraId="703A94C9" w14:textId="77777777" w:rsidR="00656F60" w:rsidRPr="00C41DFB" w:rsidRDefault="00656F60" w:rsidP="00FB3C38">
            <w:pPr>
              <w:jc w:val="right"/>
            </w:pPr>
            <w:r>
              <w:t>22.2</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12</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16.7</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6</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8.3</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7</w:t>
            </w:r>
          </w:p>
        </w:tc>
        <w:tc>
          <w:tcPr>
            <w:tcW w:w="733" w:type="pct"/>
            <w:shd w:val="clear" w:color="auto" w:fill="auto"/>
            <w:noWrap/>
            <w:vAlign w:val="center"/>
          </w:tcPr>
          <w:p w14:paraId="703A9505" w14:textId="77777777" w:rsidR="00656F60" w:rsidRPr="00C41DFB" w:rsidRDefault="00656F60" w:rsidP="00FB3C38">
            <w:pPr>
              <w:jc w:val="right"/>
            </w:pPr>
            <w:r>
              <w:t>9.7</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5</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6.9</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7</w:t>
            </w:r>
          </w:p>
        </w:tc>
        <w:tc>
          <w:tcPr>
            <w:tcW w:w="733" w:type="pct"/>
            <w:shd w:val="clear" w:color="auto" w:fill="auto"/>
            <w:noWrap/>
            <w:vAlign w:val="center"/>
          </w:tcPr>
          <w:p w14:paraId="703A9529" w14:textId="77777777" w:rsidR="00656F60" w:rsidRPr="00C41DFB" w:rsidRDefault="00656F60" w:rsidP="00FB3C38">
            <w:pPr>
              <w:jc w:val="right"/>
            </w:pPr>
            <w:r>
              <w:t>9.7</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72</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Greater Dandenong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80.8</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58.4</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16.0</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22.4</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88.3</w:t>
            </w:r>
          </w:p>
        </w:tc>
        <w:tc>
          <w:tcPr>
            <w:tcW w:w="1062" w:type="pct"/>
            <w:noWrap/>
            <w:vAlign w:val="center"/>
          </w:tcPr>
          <w:p w14:paraId="703A955D" w14:textId="77777777" w:rsidR="00656F60" w:rsidRPr="007A4F35" w:rsidRDefault="00656F60" w:rsidP="00FB3C38">
            <w:pPr>
              <w:jc w:val="right"/>
            </w:pPr>
            <w:r>
              <w:t>58.4</w:t>
            </w:r>
          </w:p>
        </w:tc>
        <w:tc>
          <w:tcPr>
            <w:tcW w:w="1062" w:type="pct"/>
            <w:noWrap/>
            <w:vAlign w:val="center"/>
          </w:tcPr>
          <w:p w14:paraId="703A955E" w14:textId="77777777" w:rsidR="00656F60" w:rsidRPr="007A4F35" w:rsidRDefault="00656F60" w:rsidP="00FB3C38">
            <w:pPr>
              <w:jc w:val="right"/>
            </w:pPr>
            <w:r>
              <w:t>21.2</w:t>
            </w:r>
          </w:p>
        </w:tc>
        <w:tc>
          <w:tcPr>
            <w:tcW w:w="1062" w:type="pct"/>
            <w:noWrap/>
            <w:vAlign w:val="center"/>
          </w:tcPr>
          <w:p w14:paraId="703A955F" w14:textId="77777777" w:rsidR="00656F60" w:rsidRPr="007A4F35" w:rsidRDefault="00656F60" w:rsidP="00FB3C38">
            <w:pPr>
              <w:jc w:val="right"/>
            </w:pPr>
            <w:r>
              <w:t>31.4</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67.9</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57.9</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21.4</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26.4</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81.3</w:t>
            </w:r>
          </w:p>
        </w:tc>
        <w:tc>
          <w:tcPr>
            <w:tcW w:w="1062" w:type="pct"/>
            <w:noWrap/>
            <w:vAlign w:val="center"/>
          </w:tcPr>
          <w:p w14:paraId="703A9569" w14:textId="77777777" w:rsidR="00656F60" w:rsidRPr="007A4F35" w:rsidRDefault="00656F60" w:rsidP="00FB3C38">
            <w:pPr>
              <w:jc w:val="right"/>
            </w:pPr>
            <w:r>
              <w:t>65.7</w:t>
            </w:r>
          </w:p>
        </w:tc>
        <w:tc>
          <w:tcPr>
            <w:tcW w:w="1062" w:type="pct"/>
            <w:noWrap/>
            <w:vAlign w:val="center"/>
          </w:tcPr>
          <w:p w14:paraId="703A956A" w14:textId="77777777" w:rsidR="00656F60" w:rsidRPr="007A4F35" w:rsidRDefault="00656F60" w:rsidP="00FB3C38">
            <w:pPr>
              <w:jc w:val="right"/>
            </w:pPr>
            <w:r>
              <w:t>22.9</w:t>
            </w:r>
          </w:p>
        </w:tc>
        <w:tc>
          <w:tcPr>
            <w:tcW w:w="1062" w:type="pct"/>
            <w:noWrap/>
            <w:vAlign w:val="center"/>
          </w:tcPr>
          <w:p w14:paraId="703A956B" w14:textId="77777777" w:rsidR="00656F60" w:rsidRPr="007A4F35" w:rsidRDefault="00656F60" w:rsidP="00FB3C38">
            <w:pPr>
              <w:jc w:val="right"/>
            </w:pPr>
            <w:r>
              <w:t>17.5</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76.6</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61.0</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19.1</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16.3</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Greater Dandenong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64</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45.7</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51</w:t>
            </w:r>
          </w:p>
        </w:tc>
        <w:tc>
          <w:tcPr>
            <w:tcW w:w="805" w:type="pct"/>
            <w:noWrap/>
            <w:vAlign w:val="center"/>
          </w:tcPr>
          <w:p w14:paraId="703A958A" w14:textId="77777777" w:rsidR="00656F60" w:rsidRPr="007A4F35" w:rsidRDefault="00656F60" w:rsidP="00FB3C38">
            <w:pPr>
              <w:jc w:val="right"/>
            </w:pPr>
            <w:r>
              <w:t>36.4</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14</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10.0</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5</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3.6</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6</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4.3</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140</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Greater Dandenong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60.0</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Greater Dandenong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Greater Dandenong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3.9</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3.6</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3.5</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4.2</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5.2</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Greater Dandenong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29</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56.9</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28</w:t>
            </w:r>
          </w:p>
        </w:tc>
        <w:tc>
          <w:tcPr>
            <w:tcW w:w="589" w:type="pct"/>
            <w:noWrap/>
            <w:vAlign w:val="center"/>
          </w:tcPr>
          <w:p w14:paraId="703A95FF" w14:textId="77777777" w:rsidR="00656F60" w:rsidRPr="007A4F35" w:rsidRDefault="00656F60" w:rsidP="00FB3C38">
            <w:pPr>
              <w:jc w:val="right"/>
            </w:pPr>
            <w:r>
              <w:t>54.9</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37</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72.5</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2</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3.9</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Greater Dandenong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14.3</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14.8</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34.3</w:t>
            </w:r>
          </w:p>
        </w:tc>
        <w:tc>
          <w:tcPr>
            <w:tcW w:w="596" w:type="pct"/>
            <w:noWrap/>
            <w:vAlign w:val="center"/>
          </w:tcPr>
          <w:p w14:paraId="703A963A" w14:textId="77777777" w:rsidR="00656F60" w:rsidRPr="007A4F35" w:rsidRDefault="00656F60" w:rsidP="00FB3C38">
            <w:pPr>
              <w:jc w:val="right"/>
            </w:pPr>
            <w:r>
              <w:t>51.9</w:t>
            </w:r>
          </w:p>
        </w:tc>
        <w:tc>
          <w:tcPr>
            <w:tcW w:w="596" w:type="pct"/>
            <w:noWrap/>
            <w:vAlign w:val="center"/>
          </w:tcPr>
          <w:p w14:paraId="703A963B" w14:textId="77777777" w:rsidR="00656F60" w:rsidRPr="007A4F35" w:rsidRDefault="00656F60" w:rsidP="00FB3C38">
            <w:pPr>
              <w:jc w:val="right"/>
            </w:pPr>
            <w:r>
              <w:t>67.9</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37.1</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22.2</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20.8</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14.3</w:t>
            </w:r>
          </w:p>
        </w:tc>
        <w:tc>
          <w:tcPr>
            <w:tcW w:w="596" w:type="pct"/>
            <w:noWrap/>
            <w:vAlign w:val="center"/>
          </w:tcPr>
          <w:p w14:paraId="703A964A" w14:textId="77777777" w:rsidR="00656F60" w:rsidRPr="007A4F35" w:rsidRDefault="00656F60" w:rsidP="00FB3C38">
            <w:pPr>
              <w:jc w:val="right"/>
            </w:pPr>
            <w:r>
              <w:t>9.3</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r>
              <w:t>np</w:t>
            </w: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Greater Dandenong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20</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17.1</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9</w:t>
            </w:r>
          </w:p>
        </w:tc>
        <w:tc>
          <w:tcPr>
            <w:tcW w:w="659" w:type="pct"/>
            <w:noWrap/>
            <w:vAlign w:val="center"/>
          </w:tcPr>
          <w:p w14:paraId="703A9670" w14:textId="77777777" w:rsidR="00656F60" w:rsidRPr="00D50140" w:rsidRDefault="00656F60" w:rsidP="00FB3C38">
            <w:pPr>
              <w:jc w:val="right"/>
            </w:pPr>
            <w:r>
              <w:t>7.7</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11</w:t>
            </w:r>
          </w:p>
        </w:tc>
        <w:tc>
          <w:tcPr>
            <w:tcW w:w="659" w:type="pct"/>
            <w:noWrap/>
            <w:vAlign w:val="center"/>
          </w:tcPr>
          <w:p w14:paraId="703A967C" w14:textId="77777777" w:rsidR="00656F60" w:rsidRPr="00D50140" w:rsidRDefault="00656F60" w:rsidP="00FB3C38">
            <w:pPr>
              <w:jc w:val="right"/>
            </w:pPr>
            <w:r>
              <w:t>9.4</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12</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10.3</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6</w:t>
            </w:r>
          </w:p>
        </w:tc>
        <w:tc>
          <w:tcPr>
            <w:tcW w:w="659" w:type="pct"/>
            <w:noWrap/>
            <w:vAlign w:val="center"/>
          </w:tcPr>
          <w:p w14:paraId="703A9694" w14:textId="77777777" w:rsidR="00656F60" w:rsidRPr="00D50140" w:rsidRDefault="00656F60" w:rsidP="00FB3C38">
            <w:pPr>
              <w:jc w:val="right"/>
            </w:pPr>
            <w:r>
              <w:t>5.1</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6</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5.1</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45</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38.5</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117</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Greater Dandenong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8</w:t>
            </w:r>
          </w:p>
        </w:tc>
        <w:tc>
          <w:tcPr>
            <w:tcW w:w="660" w:type="pct"/>
            <w:noWrap/>
            <w:vAlign w:val="center"/>
          </w:tcPr>
          <w:p w14:paraId="703A96C6" w14:textId="77777777" w:rsidR="00656F60" w:rsidRPr="00D50140" w:rsidRDefault="00656F60" w:rsidP="00FB3C38">
            <w:pPr>
              <w:jc w:val="right"/>
            </w:pPr>
            <w:r>
              <w:t>7.1</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13</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11.5</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15</w:t>
            </w:r>
          </w:p>
        </w:tc>
        <w:tc>
          <w:tcPr>
            <w:tcW w:w="660" w:type="pct"/>
            <w:noWrap/>
            <w:vAlign w:val="center"/>
          </w:tcPr>
          <w:p w14:paraId="703A96D2" w14:textId="77777777" w:rsidR="00656F60" w:rsidRPr="00D50140" w:rsidRDefault="00656F60" w:rsidP="00FB3C38">
            <w:pPr>
              <w:jc w:val="right"/>
            </w:pPr>
            <w:r>
              <w:t>13.3</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13</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11.5</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15</w:t>
            </w:r>
          </w:p>
        </w:tc>
        <w:tc>
          <w:tcPr>
            <w:tcW w:w="660" w:type="pct"/>
            <w:noWrap/>
            <w:vAlign w:val="center"/>
          </w:tcPr>
          <w:p w14:paraId="703A96DE" w14:textId="77777777" w:rsidR="00656F60" w:rsidRPr="00D50140" w:rsidRDefault="00656F60" w:rsidP="00FB3C38">
            <w:pPr>
              <w:jc w:val="right"/>
            </w:pPr>
            <w:r>
              <w:t>13.3</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7</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6.2</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21</w:t>
            </w:r>
          </w:p>
        </w:tc>
        <w:tc>
          <w:tcPr>
            <w:tcW w:w="660" w:type="pct"/>
            <w:noWrap/>
            <w:vAlign w:val="center"/>
          </w:tcPr>
          <w:p w14:paraId="703A96EA" w14:textId="77777777" w:rsidR="00656F60" w:rsidRPr="00D50140" w:rsidRDefault="00656F60" w:rsidP="00FB3C38">
            <w:pPr>
              <w:jc w:val="right"/>
            </w:pPr>
            <w:r>
              <w:t>18.6</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12</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10.6</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6</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5.3</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113</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Greater Dandenong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42</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55.3</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28</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36.8</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6</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7.9</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76</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Greater Dandenong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27</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31.4</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15</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17.4</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8</w:t>
            </w:r>
          </w:p>
        </w:tc>
        <w:tc>
          <w:tcPr>
            <w:tcW w:w="661" w:type="pct"/>
            <w:noWrap/>
            <w:vAlign w:val="center"/>
          </w:tcPr>
          <w:p w14:paraId="703A9752" w14:textId="77777777" w:rsidR="00656F60" w:rsidRPr="00E371BB" w:rsidRDefault="00656F60" w:rsidP="00FB3C38">
            <w:pPr>
              <w:jc w:val="right"/>
            </w:pPr>
            <w:r>
              <w:t>9.3</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7</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8.1</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12</w:t>
            </w:r>
          </w:p>
        </w:tc>
        <w:tc>
          <w:tcPr>
            <w:tcW w:w="661" w:type="pct"/>
            <w:noWrap/>
            <w:vAlign w:val="center"/>
          </w:tcPr>
          <w:p w14:paraId="703A975E" w14:textId="77777777" w:rsidR="00656F60" w:rsidRPr="00E371BB" w:rsidRDefault="00656F60" w:rsidP="00FB3C38">
            <w:pPr>
              <w:jc w:val="right"/>
            </w:pPr>
            <w:r>
              <w:t>14.0</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10</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11.6</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59</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68.6</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21</w:t>
            </w:r>
          </w:p>
        </w:tc>
        <w:tc>
          <w:tcPr>
            <w:tcW w:w="661" w:type="pct"/>
            <w:noWrap/>
            <w:vAlign w:val="center"/>
          </w:tcPr>
          <w:p w14:paraId="703A9776" w14:textId="77777777" w:rsidR="00656F60" w:rsidRPr="00E371BB" w:rsidRDefault="00656F60" w:rsidP="00FB3C38">
            <w:pPr>
              <w:jc w:val="right"/>
            </w:pPr>
            <w:r>
              <w:t>24.4</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8</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9.3</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13</w:t>
            </w:r>
          </w:p>
        </w:tc>
        <w:tc>
          <w:tcPr>
            <w:tcW w:w="661" w:type="pct"/>
            <w:noWrap/>
            <w:vAlign w:val="center"/>
          </w:tcPr>
          <w:p w14:paraId="703A9782" w14:textId="77777777" w:rsidR="00656F60" w:rsidRPr="00E371BB" w:rsidRDefault="00656F60" w:rsidP="00FB3C38">
            <w:pPr>
              <w:jc w:val="right"/>
            </w:pPr>
            <w:r>
              <w:t>15.1</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26</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30.2</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12</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14.0</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86</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Greater Dandenong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Greater Dandenong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24.7</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19.6</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28.9</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16.5</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10.3</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Greater Dandenong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22.5</w:t>
            </w:r>
          </w:p>
        </w:tc>
        <w:tc>
          <w:tcPr>
            <w:tcW w:w="644" w:type="pct"/>
            <w:noWrap/>
            <w:vAlign w:val="center"/>
          </w:tcPr>
          <w:p w14:paraId="703A97C0" w14:textId="77777777" w:rsidR="00656F60" w:rsidRPr="00F21259" w:rsidRDefault="00656F60" w:rsidP="00FB3C38">
            <w:pPr>
              <w:jc w:val="right"/>
            </w:pPr>
            <w:r>
              <w:t>21.6</w:t>
            </w:r>
          </w:p>
        </w:tc>
        <w:tc>
          <w:tcPr>
            <w:tcW w:w="644" w:type="pct"/>
            <w:noWrap/>
            <w:vAlign w:val="center"/>
          </w:tcPr>
          <w:p w14:paraId="703A97C1" w14:textId="77777777" w:rsidR="00656F60" w:rsidRPr="00F21259" w:rsidRDefault="00656F60" w:rsidP="00FB3C38">
            <w:pPr>
              <w:jc w:val="right"/>
            </w:pPr>
            <w:r>
              <w:t>19.6</w:t>
            </w:r>
          </w:p>
        </w:tc>
        <w:tc>
          <w:tcPr>
            <w:tcW w:w="644" w:type="pct"/>
            <w:noWrap/>
            <w:vAlign w:val="center"/>
          </w:tcPr>
          <w:p w14:paraId="703A97C2" w14:textId="77777777" w:rsidR="00656F60" w:rsidRPr="00F21259" w:rsidRDefault="00656F60" w:rsidP="00FB3C38">
            <w:pPr>
              <w:jc w:val="right"/>
            </w:pPr>
            <w:r>
              <w:t>30.4</w:t>
            </w:r>
          </w:p>
        </w:tc>
        <w:tc>
          <w:tcPr>
            <w:tcW w:w="645" w:type="pct"/>
            <w:noWrap/>
            <w:vAlign w:val="center"/>
          </w:tcPr>
          <w:p w14:paraId="703A97C3" w14:textId="77777777" w:rsidR="00656F60" w:rsidRPr="00F21259" w:rsidRDefault="00656F60" w:rsidP="00FB3C38">
            <w:pPr>
              <w:jc w:val="right"/>
            </w:pPr>
            <w:r>
              <w:t>5.9</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Greater Dandenong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27.3</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17.0</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25.0</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25.0</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5.7</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Greater Dandenong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26.6</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19.1</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21.3</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23.4</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7.4</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Greater Dandenong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17.4</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14.0</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24.4</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30.2</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14.0</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Greater Dandenong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Greater Dandenong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8.5</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r>
              <w:t>np</w:t>
            </w: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11.0</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9.8</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7.3</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15.9</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7.3</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9.8</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7.3</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6.1</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Greater Dandenong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Greater Dandenong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68.5</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64.1</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59.8</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66.3</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Greater Dandenong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55.3</w:t>
            </w:r>
          </w:p>
        </w:tc>
        <w:tc>
          <w:tcPr>
            <w:tcW w:w="943" w:type="pct"/>
            <w:noWrap/>
            <w:vAlign w:val="center"/>
          </w:tcPr>
          <w:p w14:paraId="703A989A" w14:textId="77777777" w:rsidR="00656F60" w:rsidRPr="00802E09" w:rsidRDefault="00656F60" w:rsidP="00FB3C38">
            <w:pPr>
              <w:jc w:val="right"/>
            </w:pPr>
            <w:r>
              <w:t>54.3</w:t>
            </w:r>
          </w:p>
        </w:tc>
        <w:tc>
          <w:tcPr>
            <w:tcW w:w="943" w:type="pct"/>
            <w:noWrap/>
            <w:vAlign w:val="center"/>
          </w:tcPr>
          <w:p w14:paraId="703A989B" w14:textId="77777777" w:rsidR="00656F60" w:rsidRPr="00802E09" w:rsidRDefault="00656F60" w:rsidP="00FB3C38">
            <w:pPr>
              <w:jc w:val="right"/>
            </w:pPr>
            <w:r>
              <w:t>62.8</w:t>
            </w:r>
          </w:p>
        </w:tc>
        <w:tc>
          <w:tcPr>
            <w:tcW w:w="943" w:type="pct"/>
            <w:noWrap/>
            <w:vAlign w:val="center"/>
          </w:tcPr>
          <w:p w14:paraId="703A989C" w14:textId="77777777" w:rsidR="00656F60" w:rsidRPr="00802E09" w:rsidRDefault="00656F60" w:rsidP="00FB3C38">
            <w:pPr>
              <w:jc w:val="right"/>
            </w:pPr>
            <w:r>
              <w:t>60.6</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Greater Dandenong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55.3</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56.5</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48.2</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60.0</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Greater Dandenong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59.1</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50.0</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61.4</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48.9</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Greater Dandenong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48.8</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46.3</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53.7</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54.9</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Greater Dandenong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Greater Dandenong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19.6</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49.5</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29.9</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Greater Dandenong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12.7</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61.8</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25.5</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Greater Dandenong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12.5</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51.1</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36.4</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Greater Dandenong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5.3</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16.0</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43.6</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35.1</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Greater Dandenong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10.5</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41.9</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46.5</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Greater Dandenong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21.4</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57.1</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21.4</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64.3</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Greater Dandenong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Greater Dandenong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Greater Dandenong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r>
              <w:t>np</w:t>
            </w:r>
          </w:p>
        </w:tc>
        <w:tc>
          <w:tcPr>
            <w:tcW w:w="689" w:type="pct"/>
            <w:noWrap/>
            <w:vAlign w:val="center"/>
          </w:tcPr>
          <w:p w14:paraId="703A9969" w14:textId="77777777" w:rsidR="00656F60" w:rsidRPr="00F01252" w:rsidRDefault="00656F60" w:rsidP="00FB3C38">
            <w:pPr>
              <w:jc w:val="right"/>
            </w:pPr>
            <w:r>
              <w:t>np</w:t>
            </w: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12</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60.0</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20</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Greater Dandenong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69.5</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48.8</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82.3</w:t>
            </w:r>
          </w:p>
        </w:tc>
        <w:tc>
          <w:tcPr>
            <w:tcW w:w="1142" w:type="pct"/>
            <w:noWrap/>
            <w:vAlign w:val="center"/>
          </w:tcPr>
          <w:p w14:paraId="703A9995" w14:textId="77777777" w:rsidR="00656F60" w:rsidRPr="002D08AB" w:rsidRDefault="00656F60" w:rsidP="00FB3C38">
            <w:pPr>
              <w:jc w:val="right"/>
            </w:pPr>
            <w:r>
              <w:t>69.5</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53.3</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37.8</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77.1</w:t>
            </w:r>
          </w:p>
        </w:tc>
        <w:tc>
          <w:tcPr>
            <w:tcW w:w="1142" w:type="pct"/>
            <w:noWrap/>
            <w:vAlign w:val="center"/>
          </w:tcPr>
          <w:p w14:paraId="703A999D" w14:textId="77777777" w:rsidR="00656F60" w:rsidRPr="002D08AB" w:rsidRDefault="00656F60" w:rsidP="00FB3C38">
            <w:pPr>
              <w:jc w:val="right"/>
            </w:pPr>
            <w:r>
              <w:t>58.5</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74.0</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51.2</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76.7</w:t>
            </w:r>
          </w:p>
        </w:tc>
        <w:tc>
          <w:tcPr>
            <w:tcW w:w="1142" w:type="pct"/>
            <w:noWrap/>
            <w:vAlign w:val="center"/>
          </w:tcPr>
          <w:p w14:paraId="703A99A5" w14:textId="77777777" w:rsidR="00656F60" w:rsidRPr="002D08AB" w:rsidRDefault="00656F60" w:rsidP="00FB3C38">
            <w:pPr>
              <w:jc w:val="right"/>
            </w:pPr>
            <w:r>
              <w:t>61.0</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65.6</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36.6</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20.6</w:t>
            </w:r>
          </w:p>
        </w:tc>
        <w:tc>
          <w:tcPr>
            <w:tcW w:w="1142" w:type="pct"/>
            <w:noWrap/>
            <w:vAlign w:val="center"/>
          </w:tcPr>
          <w:p w14:paraId="703A99AD" w14:textId="77777777" w:rsidR="00656F60" w:rsidRPr="002D08AB" w:rsidRDefault="00656F60" w:rsidP="00FB3C38">
            <w:pPr>
              <w:jc w:val="right"/>
            </w:pPr>
            <w:r>
              <w:t>40.2</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33.0</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29.3</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82.1</w:t>
            </w:r>
          </w:p>
        </w:tc>
        <w:tc>
          <w:tcPr>
            <w:tcW w:w="1142" w:type="pct"/>
            <w:noWrap/>
            <w:vAlign w:val="center"/>
          </w:tcPr>
          <w:p w14:paraId="703A99B5" w14:textId="77777777" w:rsidR="00656F60" w:rsidRPr="002D08AB" w:rsidRDefault="00656F60" w:rsidP="00FB3C38">
            <w:pPr>
              <w:jc w:val="right"/>
            </w:pPr>
            <w:r>
              <w:t>65.9</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45.2</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37.8</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Greater Dandenong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Dandenong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29.4</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18.3</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53.3</w:t>
            </w:r>
          </w:p>
        </w:tc>
        <w:tc>
          <w:tcPr>
            <w:tcW w:w="765" w:type="pct"/>
            <w:noWrap/>
            <w:vAlign w:val="center"/>
          </w:tcPr>
          <w:p w14:paraId="703A99D7" w14:textId="77777777" w:rsidR="00656F60" w:rsidRPr="002D08AB" w:rsidRDefault="00656F60" w:rsidP="00FB3C38">
            <w:pPr>
              <w:jc w:val="right"/>
            </w:pPr>
            <w:r>
              <w:t>52.4</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11.7</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17.1</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4.7</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9.8</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1,002</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82</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Greater Dandenong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1002</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82</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453</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45.2</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31</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37.8</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185</w:t>
            </w:r>
          </w:p>
        </w:tc>
        <w:tc>
          <w:tcPr>
            <w:tcW w:w="730" w:type="pct"/>
            <w:noWrap/>
            <w:vAlign w:val="center"/>
          </w:tcPr>
          <w:p w14:paraId="703A9A10" w14:textId="77777777" w:rsidR="00656F60" w:rsidRPr="002D08AB" w:rsidRDefault="00656F60" w:rsidP="00FB3C38">
            <w:pPr>
              <w:jc w:val="right"/>
            </w:pPr>
            <w:r>
              <w:t>40.8</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125</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67.6</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3</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Greater Dandenong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Greater Dandenong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AB8FFDEF-7BB9-428E-BDD4-4E5B4E04749C}"/>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