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Casey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Casey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Casey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Casey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Casey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1268</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1254</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2522</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793</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895</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1688</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469</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594</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1063</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37.0</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47.4</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42.1</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Casey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440</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276</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716</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156</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93</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249</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42</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23</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65</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9.5</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8.3</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9.1</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Casey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Casey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830</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78.1</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536</w:t>
            </w:r>
          </w:p>
        </w:tc>
        <w:tc>
          <w:tcPr>
            <w:tcW w:w="715" w:type="pct"/>
            <w:vAlign w:val="center"/>
          </w:tcPr>
          <w:p w14:paraId="703A91B0" w14:textId="77777777" w:rsidR="00656F60" w:rsidRPr="00727A26" w:rsidRDefault="00656F60" w:rsidP="00FB3C38">
            <w:pPr>
              <w:jc w:val="right"/>
            </w:pPr>
            <w:r>
              <w:t>50.4</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213</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20.0</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27</w:t>
            </w:r>
          </w:p>
        </w:tc>
        <w:tc>
          <w:tcPr>
            <w:tcW w:w="715" w:type="pct"/>
            <w:vAlign w:val="center"/>
          </w:tcPr>
          <w:p w14:paraId="703A91BC" w14:textId="77777777" w:rsidR="00656F60" w:rsidRPr="00727A26" w:rsidRDefault="00656F60" w:rsidP="00FB3C38">
            <w:pPr>
              <w:jc w:val="right"/>
            </w:pPr>
            <w:r>
              <w:t>2.5</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186</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17.5</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81</w:t>
            </w:r>
          </w:p>
        </w:tc>
        <w:tc>
          <w:tcPr>
            <w:tcW w:w="715" w:type="pct"/>
            <w:vAlign w:val="center"/>
          </w:tcPr>
          <w:p w14:paraId="703A91C8" w14:textId="77777777" w:rsidR="00656F60" w:rsidRPr="00727A26" w:rsidRDefault="00656F60" w:rsidP="00FB3C38">
            <w:pPr>
              <w:jc w:val="right"/>
            </w:pPr>
            <w:r>
              <w:t>7.6</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53</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5.0</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28</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2.6</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233</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21.9</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173</w:t>
            </w:r>
          </w:p>
        </w:tc>
        <w:tc>
          <w:tcPr>
            <w:tcW w:w="715" w:type="pct"/>
            <w:vAlign w:val="center"/>
          </w:tcPr>
          <w:p w14:paraId="703A91E0" w14:textId="77777777" w:rsidR="00656F60" w:rsidRPr="00727A26" w:rsidRDefault="00656F60" w:rsidP="00FB3C38">
            <w:pPr>
              <w:jc w:val="right"/>
            </w:pPr>
            <w:r>
              <w:t>16.3</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50</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4.7</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123</w:t>
            </w:r>
          </w:p>
        </w:tc>
        <w:tc>
          <w:tcPr>
            <w:tcW w:w="715" w:type="pct"/>
            <w:vAlign w:val="center"/>
          </w:tcPr>
          <w:p w14:paraId="703A91EC" w14:textId="77777777" w:rsidR="00656F60" w:rsidRPr="00727A26" w:rsidRDefault="00656F60" w:rsidP="00FB3C38">
            <w:pPr>
              <w:jc w:val="right"/>
            </w:pPr>
            <w:r>
              <w:t>11.6</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55</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5.2</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5</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0.5</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1063</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Casey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Casey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40.7</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25.0</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8.7</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18.9</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5.6</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1.1</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Casey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45.8</w:t>
            </w:r>
          </w:p>
        </w:tc>
        <w:tc>
          <w:tcPr>
            <w:tcW w:w="738" w:type="pct"/>
            <w:noWrap/>
            <w:vAlign w:val="center"/>
          </w:tcPr>
          <w:p w14:paraId="703A9229" w14:textId="77777777" w:rsidR="00656F60" w:rsidRPr="00017A47" w:rsidRDefault="00656F60" w:rsidP="00FB3C38">
            <w:pPr>
              <w:jc w:val="right"/>
            </w:pPr>
            <w:r>
              <w:t>23.0</w:t>
            </w:r>
          </w:p>
        </w:tc>
        <w:tc>
          <w:tcPr>
            <w:tcW w:w="843" w:type="pct"/>
            <w:noWrap/>
            <w:vAlign w:val="center"/>
          </w:tcPr>
          <w:p w14:paraId="703A922A" w14:textId="77777777" w:rsidR="00656F60" w:rsidRPr="00017A47" w:rsidRDefault="00656F60" w:rsidP="00FB3C38">
            <w:pPr>
              <w:jc w:val="right"/>
            </w:pPr>
            <w:r>
              <w:t>6.8</w:t>
            </w:r>
          </w:p>
        </w:tc>
        <w:tc>
          <w:tcPr>
            <w:tcW w:w="647" w:type="pct"/>
            <w:noWrap/>
            <w:vAlign w:val="center"/>
          </w:tcPr>
          <w:p w14:paraId="703A922B" w14:textId="77777777" w:rsidR="00656F60" w:rsidRPr="00017A47" w:rsidRDefault="00656F60" w:rsidP="00FB3C38">
            <w:pPr>
              <w:jc w:val="right"/>
            </w:pPr>
            <w:r>
              <w:t>16.0</w:t>
            </w:r>
          </w:p>
        </w:tc>
        <w:tc>
          <w:tcPr>
            <w:tcW w:w="575" w:type="pct"/>
            <w:noWrap/>
            <w:vAlign w:val="center"/>
          </w:tcPr>
          <w:p w14:paraId="703A922C" w14:textId="77777777" w:rsidR="00656F60" w:rsidRPr="00017A47" w:rsidRDefault="00656F60" w:rsidP="00FB3C38">
            <w:pPr>
              <w:jc w:val="right"/>
            </w:pPr>
            <w:r>
              <w:t>7.1</w:t>
            </w:r>
          </w:p>
        </w:tc>
        <w:tc>
          <w:tcPr>
            <w:tcW w:w="558" w:type="pct"/>
            <w:noWrap/>
            <w:vAlign w:val="center"/>
          </w:tcPr>
          <w:p w14:paraId="703A922D" w14:textId="77777777" w:rsidR="00656F60" w:rsidRPr="00017A47" w:rsidRDefault="00656F60" w:rsidP="00FB3C38">
            <w:pPr>
              <w:jc w:val="right"/>
            </w:pPr>
            <w:r>
              <w:t>1.4</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Casey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50.6</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21.8</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5.7</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15.5</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5.7</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0.7</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Casey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50.9</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18.8</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8.4</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15.8</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5.4</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0.7</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Casey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50.4</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20.0</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7.6</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16.3</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5.2</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0.5</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Casey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67.7</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16.1</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2.8</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10.7</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2.7</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31.2</w:t>
            </w:r>
          </w:p>
        </w:tc>
        <w:tc>
          <w:tcPr>
            <w:tcW w:w="1215" w:type="dxa"/>
            <w:noWrap/>
            <w:vAlign w:val="center"/>
          </w:tcPr>
          <w:p w14:paraId="703A9297" w14:textId="77777777" w:rsidR="00656F60" w:rsidRPr="00B14C14" w:rsidRDefault="00656F60" w:rsidP="00FB3C38">
            <w:pPr>
              <w:jc w:val="right"/>
            </w:pPr>
            <w:r>
              <w:t>31.8</w:t>
            </w:r>
          </w:p>
        </w:tc>
        <w:tc>
          <w:tcPr>
            <w:tcW w:w="1215" w:type="dxa"/>
            <w:noWrap/>
            <w:vAlign w:val="center"/>
          </w:tcPr>
          <w:p w14:paraId="703A9298" w14:textId="77777777" w:rsidR="00656F60" w:rsidRPr="00B14C14" w:rsidRDefault="00656F60" w:rsidP="00FB3C38">
            <w:pPr>
              <w:jc w:val="right"/>
            </w:pPr>
            <w:r>
              <w:t>7.6</w:t>
            </w:r>
          </w:p>
        </w:tc>
        <w:tc>
          <w:tcPr>
            <w:tcW w:w="1215" w:type="dxa"/>
            <w:noWrap/>
            <w:vAlign w:val="center"/>
          </w:tcPr>
          <w:p w14:paraId="703A9299" w14:textId="77777777" w:rsidR="00656F60" w:rsidRPr="00B14C14" w:rsidRDefault="00656F60" w:rsidP="00FB3C38">
            <w:pPr>
              <w:jc w:val="right"/>
            </w:pPr>
            <w:r>
              <w:t>21.2</w:t>
            </w:r>
          </w:p>
        </w:tc>
        <w:tc>
          <w:tcPr>
            <w:tcW w:w="1215" w:type="dxa"/>
            <w:noWrap/>
            <w:vAlign w:val="center"/>
          </w:tcPr>
          <w:p w14:paraId="703A929A" w14:textId="77777777" w:rsidR="00656F60" w:rsidRPr="00B14C14" w:rsidRDefault="00656F60" w:rsidP="00FB3C38">
            <w:pPr>
              <w:jc w:val="right"/>
            </w:pPr>
            <w:r>
              <w:t>7.1</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24.4</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26.7</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33.9</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13.3</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Casey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55.9</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19.5</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5.1</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15.8</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3.2</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43.5</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20.7</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10.9</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16.8</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7.7</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Casey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50.4</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19.0</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3.6</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19.0</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5.1</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48.1</w:t>
            </w:r>
          </w:p>
        </w:tc>
        <w:tc>
          <w:tcPr>
            <w:tcW w:w="1207" w:type="dxa"/>
            <w:noWrap/>
            <w:vAlign w:val="center"/>
          </w:tcPr>
          <w:p w14:paraId="703A92F7" w14:textId="77777777" w:rsidR="00656F60" w:rsidRPr="00B14C14" w:rsidRDefault="00656F60" w:rsidP="00FB3C38">
            <w:pPr>
              <w:jc w:val="right"/>
            </w:pPr>
            <w:r>
              <w:t>21.7</w:t>
            </w:r>
          </w:p>
        </w:tc>
        <w:tc>
          <w:tcPr>
            <w:tcW w:w="1206" w:type="dxa"/>
            <w:noWrap/>
            <w:vAlign w:val="center"/>
          </w:tcPr>
          <w:p w14:paraId="703A92F8" w14:textId="77777777" w:rsidR="00656F60" w:rsidRPr="00B14C14" w:rsidRDefault="00656F60" w:rsidP="00FB3C38">
            <w:pPr>
              <w:jc w:val="right"/>
            </w:pPr>
            <w:r>
              <w:t>9.2</w:t>
            </w:r>
          </w:p>
        </w:tc>
        <w:tc>
          <w:tcPr>
            <w:tcW w:w="1207" w:type="dxa"/>
            <w:noWrap/>
            <w:vAlign w:val="center"/>
          </w:tcPr>
          <w:p w14:paraId="703A92F9" w14:textId="77777777" w:rsidR="00656F60" w:rsidRPr="00B14C14" w:rsidRDefault="00656F60" w:rsidP="00FB3C38">
            <w:pPr>
              <w:jc w:val="right"/>
            </w:pPr>
            <w:r>
              <w:t>17.3</w:t>
            </w:r>
          </w:p>
        </w:tc>
        <w:tc>
          <w:tcPr>
            <w:tcW w:w="1206" w:type="dxa"/>
            <w:noWrap/>
            <w:vAlign w:val="center"/>
          </w:tcPr>
          <w:p w14:paraId="703A92FA" w14:textId="77777777" w:rsidR="00656F60" w:rsidRPr="00B14C14" w:rsidRDefault="00656F60" w:rsidP="00FB3C38">
            <w:pPr>
              <w:jc w:val="right"/>
            </w:pPr>
            <w:r>
              <w:t>3.7</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45.6</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23.6</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7.8</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16.1</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6.7</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59.4</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14.0</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7.7</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14.0</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4.8</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Casey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Alkira Secondary College</w:t>
            </w:r>
          </w:p>
        </w:tc>
        <w:tc>
          <w:tcPr>
            <w:tcW w:w="2310" w:type="dxa"/>
            <w:shd w:val="clear" w:color="auto" w:fill="D9D9D9"/>
          </w:tcPr>
          <w:p>
            <w:pPr>
              <w:jc w:val="right"/>
            </w:pPr>
            <w:r>
              <w:t>134</w:t>
            </w:r>
          </w:p>
        </w:tc>
        <w:tc>
          <w:tcPr>
            <w:tcW w:w="2310" w:type="dxa"/>
            <w:shd w:val="clear" w:color="auto" w:fill="D9D9D9"/>
          </w:tcPr>
          <w:p>
            <w:pPr>
              <w:jc w:val="right"/>
            </w:pPr>
            <w:r>
              <w:t>64</w:t>
            </w:r>
          </w:p>
        </w:tc>
        <w:tc>
          <w:tcPr>
            <w:tcW w:w="2310" w:type="dxa"/>
            <w:shd w:val="clear" w:color="auto" w:fill="D9D9D9"/>
          </w:tcPr>
          <w:p>
            <w:pPr>
              <w:jc w:val="right"/>
            </w:pPr>
            <w:r>
              <w:t>42.2</w:t>
            </w:r>
          </w:p>
        </w:tc>
        <w:tc>
          <w:tcPr>
            <w:tcW w:w="2310" w:type="dxa"/>
            <w:shd w:val="clear" w:color="auto" w:fill="D9D9D9"/>
          </w:tcPr>
          <w:p>
            <w:pPr>
              <w:jc w:val="right"/>
            </w:pPr>
            <w:r>
              <w:t>26.6</w:t>
            </w:r>
          </w:p>
        </w:tc>
        <w:tc>
          <w:tcPr>
            <w:tcW w:w="2310" w:type="dxa"/>
            <w:shd w:val="clear" w:color="auto" w:fill="D9D9D9"/>
          </w:tcPr>
          <w:p>
            <w:pPr>
              <w:jc w:val="right"/>
            </w:pPr>
            <w:r>
              <w:t>6.3</w:t>
            </w:r>
          </w:p>
        </w:tc>
        <w:tc>
          <w:tcPr>
            <w:tcW w:w="2310" w:type="dxa"/>
            <w:shd w:val="clear" w:color="auto" w:fill="D9D9D9"/>
          </w:tcPr>
          <w:p>
            <w:pPr>
              <w:jc w:val="right"/>
            </w:pPr>
            <w:r>
              <w:t>25.0</w:t>
            </w:r>
          </w:p>
        </w:tc>
      </w:tr>
      <w:tr>
        <w:tc>
          <w:tcPr>
            <w:tcW w:w="2310" w:type="dxa"/>
            <w:shd w:val="clear" w:color="auto" w:fill="FFFFFF"/>
          </w:tcPr>
          <w:p>
            <w:pPr>
              <w:jc w:val="right"/>
            </w:pPr>
            <w:r>
              <w:t>Beaconhills College</w:t>
            </w:r>
          </w:p>
        </w:tc>
        <w:tc>
          <w:tcPr>
            <w:tcW w:w="2310" w:type="dxa"/>
            <w:shd w:val="clear" w:color="auto" w:fill="FFFFFF"/>
          </w:tcPr>
          <w:p>
            <w:pPr>
              <w:jc w:val="right"/>
            </w:pPr>
            <w:r>
              <w:t>133</w:t>
            </w:r>
          </w:p>
        </w:tc>
        <w:tc>
          <w:tcPr>
            <w:tcW w:w="2310" w:type="dxa"/>
            <w:shd w:val="clear" w:color="auto" w:fill="FFFFFF"/>
          </w:tcPr>
          <w:p>
            <w:pPr>
              <w:jc w:val="right"/>
            </w:pPr>
            <w:r>
              <w:t>87</w:t>
            </w:r>
          </w:p>
        </w:tc>
        <w:tc>
          <w:tcPr>
            <w:tcW w:w="2310" w:type="dxa"/>
            <w:shd w:val="clear" w:color="auto" w:fill="FFFFFF"/>
          </w:tcPr>
          <w:p>
            <w:pPr>
              <w:jc w:val="right"/>
            </w:pPr>
            <w:r>
              <w:t>69.0</w:t>
            </w:r>
          </w:p>
        </w:tc>
        <w:tc>
          <w:tcPr>
            <w:tcW w:w="2310" w:type="dxa"/>
            <w:shd w:val="clear" w:color="auto" w:fill="FFFFFF"/>
          </w:tcPr>
          <w:p>
            <w:pPr>
              <w:jc w:val="right"/>
            </w:pPr>
            <w:r>
              <w:t>17.2</w:t>
            </w:r>
          </w:p>
        </w:tc>
        <w:tc>
          <w:tcPr>
            <w:tcW w:w="2310" w:type="dxa"/>
            <w:shd w:val="clear" w:color="auto" w:fill="FFFFFF"/>
          </w:tcPr>
          <w:p>
            <w:pPr>
              <w:jc w:val="right"/>
            </w:pPr>
            <w:r>
              <w:t>3.4</w:t>
            </w:r>
          </w:p>
        </w:tc>
        <w:tc>
          <w:tcPr>
            <w:tcW w:w="2310" w:type="dxa"/>
            <w:shd w:val="clear" w:color="auto" w:fill="FFFFFF"/>
          </w:tcPr>
          <w:p>
            <w:pPr>
              <w:jc w:val="right"/>
            </w:pPr>
            <w:r>
              <w:t>10.3</w:t>
            </w:r>
          </w:p>
        </w:tc>
      </w:tr>
      <w:tr>
        <w:tc>
          <w:tcPr>
            <w:tcW w:w="2310" w:type="dxa"/>
            <w:shd w:val="clear" w:color="auto" w:fill="D9D9D9"/>
          </w:tcPr>
          <w:p>
            <w:pPr>
              <w:jc w:val="right"/>
            </w:pPr>
            <w:r>
              <w:t>Casey Grammar School</w:t>
            </w:r>
          </w:p>
        </w:tc>
        <w:tc>
          <w:tcPr>
            <w:tcW w:w="2310" w:type="dxa"/>
            <w:shd w:val="clear" w:color="auto" w:fill="D9D9D9"/>
          </w:tcPr>
          <w:p>
            <w:pPr>
              <w:jc w:val="right"/>
            </w:pPr>
            <w:r>
              <w:t>66</w:t>
            </w:r>
          </w:p>
        </w:tc>
        <w:tc>
          <w:tcPr>
            <w:tcW w:w="2310" w:type="dxa"/>
            <w:shd w:val="clear" w:color="auto" w:fill="D9D9D9"/>
          </w:tcPr>
          <w:p>
            <w:pPr>
              <w:jc w:val="right"/>
            </w:pPr>
            <w:r>
              <w:t>31</w:t>
            </w:r>
          </w:p>
        </w:tc>
        <w:tc>
          <w:tcPr>
            <w:tcW w:w="2310" w:type="dxa"/>
            <w:shd w:val="clear" w:color="auto" w:fill="D9D9D9"/>
          </w:tcPr>
          <w:p>
            <w:pPr>
              <w:jc w:val="right"/>
            </w:pPr>
            <w:r>
              <w:t>61.3</w:t>
            </w:r>
          </w:p>
        </w:tc>
        <w:tc>
          <w:tcPr>
            <w:tcW w:w="2310" w:type="dxa"/>
            <w:shd w:val="clear" w:color="auto" w:fill="D9D9D9"/>
          </w:tcPr>
          <w:p>
            <w:pPr>
              <w:jc w:val="right"/>
            </w:pPr>
            <w:r>
              <w:t>19.4</w:t>
            </w:r>
          </w:p>
        </w:tc>
        <w:tc>
          <w:tcPr>
            <w:tcW w:w="2310" w:type="dxa"/>
            <w:shd w:val="clear" w:color="auto" w:fill="D9D9D9"/>
          </w:tcPr>
          <w:p>
            <w:pPr>
              <w:jc w:val="right"/>
            </w:pPr>
            <w:r>
              <w:t>3.2</w:t>
            </w:r>
          </w:p>
        </w:tc>
        <w:tc>
          <w:tcPr>
            <w:tcW w:w="2310" w:type="dxa"/>
            <w:shd w:val="clear" w:color="auto" w:fill="D9D9D9"/>
          </w:tcPr>
          <w:p>
            <w:pPr>
              <w:jc w:val="right"/>
            </w:pPr>
            <w:r>
              <w:t>16.1</w:t>
            </w:r>
          </w:p>
        </w:tc>
      </w:tr>
      <w:tr>
        <w:tc>
          <w:tcPr>
            <w:tcW w:w="2310" w:type="dxa"/>
            <w:shd w:val="clear" w:color="auto" w:fill="FFFFFF"/>
          </w:tcPr>
          <w:p>
            <w:pPr>
              <w:jc w:val="right"/>
            </w:pPr>
            <w:r>
              <w:t>Fountain Gate Secondary College</w:t>
            </w:r>
          </w:p>
        </w:tc>
        <w:tc>
          <w:tcPr>
            <w:tcW w:w="2310" w:type="dxa"/>
            <w:shd w:val="clear" w:color="auto" w:fill="FFFFFF"/>
          </w:tcPr>
          <w:p>
            <w:pPr>
              <w:jc w:val="right"/>
            </w:pPr>
            <w:r>
              <w:t>106</w:t>
            </w:r>
          </w:p>
        </w:tc>
        <w:tc>
          <w:tcPr>
            <w:tcW w:w="2310" w:type="dxa"/>
            <w:shd w:val="clear" w:color="auto" w:fill="FFFFFF"/>
          </w:tcPr>
          <w:p>
            <w:pPr>
              <w:jc w:val="right"/>
            </w:pPr>
            <w:r>
              <w:t>72</w:t>
            </w:r>
          </w:p>
        </w:tc>
        <w:tc>
          <w:tcPr>
            <w:tcW w:w="2310" w:type="dxa"/>
            <w:shd w:val="clear" w:color="auto" w:fill="FFFFFF"/>
          </w:tcPr>
          <w:p>
            <w:pPr>
              <w:jc w:val="right"/>
            </w:pPr>
            <w:r>
              <w:t>51.4</w:t>
            </w:r>
          </w:p>
        </w:tc>
        <w:tc>
          <w:tcPr>
            <w:tcW w:w="2310" w:type="dxa"/>
            <w:shd w:val="clear" w:color="auto" w:fill="FFFFFF"/>
          </w:tcPr>
          <w:p>
            <w:pPr>
              <w:jc w:val="right"/>
            </w:pPr>
            <w:r>
              <w:t>26.4</w:t>
            </w:r>
          </w:p>
        </w:tc>
        <w:tc>
          <w:tcPr>
            <w:tcW w:w="2310" w:type="dxa"/>
            <w:shd w:val="clear" w:color="auto" w:fill="FFFFFF"/>
          </w:tcPr>
          <w:p>
            <w:pPr>
              <w:jc w:val="right"/>
            </w:pPr>
            <w:r>
              <w:t>1.4</w:t>
            </w:r>
          </w:p>
        </w:tc>
        <w:tc>
          <w:tcPr>
            <w:tcW w:w="2310" w:type="dxa"/>
            <w:shd w:val="clear" w:color="auto" w:fill="FFFFFF"/>
          </w:tcPr>
          <w:p>
            <w:pPr>
              <w:jc w:val="right"/>
            </w:pPr>
            <w:r>
              <w:t>20.8</w:t>
            </w:r>
          </w:p>
        </w:tc>
      </w:tr>
      <w:tr>
        <w:tc>
          <w:tcPr>
            <w:tcW w:w="2310" w:type="dxa"/>
            <w:shd w:val="clear" w:color="auto" w:fill="D9D9D9"/>
          </w:tcPr>
          <w:p>
            <w:pPr>
              <w:jc w:val="right"/>
            </w:pPr>
            <w:r>
              <w:t>Gleneagles Secondary College</w:t>
            </w:r>
          </w:p>
        </w:tc>
        <w:tc>
          <w:tcPr>
            <w:tcW w:w="2310" w:type="dxa"/>
            <w:shd w:val="clear" w:color="auto" w:fill="D9D9D9"/>
          </w:tcPr>
          <w:p>
            <w:pPr>
              <w:jc w:val="right"/>
            </w:pPr>
            <w:r>
              <w:t>127</w:t>
            </w:r>
          </w:p>
        </w:tc>
        <w:tc>
          <w:tcPr>
            <w:tcW w:w="2310" w:type="dxa"/>
            <w:shd w:val="clear" w:color="auto" w:fill="D9D9D9"/>
          </w:tcPr>
          <w:p>
            <w:pPr>
              <w:jc w:val="right"/>
            </w:pPr>
            <w:r>
              <w:t>54</w:t>
            </w:r>
          </w:p>
        </w:tc>
        <w:tc>
          <w:tcPr>
            <w:tcW w:w="2310" w:type="dxa"/>
            <w:shd w:val="clear" w:color="auto" w:fill="D9D9D9"/>
          </w:tcPr>
          <w:p>
            <w:pPr>
              <w:jc w:val="right"/>
            </w:pPr>
            <w:r>
              <w:t>66.7</w:t>
            </w:r>
          </w:p>
        </w:tc>
        <w:tc>
          <w:tcPr>
            <w:tcW w:w="2310" w:type="dxa"/>
            <w:shd w:val="clear" w:color="auto" w:fill="D9D9D9"/>
          </w:tcPr>
          <w:p>
            <w:pPr>
              <w:jc w:val="right"/>
            </w:pPr>
            <w:r>
              <w:t>18.5</w:t>
            </w:r>
          </w:p>
        </w:tc>
        <w:tc>
          <w:tcPr>
            <w:tcW w:w="2310" w:type="dxa"/>
            <w:shd w:val="clear" w:color="auto" w:fill="D9D9D9"/>
          </w:tcPr>
          <w:p>
            <w:pPr>
              <w:jc w:val="right"/>
            </w:pPr>
            <w:r>
              <w:t>1.9</w:t>
            </w:r>
          </w:p>
        </w:tc>
        <w:tc>
          <w:tcPr>
            <w:tcW w:w="2310" w:type="dxa"/>
            <w:shd w:val="clear" w:color="auto" w:fill="D9D9D9"/>
          </w:tcPr>
          <w:p>
            <w:pPr>
              <w:jc w:val="right"/>
            </w:pPr>
            <w:r>
              <w:t>13.0</w:t>
            </w:r>
          </w:p>
        </w:tc>
      </w:tr>
      <w:tr>
        <w:tc>
          <w:tcPr>
            <w:tcW w:w="2310" w:type="dxa"/>
            <w:shd w:val="clear" w:color="auto" w:fill="FFFFFF"/>
          </w:tcPr>
          <w:p>
            <w:pPr>
              <w:jc w:val="right"/>
            </w:pPr>
            <w:r>
              <w:t>Hallam Senior Secondary College</w:t>
            </w:r>
          </w:p>
        </w:tc>
        <w:tc>
          <w:tcPr>
            <w:tcW w:w="2310" w:type="dxa"/>
            <w:shd w:val="clear" w:color="auto" w:fill="FFFFFF"/>
          </w:tcPr>
          <w:p>
            <w:pPr>
              <w:jc w:val="right"/>
            </w:pPr>
            <w:r>
              <w:t>272</w:t>
            </w:r>
          </w:p>
        </w:tc>
        <w:tc>
          <w:tcPr>
            <w:tcW w:w="2310" w:type="dxa"/>
            <w:shd w:val="clear" w:color="auto" w:fill="FFFFFF"/>
          </w:tcPr>
          <w:p>
            <w:pPr>
              <w:jc w:val="right"/>
            </w:pPr>
            <w:r>
              <w:t>102</w:t>
            </w:r>
          </w:p>
        </w:tc>
        <w:tc>
          <w:tcPr>
            <w:tcW w:w="2310" w:type="dxa"/>
            <w:shd w:val="clear" w:color="auto" w:fill="FFFFFF"/>
          </w:tcPr>
          <w:p>
            <w:pPr>
              <w:jc w:val="right"/>
            </w:pPr>
            <w:r>
              <w:t>10.8</w:t>
            </w:r>
          </w:p>
        </w:tc>
        <w:tc>
          <w:tcPr>
            <w:tcW w:w="2310" w:type="dxa"/>
            <w:shd w:val="clear" w:color="auto" w:fill="FFFFFF"/>
          </w:tcPr>
          <w:p>
            <w:pPr>
              <w:jc w:val="right"/>
            </w:pPr>
            <w:r>
              <w:t>23.5</w:t>
            </w:r>
          </w:p>
        </w:tc>
        <w:tc>
          <w:tcPr>
            <w:tcW w:w="2310" w:type="dxa"/>
            <w:shd w:val="clear" w:color="auto" w:fill="FFFFFF"/>
          </w:tcPr>
          <w:p>
            <w:pPr>
              <w:jc w:val="right"/>
            </w:pPr>
            <w:r>
              <w:t>13.7</w:t>
            </w:r>
          </w:p>
        </w:tc>
        <w:tc>
          <w:tcPr>
            <w:tcW w:w="2310" w:type="dxa"/>
            <w:shd w:val="clear" w:color="auto" w:fill="FFFFFF"/>
          </w:tcPr>
          <w:p>
            <w:pPr>
              <w:jc w:val="right"/>
            </w:pPr>
            <w:r>
              <w:t>52.0</w:t>
            </w:r>
          </w:p>
        </w:tc>
      </w:tr>
      <w:tr>
        <w:tc>
          <w:tcPr>
            <w:tcW w:w="2310" w:type="dxa"/>
            <w:shd w:val="clear" w:color="auto" w:fill="D9D9D9"/>
          </w:tcPr>
          <w:p>
            <w:pPr>
              <w:jc w:val="right"/>
            </w:pPr>
            <w:r>
              <w:t>Hillcrest Christian College</w:t>
            </w:r>
          </w:p>
        </w:tc>
        <w:tc>
          <w:tcPr>
            <w:tcW w:w="2310" w:type="dxa"/>
            <w:shd w:val="clear" w:color="auto" w:fill="D9D9D9"/>
          </w:tcPr>
          <w:p>
            <w:pPr>
              <w:jc w:val="right"/>
            </w:pPr>
            <w:r>
              <w:t>99</w:t>
            </w:r>
          </w:p>
        </w:tc>
        <w:tc>
          <w:tcPr>
            <w:tcW w:w="2310" w:type="dxa"/>
            <w:shd w:val="clear" w:color="auto" w:fill="D9D9D9"/>
          </w:tcPr>
          <w:p>
            <w:pPr>
              <w:jc w:val="right"/>
            </w:pPr>
            <w:r>
              <w:t>64</w:t>
            </w:r>
          </w:p>
        </w:tc>
        <w:tc>
          <w:tcPr>
            <w:tcW w:w="2310" w:type="dxa"/>
            <w:shd w:val="clear" w:color="auto" w:fill="D9D9D9"/>
          </w:tcPr>
          <w:p>
            <w:pPr>
              <w:jc w:val="right"/>
            </w:pPr>
            <w:r>
              <w:t>54.7</w:t>
            </w:r>
          </w:p>
        </w:tc>
        <w:tc>
          <w:tcPr>
            <w:tcW w:w="2310" w:type="dxa"/>
            <w:shd w:val="clear" w:color="auto" w:fill="D9D9D9"/>
          </w:tcPr>
          <w:p>
            <w:pPr>
              <w:jc w:val="right"/>
            </w:pPr>
            <w:r>
              <w:t>15.6</w:t>
            </w:r>
          </w:p>
        </w:tc>
        <w:tc>
          <w:tcPr>
            <w:tcW w:w="2310" w:type="dxa"/>
            <w:shd w:val="clear" w:color="auto" w:fill="D9D9D9"/>
          </w:tcPr>
          <w:p>
            <w:pPr>
              <w:jc w:val="right"/>
            </w:pPr>
            <w:r>
              <w:t>7.8</w:t>
            </w:r>
          </w:p>
        </w:tc>
        <w:tc>
          <w:tcPr>
            <w:tcW w:w="2310" w:type="dxa"/>
            <w:shd w:val="clear" w:color="auto" w:fill="D9D9D9"/>
          </w:tcPr>
          <w:p>
            <w:pPr>
              <w:jc w:val="right"/>
            </w:pPr>
            <w:r>
              <w:t>21.9</w:t>
            </w:r>
          </w:p>
        </w:tc>
      </w:tr>
      <w:tr>
        <w:tc>
          <w:tcPr>
            <w:tcW w:w="2310" w:type="dxa"/>
            <w:shd w:val="clear" w:color="auto" w:fill="FFFFFF"/>
          </w:tcPr>
          <w:p>
            <w:pPr>
              <w:jc w:val="right"/>
            </w:pPr>
            <w:r>
              <w:t>Kambrya College</w:t>
            </w:r>
          </w:p>
        </w:tc>
        <w:tc>
          <w:tcPr>
            <w:tcW w:w="2310" w:type="dxa"/>
            <w:shd w:val="clear" w:color="auto" w:fill="FFFFFF"/>
          </w:tcPr>
          <w:p>
            <w:pPr>
              <w:jc w:val="right"/>
            </w:pPr>
            <w:r>
              <w:t>126</w:t>
            </w:r>
          </w:p>
        </w:tc>
        <w:tc>
          <w:tcPr>
            <w:tcW w:w="2310" w:type="dxa"/>
            <w:shd w:val="clear" w:color="auto" w:fill="FFFFFF"/>
          </w:tcPr>
          <w:p>
            <w:pPr>
              <w:jc w:val="right"/>
            </w:pPr>
            <w:r>
              <w:t>79</w:t>
            </w:r>
          </w:p>
        </w:tc>
        <w:tc>
          <w:tcPr>
            <w:tcW w:w="2310" w:type="dxa"/>
            <w:shd w:val="clear" w:color="auto" w:fill="FFFFFF"/>
          </w:tcPr>
          <w:p>
            <w:pPr>
              <w:jc w:val="right"/>
            </w:pPr>
            <w:r>
              <w:t>38.0</w:t>
            </w:r>
          </w:p>
        </w:tc>
        <w:tc>
          <w:tcPr>
            <w:tcW w:w="2310" w:type="dxa"/>
            <w:shd w:val="clear" w:color="auto" w:fill="FFFFFF"/>
          </w:tcPr>
          <w:p>
            <w:pPr>
              <w:jc w:val="right"/>
            </w:pPr>
            <w:r>
              <w:t>16.5</w:t>
            </w:r>
          </w:p>
        </w:tc>
        <w:tc>
          <w:tcPr>
            <w:tcW w:w="2310" w:type="dxa"/>
            <w:shd w:val="clear" w:color="auto" w:fill="FFFFFF"/>
          </w:tcPr>
          <w:p>
            <w:pPr>
              <w:jc w:val="right"/>
            </w:pPr>
            <w:r>
              <w:t>13.9</w:t>
            </w:r>
          </w:p>
        </w:tc>
        <w:tc>
          <w:tcPr>
            <w:tcW w:w="2310" w:type="dxa"/>
            <w:shd w:val="clear" w:color="auto" w:fill="FFFFFF"/>
          </w:tcPr>
          <w:p>
            <w:pPr>
              <w:jc w:val="right"/>
            </w:pPr>
            <w:r>
              <w:t>31.6</w:t>
            </w:r>
          </w:p>
        </w:tc>
      </w:tr>
      <w:tr>
        <w:tc>
          <w:tcPr>
            <w:tcW w:w="2310" w:type="dxa"/>
            <w:shd w:val="clear" w:color="auto" w:fill="D9D9D9"/>
          </w:tcPr>
          <w:p>
            <w:pPr>
              <w:jc w:val="right"/>
            </w:pPr>
            <w:r>
              <w:t>Lighthouse Christian College Cranbourne</w:t>
            </w:r>
          </w:p>
        </w:tc>
        <w:tc>
          <w:tcPr>
            <w:tcW w:w="2310" w:type="dxa"/>
            <w:shd w:val="clear" w:color="auto" w:fill="D9D9D9"/>
          </w:tcPr>
          <w:p>
            <w:pPr>
              <w:jc w:val="right"/>
            </w:pPr>
            <w:r>
              <w:t>19</w:t>
            </w:r>
          </w:p>
        </w:tc>
        <w:tc>
          <w:tcPr>
            <w:tcW w:w="2310" w:type="dxa"/>
            <w:shd w:val="clear" w:color="auto" w:fill="D9D9D9"/>
          </w:tcPr>
          <w:p>
            <w:pPr>
              <w:jc w:val="right"/>
            </w:pPr>
            <w:r>
              <w:t>12</w:t>
            </w:r>
          </w:p>
        </w:tc>
        <w:tc>
          <w:tcPr>
            <w:tcW w:w="2310" w:type="dxa"/>
            <w:shd w:val="clear" w:color="auto" w:fill="D9D9D9"/>
          </w:tcPr>
          <w:p>
            <w:pPr>
              <w:jc w:val="right"/>
            </w:pPr>
            <w:r>
              <w:t>58.3</w:t>
            </w:r>
          </w:p>
        </w:tc>
        <w:tc>
          <w:tcPr>
            <w:tcW w:w="2310" w:type="dxa"/>
            <w:shd w:val="clear" w:color="auto" w:fill="D9D9D9"/>
          </w:tcPr>
          <w:p>
            <w:pPr>
              <w:jc w:val="right"/>
            </w:pPr>
            <w:r>
              <w:t>25.0</w:t>
            </w:r>
          </w:p>
        </w:tc>
        <w:tc>
          <w:tcPr>
            <w:tcW w:w="2310" w:type="dxa"/>
            <w:shd w:val="clear" w:color="auto" w:fill="D9D9D9"/>
          </w:tcPr>
          <w:p>
            <w:pPr>
              <w:jc w:val="right"/>
            </w:pPr>
            <w:r>
              <w:t>8.3</w:t>
            </w:r>
          </w:p>
        </w:tc>
        <w:tc>
          <w:tcPr>
            <w:tcW w:w="2310" w:type="dxa"/>
            <w:shd w:val="clear" w:color="auto" w:fill="D9D9D9"/>
          </w:tcPr>
          <w:p>
            <w:pPr>
              <w:jc w:val="right"/>
            </w:pPr>
            <w:r>
              <w:t>8.3</w:t>
            </w:r>
          </w:p>
        </w:tc>
      </w:tr>
      <w:tr>
        <w:tc>
          <w:tcPr>
            <w:tcW w:w="2310" w:type="dxa"/>
            <w:shd w:val="clear" w:color="auto" w:fill="FFFFFF"/>
          </w:tcPr>
          <w:p>
            <w:pPr>
              <w:jc w:val="right"/>
            </w:pPr>
            <w:r>
              <w:t>Lyndhurst Secondary College</w:t>
            </w:r>
          </w:p>
        </w:tc>
        <w:tc>
          <w:tcPr>
            <w:tcW w:w="2310" w:type="dxa"/>
            <w:shd w:val="clear" w:color="auto" w:fill="FFFFFF"/>
          </w:tcPr>
          <w:p>
            <w:pPr>
              <w:jc w:val="right"/>
            </w:pPr>
            <w:r>
              <w:t>128</w:t>
            </w:r>
          </w:p>
        </w:tc>
        <w:tc>
          <w:tcPr>
            <w:tcW w:w="2310" w:type="dxa"/>
            <w:shd w:val="clear" w:color="auto" w:fill="FFFFFF"/>
          </w:tcPr>
          <w:p>
            <w:pPr>
              <w:jc w:val="right"/>
            </w:pPr>
            <w:r>
              <w:t>60</w:t>
            </w:r>
          </w:p>
        </w:tc>
        <w:tc>
          <w:tcPr>
            <w:tcW w:w="2310" w:type="dxa"/>
            <w:shd w:val="clear" w:color="auto" w:fill="FFFFFF"/>
          </w:tcPr>
          <w:p>
            <w:pPr>
              <w:jc w:val="right"/>
            </w:pPr>
            <w:r>
              <w:t>31.7</w:t>
            </w:r>
          </w:p>
        </w:tc>
        <w:tc>
          <w:tcPr>
            <w:tcW w:w="2310" w:type="dxa"/>
            <w:shd w:val="clear" w:color="auto" w:fill="FFFFFF"/>
          </w:tcPr>
          <w:p>
            <w:pPr>
              <w:jc w:val="right"/>
            </w:pPr>
            <w:r>
              <w:t>30.0</w:t>
            </w:r>
          </w:p>
        </w:tc>
        <w:tc>
          <w:tcPr>
            <w:tcW w:w="2310" w:type="dxa"/>
            <w:shd w:val="clear" w:color="auto" w:fill="FFFFFF"/>
          </w:tcPr>
          <w:p>
            <w:pPr>
              <w:jc w:val="right"/>
            </w:pPr>
            <w:r>
              <w:t>8.3</w:t>
            </w:r>
          </w:p>
        </w:tc>
        <w:tc>
          <w:tcPr>
            <w:tcW w:w="2310" w:type="dxa"/>
            <w:shd w:val="clear" w:color="auto" w:fill="FFFFFF"/>
          </w:tcPr>
          <w:p>
            <w:pPr>
              <w:jc w:val="right"/>
            </w:pPr>
            <w:r>
              <w:t>30.0</w:t>
            </w:r>
          </w:p>
        </w:tc>
      </w:tr>
      <w:tr>
        <w:tc>
          <w:tcPr>
            <w:tcW w:w="2310" w:type="dxa"/>
            <w:shd w:val="clear" w:color="auto" w:fill="D9D9D9"/>
          </w:tcPr>
          <w:p>
            <w:pPr>
              <w:jc w:val="right"/>
            </w:pPr>
            <w:r>
              <w:t>Maranatha Christian School</w:t>
            </w:r>
          </w:p>
        </w:tc>
        <w:tc>
          <w:tcPr>
            <w:tcW w:w="2310" w:type="dxa"/>
            <w:shd w:val="clear" w:color="auto" w:fill="D9D9D9"/>
          </w:tcPr>
          <w:p>
            <w:pPr>
              <w:jc w:val="right"/>
            </w:pPr>
            <w:r>
              <w:t>99</w:t>
            </w:r>
          </w:p>
        </w:tc>
        <w:tc>
          <w:tcPr>
            <w:tcW w:w="2310" w:type="dxa"/>
            <w:shd w:val="clear" w:color="auto" w:fill="D9D9D9"/>
          </w:tcPr>
          <w:p>
            <w:pPr>
              <w:jc w:val="right"/>
            </w:pPr>
            <w:r>
              <w:t>51</w:t>
            </w:r>
          </w:p>
        </w:tc>
        <w:tc>
          <w:tcPr>
            <w:tcW w:w="2310" w:type="dxa"/>
            <w:shd w:val="clear" w:color="auto" w:fill="D9D9D9"/>
          </w:tcPr>
          <w:p>
            <w:pPr>
              <w:jc w:val="right"/>
            </w:pPr>
            <w:r>
              <w:t>64.7</w:t>
            </w:r>
          </w:p>
        </w:tc>
        <w:tc>
          <w:tcPr>
            <w:tcW w:w="2310" w:type="dxa"/>
            <w:shd w:val="clear" w:color="auto" w:fill="D9D9D9"/>
          </w:tcPr>
          <w:p>
            <w:pPr>
              <w:jc w:val="right"/>
            </w:pPr>
            <w:r>
              <w:t>15.7</w:t>
            </w:r>
          </w:p>
        </w:tc>
        <w:tc>
          <w:tcPr>
            <w:tcW w:w="2310" w:type="dxa"/>
            <w:shd w:val="clear" w:color="auto" w:fill="D9D9D9"/>
          </w:tcPr>
          <w:p>
            <w:pPr>
              <w:jc w:val="right"/>
            </w:pPr>
            <w:r>
              <w:t>2.0</w:t>
            </w:r>
          </w:p>
        </w:tc>
        <w:tc>
          <w:tcPr>
            <w:tcW w:w="2310" w:type="dxa"/>
            <w:shd w:val="clear" w:color="auto" w:fill="D9D9D9"/>
          </w:tcPr>
          <w:p>
            <w:pPr>
              <w:jc w:val="right"/>
            </w:pPr>
            <w:r>
              <w:t>17.6</w:t>
            </w:r>
          </w:p>
        </w:tc>
      </w:tr>
      <w:tr>
        <w:tc>
          <w:tcPr>
            <w:tcW w:w="2310" w:type="dxa"/>
            <w:shd w:val="clear" w:color="auto" w:fill="FFFFFF"/>
          </w:tcPr>
          <w:p>
            <w:pPr>
              <w:jc w:val="right"/>
            </w:pPr>
            <w:r>
              <w:t>Narre Warren South P-12 College</w:t>
            </w:r>
          </w:p>
        </w:tc>
        <w:tc>
          <w:tcPr>
            <w:tcW w:w="2310" w:type="dxa"/>
            <w:shd w:val="clear" w:color="auto" w:fill="FFFFFF"/>
          </w:tcPr>
          <w:p>
            <w:pPr>
              <w:jc w:val="right"/>
            </w:pPr>
            <w:r>
              <w:t>175</w:t>
            </w:r>
          </w:p>
        </w:tc>
        <w:tc>
          <w:tcPr>
            <w:tcW w:w="2310" w:type="dxa"/>
            <w:shd w:val="clear" w:color="auto" w:fill="FFFFFF"/>
          </w:tcPr>
          <w:p>
            <w:pPr>
              <w:jc w:val="right"/>
            </w:pPr>
            <w:r>
              <w:t>101</w:t>
            </w:r>
          </w:p>
        </w:tc>
        <w:tc>
          <w:tcPr>
            <w:tcW w:w="2310" w:type="dxa"/>
            <w:shd w:val="clear" w:color="auto" w:fill="FFFFFF"/>
          </w:tcPr>
          <w:p>
            <w:pPr>
              <w:jc w:val="right"/>
            </w:pPr>
            <w:r>
              <w:t>32.7</w:t>
            </w:r>
          </w:p>
        </w:tc>
        <w:tc>
          <w:tcPr>
            <w:tcW w:w="2310" w:type="dxa"/>
            <w:shd w:val="clear" w:color="auto" w:fill="FFFFFF"/>
          </w:tcPr>
          <w:p>
            <w:pPr>
              <w:jc w:val="right"/>
            </w:pPr>
            <w:r>
              <w:t>24.8</w:t>
            </w:r>
          </w:p>
        </w:tc>
        <w:tc>
          <w:tcPr>
            <w:tcW w:w="2310" w:type="dxa"/>
            <w:shd w:val="clear" w:color="auto" w:fill="FFFFFF"/>
          </w:tcPr>
          <w:p>
            <w:pPr>
              <w:jc w:val="right"/>
            </w:pPr>
            <w:r>
              <w:t>13.9</w:t>
            </w:r>
          </w:p>
        </w:tc>
        <w:tc>
          <w:tcPr>
            <w:tcW w:w="2310" w:type="dxa"/>
            <w:shd w:val="clear" w:color="auto" w:fill="FFFFFF"/>
          </w:tcPr>
          <w:p>
            <w:pPr>
              <w:jc w:val="right"/>
            </w:pPr>
            <w:r>
              <w:t>28.7</w:t>
            </w:r>
          </w:p>
        </w:tc>
      </w:tr>
      <w:tr>
        <w:tc>
          <w:tcPr>
            <w:tcW w:w="2310" w:type="dxa"/>
            <w:shd w:val="clear" w:color="auto" w:fill="D9D9D9"/>
          </w:tcPr>
          <w:p>
            <w:pPr>
              <w:jc w:val="right"/>
            </w:pPr>
            <w:r>
              <w:t>Nossal High School</w:t>
            </w:r>
          </w:p>
        </w:tc>
        <w:tc>
          <w:tcPr>
            <w:tcW w:w="2310" w:type="dxa"/>
            <w:shd w:val="clear" w:color="auto" w:fill="D9D9D9"/>
          </w:tcPr>
          <w:p>
            <w:pPr>
              <w:jc w:val="right"/>
            </w:pPr>
            <w:r>
              <w:t>201</w:t>
            </w:r>
          </w:p>
        </w:tc>
        <w:tc>
          <w:tcPr>
            <w:tcW w:w="2310" w:type="dxa"/>
            <w:shd w:val="clear" w:color="auto" w:fill="D9D9D9"/>
          </w:tcPr>
          <w:p>
            <w:pPr>
              <w:jc w:val="right"/>
            </w:pPr>
            <w:r>
              <w:t>131</w:t>
            </w:r>
          </w:p>
        </w:tc>
        <w:tc>
          <w:tcPr>
            <w:tcW w:w="2310" w:type="dxa"/>
            <w:shd w:val="clear" w:color="auto" w:fill="D9D9D9"/>
          </w:tcPr>
          <w:p>
            <w:pPr>
              <w:jc w:val="right"/>
            </w:pPr>
            <w:r>
              <w:t>93.9</w:t>
            </w:r>
          </w:p>
        </w:tc>
        <w:tc>
          <w:tcPr>
            <w:tcW w:w="2310" w:type="dxa"/>
            <w:shd w:val="clear" w:color="auto" w:fill="D9D9D9"/>
          </w:tcPr>
          <w:p>
            <w:pPr>
              <w:jc w:val="right"/>
            </w:pPr>
            <w:r>
              <w:t>1.5</w:t>
            </w:r>
          </w:p>
        </w:tc>
        <w:tc>
          <w:tcPr>
            <w:tcW w:w="2310" w:type="dxa"/>
            <w:shd w:val="clear" w:color="auto" w:fill="D9D9D9"/>
          </w:tcPr>
          <w:p>
            <w:pPr>
              <w:jc w:val="right"/>
            </w:pPr>
            <w:r>
              <w:t>2.3</w:t>
            </w:r>
          </w:p>
        </w:tc>
        <w:tc>
          <w:tcPr>
            <w:tcW w:w="2310" w:type="dxa"/>
            <w:shd w:val="clear" w:color="auto" w:fill="D9D9D9"/>
          </w:tcPr>
          <w:p>
            <w:pPr>
              <w:jc w:val="right"/>
            </w:pPr>
            <w:r>
              <w:t>2.3</w:t>
            </w:r>
          </w:p>
        </w:tc>
      </w:tr>
      <w:tr>
        <w:tc>
          <w:tcPr>
            <w:tcW w:w="2310" w:type="dxa"/>
            <w:shd w:val="clear" w:color="auto" w:fill="FFFFFF"/>
          </w:tcPr>
          <w:p>
            <w:pPr>
              <w:jc w:val="right"/>
            </w:pPr>
            <w:r>
              <w:t>St Margaret's School</w:t>
            </w:r>
          </w:p>
        </w:tc>
        <w:tc>
          <w:tcPr>
            <w:tcW w:w="2310" w:type="dxa"/>
            <w:shd w:val="clear" w:color="auto" w:fill="FFFFFF"/>
          </w:tcPr>
          <w:p>
            <w:pPr>
              <w:jc w:val="right"/>
            </w:pPr>
            <w:r>
              <w:t>51</w:t>
            </w:r>
          </w:p>
        </w:tc>
        <w:tc>
          <w:tcPr>
            <w:tcW w:w="2310" w:type="dxa"/>
            <w:shd w:val="clear" w:color="auto" w:fill="FFFFFF"/>
          </w:tcPr>
          <w:p>
            <w:pPr>
              <w:jc w:val="right"/>
            </w:pPr>
            <w:r>
              <w:t>35</w:t>
            </w:r>
          </w:p>
        </w:tc>
        <w:tc>
          <w:tcPr>
            <w:tcW w:w="2310" w:type="dxa"/>
            <w:shd w:val="clear" w:color="auto" w:fill="FFFFFF"/>
          </w:tcPr>
          <w:p>
            <w:pPr>
              <w:jc w:val="right"/>
            </w:pPr>
            <w:r>
              <w:t>80.0</w:t>
            </w:r>
          </w:p>
        </w:tc>
        <w:tc>
          <w:tcPr>
            <w:tcW w:w="2310" w:type="dxa"/>
            <w:shd w:val="clear" w:color="auto" w:fill="FFFFFF"/>
          </w:tcPr>
          <w:p>
            <w:pPr>
              <w:jc w:val="right"/>
            </w:pPr>
            <w:r>
              <w:t>5.7</w:t>
            </w:r>
          </w:p>
        </w:tc>
        <w:tc>
          <w:tcPr>
            <w:tcW w:w="2310" w:type="dxa"/>
            <w:shd w:val="clear" w:color="auto" w:fill="FFFFFF"/>
          </w:tcPr>
          <w:p>
            <w:pPr>
              <w:jc w:val="right"/>
            </w:pPr>
            <w:r>
              <w:t>5.7</w:t>
            </w:r>
          </w:p>
        </w:tc>
        <w:tc>
          <w:tcPr>
            <w:tcW w:w="2310" w:type="dxa"/>
            <w:shd w:val="clear" w:color="auto" w:fill="FFFFFF"/>
          </w:tcPr>
          <w:p>
            <w:pPr>
              <w:jc w:val="right"/>
            </w:pPr>
            <w:r>
              <w:t>8.6</w:t>
            </w:r>
          </w:p>
        </w:tc>
      </w:tr>
      <w:tr>
        <w:tc>
          <w:tcPr>
            <w:tcW w:w="2310" w:type="dxa"/>
            <w:shd w:val="clear" w:color="auto" w:fill="D9D9D9"/>
          </w:tcPr>
          <w:p>
            <w:pPr>
              <w:jc w:val="right"/>
            </w:pPr>
            <w:r>
              <w:t>St Peter's College</w:t>
            </w:r>
          </w:p>
        </w:tc>
        <w:tc>
          <w:tcPr>
            <w:tcW w:w="2310" w:type="dxa"/>
            <w:shd w:val="clear" w:color="auto" w:fill="D9D9D9"/>
          </w:tcPr>
          <w:p>
            <w:pPr>
              <w:jc w:val="right"/>
            </w:pPr>
            <w:r>
              <w:t>137</w:t>
            </w:r>
          </w:p>
        </w:tc>
        <w:tc>
          <w:tcPr>
            <w:tcW w:w="2310" w:type="dxa"/>
            <w:shd w:val="clear" w:color="auto" w:fill="D9D9D9"/>
          </w:tcPr>
          <w:p>
            <w:pPr>
              <w:jc w:val="right"/>
            </w:pPr>
            <w:r>
              <w:t>59</w:t>
            </w:r>
          </w:p>
        </w:tc>
        <w:tc>
          <w:tcPr>
            <w:tcW w:w="2310" w:type="dxa"/>
            <w:shd w:val="clear" w:color="auto" w:fill="D9D9D9"/>
          </w:tcPr>
          <w:p>
            <w:pPr>
              <w:jc w:val="right"/>
            </w:pPr>
            <w:r>
              <w:t>45.8</w:t>
            </w:r>
          </w:p>
        </w:tc>
        <w:tc>
          <w:tcPr>
            <w:tcW w:w="2310" w:type="dxa"/>
            <w:shd w:val="clear" w:color="auto" w:fill="D9D9D9"/>
          </w:tcPr>
          <w:p>
            <w:pPr>
              <w:jc w:val="right"/>
            </w:pPr>
            <w:r>
              <w:t>25.4</w:t>
            </w:r>
          </w:p>
        </w:tc>
        <w:tc>
          <w:tcPr>
            <w:tcW w:w="2310" w:type="dxa"/>
            <w:shd w:val="clear" w:color="auto" w:fill="D9D9D9"/>
          </w:tcPr>
          <w:p>
            <w:pPr>
              <w:jc w:val="right"/>
            </w:pPr>
            <w:r>
              <w:t>11.9</w:t>
            </w:r>
          </w:p>
        </w:tc>
        <w:tc>
          <w:tcPr>
            <w:tcW w:w="2310" w:type="dxa"/>
            <w:shd w:val="clear" w:color="auto" w:fill="D9D9D9"/>
          </w:tcPr>
          <w:p>
            <w:pPr>
              <w:jc w:val="right"/>
            </w:pPr>
            <w:r>
              <w:t>16.9</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2522</w:t>
            </w:r>
          </w:p>
        </w:tc>
        <w:tc>
          <w:tcPr>
            <w:tcW w:w="2310" w:type="dxa"/>
            <w:shd w:val="clear" w:color="auto" w:fill="FFFFFF"/>
          </w:tcPr>
          <w:p>
            <w:pPr>
              <w:jc w:val="right"/>
            </w:pPr>
            <w:r>
              <w:rPr>
                <w:b/>
              </w:rPr>
              <w:t>1063</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Casey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17</w:t>
            </w:r>
          </w:p>
        </w:tc>
        <w:tc>
          <w:tcPr>
            <w:tcW w:w="998" w:type="pct"/>
            <w:shd w:val="clear" w:color="auto" w:fill="auto"/>
          </w:tcPr>
          <w:p w14:paraId="703A9383" w14:textId="77777777" w:rsidR="00656F60" w:rsidRPr="006C4423" w:rsidRDefault="00656F60" w:rsidP="00FB3C38">
            <w:pPr>
              <w:jc w:val="right"/>
            </w:pPr>
            <w:r>
              <w:t>2.5</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103</w:t>
            </w:r>
          </w:p>
        </w:tc>
        <w:tc>
          <w:tcPr>
            <w:tcW w:w="998" w:type="pct"/>
            <w:shd w:val="clear" w:color="auto" w:fill="FFFFFF" w:themeFill="background2"/>
          </w:tcPr>
          <w:p w14:paraId="703A938F" w14:textId="77777777" w:rsidR="00656F60" w:rsidRPr="006C4423" w:rsidRDefault="00656F60" w:rsidP="00FB3C38">
            <w:pPr>
              <w:jc w:val="right"/>
            </w:pPr>
            <w:r>
              <w:t>15.2</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12</w:t>
            </w:r>
          </w:p>
        </w:tc>
        <w:tc>
          <w:tcPr>
            <w:tcW w:w="998" w:type="pct"/>
            <w:shd w:val="clear" w:color="auto" w:fill="D9D9D9" w:themeFill="background2" w:themeFillShade="D9"/>
          </w:tcPr>
          <w:p w14:paraId="2B8C1EA0" w14:textId="77777777" w:rsidR="004659ED" w:rsidRPr="006C4423" w:rsidRDefault="004659ED" w:rsidP="00FB3C38">
            <w:pPr>
              <w:jc w:val="right"/>
            </w:pPr>
            <w:r>
              <w:t>1.8</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23</w:t>
            </w:r>
          </w:p>
        </w:tc>
        <w:tc>
          <w:tcPr>
            <w:tcW w:w="998" w:type="pct"/>
            <w:shd w:val="clear" w:color="auto" w:fill="FFFFFF" w:themeFill="background2"/>
          </w:tcPr>
          <w:p w14:paraId="703A9393" w14:textId="77777777" w:rsidR="00656F60" w:rsidRPr="006C4423" w:rsidRDefault="00656F60" w:rsidP="00FB3C38">
            <w:pPr>
              <w:jc w:val="right"/>
            </w:pPr>
            <w:r>
              <w:t>3.4</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47</w:t>
            </w:r>
          </w:p>
        </w:tc>
        <w:tc>
          <w:tcPr>
            <w:tcW w:w="998" w:type="pct"/>
            <w:shd w:val="clear" w:color="auto" w:fill="D9D9D9" w:themeFill="background2" w:themeFillShade="D9"/>
          </w:tcPr>
          <w:p w14:paraId="703A9397" w14:textId="77777777" w:rsidR="00656F60" w:rsidRPr="006C4423" w:rsidRDefault="00656F60" w:rsidP="00FB3C38">
            <w:pPr>
              <w:jc w:val="right"/>
            </w:pPr>
            <w:r>
              <w:t>6.9</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203</w:t>
            </w:r>
          </w:p>
        </w:tc>
        <w:tc>
          <w:tcPr>
            <w:tcW w:w="998" w:type="pct"/>
            <w:shd w:val="clear" w:color="auto" w:fill="FFFFFF" w:themeFill="background2"/>
          </w:tcPr>
          <w:p w14:paraId="703A939B" w14:textId="77777777" w:rsidR="00656F60" w:rsidRPr="006C4423" w:rsidRDefault="00656F60" w:rsidP="00FB3C38">
            <w:pPr>
              <w:jc w:val="right"/>
            </w:pPr>
            <w:r>
              <w:t>30.0</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84</w:t>
            </w:r>
          </w:p>
        </w:tc>
        <w:tc>
          <w:tcPr>
            <w:tcW w:w="998" w:type="pct"/>
            <w:shd w:val="clear" w:color="auto" w:fill="D9D9D9" w:themeFill="background2" w:themeFillShade="D9"/>
          </w:tcPr>
          <w:p w14:paraId="703A939F" w14:textId="77777777" w:rsidR="00656F60" w:rsidRPr="006C4423" w:rsidRDefault="00656F60" w:rsidP="00FB3C38">
            <w:pPr>
              <w:jc w:val="right"/>
            </w:pPr>
            <w:r>
              <w:t>12.4</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46</w:t>
            </w:r>
          </w:p>
        </w:tc>
        <w:tc>
          <w:tcPr>
            <w:tcW w:w="998" w:type="pct"/>
            <w:shd w:val="clear" w:color="auto" w:fill="FFFFFF" w:themeFill="background2"/>
          </w:tcPr>
          <w:p w14:paraId="703A93A3" w14:textId="77777777" w:rsidR="00656F60" w:rsidRPr="006C4423" w:rsidRDefault="00656F60" w:rsidP="00FB3C38">
            <w:pPr>
              <w:jc w:val="right"/>
            </w:pPr>
            <w:r>
              <w:t>6.8</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33</w:t>
            </w:r>
          </w:p>
        </w:tc>
        <w:tc>
          <w:tcPr>
            <w:tcW w:w="998" w:type="pct"/>
            <w:shd w:val="clear" w:color="auto" w:fill="D9D9D9" w:themeFill="background2" w:themeFillShade="D9"/>
          </w:tcPr>
          <w:p w14:paraId="703A93A7" w14:textId="77777777" w:rsidR="00656F60" w:rsidRPr="006C4423" w:rsidRDefault="00656F60" w:rsidP="00FB3C38">
            <w:pPr>
              <w:jc w:val="right"/>
            </w:pPr>
            <w:r>
              <w:t>4.9</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5</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0.7</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49</w:t>
            </w:r>
          </w:p>
        </w:tc>
        <w:tc>
          <w:tcPr>
            <w:tcW w:w="998" w:type="pct"/>
            <w:shd w:val="clear" w:color="auto" w:fill="auto"/>
          </w:tcPr>
          <w:p w14:paraId="703A93CB" w14:textId="77777777" w:rsidR="00656F60" w:rsidRPr="006C4423" w:rsidRDefault="00656F60" w:rsidP="00FB3C38">
            <w:pPr>
              <w:jc w:val="right"/>
            </w:pPr>
            <w:r>
              <w:t>7.2</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r>
              <w:t>np</w:t>
            </w:r>
          </w:p>
        </w:tc>
        <w:tc>
          <w:tcPr>
            <w:tcW w:w="998" w:type="pct"/>
            <w:shd w:val="clear" w:color="auto" w:fill="DBD9D6"/>
          </w:tcPr>
          <w:p w14:paraId="038136D8" w14:textId="77777777" w:rsidR="004659ED" w:rsidRDefault="004659ED" w:rsidP="00FB3C38">
            <w:pPr>
              <w:jc w:val="right"/>
            </w:pPr>
            <w:r>
              <w:t>np</w:t>
            </w: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8</w:t>
            </w:r>
          </w:p>
        </w:tc>
        <w:tc>
          <w:tcPr>
            <w:tcW w:w="998" w:type="pct"/>
            <w:shd w:val="clear" w:color="auto" w:fill="auto"/>
          </w:tcPr>
          <w:p w14:paraId="703A93D7" w14:textId="77777777" w:rsidR="00656F60" w:rsidRPr="006C4423" w:rsidRDefault="00656F60" w:rsidP="00FB3C38">
            <w:pPr>
              <w:jc w:val="right"/>
            </w:pPr>
            <w:r>
              <w:t>1.2</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16</w:t>
            </w:r>
          </w:p>
        </w:tc>
        <w:tc>
          <w:tcPr>
            <w:tcW w:w="998" w:type="pct"/>
            <w:shd w:val="clear" w:color="auto" w:fill="auto"/>
          </w:tcPr>
          <w:p w14:paraId="703A93E7" w14:textId="77777777" w:rsidR="00656F60" w:rsidRPr="006C4423" w:rsidRDefault="00656F60" w:rsidP="00FB3C38">
            <w:pPr>
              <w:jc w:val="right"/>
            </w:pPr>
            <w:r>
              <w:t>2.4</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18</w:t>
            </w:r>
          </w:p>
        </w:tc>
        <w:tc>
          <w:tcPr>
            <w:tcW w:w="998" w:type="pct"/>
            <w:shd w:val="clear" w:color="auto" w:fill="DBD9D6"/>
          </w:tcPr>
          <w:p w14:paraId="703A93F3" w14:textId="77777777" w:rsidR="00656F60" w:rsidRPr="006C4423" w:rsidRDefault="00656F60" w:rsidP="00FB3C38">
            <w:pPr>
              <w:jc w:val="right"/>
            </w:pPr>
            <w:r>
              <w:t>2.7</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677</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Casey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5</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0.7</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15</w:t>
            </w:r>
          </w:p>
        </w:tc>
        <w:tc>
          <w:tcPr>
            <w:tcW w:w="661" w:type="pct"/>
            <w:shd w:val="clear" w:color="auto" w:fill="auto"/>
            <w:noWrap/>
            <w:vAlign w:val="center"/>
          </w:tcPr>
          <w:p w14:paraId="703A9420" w14:textId="77777777" w:rsidR="00656F60" w:rsidRPr="00905459" w:rsidRDefault="00656F60" w:rsidP="00FB3C38">
            <w:pPr>
              <w:jc w:val="right"/>
            </w:pPr>
            <w:r>
              <w:t>2.0</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85</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11.3</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72</w:t>
            </w:r>
          </w:p>
        </w:tc>
        <w:tc>
          <w:tcPr>
            <w:tcW w:w="661" w:type="pct"/>
            <w:shd w:val="clear" w:color="auto" w:fill="auto"/>
            <w:noWrap/>
            <w:vAlign w:val="center"/>
          </w:tcPr>
          <w:p w14:paraId="703A942C" w14:textId="77777777" w:rsidR="00656F60" w:rsidRPr="00905459" w:rsidRDefault="00656F60" w:rsidP="00FB3C38">
            <w:pPr>
              <w:jc w:val="right"/>
            </w:pPr>
            <w:r>
              <w:t>9.6</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70</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9.3</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14</w:t>
            </w:r>
          </w:p>
        </w:tc>
        <w:tc>
          <w:tcPr>
            <w:tcW w:w="661" w:type="pct"/>
            <w:shd w:val="clear" w:color="auto" w:fill="auto"/>
            <w:noWrap/>
            <w:vAlign w:val="center"/>
          </w:tcPr>
          <w:p w14:paraId="703A9438" w14:textId="77777777" w:rsidR="00656F60" w:rsidRPr="00905459" w:rsidRDefault="00656F60" w:rsidP="00FB3C38">
            <w:pPr>
              <w:jc w:val="right"/>
            </w:pPr>
            <w:r>
              <w:t>1.9</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117</w:t>
            </w:r>
          </w:p>
        </w:tc>
        <w:tc>
          <w:tcPr>
            <w:tcW w:w="661" w:type="pct"/>
            <w:shd w:val="clear" w:color="auto" w:fill="auto"/>
            <w:noWrap/>
            <w:vAlign w:val="center"/>
          </w:tcPr>
          <w:p w14:paraId="703A9444" w14:textId="77777777" w:rsidR="00656F60" w:rsidRPr="00905459" w:rsidRDefault="00656F60" w:rsidP="00FB3C38">
            <w:pPr>
              <w:jc w:val="right"/>
            </w:pPr>
            <w:r>
              <w:t>15.6</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43</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5.7</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128</w:t>
            </w:r>
          </w:p>
        </w:tc>
        <w:tc>
          <w:tcPr>
            <w:tcW w:w="661" w:type="pct"/>
            <w:shd w:val="clear" w:color="auto" w:fill="auto"/>
            <w:noWrap/>
            <w:vAlign w:val="center"/>
          </w:tcPr>
          <w:p w14:paraId="703A9450" w14:textId="77777777" w:rsidR="00656F60" w:rsidRPr="00905459" w:rsidRDefault="00656F60" w:rsidP="00FB3C38">
            <w:pPr>
              <w:jc w:val="right"/>
            </w:pPr>
            <w:r>
              <w:t>17.1</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98</w:t>
            </w:r>
          </w:p>
        </w:tc>
        <w:tc>
          <w:tcPr>
            <w:tcW w:w="661" w:type="pct"/>
            <w:shd w:val="clear" w:color="auto" w:fill="auto"/>
            <w:noWrap/>
            <w:vAlign w:val="center"/>
          </w:tcPr>
          <w:p w14:paraId="703A945C" w14:textId="77777777" w:rsidR="00656F60" w:rsidRPr="00905459" w:rsidRDefault="00656F60" w:rsidP="00FB3C38">
            <w:pPr>
              <w:jc w:val="right"/>
            </w:pPr>
            <w:r>
              <w:t>13.1</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95</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12.7</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749</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Casey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Casey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0.9</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53.7</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30.8</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1.9</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12.7</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Casey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78.4</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43.3</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21.6</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56.7</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Casey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22</w:t>
            </w:r>
          </w:p>
        </w:tc>
        <w:tc>
          <w:tcPr>
            <w:tcW w:w="733" w:type="pct"/>
            <w:shd w:val="clear" w:color="auto" w:fill="auto"/>
            <w:noWrap/>
            <w:vAlign w:val="center"/>
          </w:tcPr>
          <w:p w14:paraId="703A94C9" w14:textId="77777777" w:rsidR="00656F60" w:rsidRPr="00C41DFB" w:rsidRDefault="00656F60" w:rsidP="00FB3C38">
            <w:pPr>
              <w:jc w:val="right"/>
            </w:pPr>
            <w:r>
              <w:t>28.6</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9.1</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10</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13.0</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13</w:t>
            </w:r>
          </w:p>
        </w:tc>
        <w:tc>
          <w:tcPr>
            <w:tcW w:w="733" w:type="pct"/>
            <w:shd w:val="clear" w:color="auto" w:fill="auto"/>
            <w:noWrap/>
            <w:vAlign w:val="center"/>
          </w:tcPr>
          <w:p w14:paraId="703A9505" w14:textId="77777777" w:rsidR="00656F60" w:rsidRPr="00C41DFB" w:rsidRDefault="00656F60" w:rsidP="00FB3C38">
            <w:pPr>
              <w:jc w:val="right"/>
            </w:pPr>
            <w:r>
              <w:t>16.9</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r>
              <w:t>np</w:t>
            </w:r>
          </w:p>
        </w:tc>
        <w:tc>
          <w:tcPr>
            <w:tcW w:w="733" w:type="pct"/>
            <w:shd w:val="clear" w:color="auto" w:fill="auto"/>
            <w:noWrap/>
            <w:vAlign w:val="center"/>
          </w:tcPr>
          <w:p w14:paraId="703A9511" w14:textId="77777777" w:rsidR="00656F60" w:rsidRPr="00C41DFB" w:rsidRDefault="00656F60" w:rsidP="00FB3C38">
            <w:pPr>
              <w:jc w:val="right"/>
            </w:pPr>
            <w:r>
              <w:t>np</w:t>
            </w: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6</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7.8</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77</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Casey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82.1</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63.1</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30.8</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22.1</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75.9</w:t>
            </w:r>
          </w:p>
        </w:tc>
        <w:tc>
          <w:tcPr>
            <w:tcW w:w="1062" w:type="pct"/>
            <w:noWrap/>
            <w:vAlign w:val="center"/>
          </w:tcPr>
          <w:p w14:paraId="703A955D" w14:textId="77777777" w:rsidR="00656F60" w:rsidRPr="007A4F35" w:rsidRDefault="00656F60" w:rsidP="00FB3C38">
            <w:pPr>
              <w:jc w:val="right"/>
            </w:pPr>
            <w:r>
              <w:t>66.5</w:t>
            </w:r>
          </w:p>
        </w:tc>
        <w:tc>
          <w:tcPr>
            <w:tcW w:w="1062" w:type="pct"/>
            <w:noWrap/>
            <w:vAlign w:val="center"/>
          </w:tcPr>
          <w:p w14:paraId="703A955E" w14:textId="77777777" w:rsidR="00656F60" w:rsidRPr="007A4F35" w:rsidRDefault="00656F60" w:rsidP="00FB3C38">
            <w:pPr>
              <w:jc w:val="right"/>
            </w:pPr>
            <w:r>
              <w:t>25.9</w:t>
            </w:r>
          </w:p>
        </w:tc>
        <w:tc>
          <w:tcPr>
            <w:tcW w:w="1062" w:type="pct"/>
            <w:noWrap/>
            <w:vAlign w:val="center"/>
          </w:tcPr>
          <w:p w14:paraId="703A955F" w14:textId="77777777" w:rsidR="00656F60" w:rsidRPr="007A4F35" w:rsidRDefault="00656F60" w:rsidP="00FB3C38">
            <w:pPr>
              <w:jc w:val="right"/>
            </w:pPr>
            <w:r>
              <w:t>22.4</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74.6</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59.3</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29.6</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15.9</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77.3</w:t>
            </w:r>
          </w:p>
        </w:tc>
        <w:tc>
          <w:tcPr>
            <w:tcW w:w="1062" w:type="pct"/>
            <w:noWrap/>
            <w:vAlign w:val="center"/>
          </w:tcPr>
          <w:p w14:paraId="703A9569" w14:textId="77777777" w:rsidR="00656F60" w:rsidRPr="007A4F35" w:rsidRDefault="00656F60" w:rsidP="00FB3C38">
            <w:pPr>
              <w:jc w:val="right"/>
            </w:pPr>
            <w:r>
              <w:t>66.5</w:t>
            </w:r>
          </w:p>
        </w:tc>
        <w:tc>
          <w:tcPr>
            <w:tcW w:w="1062" w:type="pct"/>
            <w:noWrap/>
            <w:vAlign w:val="center"/>
          </w:tcPr>
          <w:p w14:paraId="703A956A" w14:textId="77777777" w:rsidR="00656F60" w:rsidRPr="007A4F35" w:rsidRDefault="00656F60" w:rsidP="00FB3C38">
            <w:pPr>
              <w:jc w:val="right"/>
            </w:pPr>
            <w:r>
              <w:t>25.6</w:t>
            </w:r>
          </w:p>
        </w:tc>
        <w:tc>
          <w:tcPr>
            <w:tcW w:w="1062" w:type="pct"/>
            <w:noWrap/>
            <w:vAlign w:val="center"/>
          </w:tcPr>
          <w:p w14:paraId="703A956B" w14:textId="77777777" w:rsidR="00656F60" w:rsidRPr="007A4F35" w:rsidRDefault="00656F60" w:rsidP="00FB3C38">
            <w:pPr>
              <w:jc w:val="right"/>
            </w:pPr>
            <w:r>
              <w:t>18.8</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85.9</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66.5</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30.6</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17.6</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Casey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75</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44.1</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60</w:t>
            </w:r>
          </w:p>
        </w:tc>
        <w:tc>
          <w:tcPr>
            <w:tcW w:w="805" w:type="pct"/>
            <w:noWrap/>
            <w:vAlign w:val="center"/>
          </w:tcPr>
          <w:p w14:paraId="703A958A" w14:textId="77777777" w:rsidR="00656F60" w:rsidRPr="007A4F35" w:rsidRDefault="00656F60" w:rsidP="00FB3C38">
            <w:pPr>
              <w:jc w:val="right"/>
            </w:pPr>
            <w:r>
              <w:t>35.3</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22</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12.9</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7</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4.1</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6</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3.5</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170</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Casey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Casey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Casey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6.2</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5.9</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6.7</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6.6</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5.3</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Casey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41</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78.8</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28</w:t>
            </w:r>
          </w:p>
        </w:tc>
        <w:tc>
          <w:tcPr>
            <w:tcW w:w="589" w:type="pct"/>
            <w:noWrap/>
            <w:vAlign w:val="center"/>
          </w:tcPr>
          <w:p w14:paraId="703A95FF" w14:textId="77777777" w:rsidR="00656F60" w:rsidRPr="007A4F35" w:rsidRDefault="00656F60" w:rsidP="00FB3C38">
            <w:pPr>
              <w:jc w:val="right"/>
            </w:pPr>
            <w:r>
              <w:t>53.8</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44</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84.6</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7</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13.5</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52</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Casey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19.8</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24.4</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12.5</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65.1</w:t>
            </w:r>
          </w:p>
        </w:tc>
        <w:tc>
          <w:tcPr>
            <w:tcW w:w="596" w:type="pct"/>
            <w:noWrap/>
            <w:vAlign w:val="center"/>
          </w:tcPr>
          <w:p w14:paraId="703A963A" w14:textId="77777777" w:rsidR="00656F60" w:rsidRPr="007A4F35" w:rsidRDefault="00656F60" w:rsidP="00FB3C38">
            <w:pPr>
              <w:jc w:val="right"/>
            </w:pPr>
            <w:r>
              <w:t>52.4</w:t>
            </w:r>
          </w:p>
        </w:tc>
        <w:tc>
          <w:tcPr>
            <w:tcW w:w="596" w:type="pct"/>
            <w:noWrap/>
            <w:vAlign w:val="center"/>
          </w:tcPr>
          <w:p w14:paraId="703A963B" w14:textId="77777777" w:rsidR="00656F60" w:rsidRPr="007A4F35" w:rsidRDefault="00656F60" w:rsidP="00FB3C38">
            <w:pPr>
              <w:jc w:val="right"/>
            </w:pPr>
            <w:r>
              <w:t>66.1</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11.6</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20.7</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21.4</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Casey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24</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14.7</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20</w:t>
            </w:r>
          </w:p>
        </w:tc>
        <w:tc>
          <w:tcPr>
            <w:tcW w:w="659" w:type="pct"/>
            <w:noWrap/>
            <w:vAlign w:val="center"/>
          </w:tcPr>
          <w:p w14:paraId="703A9670" w14:textId="77777777" w:rsidR="00656F60" w:rsidRPr="00D50140" w:rsidRDefault="00656F60" w:rsidP="00FB3C38">
            <w:pPr>
              <w:jc w:val="right"/>
            </w:pPr>
            <w:r>
              <w:t>12.3</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12</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7.4</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12</w:t>
            </w:r>
          </w:p>
        </w:tc>
        <w:tc>
          <w:tcPr>
            <w:tcW w:w="659" w:type="pct"/>
            <w:noWrap/>
            <w:vAlign w:val="center"/>
          </w:tcPr>
          <w:p w14:paraId="703A967C" w14:textId="77777777" w:rsidR="00656F60" w:rsidRPr="00D50140" w:rsidRDefault="00656F60" w:rsidP="00FB3C38">
            <w:pPr>
              <w:jc w:val="right"/>
            </w:pPr>
            <w:r>
              <w:t>7.4</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8</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4.9</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5</w:t>
            </w:r>
          </w:p>
        </w:tc>
        <w:tc>
          <w:tcPr>
            <w:tcW w:w="659" w:type="pct"/>
            <w:noWrap/>
            <w:vAlign w:val="center"/>
          </w:tcPr>
          <w:p w14:paraId="703A9688" w14:textId="77777777" w:rsidR="00656F60" w:rsidRPr="00D50140" w:rsidRDefault="00656F60" w:rsidP="00FB3C38">
            <w:pPr>
              <w:jc w:val="right"/>
            </w:pPr>
            <w:r>
              <w:t>3.1</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6</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3.7</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5</w:t>
            </w:r>
          </w:p>
        </w:tc>
        <w:tc>
          <w:tcPr>
            <w:tcW w:w="659" w:type="pct"/>
            <w:noWrap/>
            <w:vAlign w:val="center"/>
          </w:tcPr>
          <w:p w14:paraId="703A9694" w14:textId="77777777" w:rsidR="00656F60" w:rsidRPr="00D50140" w:rsidRDefault="00656F60" w:rsidP="00FB3C38">
            <w:pPr>
              <w:jc w:val="right"/>
            </w:pPr>
            <w:r>
              <w:t>3.1</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5</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3.1</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11</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6.7</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55</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33.7</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163</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Casey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16</w:t>
            </w:r>
          </w:p>
        </w:tc>
        <w:tc>
          <w:tcPr>
            <w:tcW w:w="660" w:type="pct"/>
            <w:noWrap/>
            <w:vAlign w:val="center"/>
          </w:tcPr>
          <w:p w14:paraId="703A96C6" w14:textId="77777777" w:rsidR="00656F60" w:rsidRPr="00D50140" w:rsidRDefault="00656F60" w:rsidP="00FB3C38">
            <w:pPr>
              <w:jc w:val="right"/>
            </w:pPr>
            <w:r>
              <w:t>10.6</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20</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13.2</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15</w:t>
            </w:r>
          </w:p>
        </w:tc>
        <w:tc>
          <w:tcPr>
            <w:tcW w:w="660" w:type="pct"/>
            <w:noWrap/>
            <w:vAlign w:val="center"/>
          </w:tcPr>
          <w:p w14:paraId="703A96D2" w14:textId="77777777" w:rsidR="00656F60" w:rsidRPr="00D50140" w:rsidRDefault="00656F60" w:rsidP="00FB3C38">
            <w:pPr>
              <w:jc w:val="right"/>
            </w:pPr>
            <w:r>
              <w:t>9.9</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20</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13.2</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17</w:t>
            </w:r>
          </w:p>
        </w:tc>
        <w:tc>
          <w:tcPr>
            <w:tcW w:w="660" w:type="pct"/>
            <w:noWrap/>
            <w:vAlign w:val="center"/>
          </w:tcPr>
          <w:p w14:paraId="703A96DE" w14:textId="77777777" w:rsidR="00656F60" w:rsidRPr="00D50140" w:rsidRDefault="00656F60" w:rsidP="00FB3C38">
            <w:pPr>
              <w:jc w:val="right"/>
            </w:pPr>
            <w:r>
              <w:t>11.3</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17</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11.3</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17</w:t>
            </w:r>
          </w:p>
        </w:tc>
        <w:tc>
          <w:tcPr>
            <w:tcW w:w="660" w:type="pct"/>
            <w:noWrap/>
            <w:vAlign w:val="center"/>
          </w:tcPr>
          <w:p w14:paraId="703A96EA" w14:textId="77777777" w:rsidR="00656F60" w:rsidRPr="00D50140" w:rsidRDefault="00656F60" w:rsidP="00FB3C38">
            <w:pPr>
              <w:jc w:val="right"/>
            </w:pPr>
            <w:r>
              <w:t>11.3</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18</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11.9</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5</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3.3</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5</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3.3</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151</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Casey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76</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68.5</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31</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27.9</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111</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Casey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35</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53.8</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16</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24.6</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12</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18.5</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19</w:t>
            </w:r>
          </w:p>
        </w:tc>
        <w:tc>
          <w:tcPr>
            <w:tcW w:w="661" w:type="pct"/>
            <w:noWrap/>
            <w:vAlign w:val="center"/>
          </w:tcPr>
          <w:p w14:paraId="703A975E" w14:textId="77777777" w:rsidR="00656F60" w:rsidRPr="00E371BB" w:rsidRDefault="00656F60" w:rsidP="00FB3C38">
            <w:pPr>
              <w:jc w:val="right"/>
            </w:pPr>
            <w:r>
              <w:t>29.2</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17</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26.2</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30</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46.2</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17</w:t>
            </w:r>
          </w:p>
        </w:tc>
        <w:tc>
          <w:tcPr>
            <w:tcW w:w="661" w:type="pct"/>
            <w:noWrap/>
            <w:vAlign w:val="center"/>
          </w:tcPr>
          <w:p w14:paraId="703A9776" w14:textId="77777777" w:rsidR="00656F60" w:rsidRPr="00E371BB" w:rsidRDefault="00656F60" w:rsidP="00FB3C38">
            <w:pPr>
              <w:jc w:val="right"/>
            </w:pPr>
            <w:r>
              <w:t>26.2</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9</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13.8</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8</w:t>
            </w:r>
          </w:p>
        </w:tc>
        <w:tc>
          <w:tcPr>
            <w:tcW w:w="661" w:type="pct"/>
            <w:noWrap/>
            <w:vAlign w:val="center"/>
          </w:tcPr>
          <w:p w14:paraId="703A9782" w14:textId="77777777" w:rsidR="00656F60" w:rsidRPr="00E371BB" w:rsidRDefault="00656F60" w:rsidP="00FB3C38">
            <w:pPr>
              <w:jc w:val="right"/>
            </w:pPr>
            <w:r>
              <w:t>12.3</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12</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18.5</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65</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Casey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Casey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26.6</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25.0</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24.2</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19.5</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3.9</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Casey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r>
              <w:t>np</w:t>
            </w:r>
          </w:p>
        </w:tc>
        <w:tc>
          <w:tcPr>
            <w:tcW w:w="644" w:type="pct"/>
            <w:noWrap/>
            <w:vAlign w:val="center"/>
          </w:tcPr>
          <w:p w14:paraId="703A97BF" w14:textId="77777777" w:rsidR="00656F60" w:rsidRPr="00F21259" w:rsidRDefault="00656F60" w:rsidP="00FB3C38">
            <w:pPr>
              <w:jc w:val="right"/>
            </w:pPr>
            <w:r>
              <w:t>28.3</w:t>
            </w:r>
          </w:p>
        </w:tc>
        <w:tc>
          <w:tcPr>
            <w:tcW w:w="644" w:type="pct"/>
            <w:noWrap/>
            <w:vAlign w:val="center"/>
          </w:tcPr>
          <w:p w14:paraId="703A97C0" w14:textId="77777777" w:rsidR="00656F60" w:rsidRPr="00F21259" w:rsidRDefault="00656F60" w:rsidP="00FB3C38">
            <w:pPr>
              <w:jc w:val="right"/>
            </w:pPr>
            <w:r>
              <w:t>18.2</w:t>
            </w:r>
          </w:p>
        </w:tc>
        <w:tc>
          <w:tcPr>
            <w:tcW w:w="644" w:type="pct"/>
            <w:noWrap/>
            <w:vAlign w:val="center"/>
          </w:tcPr>
          <w:p w14:paraId="703A97C1" w14:textId="77777777" w:rsidR="00656F60" w:rsidRPr="00F21259" w:rsidRDefault="00656F60" w:rsidP="00FB3C38">
            <w:pPr>
              <w:jc w:val="right"/>
            </w:pPr>
            <w:r>
              <w:t>29.3</w:t>
            </w:r>
          </w:p>
        </w:tc>
        <w:tc>
          <w:tcPr>
            <w:tcW w:w="644" w:type="pct"/>
            <w:noWrap/>
            <w:vAlign w:val="center"/>
          </w:tcPr>
          <w:p w14:paraId="703A97C2" w14:textId="77777777" w:rsidR="00656F60" w:rsidRPr="00F21259" w:rsidRDefault="00656F60" w:rsidP="00FB3C38">
            <w:pPr>
              <w:jc w:val="right"/>
            </w:pPr>
            <w:r>
              <w:t>19.2</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Casey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32.7</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25.7</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17.7</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16.8</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7.1</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Casey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24.5</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30.2</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26.4</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10.4</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7.5</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Casey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24.6</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29.2</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26.2</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18.5</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Casey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Casey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8.8</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8.8</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26.3</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10.5</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14.0</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Casey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Casey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46.1</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47.8</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53.0</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60.9</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Casey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48.4</w:t>
            </w:r>
          </w:p>
        </w:tc>
        <w:tc>
          <w:tcPr>
            <w:tcW w:w="943" w:type="pct"/>
            <w:noWrap/>
            <w:vAlign w:val="center"/>
          </w:tcPr>
          <w:p w14:paraId="703A989A" w14:textId="77777777" w:rsidR="00656F60" w:rsidRPr="00802E09" w:rsidRDefault="00656F60" w:rsidP="00FB3C38">
            <w:pPr>
              <w:jc w:val="right"/>
            </w:pPr>
            <w:r>
              <w:t>54.8</w:t>
            </w:r>
          </w:p>
        </w:tc>
        <w:tc>
          <w:tcPr>
            <w:tcW w:w="943" w:type="pct"/>
            <w:noWrap/>
            <w:vAlign w:val="center"/>
          </w:tcPr>
          <w:p w14:paraId="703A989B" w14:textId="77777777" w:rsidR="00656F60" w:rsidRPr="00802E09" w:rsidRDefault="00656F60" w:rsidP="00FB3C38">
            <w:pPr>
              <w:jc w:val="right"/>
            </w:pPr>
            <w:r>
              <w:t>53.8</w:t>
            </w:r>
          </w:p>
        </w:tc>
        <w:tc>
          <w:tcPr>
            <w:tcW w:w="943" w:type="pct"/>
            <w:noWrap/>
            <w:vAlign w:val="center"/>
          </w:tcPr>
          <w:p w14:paraId="703A989C" w14:textId="77777777" w:rsidR="00656F60" w:rsidRPr="00802E09" w:rsidRDefault="00656F60" w:rsidP="00FB3C38">
            <w:pPr>
              <w:jc w:val="right"/>
            </w:pPr>
            <w:r>
              <w:t>61.3</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Casey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44.1</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46.1</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48.0</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54.9</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Casey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50.5</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55.7</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49.5</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54.6</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Casey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45.6</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43.9</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57.9</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77.2</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Casey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Casey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24.2</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46.9</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28.1</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Casey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15.2</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47.5</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37.4</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Casey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21.2</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45.1</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30.1</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Casey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20.8</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48.1</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27.4</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Casey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16.9</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38.5</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40.0</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Casey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61.5</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76.9</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Casey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Casey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Casey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12</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75.0</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16</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Casey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69.4</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47.4</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84.4</w:t>
            </w:r>
          </w:p>
        </w:tc>
        <w:tc>
          <w:tcPr>
            <w:tcW w:w="1142" w:type="pct"/>
            <w:noWrap/>
            <w:vAlign w:val="center"/>
          </w:tcPr>
          <w:p w14:paraId="703A9995" w14:textId="77777777" w:rsidR="00656F60" w:rsidRPr="002D08AB" w:rsidRDefault="00656F60" w:rsidP="00FB3C38">
            <w:pPr>
              <w:jc w:val="right"/>
            </w:pPr>
            <w:r>
              <w:t>66.7</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58.8</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35.1</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79.3</w:t>
            </w:r>
          </w:p>
        </w:tc>
        <w:tc>
          <w:tcPr>
            <w:tcW w:w="1142" w:type="pct"/>
            <w:noWrap/>
            <w:vAlign w:val="center"/>
          </w:tcPr>
          <w:p w14:paraId="703A999D" w14:textId="77777777" w:rsidR="00656F60" w:rsidRPr="002D08AB" w:rsidRDefault="00656F60" w:rsidP="00FB3C38">
            <w:pPr>
              <w:jc w:val="right"/>
            </w:pPr>
            <w:r>
              <w:t>59.6</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77.8</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59.6</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69.4</w:t>
            </w:r>
          </w:p>
        </w:tc>
        <w:tc>
          <w:tcPr>
            <w:tcW w:w="1142" w:type="pct"/>
            <w:noWrap/>
            <w:vAlign w:val="center"/>
          </w:tcPr>
          <w:p w14:paraId="703A99A5" w14:textId="77777777" w:rsidR="00656F60" w:rsidRPr="002D08AB" w:rsidRDefault="00656F60" w:rsidP="00FB3C38">
            <w:pPr>
              <w:jc w:val="right"/>
            </w:pPr>
            <w:r>
              <w:t>47.4</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62.6</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24.6</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18.2</w:t>
            </w:r>
          </w:p>
        </w:tc>
        <w:tc>
          <w:tcPr>
            <w:tcW w:w="1142" w:type="pct"/>
            <w:noWrap/>
            <w:vAlign w:val="center"/>
          </w:tcPr>
          <w:p w14:paraId="703A99AD" w14:textId="77777777" w:rsidR="00656F60" w:rsidRPr="002D08AB" w:rsidRDefault="00656F60" w:rsidP="00FB3C38">
            <w:pPr>
              <w:jc w:val="right"/>
            </w:pPr>
            <w:r>
              <w:t>28.1</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26.7</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26.3</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84.5</w:t>
            </w:r>
          </w:p>
        </w:tc>
        <w:tc>
          <w:tcPr>
            <w:tcW w:w="1142" w:type="pct"/>
            <w:noWrap/>
            <w:vAlign w:val="center"/>
          </w:tcPr>
          <w:p w14:paraId="703A99B5" w14:textId="77777777" w:rsidR="00656F60" w:rsidRPr="002D08AB" w:rsidRDefault="00656F60" w:rsidP="00FB3C38">
            <w:pPr>
              <w:jc w:val="right"/>
            </w:pPr>
            <w:r>
              <w:t>78.9</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49.4</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49.1</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Casey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Casey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28.8</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19.3</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51.3</w:t>
            </w:r>
          </w:p>
        </w:tc>
        <w:tc>
          <w:tcPr>
            <w:tcW w:w="765" w:type="pct"/>
            <w:noWrap/>
            <w:vAlign w:val="center"/>
          </w:tcPr>
          <w:p w14:paraId="703A99D7" w14:textId="77777777" w:rsidR="00656F60" w:rsidRPr="002D08AB" w:rsidRDefault="00656F60" w:rsidP="00FB3C38">
            <w:pPr>
              <w:jc w:val="right"/>
            </w:pPr>
            <w:r>
              <w:t>45.6</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13.4</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14.0</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5.3</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15.8</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1,042</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57</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Casey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1042</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57</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515</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49.4</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28</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49.1</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194</w:t>
            </w:r>
          </w:p>
        </w:tc>
        <w:tc>
          <w:tcPr>
            <w:tcW w:w="730" w:type="pct"/>
            <w:noWrap/>
            <w:vAlign w:val="center"/>
          </w:tcPr>
          <w:p w14:paraId="703A9A10" w14:textId="77777777" w:rsidR="00656F60" w:rsidRPr="002D08AB" w:rsidRDefault="00656F60" w:rsidP="00FB3C38">
            <w:pPr>
              <w:jc w:val="right"/>
            </w:pPr>
            <w:r>
              <w:t>37.7</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127</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65.5</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Casey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Casey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D57C2115-0CD7-4722-8BBE-E5C017C6EDA2}"/>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