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Brimbank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Brimbank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Brimbank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Brimbank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Brimbank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781</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823</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1604</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553</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593</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1146</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347</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371</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718</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44.4</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45.1</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44.8</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Brimbank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266</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126</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392</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159</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70</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229</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28</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5</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33</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10.5</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4.0</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8.4</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Brimbank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Brimbank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617</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85.9</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402</w:t>
            </w:r>
          </w:p>
        </w:tc>
        <w:tc>
          <w:tcPr>
            <w:tcW w:w="715" w:type="pct"/>
            <w:vAlign w:val="center"/>
          </w:tcPr>
          <w:p w14:paraId="703A91B0" w14:textId="77777777" w:rsidR="00656F60" w:rsidRPr="00727A26" w:rsidRDefault="00656F60" w:rsidP="00FB3C38">
            <w:pPr>
              <w:jc w:val="right"/>
            </w:pPr>
            <w:r>
              <w:t>56.0</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148</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20.6</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27</w:t>
            </w:r>
          </w:p>
        </w:tc>
        <w:tc>
          <w:tcPr>
            <w:tcW w:w="715" w:type="pct"/>
            <w:vAlign w:val="center"/>
          </w:tcPr>
          <w:p w14:paraId="703A91BC" w14:textId="77777777" w:rsidR="00656F60" w:rsidRPr="00727A26" w:rsidRDefault="00656F60" w:rsidP="00FB3C38">
            <w:pPr>
              <w:jc w:val="right"/>
            </w:pPr>
            <w:r>
              <w:t>3.8</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121</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16.9</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67</w:t>
            </w:r>
          </w:p>
        </w:tc>
        <w:tc>
          <w:tcPr>
            <w:tcW w:w="715" w:type="pct"/>
            <w:vAlign w:val="center"/>
          </w:tcPr>
          <w:p w14:paraId="703A91C8" w14:textId="77777777" w:rsidR="00656F60" w:rsidRPr="00727A26" w:rsidRDefault="00656F60" w:rsidP="00FB3C38">
            <w:pPr>
              <w:jc w:val="right"/>
            </w:pPr>
            <w:r>
              <w:t>9.3</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49</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6.8</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18</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2.5</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101</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14.1</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71</w:t>
            </w:r>
          </w:p>
        </w:tc>
        <w:tc>
          <w:tcPr>
            <w:tcW w:w="715" w:type="pct"/>
            <w:vAlign w:val="center"/>
          </w:tcPr>
          <w:p w14:paraId="703A91E0" w14:textId="77777777" w:rsidR="00656F60" w:rsidRPr="00727A26" w:rsidRDefault="00656F60" w:rsidP="00FB3C38">
            <w:pPr>
              <w:jc w:val="right"/>
            </w:pPr>
            <w:r>
              <w:t>9.9</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20</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2.8</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51</w:t>
            </w:r>
          </w:p>
        </w:tc>
        <w:tc>
          <w:tcPr>
            <w:tcW w:w="715" w:type="pct"/>
            <w:vAlign w:val="center"/>
          </w:tcPr>
          <w:p w14:paraId="703A91EC" w14:textId="77777777" w:rsidR="00656F60" w:rsidRPr="00727A26" w:rsidRDefault="00656F60" w:rsidP="00FB3C38">
            <w:pPr>
              <w:jc w:val="right"/>
            </w:pPr>
            <w:r>
              <w:t>7.1</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25</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3.5</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5</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0.7</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718</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Brimbank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Brimbank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53.2</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24.8</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6.5</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9.5</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5.7</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Brimbank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51.0</w:t>
            </w:r>
          </w:p>
        </w:tc>
        <w:tc>
          <w:tcPr>
            <w:tcW w:w="738" w:type="pct"/>
            <w:noWrap/>
            <w:vAlign w:val="center"/>
          </w:tcPr>
          <w:p w14:paraId="703A9229" w14:textId="77777777" w:rsidR="00656F60" w:rsidRPr="00017A47" w:rsidRDefault="00656F60" w:rsidP="00FB3C38">
            <w:pPr>
              <w:jc w:val="right"/>
            </w:pPr>
            <w:r>
              <w:t>25.9</w:t>
            </w:r>
          </w:p>
        </w:tc>
        <w:tc>
          <w:tcPr>
            <w:tcW w:w="843" w:type="pct"/>
            <w:noWrap/>
            <w:vAlign w:val="center"/>
          </w:tcPr>
          <w:p w14:paraId="703A922A" w14:textId="77777777" w:rsidR="00656F60" w:rsidRPr="00017A47" w:rsidRDefault="00656F60" w:rsidP="00FB3C38">
            <w:pPr>
              <w:jc w:val="right"/>
            </w:pPr>
            <w:r>
              <w:t>7.2</w:t>
            </w:r>
          </w:p>
        </w:tc>
        <w:tc>
          <w:tcPr>
            <w:tcW w:w="647" w:type="pct"/>
            <w:noWrap/>
            <w:vAlign w:val="center"/>
          </w:tcPr>
          <w:p w14:paraId="703A922B" w14:textId="77777777" w:rsidR="00656F60" w:rsidRPr="00017A47" w:rsidRDefault="00656F60" w:rsidP="00FB3C38">
            <w:pPr>
              <w:jc w:val="right"/>
            </w:pPr>
            <w:r>
              <w:t>8.0</w:t>
            </w:r>
          </w:p>
        </w:tc>
        <w:tc>
          <w:tcPr>
            <w:tcW w:w="575" w:type="pct"/>
            <w:noWrap/>
            <w:vAlign w:val="center"/>
          </w:tcPr>
          <w:p w14:paraId="703A922C" w14:textId="77777777" w:rsidR="00656F60" w:rsidRPr="00017A47" w:rsidRDefault="00656F60" w:rsidP="00FB3C38">
            <w:pPr>
              <w:jc w:val="right"/>
            </w:pPr>
            <w:r>
              <w:t>6.5</w:t>
            </w:r>
          </w:p>
        </w:tc>
        <w:tc>
          <w:tcPr>
            <w:tcW w:w="558" w:type="pct"/>
            <w:noWrap/>
            <w:vAlign w:val="center"/>
          </w:tcPr>
          <w:p w14:paraId="703A922D" w14:textId="77777777" w:rsidR="00656F60" w:rsidRPr="00017A47" w:rsidRDefault="00656F60" w:rsidP="00FB3C38">
            <w:pPr>
              <w:jc w:val="right"/>
            </w:pPr>
            <w:r>
              <w:t>1.3</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Brimbank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56.9</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23.7</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4.5</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8.5</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5.6</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0.8</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Brimbank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52.4</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23.8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5.6</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11.8</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5.4</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1.1</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Brimbank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56.0</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20.6</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9.3</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9.9</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3.5</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0.7</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Brimbank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71.7</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15.5</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4.0</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6.3</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2.3</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50.5</w:t>
            </w:r>
          </w:p>
        </w:tc>
        <w:tc>
          <w:tcPr>
            <w:tcW w:w="1215" w:type="dxa"/>
            <w:noWrap/>
            <w:vAlign w:val="center"/>
          </w:tcPr>
          <w:p w14:paraId="703A9297" w14:textId="77777777" w:rsidR="00656F60" w:rsidRPr="00B14C14" w:rsidRDefault="00656F60" w:rsidP="00FB3C38">
            <w:pPr>
              <w:jc w:val="right"/>
            </w:pPr>
            <w:r>
              <w:t>23.7</w:t>
            </w:r>
          </w:p>
        </w:tc>
        <w:tc>
          <w:tcPr>
            <w:tcW w:w="1215" w:type="dxa"/>
            <w:noWrap/>
            <w:vAlign w:val="center"/>
          </w:tcPr>
          <w:p w14:paraId="703A9298" w14:textId="77777777" w:rsidR="00656F60" w:rsidRPr="00B14C14" w:rsidRDefault="00656F60" w:rsidP="00FB3C38">
            <w:pPr>
              <w:jc w:val="right"/>
            </w:pPr>
            <w:r>
              <w:t>7.4</w:t>
            </w:r>
          </w:p>
        </w:tc>
        <w:tc>
          <w:tcPr>
            <w:tcW w:w="1215" w:type="dxa"/>
            <w:noWrap/>
            <w:vAlign w:val="center"/>
          </w:tcPr>
          <w:p w14:paraId="703A9299" w14:textId="77777777" w:rsidR="00656F60" w:rsidRPr="00B14C14" w:rsidRDefault="00656F60" w:rsidP="00FB3C38">
            <w:pPr>
              <w:jc w:val="right"/>
            </w:pPr>
            <w:r>
              <w:t>14.7</w:t>
            </w:r>
          </w:p>
        </w:tc>
        <w:tc>
          <w:tcPr>
            <w:tcW w:w="1215" w:type="dxa"/>
            <w:noWrap/>
            <w:vAlign w:val="center"/>
          </w:tcPr>
          <w:p w14:paraId="703A929A" w14:textId="77777777" w:rsidR="00656F60" w:rsidRPr="00B14C14" w:rsidRDefault="00656F60" w:rsidP="00FB3C38">
            <w:pPr>
              <w:jc w:val="right"/>
            </w:pPr>
            <w:r>
              <w:t>3.7</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36.6</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35.6</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15.8</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7.9</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Brimbank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64.2</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21.0</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4.9</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7.5</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2.2</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47.3</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20.2</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14.1</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12.4</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4.9</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Brimbank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54.5</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20.7</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9.9</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9.5</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3.7</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51.7</w:t>
            </w:r>
          </w:p>
        </w:tc>
        <w:tc>
          <w:tcPr>
            <w:tcW w:w="1207" w:type="dxa"/>
            <w:noWrap/>
            <w:vAlign w:val="center"/>
          </w:tcPr>
          <w:p w14:paraId="703A92F7" w14:textId="77777777" w:rsidR="00656F60" w:rsidRPr="00B14C14" w:rsidRDefault="00656F60" w:rsidP="00FB3C38">
            <w:pPr>
              <w:jc w:val="right"/>
            </w:pPr>
            <w:r>
              <w:t>24.2</w:t>
            </w:r>
          </w:p>
        </w:tc>
        <w:tc>
          <w:tcPr>
            <w:tcW w:w="1206" w:type="dxa"/>
            <w:noWrap/>
            <w:vAlign w:val="center"/>
          </w:tcPr>
          <w:p w14:paraId="703A92F8" w14:textId="77777777" w:rsidR="00656F60" w:rsidRPr="00B14C14" w:rsidRDefault="00656F60" w:rsidP="00FB3C38">
            <w:pPr>
              <w:jc w:val="right"/>
            </w:pPr>
            <w:r>
              <w:t>10.8</w:t>
            </w:r>
          </w:p>
        </w:tc>
        <w:tc>
          <w:tcPr>
            <w:tcW w:w="1207" w:type="dxa"/>
            <w:noWrap/>
            <w:vAlign w:val="center"/>
          </w:tcPr>
          <w:p w14:paraId="703A92F9" w14:textId="77777777" w:rsidR="00656F60" w:rsidRPr="00B14C14" w:rsidRDefault="00656F60" w:rsidP="00FB3C38">
            <w:pPr>
              <w:jc w:val="right"/>
            </w:pPr>
            <w:r>
              <w:t>8.3</w:t>
            </w:r>
          </w:p>
        </w:tc>
        <w:tc>
          <w:tcPr>
            <w:tcW w:w="1206" w:type="dxa"/>
            <w:noWrap/>
            <w:vAlign w:val="center"/>
          </w:tcPr>
          <w:p w14:paraId="703A92FA" w14:textId="77777777" w:rsidR="00656F60" w:rsidRPr="00B14C14" w:rsidRDefault="00656F60" w:rsidP="00FB3C38">
            <w:pPr>
              <w:jc w:val="right"/>
            </w:pPr>
            <w:r>
              <w:t>5.0</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57.7</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20.1</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8.3</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10.7</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3.0</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r>
              <w:t>np</w:t>
            </w: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72.2</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np</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Brimbank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Catholic Regional College Institute of Training</w:t>
            </w:r>
          </w:p>
        </w:tc>
        <w:tc>
          <w:tcPr>
            <w:tcW w:w="2310" w:type="dxa"/>
            <w:shd w:val="clear" w:color="auto" w:fill="D9D9D9"/>
          </w:tcPr>
          <w:p>
            <w:pPr>
              <w:jc w:val="right"/>
            </w:pPr>
            <w:r>
              <w:t>346</w:t>
            </w:r>
          </w:p>
        </w:tc>
        <w:tc>
          <w:tcPr>
            <w:tcW w:w="2310" w:type="dxa"/>
            <w:shd w:val="clear" w:color="auto" w:fill="D9D9D9"/>
          </w:tcPr>
          <w:p>
            <w:pPr>
              <w:jc w:val="right"/>
            </w:pPr>
            <w:r>
              <w:t>101</w:t>
            </w:r>
          </w:p>
        </w:tc>
        <w:tc>
          <w:tcPr>
            <w:tcW w:w="2310" w:type="dxa"/>
            <w:shd w:val="clear" w:color="auto" w:fill="D9D9D9"/>
          </w:tcPr>
          <w:p>
            <w:pPr>
              <w:jc w:val="right"/>
            </w:pPr>
            <w:r>
              <w:t>61.4</w:t>
            </w:r>
          </w:p>
        </w:tc>
        <w:tc>
          <w:tcPr>
            <w:tcW w:w="2310" w:type="dxa"/>
            <w:shd w:val="clear" w:color="auto" w:fill="D9D9D9"/>
          </w:tcPr>
          <w:p>
            <w:pPr>
              <w:jc w:val="right"/>
            </w:pPr>
            <w:r>
              <w:t>20.8</w:t>
            </w:r>
          </w:p>
        </w:tc>
        <w:tc>
          <w:tcPr>
            <w:tcW w:w="2310" w:type="dxa"/>
            <w:shd w:val="clear" w:color="auto" w:fill="D9D9D9"/>
          </w:tcPr>
          <w:p>
            <w:pPr>
              <w:jc w:val="right"/>
            </w:pPr>
            <w:r>
              <w:t>9.9</w:t>
            </w:r>
          </w:p>
        </w:tc>
        <w:tc>
          <w:tcPr>
            <w:tcW w:w="2310" w:type="dxa"/>
            <w:shd w:val="clear" w:color="auto" w:fill="D9D9D9"/>
          </w:tcPr>
          <w:p>
            <w:pPr>
              <w:jc w:val="right"/>
            </w:pPr>
            <w:r>
              <w:t>7.9</w:t>
            </w:r>
          </w:p>
        </w:tc>
      </w:tr>
      <w:tr>
        <w:tc>
          <w:tcPr>
            <w:tcW w:w="2310" w:type="dxa"/>
            <w:shd w:val="clear" w:color="auto" w:fill="FFFFFF"/>
          </w:tcPr>
          <w:p>
            <w:pPr>
              <w:jc w:val="right"/>
            </w:pPr>
            <w:r>
              <w:t>Copperfield College</w:t>
            </w:r>
          </w:p>
        </w:tc>
        <w:tc>
          <w:tcPr>
            <w:tcW w:w="2310" w:type="dxa"/>
            <w:shd w:val="clear" w:color="auto" w:fill="FFFFFF"/>
          </w:tcPr>
          <w:p>
            <w:pPr>
              <w:jc w:val="right"/>
            </w:pPr>
            <w:r>
              <w:t>240</w:t>
            </w:r>
          </w:p>
        </w:tc>
        <w:tc>
          <w:tcPr>
            <w:tcW w:w="2310" w:type="dxa"/>
            <w:shd w:val="clear" w:color="auto" w:fill="FFFFFF"/>
          </w:tcPr>
          <w:p>
            <w:pPr>
              <w:jc w:val="right"/>
            </w:pPr>
            <w:r>
              <w:t>80</w:t>
            </w:r>
          </w:p>
        </w:tc>
        <w:tc>
          <w:tcPr>
            <w:tcW w:w="2310" w:type="dxa"/>
            <w:shd w:val="clear" w:color="auto" w:fill="FFFFFF"/>
          </w:tcPr>
          <w:p>
            <w:pPr>
              <w:jc w:val="right"/>
            </w:pPr>
            <w:r>
              <w:t>58.8</w:t>
            </w:r>
          </w:p>
        </w:tc>
        <w:tc>
          <w:tcPr>
            <w:tcW w:w="2310" w:type="dxa"/>
            <w:shd w:val="clear" w:color="auto" w:fill="FFFFFF"/>
          </w:tcPr>
          <w:p>
            <w:pPr>
              <w:jc w:val="right"/>
            </w:pPr>
            <w:r>
              <w:t>17.5</w:t>
            </w:r>
          </w:p>
        </w:tc>
        <w:tc>
          <w:tcPr>
            <w:tcW w:w="2310" w:type="dxa"/>
            <w:shd w:val="clear" w:color="auto" w:fill="FFFFFF"/>
          </w:tcPr>
          <w:p>
            <w:pPr>
              <w:jc w:val="right"/>
            </w:pPr>
            <w:r>
              <w:t>13.8</w:t>
            </w:r>
          </w:p>
        </w:tc>
        <w:tc>
          <w:tcPr>
            <w:tcW w:w="2310" w:type="dxa"/>
            <w:shd w:val="clear" w:color="auto" w:fill="FFFFFF"/>
          </w:tcPr>
          <w:p>
            <w:pPr>
              <w:jc w:val="right"/>
            </w:pPr>
            <w:r>
              <w:t>10.0</w:t>
            </w:r>
          </w:p>
        </w:tc>
      </w:tr>
      <w:tr>
        <w:tc>
          <w:tcPr>
            <w:tcW w:w="2310" w:type="dxa"/>
            <w:shd w:val="clear" w:color="auto" w:fill="D9D9D9"/>
          </w:tcPr>
          <w:p>
            <w:pPr>
              <w:jc w:val="right"/>
            </w:pPr>
            <w:r>
              <w:t>Keilor Downs Secondary College</w:t>
            </w:r>
          </w:p>
        </w:tc>
        <w:tc>
          <w:tcPr>
            <w:tcW w:w="2310" w:type="dxa"/>
            <w:shd w:val="clear" w:color="auto" w:fill="D9D9D9"/>
          </w:tcPr>
          <w:p>
            <w:pPr>
              <w:jc w:val="right"/>
            </w:pPr>
            <w:r>
              <w:t>149</w:t>
            </w:r>
          </w:p>
        </w:tc>
        <w:tc>
          <w:tcPr>
            <w:tcW w:w="2310" w:type="dxa"/>
            <w:shd w:val="clear" w:color="auto" w:fill="D9D9D9"/>
          </w:tcPr>
          <w:p>
            <w:pPr>
              <w:jc w:val="right"/>
            </w:pPr>
            <w:r>
              <w:t>76</w:t>
            </w:r>
          </w:p>
        </w:tc>
        <w:tc>
          <w:tcPr>
            <w:tcW w:w="2310" w:type="dxa"/>
            <w:shd w:val="clear" w:color="auto" w:fill="D9D9D9"/>
          </w:tcPr>
          <w:p>
            <w:pPr>
              <w:jc w:val="right"/>
            </w:pPr>
            <w:r>
              <w:t>65.8</w:t>
            </w:r>
          </w:p>
        </w:tc>
        <w:tc>
          <w:tcPr>
            <w:tcW w:w="2310" w:type="dxa"/>
            <w:shd w:val="clear" w:color="auto" w:fill="D9D9D9"/>
          </w:tcPr>
          <w:p>
            <w:pPr>
              <w:jc w:val="right"/>
            </w:pPr>
            <w:r>
              <w:t>11.8</w:t>
            </w:r>
          </w:p>
        </w:tc>
        <w:tc>
          <w:tcPr>
            <w:tcW w:w="2310" w:type="dxa"/>
            <w:shd w:val="clear" w:color="auto" w:fill="D9D9D9"/>
          </w:tcPr>
          <w:p>
            <w:pPr>
              <w:jc w:val="right"/>
            </w:pPr>
            <w:r>
              <w:t>3.9</w:t>
            </w:r>
          </w:p>
        </w:tc>
        <w:tc>
          <w:tcPr>
            <w:tcW w:w="2310" w:type="dxa"/>
            <w:shd w:val="clear" w:color="auto" w:fill="D9D9D9"/>
          </w:tcPr>
          <w:p>
            <w:pPr>
              <w:jc w:val="right"/>
            </w:pPr>
            <w:r>
              <w:t>18.4</w:t>
            </w:r>
          </w:p>
        </w:tc>
      </w:tr>
      <w:tr>
        <w:tc>
          <w:tcPr>
            <w:tcW w:w="2310" w:type="dxa"/>
            <w:shd w:val="clear" w:color="auto" w:fill="FFFFFF"/>
          </w:tcPr>
          <w:p>
            <w:pPr>
              <w:jc w:val="right"/>
            </w:pPr>
            <w:r>
              <w:t>Marian College</w:t>
            </w:r>
          </w:p>
        </w:tc>
        <w:tc>
          <w:tcPr>
            <w:tcW w:w="2310" w:type="dxa"/>
            <w:shd w:val="clear" w:color="auto" w:fill="FFFFFF"/>
          </w:tcPr>
          <w:p>
            <w:pPr>
              <w:jc w:val="right"/>
            </w:pPr>
            <w:r>
              <w:t>98</w:t>
            </w:r>
          </w:p>
        </w:tc>
        <w:tc>
          <w:tcPr>
            <w:tcW w:w="2310" w:type="dxa"/>
            <w:shd w:val="clear" w:color="auto" w:fill="FFFFFF"/>
          </w:tcPr>
          <w:p>
            <w:pPr>
              <w:jc w:val="right"/>
            </w:pPr>
            <w:r>
              <w:t>49</w:t>
            </w:r>
          </w:p>
        </w:tc>
        <w:tc>
          <w:tcPr>
            <w:tcW w:w="2310" w:type="dxa"/>
            <w:shd w:val="clear" w:color="auto" w:fill="FFFFFF"/>
          </w:tcPr>
          <w:p>
            <w:pPr>
              <w:jc w:val="right"/>
            </w:pPr>
            <w:r>
              <w:t>77.6</w:t>
            </w:r>
          </w:p>
        </w:tc>
        <w:tc>
          <w:tcPr>
            <w:tcW w:w="2310" w:type="dxa"/>
            <w:shd w:val="clear" w:color="auto" w:fill="FFFFFF"/>
          </w:tcPr>
          <w:p>
            <w:pPr>
              <w:jc w:val="right"/>
            </w:pPr>
            <w:r>
              <w:t>12.2</w:t>
            </w:r>
          </w:p>
        </w:tc>
        <w:tc>
          <w:tcPr>
            <w:tcW w:w="2310" w:type="dxa"/>
            <w:shd w:val="clear" w:color="auto" w:fill="FFFFFF"/>
          </w:tcPr>
          <w:p>
            <w:pPr>
              <w:jc w:val="right"/>
            </w:pPr>
            <w:r>
              <w:t>4.1</w:t>
            </w:r>
          </w:p>
        </w:tc>
        <w:tc>
          <w:tcPr>
            <w:tcW w:w="2310" w:type="dxa"/>
            <w:shd w:val="clear" w:color="auto" w:fill="FFFFFF"/>
          </w:tcPr>
          <w:p>
            <w:pPr>
              <w:jc w:val="right"/>
            </w:pPr>
            <w:r>
              <w:t>6.1</w:t>
            </w:r>
          </w:p>
        </w:tc>
      </w:tr>
      <w:tr>
        <w:tc>
          <w:tcPr>
            <w:tcW w:w="2310" w:type="dxa"/>
            <w:shd w:val="clear" w:color="auto" w:fill="D9D9D9"/>
          </w:tcPr>
          <w:p>
            <w:pPr>
              <w:jc w:val="right"/>
            </w:pPr>
            <w:r>
              <w:t>Overnewton Anglican Community College</w:t>
            </w:r>
          </w:p>
        </w:tc>
        <w:tc>
          <w:tcPr>
            <w:tcW w:w="2310" w:type="dxa"/>
            <w:shd w:val="clear" w:color="auto" w:fill="D9D9D9"/>
          </w:tcPr>
          <w:p>
            <w:pPr>
              <w:jc w:val="right"/>
            </w:pPr>
            <w:r>
              <w:t>150</w:t>
            </w:r>
          </w:p>
        </w:tc>
        <w:tc>
          <w:tcPr>
            <w:tcW w:w="2310" w:type="dxa"/>
            <w:shd w:val="clear" w:color="auto" w:fill="D9D9D9"/>
          </w:tcPr>
          <w:p>
            <w:pPr>
              <w:jc w:val="right"/>
            </w:pPr>
            <w:r>
              <w:t>94</w:t>
            </w:r>
          </w:p>
        </w:tc>
        <w:tc>
          <w:tcPr>
            <w:tcW w:w="2310" w:type="dxa"/>
            <w:shd w:val="clear" w:color="auto" w:fill="D9D9D9"/>
          </w:tcPr>
          <w:p>
            <w:pPr>
              <w:jc w:val="right"/>
            </w:pPr>
            <w:r>
              <w:t>64.9</w:t>
            </w:r>
          </w:p>
        </w:tc>
        <w:tc>
          <w:tcPr>
            <w:tcW w:w="2310" w:type="dxa"/>
            <w:shd w:val="clear" w:color="auto" w:fill="D9D9D9"/>
          </w:tcPr>
          <w:p>
            <w:pPr>
              <w:jc w:val="right"/>
            </w:pPr>
            <w:r>
              <w:t>14.9</w:t>
            </w:r>
          </w:p>
        </w:tc>
        <w:tc>
          <w:tcPr>
            <w:tcW w:w="2310" w:type="dxa"/>
            <w:shd w:val="clear" w:color="auto" w:fill="D9D9D9"/>
          </w:tcPr>
          <w:p>
            <w:pPr>
              <w:jc w:val="right"/>
            </w:pPr>
            <w:r>
              <w:t>7.4</w:t>
            </w:r>
          </w:p>
        </w:tc>
        <w:tc>
          <w:tcPr>
            <w:tcW w:w="2310" w:type="dxa"/>
            <w:shd w:val="clear" w:color="auto" w:fill="D9D9D9"/>
          </w:tcPr>
          <w:p>
            <w:pPr>
              <w:jc w:val="right"/>
            </w:pPr>
            <w:r>
              <w:t>12.8</w:t>
            </w:r>
          </w:p>
        </w:tc>
      </w:tr>
      <w:tr>
        <w:tc>
          <w:tcPr>
            <w:tcW w:w="2310" w:type="dxa"/>
            <w:shd w:val="clear" w:color="auto" w:fill="FFFFFF"/>
          </w:tcPr>
          <w:p>
            <w:pPr>
              <w:jc w:val="right"/>
            </w:pPr>
            <w:r>
              <w:t>St Albans Secondary College</w:t>
            </w:r>
          </w:p>
        </w:tc>
        <w:tc>
          <w:tcPr>
            <w:tcW w:w="2310" w:type="dxa"/>
            <w:shd w:val="clear" w:color="auto" w:fill="FFFFFF"/>
          </w:tcPr>
          <w:p>
            <w:pPr>
              <w:jc w:val="right"/>
            </w:pPr>
            <w:r>
              <w:t>144</w:t>
            </w:r>
          </w:p>
        </w:tc>
        <w:tc>
          <w:tcPr>
            <w:tcW w:w="2310" w:type="dxa"/>
            <w:shd w:val="clear" w:color="auto" w:fill="FFFFFF"/>
          </w:tcPr>
          <w:p>
            <w:pPr>
              <w:jc w:val="right"/>
            </w:pPr>
            <w:r>
              <w:t>79</w:t>
            </w:r>
          </w:p>
        </w:tc>
        <w:tc>
          <w:tcPr>
            <w:tcW w:w="2310" w:type="dxa"/>
            <w:shd w:val="clear" w:color="auto" w:fill="FFFFFF"/>
          </w:tcPr>
          <w:p>
            <w:pPr>
              <w:jc w:val="right"/>
            </w:pPr>
            <w:r>
              <w:t>49.4</w:t>
            </w:r>
          </w:p>
        </w:tc>
        <w:tc>
          <w:tcPr>
            <w:tcW w:w="2310" w:type="dxa"/>
            <w:shd w:val="clear" w:color="auto" w:fill="FFFFFF"/>
          </w:tcPr>
          <w:p>
            <w:pPr>
              <w:jc w:val="right"/>
            </w:pPr>
            <w:r>
              <w:t>21.5</w:t>
            </w:r>
          </w:p>
        </w:tc>
        <w:tc>
          <w:tcPr>
            <w:tcW w:w="2310" w:type="dxa"/>
            <w:shd w:val="clear" w:color="auto" w:fill="FFFFFF"/>
          </w:tcPr>
          <w:p>
            <w:pPr>
              <w:jc w:val="right"/>
            </w:pPr>
            <w:r>
              <w:t>12.7</w:t>
            </w:r>
          </w:p>
        </w:tc>
        <w:tc>
          <w:tcPr>
            <w:tcW w:w="2310" w:type="dxa"/>
            <w:shd w:val="clear" w:color="auto" w:fill="FFFFFF"/>
          </w:tcPr>
          <w:p>
            <w:pPr>
              <w:jc w:val="right"/>
            </w:pPr>
            <w:r>
              <w:t>16.5</w:t>
            </w:r>
          </w:p>
        </w:tc>
      </w:tr>
      <w:tr>
        <w:tc>
          <w:tcPr>
            <w:tcW w:w="2310" w:type="dxa"/>
            <w:shd w:val="clear" w:color="auto" w:fill="D9D9D9"/>
          </w:tcPr>
          <w:p>
            <w:pPr>
              <w:jc w:val="right"/>
            </w:pPr>
            <w:r>
              <w:t>Sunshine College</w:t>
            </w:r>
          </w:p>
        </w:tc>
        <w:tc>
          <w:tcPr>
            <w:tcW w:w="2310" w:type="dxa"/>
            <w:shd w:val="clear" w:color="auto" w:fill="D9D9D9"/>
          </w:tcPr>
          <w:p>
            <w:pPr>
              <w:jc w:val="right"/>
            </w:pPr>
            <w:r>
              <w:t>144</w:t>
            </w:r>
          </w:p>
        </w:tc>
        <w:tc>
          <w:tcPr>
            <w:tcW w:w="2310" w:type="dxa"/>
            <w:shd w:val="clear" w:color="auto" w:fill="D9D9D9"/>
          </w:tcPr>
          <w:p>
            <w:pPr>
              <w:jc w:val="right"/>
            </w:pPr>
            <w:r>
              <w:t>82</w:t>
            </w:r>
          </w:p>
        </w:tc>
        <w:tc>
          <w:tcPr>
            <w:tcW w:w="2310" w:type="dxa"/>
            <w:shd w:val="clear" w:color="auto" w:fill="D9D9D9"/>
          </w:tcPr>
          <w:p>
            <w:pPr>
              <w:jc w:val="right"/>
            </w:pPr>
            <w:r>
              <w:t>34.1</w:t>
            </w:r>
          </w:p>
        </w:tc>
        <w:tc>
          <w:tcPr>
            <w:tcW w:w="2310" w:type="dxa"/>
            <w:shd w:val="clear" w:color="auto" w:fill="D9D9D9"/>
          </w:tcPr>
          <w:p>
            <w:pPr>
              <w:jc w:val="right"/>
            </w:pPr>
            <w:r>
              <w:t>23.2</w:t>
            </w:r>
          </w:p>
        </w:tc>
        <w:tc>
          <w:tcPr>
            <w:tcW w:w="2310" w:type="dxa"/>
            <w:shd w:val="clear" w:color="auto" w:fill="D9D9D9"/>
          </w:tcPr>
          <w:p>
            <w:pPr>
              <w:jc w:val="right"/>
            </w:pPr>
            <w:r>
              <w:t>24.4</w:t>
            </w:r>
          </w:p>
        </w:tc>
        <w:tc>
          <w:tcPr>
            <w:tcW w:w="2310" w:type="dxa"/>
            <w:shd w:val="clear" w:color="auto" w:fill="D9D9D9"/>
          </w:tcPr>
          <w:p>
            <w:pPr>
              <w:jc w:val="right"/>
            </w:pPr>
            <w:r>
              <w:t>18.3</w:t>
            </w:r>
          </w:p>
        </w:tc>
      </w:tr>
      <w:tr>
        <w:tc>
          <w:tcPr>
            <w:tcW w:w="2310" w:type="dxa"/>
            <w:shd w:val="clear" w:color="auto" w:fill="FFFFFF"/>
          </w:tcPr>
          <w:p>
            <w:pPr>
              <w:jc w:val="right"/>
            </w:pPr>
            <w:r>
              <w:t>Taylors Lakes Secondary College</w:t>
            </w:r>
          </w:p>
        </w:tc>
        <w:tc>
          <w:tcPr>
            <w:tcW w:w="2310" w:type="dxa"/>
            <w:shd w:val="clear" w:color="auto" w:fill="FFFFFF"/>
          </w:tcPr>
          <w:p>
            <w:pPr>
              <w:jc w:val="right"/>
            </w:pPr>
            <w:r>
              <w:t>215</w:t>
            </w:r>
          </w:p>
        </w:tc>
        <w:tc>
          <w:tcPr>
            <w:tcW w:w="2310" w:type="dxa"/>
            <w:shd w:val="clear" w:color="auto" w:fill="FFFFFF"/>
          </w:tcPr>
          <w:p>
            <w:pPr>
              <w:jc w:val="right"/>
            </w:pPr>
            <w:r>
              <w:t>100</w:t>
            </w:r>
          </w:p>
        </w:tc>
        <w:tc>
          <w:tcPr>
            <w:tcW w:w="2310" w:type="dxa"/>
            <w:shd w:val="clear" w:color="auto" w:fill="FFFFFF"/>
          </w:tcPr>
          <w:p>
            <w:pPr>
              <w:jc w:val="right"/>
            </w:pPr>
            <w:r>
              <w:t>53.0</w:t>
            </w:r>
          </w:p>
        </w:tc>
        <w:tc>
          <w:tcPr>
            <w:tcW w:w="2310" w:type="dxa"/>
            <w:shd w:val="clear" w:color="auto" w:fill="FFFFFF"/>
          </w:tcPr>
          <w:p>
            <w:pPr>
              <w:jc w:val="right"/>
            </w:pPr>
            <w:r>
              <w:t>26.0</w:t>
            </w:r>
          </w:p>
        </w:tc>
        <w:tc>
          <w:tcPr>
            <w:tcW w:w="2310" w:type="dxa"/>
            <w:shd w:val="clear" w:color="auto" w:fill="FFFFFF"/>
          </w:tcPr>
          <w:p>
            <w:pPr>
              <w:jc w:val="right"/>
            </w:pPr>
            <w:r>
              <w:t>3.0</w:t>
            </w:r>
          </w:p>
        </w:tc>
        <w:tc>
          <w:tcPr>
            <w:tcW w:w="2310" w:type="dxa"/>
            <w:shd w:val="clear" w:color="auto" w:fill="FFFFFF"/>
          </w:tcPr>
          <w:p>
            <w:pPr>
              <w:jc w:val="right"/>
            </w:pPr>
            <w:r>
              <w:t>18.0</w:t>
            </w:r>
          </w:p>
        </w:tc>
      </w:tr>
      <w:tr>
        <w:tc>
          <w:tcPr>
            <w:tcW w:w="2310" w:type="dxa"/>
            <w:shd w:val="clear" w:color="auto" w:fill="D9D9D9"/>
          </w:tcPr>
          <w:p>
            <w:pPr>
              <w:jc w:val="right"/>
            </w:pPr>
            <w:r>
              <w:t>Victoria University Secondary College</w:t>
            </w:r>
          </w:p>
        </w:tc>
        <w:tc>
          <w:tcPr>
            <w:tcW w:w="2310" w:type="dxa"/>
            <w:shd w:val="clear" w:color="auto" w:fill="D9D9D9"/>
          </w:tcPr>
          <w:p>
            <w:pPr>
              <w:jc w:val="right"/>
            </w:pPr>
            <w:r>
              <w:t>118</w:t>
            </w:r>
          </w:p>
        </w:tc>
        <w:tc>
          <w:tcPr>
            <w:tcW w:w="2310" w:type="dxa"/>
            <w:shd w:val="clear" w:color="auto" w:fill="D9D9D9"/>
          </w:tcPr>
          <w:p>
            <w:pPr>
              <w:jc w:val="right"/>
            </w:pPr>
            <w:r>
              <w:t>57</w:t>
            </w:r>
          </w:p>
        </w:tc>
        <w:tc>
          <w:tcPr>
            <w:tcW w:w="2310" w:type="dxa"/>
            <w:shd w:val="clear" w:color="auto" w:fill="D9D9D9"/>
          </w:tcPr>
          <w:p>
            <w:pPr>
              <w:jc w:val="right"/>
            </w:pPr>
            <w:r>
              <w:t>42.1</w:t>
            </w:r>
          </w:p>
        </w:tc>
        <w:tc>
          <w:tcPr>
            <w:tcW w:w="2310" w:type="dxa"/>
            <w:shd w:val="clear" w:color="auto" w:fill="D9D9D9"/>
          </w:tcPr>
          <w:p>
            <w:pPr>
              <w:jc w:val="right"/>
            </w:pPr>
            <w:r>
              <w:t>38.6</w:t>
            </w:r>
          </w:p>
        </w:tc>
        <w:tc>
          <w:tcPr>
            <w:tcW w:w="2310" w:type="dxa"/>
            <w:shd w:val="clear" w:color="auto" w:fill="D9D9D9"/>
          </w:tcPr>
          <w:p>
            <w:pPr>
              <w:jc w:val="right"/>
            </w:pPr>
            <w:r>
              <w:t>1.8</w:t>
            </w:r>
          </w:p>
        </w:tc>
        <w:tc>
          <w:tcPr>
            <w:tcW w:w="2310" w:type="dxa"/>
            <w:shd w:val="clear" w:color="auto" w:fill="D9D9D9"/>
          </w:tcPr>
          <w:p>
            <w:pPr>
              <w:jc w:val="right"/>
            </w:pPr>
            <w:r>
              <w:t>17.5</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1604</w:t>
            </w:r>
          </w:p>
        </w:tc>
        <w:tc>
          <w:tcPr>
            <w:tcW w:w="2310" w:type="dxa"/>
            <w:shd w:val="clear" w:color="auto" w:fill="FFFFFF"/>
          </w:tcPr>
          <w:p>
            <w:pPr>
              <w:jc w:val="right"/>
            </w:pPr>
            <w:r>
              <w:rPr>
                <w:b/>
              </w:rPr>
              <w:t>718</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Brimbank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28</w:t>
            </w:r>
          </w:p>
        </w:tc>
        <w:tc>
          <w:tcPr>
            <w:tcW w:w="998" w:type="pct"/>
            <w:shd w:val="clear" w:color="auto" w:fill="auto"/>
          </w:tcPr>
          <w:p w14:paraId="703A9383" w14:textId="77777777" w:rsidR="00656F60" w:rsidRPr="006C4423" w:rsidRDefault="00656F60" w:rsidP="00FB3C38">
            <w:pPr>
              <w:jc w:val="right"/>
            </w:pPr>
            <w:r>
              <w:t>5.5</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14</w:t>
            </w:r>
          </w:p>
        </w:tc>
        <w:tc>
          <w:tcPr>
            <w:tcW w:w="998" w:type="pct"/>
            <w:shd w:val="clear" w:color="auto" w:fill="FFFFFF" w:themeFill="background2"/>
          </w:tcPr>
          <w:p w14:paraId="703A938F" w14:textId="77777777" w:rsidR="00656F60" w:rsidRPr="006C4423" w:rsidRDefault="00656F60" w:rsidP="00FB3C38">
            <w:pPr>
              <w:jc w:val="right"/>
            </w:pPr>
            <w:r>
              <w:t>2.7</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60</w:t>
            </w:r>
          </w:p>
        </w:tc>
        <w:tc>
          <w:tcPr>
            <w:tcW w:w="998" w:type="pct"/>
            <w:shd w:val="clear" w:color="auto" w:fill="FFFFFF" w:themeFill="background2"/>
          </w:tcPr>
          <w:p w14:paraId="703A9393" w14:textId="77777777" w:rsidR="00656F60" w:rsidRPr="006C4423" w:rsidRDefault="00656F60" w:rsidP="00FB3C38">
            <w:pPr>
              <w:jc w:val="right"/>
            </w:pPr>
            <w:r>
              <w:t>11.8</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56</w:t>
            </w:r>
          </w:p>
        </w:tc>
        <w:tc>
          <w:tcPr>
            <w:tcW w:w="998" w:type="pct"/>
            <w:shd w:val="clear" w:color="auto" w:fill="D9D9D9" w:themeFill="background2" w:themeFillShade="D9"/>
          </w:tcPr>
          <w:p w14:paraId="703A9397" w14:textId="77777777" w:rsidR="00656F60" w:rsidRPr="006C4423" w:rsidRDefault="00656F60" w:rsidP="00FB3C38">
            <w:pPr>
              <w:jc w:val="right"/>
            </w:pPr>
            <w:r>
              <w:t>11.0</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34</w:t>
            </w:r>
          </w:p>
        </w:tc>
        <w:tc>
          <w:tcPr>
            <w:tcW w:w="998" w:type="pct"/>
            <w:shd w:val="clear" w:color="auto" w:fill="FFFFFF" w:themeFill="background2"/>
          </w:tcPr>
          <w:p w14:paraId="703A939B" w14:textId="77777777" w:rsidR="00656F60" w:rsidRPr="006C4423" w:rsidRDefault="00656F60" w:rsidP="00FB3C38">
            <w:pPr>
              <w:jc w:val="right"/>
            </w:pPr>
            <w:r>
              <w:t>6.7</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133</w:t>
            </w:r>
          </w:p>
        </w:tc>
        <w:tc>
          <w:tcPr>
            <w:tcW w:w="998" w:type="pct"/>
            <w:shd w:val="clear" w:color="auto" w:fill="D9D9D9" w:themeFill="background2" w:themeFillShade="D9"/>
          </w:tcPr>
          <w:p w14:paraId="703A939F" w14:textId="77777777" w:rsidR="00656F60" w:rsidRPr="006C4423" w:rsidRDefault="00656F60" w:rsidP="00FB3C38">
            <w:pPr>
              <w:jc w:val="right"/>
            </w:pPr>
            <w:r>
              <w:t>26.1</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16</w:t>
            </w:r>
          </w:p>
        </w:tc>
        <w:tc>
          <w:tcPr>
            <w:tcW w:w="998" w:type="pct"/>
            <w:shd w:val="clear" w:color="auto" w:fill="FFFFFF" w:themeFill="background2"/>
          </w:tcPr>
          <w:p w14:paraId="703A93A3" w14:textId="77777777" w:rsidR="00656F60" w:rsidRPr="006C4423" w:rsidRDefault="00656F60" w:rsidP="00FB3C38">
            <w:pPr>
              <w:jc w:val="right"/>
            </w:pPr>
            <w:r>
              <w:t>3.1</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94</w:t>
            </w:r>
          </w:p>
        </w:tc>
        <w:tc>
          <w:tcPr>
            <w:tcW w:w="998" w:type="pct"/>
            <w:shd w:val="clear" w:color="auto" w:fill="D9D9D9" w:themeFill="background2" w:themeFillShade="D9"/>
          </w:tcPr>
          <w:p w14:paraId="703A93A7" w14:textId="77777777" w:rsidR="00656F60" w:rsidRPr="006C4423" w:rsidRDefault="00656F60" w:rsidP="00FB3C38">
            <w:pPr>
              <w:jc w:val="right"/>
            </w:pPr>
            <w:r>
              <w:t>18.4</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5</w:t>
            </w:r>
          </w:p>
        </w:tc>
        <w:tc>
          <w:tcPr>
            <w:tcW w:w="998" w:type="pct"/>
            <w:shd w:val="clear" w:color="auto" w:fill="DBD9D6"/>
          </w:tcPr>
          <w:p w14:paraId="703A93C3" w14:textId="77777777" w:rsidR="00656F60" w:rsidRPr="006C4423" w:rsidRDefault="00656F60" w:rsidP="00FB3C38">
            <w:pPr>
              <w:jc w:val="right"/>
            </w:pPr>
            <w:r>
              <w:t>1.0</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np</w:t>
            </w:r>
          </w:p>
        </w:tc>
        <w:tc>
          <w:tcPr>
            <w:tcW w:w="998" w:type="pct"/>
            <w:shd w:val="clear" w:color="auto" w:fill="auto"/>
          </w:tcPr>
          <w:p w14:paraId="703A93CB" w14:textId="77777777" w:rsidR="00656F60" w:rsidRPr="006C4423" w:rsidRDefault="00656F60" w:rsidP="00FB3C38">
            <w:pPr>
              <w:jc w:val="right"/>
            </w:pPr>
            <w:r>
              <w:t>np</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np</w:t>
            </w:r>
          </w:p>
        </w:tc>
        <w:tc>
          <w:tcPr>
            <w:tcW w:w="998" w:type="pct"/>
            <w:shd w:val="clear" w:color="auto" w:fill="DBD9D6"/>
          </w:tcPr>
          <w:p w14:paraId="703A93DB" w14:textId="77777777" w:rsidR="00656F60" w:rsidRPr="006C4423" w:rsidRDefault="00656F60" w:rsidP="00FB3C38">
            <w:pPr>
              <w:jc w:val="right"/>
            </w:pPr>
            <w:r>
              <w:t>np</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18</w:t>
            </w:r>
          </w:p>
        </w:tc>
        <w:tc>
          <w:tcPr>
            <w:tcW w:w="998" w:type="pct"/>
            <w:shd w:val="clear" w:color="auto" w:fill="auto"/>
          </w:tcPr>
          <w:p w14:paraId="703A93E7" w14:textId="77777777" w:rsidR="00656F60" w:rsidRPr="006C4423" w:rsidRDefault="00656F60" w:rsidP="00FB3C38">
            <w:pPr>
              <w:jc w:val="right"/>
            </w:pPr>
            <w:r>
              <w:t>3.5</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5</w:t>
            </w:r>
          </w:p>
        </w:tc>
        <w:tc>
          <w:tcPr>
            <w:tcW w:w="998" w:type="pct"/>
            <w:shd w:val="clear" w:color="auto" w:fill="DBD9D6"/>
          </w:tcPr>
          <w:p w14:paraId="703A93F3" w14:textId="77777777" w:rsidR="00656F60" w:rsidRPr="006C4423" w:rsidRDefault="00656F60" w:rsidP="00FB3C38">
            <w:pPr>
              <w:jc w:val="right"/>
            </w:pPr>
            <w:r>
              <w:t>1.0</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29</w:t>
            </w:r>
          </w:p>
        </w:tc>
        <w:tc>
          <w:tcPr>
            <w:tcW w:w="998" w:type="pct"/>
            <w:shd w:val="clear" w:color="auto" w:fill="auto"/>
          </w:tcPr>
          <w:p w14:paraId="703A93F7" w14:textId="77777777" w:rsidR="00656F60" w:rsidRPr="006C4423" w:rsidRDefault="00656F60" w:rsidP="00FB3C38">
            <w:pPr>
              <w:jc w:val="right"/>
            </w:pPr>
            <w:r>
              <w:t>5.7</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6</w:t>
            </w:r>
          </w:p>
        </w:tc>
        <w:tc>
          <w:tcPr>
            <w:tcW w:w="998" w:type="pct"/>
            <w:shd w:val="clear" w:color="auto" w:fill="DBD9D6"/>
          </w:tcPr>
          <w:p w14:paraId="703A93FB" w14:textId="77777777" w:rsidR="00656F60" w:rsidRPr="006C4423" w:rsidRDefault="00656F60" w:rsidP="00FB3C38">
            <w:pPr>
              <w:jc w:val="right"/>
            </w:pPr>
            <w:r>
              <w:t>1.2</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r>
              <w:t>np</w:t>
            </w: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510</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Brimbank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7</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1.3</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19</w:t>
            </w:r>
          </w:p>
        </w:tc>
        <w:tc>
          <w:tcPr>
            <w:tcW w:w="661" w:type="pct"/>
            <w:shd w:val="clear" w:color="auto" w:fill="auto"/>
            <w:noWrap/>
            <w:vAlign w:val="center"/>
          </w:tcPr>
          <w:p w14:paraId="703A9420" w14:textId="77777777" w:rsidR="00656F60" w:rsidRPr="00905459" w:rsidRDefault="00656F60" w:rsidP="00FB3C38">
            <w:pPr>
              <w:jc w:val="right"/>
            </w:pPr>
            <w:r>
              <w:t>3.5</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58</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10.6</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34</w:t>
            </w:r>
          </w:p>
        </w:tc>
        <w:tc>
          <w:tcPr>
            <w:tcW w:w="661" w:type="pct"/>
            <w:shd w:val="clear" w:color="auto" w:fill="auto"/>
            <w:noWrap/>
            <w:vAlign w:val="center"/>
          </w:tcPr>
          <w:p w14:paraId="703A942C" w14:textId="77777777" w:rsidR="00656F60" w:rsidRPr="00905459" w:rsidRDefault="00656F60" w:rsidP="00FB3C38">
            <w:pPr>
              <w:jc w:val="right"/>
            </w:pPr>
            <w:r>
              <w:t>6.2</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39</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7.1</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12</w:t>
            </w:r>
          </w:p>
        </w:tc>
        <w:tc>
          <w:tcPr>
            <w:tcW w:w="661" w:type="pct"/>
            <w:shd w:val="clear" w:color="auto" w:fill="auto"/>
            <w:noWrap/>
            <w:vAlign w:val="center"/>
          </w:tcPr>
          <w:p w14:paraId="703A9438" w14:textId="77777777" w:rsidR="00656F60" w:rsidRPr="00905459" w:rsidRDefault="00656F60" w:rsidP="00FB3C38">
            <w:pPr>
              <w:jc w:val="right"/>
            </w:pPr>
            <w:r>
              <w:t>2.2</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97</w:t>
            </w:r>
          </w:p>
        </w:tc>
        <w:tc>
          <w:tcPr>
            <w:tcW w:w="661" w:type="pct"/>
            <w:shd w:val="clear" w:color="auto" w:fill="auto"/>
            <w:noWrap/>
            <w:vAlign w:val="center"/>
          </w:tcPr>
          <w:p w14:paraId="703A9444" w14:textId="77777777" w:rsidR="00656F60" w:rsidRPr="00905459" w:rsidRDefault="00656F60" w:rsidP="00FB3C38">
            <w:pPr>
              <w:jc w:val="right"/>
            </w:pPr>
            <w:r>
              <w:t>17.7</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18</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3.3</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100</w:t>
            </w:r>
          </w:p>
        </w:tc>
        <w:tc>
          <w:tcPr>
            <w:tcW w:w="661" w:type="pct"/>
            <w:shd w:val="clear" w:color="auto" w:fill="auto"/>
            <w:noWrap/>
            <w:vAlign w:val="center"/>
          </w:tcPr>
          <w:p w14:paraId="703A9450" w14:textId="77777777" w:rsidR="00656F60" w:rsidRPr="00905459" w:rsidRDefault="00656F60" w:rsidP="00FB3C38">
            <w:pPr>
              <w:jc w:val="right"/>
            </w:pPr>
            <w:r>
              <w:t>18.2</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76</w:t>
            </w:r>
          </w:p>
        </w:tc>
        <w:tc>
          <w:tcPr>
            <w:tcW w:w="661" w:type="pct"/>
            <w:shd w:val="clear" w:color="auto" w:fill="auto"/>
            <w:noWrap/>
            <w:vAlign w:val="center"/>
          </w:tcPr>
          <w:p w14:paraId="703A945C" w14:textId="77777777" w:rsidR="00656F60" w:rsidRPr="00905459" w:rsidRDefault="00656F60" w:rsidP="00FB3C38">
            <w:pPr>
              <w:jc w:val="right"/>
            </w:pPr>
            <w:r>
              <w:t>13.9</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80</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14.6</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548</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Brimbank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Brimbank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0.9</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47.4</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34.6</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0.9</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16.2</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Brimbank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79.6</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55.6</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20.4</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44.4</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Brimbank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15</w:t>
            </w:r>
          </w:p>
        </w:tc>
        <w:tc>
          <w:tcPr>
            <w:tcW w:w="733" w:type="pct"/>
            <w:shd w:val="clear" w:color="auto" w:fill="auto"/>
            <w:noWrap/>
            <w:vAlign w:val="center"/>
          </w:tcPr>
          <w:p w14:paraId="703A94C9" w14:textId="77777777" w:rsidR="00656F60" w:rsidRPr="00C41DFB" w:rsidRDefault="00656F60" w:rsidP="00FB3C38">
            <w:pPr>
              <w:jc w:val="right"/>
            </w:pPr>
            <w:r>
              <w:t>23.4</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13</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20.3</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9.4</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np</w:t>
            </w:r>
          </w:p>
        </w:tc>
        <w:tc>
          <w:tcPr>
            <w:tcW w:w="733" w:type="pct"/>
            <w:shd w:val="clear" w:color="auto" w:fill="auto"/>
            <w:noWrap/>
            <w:vAlign w:val="center"/>
          </w:tcPr>
          <w:p w14:paraId="703A9505" w14:textId="77777777" w:rsidR="00656F60" w:rsidRPr="00C41DFB" w:rsidRDefault="00656F60" w:rsidP="00FB3C38">
            <w:pPr>
              <w:jc w:val="right"/>
            </w:pPr>
            <w:r>
              <w:t>np</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64</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Brimbank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82.0</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65.8</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22.5</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19.8</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67.5</w:t>
            </w:r>
          </w:p>
        </w:tc>
        <w:tc>
          <w:tcPr>
            <w:tcW w:w="1062" w:type="pct"/>
            <w:noWrap/>
            <w:vAlign w:val="center"/>
          </w:tcPr>
          <w:p w14:paraId="703A955D" w14:textId="77777777" w:rsidR="00656F60" w:rsidRPr="007A4F35" w:rsidRDefault="00656F60" w:rsidP="00FB3C38">
            <w:pPr>
              <w:jc w:val="right"/>
            </w:pPr>
            <w:r>
              <w:t>54.7</w:t>
            </w:r>
          </w:p>
        </w:tc>
        <w:tc>
          <w:tcPr>
            <w:tcW w:w="1062" w:type="pct"/>
            <w:noWrap/>
            <w:vAlign w:val="center"/>
          </w:tcPr>
          <w:p w14:paraId="703A955E" w14:textId="77777777" w:rsidR="00656F60" w:rsidRPr="007A4F35" w:rsidRDefault="00656F60" w:rsidP="00FB3C38">
            <w:pPr>
              <w:jc w:val="right"/>
            </w:pPr>
            <w:r>
              <w:t>19.7</w:t>
            </w:r>
          </w:p>
        </w:tc>
        <w:tc>
          <w:tcPr>
            <w:tcW w:w="1062" w:type="pct"/>
            <w:noWrap/>
            <w:vAlign w:val="center"/>
          </w:tcPr>
          <w:p w14:paraId="703A955F" w14:textId="77777777" w:rsidR="00656F60" w:rsidRPr="007A4F35" w:rsidRDefault="00656F60" w:rsidP="00FB3C38">
            <w:pPr>
              <w:jc w:val="right"/>
            </w:pPr>
            <w:r>
              <w:t>17.9</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70.1</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60.7</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22.4</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24.3</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72.9</w:t>
            </w:r>
          </w:p>
        </w:tc>
        <w:tc>
          <w:tcPr>
            <w:tcW w:w="1062" w:type="pct"/>
            <w:noWrap/>
            <w:vAlign w:val="center"/>
          </w:tcPr>
          <w:p w14:paraId="703A9569" w14:textId="77777777" w:rsidR="00656F60" w:rsidRPr="007A4F35" w:rsidRDefault="00656F60" w:rsidP="00FB3C38">
            <w:pPr>
              <w:jc w:val="right"/>
            </w:pPr>
            <w:r>
              <w:t>54.9</w:t>
            </w:r>
          </w:p>
        </w:tc>
        <w:tc>
          <w:tcPr>
            <w:tcW w:w="1062" w:type="pct"/>
            <w:noWrap/>
            <w:vAlign w:val="center"/>
          </w:tcPr>
          <w:p w14:paraId="703A956A" w14:textId="77777777" w:rsidR="00656F60" w:rsidRPr="007A4F35" w:rsidRDefault="00656F60" w:rsidP="00FB3C38">
            <w:pPr>
              <w:jc w:val="right"/>
            </w:pPr>
            <w:r>
              <w:t>24.8</w:t>
            </w:r>
          </w:p>
        </w:tc>
        <w:tc>
          <w:tcPr>
            <w:tcW w:w="1062" w:type="pct"/>
            <w:noWrap/>
            <w:vAlign w:val="center"/>
          </w:tcPr>
          <w:p w14:paraId="703A956B" w14:textId="77777777" w:rsidR="00656F60" w:rsidRPr="007A4F35" w:rsidRDefault="00656F60" w:rsidP="00FB3C38">
            <w:pPr>
              <w:jc w:val="right"/>
            </w:pPr>
            <w:r>
              <w:t>22.6</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74.6</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64.2</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32.8</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17.9</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Brimbank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30</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46.2</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24</w:t>
            </w:r>
          </w:p>
        </w:tc>
        <w:tc>
          <w:tcPr>
            <w:tcW w:w="805" w:type="pct"/>
            <w:noWrap/>
            <w:vAlign w:val="center"/>
          </w:tcPr>
          <w:p w14:paraId="703A958A" w14:textId="77777777" w:rsidR="00656F60" w:rsidRPr="007A4F35" w:rsidRDefault="00656F60" w:rsidP="00FB3C38">
            <w:pPr>
              <w:jc w:val="right"/>
            </w:pPr>
            <w:r>
              <w:t>36.9</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6</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9.2</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65</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Brimbank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Brimbank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Brimbank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2.9</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3.9</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3.2</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5.1</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4.7</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Brimbank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22</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64.7</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18</w:t>
            </w:r>
          </w:p>
        </w:tc>
        <w:tc>
          <w:tcPr>
            <w:tcW w:w="589" w:type="pct"/>
            <w:noWrap/>
            <w:vAlign w:val="center"/>
          </w:tcPr>
          <w:p w14:paraId="703A95FF" w14:textId="77777777" w:rsidR="00656F60" w:rsidRPr="007A4F35" w:rsidRDefault="00656F60" w:rsidP="00FB3C38">
            <w:pPr>
              <w:jc w:val="right"/>
            </w:pPr>
            <w:r>
              <w:t>52.9</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27</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79.4</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34</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Brimbank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15.1</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26.5</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51.7</w:t>
            </w:r>
          </w:p>
        </w:tc>
        <w:tc>
          <w:tcPr>
            <w:tcW w:w="596" w:type="pct"/>
            <w:noWrap/>
            <w:vAlign w:val="center"/>
          </w:tcPr>
          <w:p w14:paraId="703A963A" w14:textId="77777777" w:rsidR="00656F60" w:rsidRPr="007A4F35" w:rsidRDefault="00656F60" w:rsidP="00FB3C38">
            <w:pPr>
              <w:jc w:val="right"/>
            </w:pPr>
            <w:r>
              <w:t>54.7</w:t>
            </w:r>
          </w:p>
        </w:tc>
        <w:tc>
          <w:tcPr>
            <w:tcW w:w="596" w:type="pct"/>
            <w:noWrap/>
            <w:vAlign w:val="center"/>
          </w:tcPr>
          <w:p w14:paraId="703A963B" w14:textId="77777777" w:rsidR="00656F60" w:rsidRPr="007A4F35" w:rsidRDefault="00656F60" w:rsidP="00FB3C38">
            <w:pPr>
              <w:jc w:val="right"/>
            </w:pPr>
            <w:r>
              <w:t>55.9</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31.0</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20.8</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9.4</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Brimbank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5</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7.5</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8</w:t>
            </w:r>
          </w:p>
        </w:tc>
        <w:tc>
          <w:tcPr>
            <w:tcW w:w="659" w:type="pct"/>
            <w:noWrap/>
            <w:vAlign w:val="center"/>
          </w:tcPr>
          <w:p w14:paraId="703A9670" w14:textId="77777777" w:rsidR="00656F60" w:rsidRPr="00D50140" w:rsidRDefault="00656F60" w:rsidP="00FB3C38">
            <w:pPr>
              <w:jc w:val="right"/>
            </w:pPr>
            <w:r>
              <w:t>11.9</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6</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9.0</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8</w:t>
            </w:r>
          </w:p>
        </w:tc>
        <w:tc>
          <w:tcPr>
            <w:tcW w:w="659" w:type="pct"/>
            <w:noWrap/>
            <w:vAlign w:val="center"/>
          </w:tcPr>
          <w:p w14:paraId="703A967C" w14:textId="77777777" w:rsidR="00656F60" w:rsidRPr="00D50140" w:rsidRDefault="00656F60" w:rsidP="00FB3C38">
            <w:pPr>
              <w:jc w:val="right"/>
            </w:pPr>
            <w:r>
              <w:t>11.9</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7</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10.4</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6</w:t>
            </w:r>
          </w:p>
        </w:tc>
        <w:tc>
          <w:tcPr>
            <w:tcW w:w="659" w:type="pct"/>
            <w:noWrap/>
            <w:vAlign w:val="center"/>
          </w:tcPr>
          <w:p w14:paraId="703A9688" w14:textId="77777777" w:rsidR="00656F60" w:rsidRPr="00D50140" w:rsidRDefault="00656F60" w:rsidP="00FB3C38">
            <w:pPr>
              <w:jc w:val="right"/>
            </w:pPr>
            <w:r>
              <w:t>9.0</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23</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34.3</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67</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Brimbank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np</w:t>
            </w:r>
          </w:p>
        </w:tc>
        <w:tc>
          <w:tcPr>
            <w:tcW w:w="660" w:type="pct"/>
            <w:noWrap/>
            <w:vAlign w:val="center"/>
          </w:tcPr>
          <w:p w14:paraId="703A96C6" w14:textId="77777777" w:rsidR="00656F60" w:rsidRPr="00D50140" w:rsidRDefault="00656F60" w:rsidP="00FB3C38">
            <w:pPr>
              <w:jc w:val="right"/>
            </w:pPr>
            <w:r>
              <w:t>np</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9</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13.8</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9</w:t>
            </w:r>
          </w:p>
        </w:tc>
        <w:tc>
          <w:tcPr>
            <w:tcW w:w="660" w:type="pct"/>
            <w:noWrap/>
            <w:vAlign w:val="center"/>
          </w:tcPr>
          <w:p w14:paraId="703A96D2" w14:textId="77777777" w:rsidR="00656F60" w:rsidRPr="00D50140" w:rsidRDefault="00656F60" w:rsidP="00FB3C38">
            <w:pPr>
              <w:jc w:val="right"/>
            </w:pPr>
            <w:r>
              <w:t>13.8</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17</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26.2</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np</w:t>
            </w:r>
          </w:p>
        </w:tc>
        <w:tc>
          <w:tcPr>
            <w:tcW w:w="660" w:type="pct"/>
            <w:noWrap/>
            <w:vAlign w:val="center"/>
          </w:tcPr>
          <w:p w14:paraId="703A96DE" w14:textId="77777777" w:rsidR="00656F60" w:rsidRPr="00D50140" w:rsidRDefault="00656F60" w:rsidP="00FB3C38">
            <w:pPr>
              <w:jc w:val="right"/>
            </w:pPr>
            <w:r>
              <w:t>np</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13</w:t>
            </w:r>
          </w:p>
        </w:tc>
        <w:tc>
          <w:tcPr>
            <w:tcW w:w="660" w:type="pct"/>
            <w:noWrap/>
            <w:vAlign w:val="center"/>
          </w:tcPr>
          <w:p w14:paraId="703A96EA" w14:textId="77777777" w:rsidR="00656F60" w:rsidRPr="00D50140" w:rsidRDefault="00656F60" w:rsidP="00FB3C38">
            <w:pPr>
              <w:jc w:val="right"/>
            </w:pPr>
            <w:r>
              <w:t>20.0</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np</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65</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Brimbank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33</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71.7</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11</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23.9</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46</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Brimbank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14</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42.4</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10</w:t>
            </w:r>
          </w:p>
        </w:tc>
        <w:tc>
          <w:tcPr>
            <w:tcW w:w="661" w:type="pct"/>
            <w:noWrap/>
            <w:vAlign w:val="center"/>
          </w:tcPr>
          <w:p w14:paraId="703A975E" w14:textId="77777777" w:rsidR="00656F60" w:rsidRPr="00E371BB" w:rsidRDefault="00656F60" w:rsidP="00FB3C38">
            <w:pPr>
              <w:jc w:val="right"/>
            </w:pPr>
            <w:r>
              <w:t>30.3</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8</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24.2</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19</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57.6</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6</w:t>
            </w:r>
          </w:p>
        </w:tc>
        <w:tc>
          <w:tcPr>
            <w:tcW w:w="661" w:type="pct"/>
            <w:noWrap/>
            <w:vAlign w:val="center"/>
          </w:tcPr>
          <w:p w14:paraId="703A9776" w14:textId="77777777" w:rsidR="00656F60" w:rsidRPr="00E371BB" w:rsidRDefault="00656F60" w:rsidP="00FB3C38">
            <w:pPr>
              <w:jc w:val="right"/>
            </w:pPr>
            <w:r>
              <w:t>18.2</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np</w:t>
            </w:r>
          </w:p>
        </w:tc>
        <w:tc>
          <w:tcPr>
            <w:tcW w:w="661" w:type="pct"/>
            <w:noWrap/>
            <w:vAlign w:val="center"/>
          </w:tcPr>
          <w:p w14:paraId="703A9782" w14:textId="77777777" w:rsidR="00656F60" w:rsidRPr="00E371BB" w:rsidRDefault="00656F60" w:rsidP="00FB3C38">
            <w:pPr>
              <w:jc w:val="right"/>
            </w:pPr>
            <w:r>
              <w:t>np</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10</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30.3</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33</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Brimbank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Brimbank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18.0</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38.2</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21.3</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19.1</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Brimbank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28.4</w:t>
            </w:r>
          </w:p>
        </w:tc>
        <w:tc>
          <w:tcPr>
            <w:tcW w:w="644" w:type="pct"/>
            <w:noWrap/>
            <w:vAlign w:val="center"/>
          </w:tcPr>
          <w:p w14:paraId="703A97C0" w14:textId="77777777" w:rsidR="00656F60" w:rsidRPr="00F21259" w:rsidRDefault="00656F60" w:rsidP="00FB3C38">
            <w:pPr>
              <w:jc w:val="right"/>
            </w:pPr>
            <w:r>
              <w:t>23.9</w:t>
            </w:r>
          </w:p>
        </w:tc>
        <w:tc>
          <w:tcPr>
            <w:tcW w:w="644" w:type="pct"/>
            <w:noWrap/>
            <w:vAlign w:val="center"/>
          </w:tcPr>
          <w:p w14:paraId="703A97C1" w14:textId="77777777" w:rsidR="00656F60" w:rsidRPr="00F21259" w:rsidRDefault="00656F60" w:rsidP="00FB3C38">
            <w:pPr>
              <w:jc w:val="right"/>
            </w:pPr>
            <w:r>
              <w:t>20.9</w:t>
            </w:r>
          </w:p>
        </w:tc>
        <w:tc>
          <w:tcPr>
            <w:tcW w:w="644" w:type="pct"/>
            <w:noWrap/>
            <w:vAlign w:val="center"/>
          </w:tcPr>
          <w:p w14:paraId="703A97C2" w14:textId="77777777" w:rsidR="00656F60" w:rsidRPr="00F21259" w:rsidRDefault="00656F60" w:rsidP="00FB3C38">
            <w:pPr>
              <w:jc w:val="right"/>
            </w:pPr>
            <w:r>
              <w:t>22.4</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Brimbank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30.6</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22.6</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21.0</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24.2</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Brimbank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22.8</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17.7</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27.8</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22.8</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8.9</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Brimbank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30.3</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18.2</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30.3</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Brimbank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Brimbank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np</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34.4</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15.6</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Brimbank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Brimbank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48.8</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59.8</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56.1</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58.5</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Brimbank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55.7</w:t>
            </w:r>
          </w:p>
        </w:tc>
        <w:tc>
          <w:tcPr>
            <w:tcW w:w="943" w:type="pct"/>
            <w:noWrap/>
            <w:vAlign w:val="center"/>
          </w:tcPr>
          <w:p w14:paraId="703A989A" w14:textId="77777777" w:rsidR="00656F60" w:rsidRPr="00802E09" w:rsidRDefault="00656F60" w:rsidP="00FB3C38">
            <w:pPr>
              <w:jc w:val="right"/>
            </w:pPr>
            <w:r>
              <w:t>60.7</w:t>
            </w:r>
          </w:p>
        </w:tc>
        <w:tc>
          <w:tcPr>
            <w:tcW w:w="943" w:type="pct"/>
            <w:noWrap/>
            <w:vAlign w:val="center"/>
          </w:tcPr>
          <w:p w14:paraId="703A989B" w14:textId="77777777" w:rsidR="00656F60" w:rsidRPr="00802E09" w:rsidRDefault="00656F60" w:rsidP="00FB3C38">
            <w:pPr>
              <w:jc w:val="right"/>
            </w:pPr>
            <w:r>
              <w:t>45.9</w:t>
            </w:r>
          </w:p>
        </w:tc>
        <w:tc>
          <w:tcPr>
            <w:tcW w:w="943" w:type="pct"/>
            <w:noWrap/>
            <w:vAlign w:val="center"/>
          </w:tcPr>
          <w:p w14:paraId="703A989C" w14:textId="77777777" w:rsidR="00656F60" w:rsidRPr="00802E09" w:rsidRDefault="00656F60" w:rsidP="00FB3C38">
            <w:pPr>
              <w:jc w:val="right"/>
            </w:pPr>
            <w:r>
              <w:t>60.7</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Brimbank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50.0</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39.3</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51.8</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46.4</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Brimbank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52.1</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49.3</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54.9</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54.9</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Brimbank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40.6</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46.9</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37.5</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46.9</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Brimbank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Brimbank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23.6</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48.3</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27.0</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Brimbank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56.7</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37.3</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Brimbank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16.1</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37.1</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45.2</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Brimbank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8.9</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32.9</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55.7</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Brimbank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np</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27.3</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63.6</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Brimbank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55.6</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77.8</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Brimbank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Brimbank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Brimbank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6</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Brimbank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71.1</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78.1</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85.2</w:t>
            </w:r>
          </w:p>
        </w:tc>
        <w:tc>
          <w:tcPr>
            <w:tcW w:w="1142" w:type="pct"/>
            <w:noWrap/>
            <w:vAlign w:val="center"/>
          </w:tcPr>
          <w:p w14:paraId="703A9995" w14:textId="77777777" w:rsidR="00656F60" w:rsidRPr="002D08AB" w:rsidRDefault="00656F60" w:rsidP="00FB3C38">
            <w:pPr>
              <w:jc w:val="right"/>
            </w:pPr>
            <w:r>
              <w:t>78.1</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52.4</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50.0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78.2</w:t>
            </w:r>
          </w:p>
        </w:tc>
        <w:tc>
          <w:tcPr>
            <w:tcW w:w="1142" w:type="pct"/>
            <w:noWrap/>
            <w:vAlign w:val="center"/>
          </w:tcPr>
          <w:p w14:paraId="703A999D" w14:textId="77777777" w:rsidR="00656F60" w:rsidRPr="002D08AB" w:rsidRDefault="00656F60" w:rsidP="00FB3C38">
            <w:pPr>
              <w:jc w:val="right"/>
            </w:pPr>
            <w:r>
              <w:t>65.6</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80.8</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75.0</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70.6</w:t>
            </w:r>
          </w:p>
        </w:tc>
        <w:tc>
          <w:tcPr>
            <w:tcW w:w="1142" w:type="pct"/>
            <w:noWrap/>
            <w:vAlign w:val="center"/>
          </w:tcPr>
          <w:p w14:paraId="703A99A5" w14:textId="77777777" w:rsidR="00656F60" w:rsidRPr="002D08AB" w:rsidRDefault="00656F60" w:rsidP="00FB3C38">
            <w:pPr>
              <w:jc w:val="right"/>
            </w:pPr>
            <w:r>
              <w:t>56.3</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69.4</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37.5</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23.7</w:t>
            </w:r>
          </w:p>
        </w:tc>
        <w:tc>
          <w:tcPr>
            <w:tcW w:w="1142" w:type="pct"/>
            <w:noWrap/>
            <w:vAlign w:val="center"/>
          </w:tcPr>
          <w:p w14:paraId="703A99AD" w14:textId="77777777" w:rsidR="00656F60" w:rsidRPr="002D08AB" w:rsidRDefault="00656F60" w:rsidP="00FB3C38">
            <w:pPr>
              <w:jc w:val="right"/>
            </w:pPr>
            <w:r>
              <w:t>43.8</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29.6</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43.8</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78.3</w:t>
            </w:r>
          </w:p>
        </w:tc>
        <w:tc>
          <w:tcPr>
            <w:tcW w:w="1142" w:type="pct"/>
            <w:noWrap/>
            <w:vAlign w:val="center"/>
          </w:tcPr>
          <w:p w14:paraId="703A99B5" w14:textId="77777777" w:rsidR="00656F60" w:rsidRPr="002D08AB" w:rsidRDefault="00656F60" w:rsidP="00FB3C38">
            <w:pPr>
              <w:jc w:val="right"/>
            </w:pPr>
            <w:r>
              <w:t>81.3</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56.9</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53.1</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Brimbank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Brimbank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36.5</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37.5</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49.7</w:t>
            </w:r>
          </w:p>
        </w:tc>
        <w:tc>
          <w:tcPr>
            <w:tcW w:w="765" w:type="pct"/>
            <w:noWrap/>
            <w:vAlign w:val="center"/>
          </w:tcPr>
          <w:p w14:paraId="703A99D7" w14:textId="77777777" w:rsidR="00656F60" w:rsidRPr="002D08AB" w:rsidRDefault="00656F60" w:rsidP="00FB3C38">
            <w:pPr>
              <w:jc w:val="right"/>
            </w:pPr>
            <w:r>
              <w:t>43.8</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8.0</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4.6</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np</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710</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32</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Brimbank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710</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32</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404</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56.9</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17</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53.1</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183</w:t>
            </w:r>
          </w:p>
        </w:tc>
        <w:tc>
          <w:tcPr>
            <w:tcW w:w="730" w:type="pct"/>
            <w:noWrap/>
            <w:vAlign w:val="center"/>
          </w:tcPr>
          <w:p w14:paraId="703A9A10" w14:textId="77777777" w:rsidR="00656F60" w:rsidRPr="002D08AB" w:rsidRDefault="00656F60" w:rsidP="00FB3C38">
            <w:pPr>
              <w:jc w:val="right"/>
            </w:pPr>
            <w:r>
              <w:t>45.3</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114</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62.3</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2</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66.7</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Brimbank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Brimbank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94FC15B7-9759-4C88-A0A9-C6EE524143FD}"/>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