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Alpine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Alpine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Alpine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Alpine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Alpine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58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44</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102</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43</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98</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51.7</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63.6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56.9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Alpine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9</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33.3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23.1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29.0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Alpine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Alpine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32</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55.2</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23</w:t>
            </w:r>
          </w:p>
        </w:tc>
        <w:tc>
          <w:tcPr>
            <w:tcW w:w="715" w:type="pct"/>
            <w:vAlign w:val="center"/>
          </w:tcPr>
          <w:p w14:paraId="703A91B0" w14:textId="77777777" w:rsidR="00656F60" w:rsidRPr="00727A26" w:rsidRDefault="00656F60" w:rsidP="00FB3C38">
            <w:pPr>
              <w:jc w:val="right"/>
            </w:pPr>
            <w:r>
              <w:t>39.7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8.6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44.8</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21</w:t>
            </w:r>
          </w:p>
        </w:tc>
        <w:tc>
          <w:tcPr>
            <w:tcW w:w="715" w:type="pct"/>
            <w:vAlign w:val="center"/>
          </w:tcPr>
          <w:p w14:paraId="703A91E0" w14:textId="77777777" w:rsidR="00656F60" w:rsidRPr="00727A26" w:rsidRDefault="00656F60" w:rsidP="00FB3C38">
            <w:pPr>
              <w:jc w:val="right"/>
            </w:pPr>
            <w:r>
              <w:t>36.2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20.7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9</w:t>
            </w:r>
          </w:p>
        </w:tc>
        <w:tc>
          <w:tcPr>
            <w:tcW w:w="715" w:type="pct"/>
            <w:vAlign w:val="center"/>
          </w:tcPr>
          <w:p w14:paraId="703A91EC" w14:textId="77777777" w:rsidR="00656F60" w:rsidRPr="00727A26" w:rsidRDefault="00656F60" w:rsidP="00FB3C38">
            <w:pPr>
              <w:jc w:val="right"/>
            </w:pPr>
            <w:r>
              <w:t>15.5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8.6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Alpine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Alpine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37.7</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36.2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Alpine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33.3</w:t>
            </w:r>
          </w:p>
        </w:tc>
        <w:tc>
          <w:tcPr>
            <w:tcW w:w="738" w:type="pct"/>
            <w:noWrap/>
            <w:vAlign w:val="center"/>
          </w:tcPr>
          <w:p w14:paraId="703A9229" w14:textId="77777777" w:rsidR="00656F60" w:rsidRPr="00017A47" w:rsidRDefault="00656F60" w:rsidP="00FB3C38">
            <w:pPr>
              <w:jc w:val="right"/>
            </w:pPr>
            <w:r>
              <w:t>16.0</w:t>
            </w:r>
          </w:p>
        </w:tc>
        <w:tc>
          <w:tcPr>
            <w:tcW w:w="843" w:type="pct"/>
            <w:noWrap/>
            <w:vAlign w:val="center"/>
          </w:tcPr>
          <w:p w14:paraId="703A922A" w14:textId="77777777" w:rsidR="00656F60" w:rsidRPr="00017A47" w:rsidRDefault="00656F60" w:rsidP="00FB3C38">
            <w:pPr>
              <w:jc w:val="right"/>
            </w:pPr>
            <w:r>
              <w:t>18.7</w:t>
            </w:r>
          </w:p>
        </w:tc>
        <w:tc>
          <w:tcPr>
            <w:tcW w:w="647" w:type="pct"/>
            <w:noWrap/>
            <w:vAlign w:val="center"/>
          </w:tcPr>
          <w:p w14:paraId="703A922B" w14:textId="77777777" w:rsidR="00656F60" w:rsidRPr="00017A47" w:rsidRDefault="00656F60" w:rsidP="00FB3C38">
            <w:pPr>
              <w:jc w:val="right"/>
            </w:pPr>
            <w:r>
              <w:t>30.7</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Alpine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40.3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11.9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14.9</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31.3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Alpine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29.1</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12.7</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38.0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Alpine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39.7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8.6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36.2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8.6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Alpine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37.9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48.3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54.5</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22.7</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Alpine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50.0</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39.3</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30.0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Alpine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44.4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37.0</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50.0</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50.0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Alpine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Bright P-12 College</w:t>
            </w:r>
          </w:p>
        </w:tc>
        <w:tc>
          <w:tcPr>
            <w:tcW w:w="2310" w:type="dxa"/>
            <w:shd w:val="clear" w:color="auto" w:fill="D9D9D9"/>
          </w:tcPr>
          <w:p>
            <w:pPr>
              <w:jc w:val="right"/>
            </w:pPr>
            <w:r>
              <w:t>29</w:t>
            </w:r>
          </w:p>
        </w:tc>
        <w:tc>
          <w:tcPr>
            <w:tcW w:w="2310" w:type="dxa"/>
            <w:shd w:val="clear" w:color="auto" w:fill="D9D9D9"/>
          </w:tcPr>
          <w:p>
            <w:pPr>
              <w:jc w:val="right"/>
            </w:pPr>
            <w:r>
              <w:t>15</w:t>
            </w:r>
          </w:p>
        </w:tc>
        <w:tc>
          <w:tcPr>
            <w:tcW w:w="2310" w:type="dxa"/>
            <w:shd w:val="clear" w:color="auto" w:fill="D9D9D9"/>
          </w:tcPr>
          <w:p>
            <w:pPr>
              <w:jc w:val="right"/>
            </w:pPr>
            <w:r>
              <w:t>13.3</w:t>
            </w:r>
          </w:p>
        </w:tc>
        <w:tc>
          <w:tcPr>
            <w:tcW w:w="2310" w:type="dxa"/>
            <w:shd w:val="clear" w:color="auto" w:fill="D9D9D9"/>
          </w:tcPr>
          <w:p>
            <w:pPr>
              <w:jc w:val="right"/>
            </w:pPr>
            <w:r>
              <w:t>6.7</w:t>
            </w:r>
          </w:p>
        </w:tc>
        <w:tc>
          <w:tcPr>
            <w:tcW w:w="2310" w:type="dxa"/>
            <w:shd w:val="clear" w:color="auto" w:fill="D9D9D9"/>
          </w:tcPr>
          <w:p>
            <w:pPr>
              <w:jc w:val="right"/>
            </w:pPr>
            <w:r>
              <w:t>13.3</w:t>
            </w:r>
          </w:p>
        </w:tc>
        <w:tc>
          <w:tcPr>
            <w:tcW w:w="2310" w:type="dxa"/>
            <w:shd w:val="clear" w:color="auto" w:fill="D9D9D9"/>
          </w:tcPr>
          <w:p>
            <w:pPr>
              <w:jc w:val="right"/>
            </w:pPr>
            <w:r>
              <w:t>66.7</w:t>
            </w:r>
          </w:p>
        </w:tc>
      </w:tr>
      <w:tr>
        <w:tc>
          <w:tcPr>
            <w:tcW w:w="2310" w:type="dxa"/>
            <w:shd w:val="clear" w:color="auto" w:fill="FFFFFF"/>
          </w:tcPr>
          <w:p>
            <w:pPr>
              <w:jc w:val="right"/>
            </w:pPr>
            <w:r>
              <w:t>Marian College</w:t>
            </w:r>
          </w:p>
        </w:tc>
        <w:tc>
          <w:tcPr>
            <w:tcW w:w="2310" w:type="dxa"/>
            <w:shd w:val="clear" w:color="auto" w:fill="FFFFFF"/>
          </w:tcPr>
          <w:p>
            <w:pPr>
              <w:jc w:val="right"/>
            </w:pPr>
            <w:r>
              <w:t>38</w:t>
            </w:r>
          </w:p>
        </w:tc>
        <w:tc>
          <w:tcPr>
            <w:tcW w:w="2310" w:type="dxa"/>
            <w:shd w:val="clear" w:color="auto" w:fill="FFFFFF"/>
          </w:tcPr>
          <w:p>
            <w:pPr>
              <w:jc w:val="right"/>
            </w:pPr>
            <w:r>
              <w:t>23</w:t>
            </w:r>
          </w:p>
        </w:tc>
        <w:tc>
          <w:tcPr>
            <w:tcW w:w="2310" w:type="dxa"/>
            <w:shd w:val="clear" w:color="auto" w:fill="FFFFFF"/>
          </w:tcPr>
          <w:p>
            <w:pPr>
              <w:jc w:val="right"/>
            </w:pPr>
            <w:r>
              <w:t>43.5</w:t>
            </w:r>
          </w:p>
        </w:tc>
        <w:tc>
          <w:tcPr>
            <w:tcW w:w="2310" w:type="dxa"/>
            <w:shd w:val="clear" w:color="auto" w:fill="FFFFFF"/>
          </w:tcPr>
          <w:p>
            <w:pPr>
              <w:jc w:val="right"/>
            </w:pPr>
            <w:r>
              <w:t>13.0</w:t>
            </w:r>
          </w:p>
        </w:tc>
        <w:tc>
          <w:tcPr>
            <w:tcW w:w="2310" w:type="dxa"/>
            <w:shd w:val="clear" w:color="auto" w:fill="FFFFFF"/>
          </w:tcPr>
          <w:p>
            <w:pPr>
              <w:jc w:val="right"/>
            </w:pPr>
            <w:r>
              <w:t>4.3</w:t>
            </w:r>
          </w:p>
        </w:tc>
        <w:tc>
          <w:tcPr>
            <w:tcW w:w="2310" w:type="dxa"/>
            <w:shd w:val="clear" w:color="auto" w:fill="FFFFFF"/>
          </w:tcPr>
          <w:p>
            <w:pPr>
              <w:jc w:val="right"/>
            </w:pPr>
            <w:r>
              <w:t>39.1</w:t>
            </w:r>
          </w:p>
        </w:tc>
      </w:tr>
      <w:tr>
        <w:tc>
          <w:tcPr>
            <w:tcW w:w="2310" w:type="dxa"/>
            <w:shd w:val="clear" w:color="auto" w:fill="D9D9D9"/>
          </w:tcPr>
          <w:p>
            <w:pPr>
              <w:jc w:val="right"/>
            </w:pPr>
            <w:r>
              <w:t>Mount Beauty Secondary College</w:t>
            </w:r>
          </w:p>
        </w:tc>
        <w:tc>
          <w:tcPr>
            <w:tcW w:w="2310" w:type="dxa"/>
            <w:shd w:val="clear" w:color="auto" w:fill="D9D9D9"/>
          </w:tcPr>
          <w:p>
            <w:pPr>
              <w:jc w:val="right"/>
            </w:pPr>
            <w:r>
              <w:t>20</w:t>
            </w:r>
          </w:p>
        </w:tc>
        <w:tc>
          <w:tcPr>
            <w:tcW w:w="2310" w:type="dxa"/>
            <w:shd w:val="clear" w:color="auto" w:fill="D9D9D9"/>
          </w:tcPr>
          <w:p>
            <w:pPr>
              <w:jc w:val="right"/>
            </w:pPr>
            <w:r>
              <w:t>12</w:t>
            </w:r>
          </w:p>
        </w:tc>
        <w:tc>
          <w:tcPr>
            <w:tcW w:w="2310" w:type="dxa"/>
            <w:shd w:val="clear" w:color="auto" w:fill="D9D9D9"/>
          </w:tcPr>
          <w:p>
            <w:pPr>
              <w:jc w:val="right"/>
            </w:pPr>
            <w:r>
              <w:t>66.7</w:t>
            </w:r>
          </w:p>
        </w:tc>
        <w:tc>
          <w:tcPr>
            <w:tcW w:w="2310" w:type="dxa"/>
            <w:shd w:val="clear" w:color="auto" w:fill="D9D9D9"/>
          </w:tcPr>
          <w:p>
            <w:pPr>
              <w:jc w:val="right"/>
            </w:pPr>
          </w:p>
        </w:tc>
        <w:tc>
          <w:tcPr>
            <w:tcW w:w="2310" w:type="dxa"/>
            <w:shd w:val="clear" w:color="auto" w:fill="D9D9D9"/>
          </w:tcPr>
          <w:p>
            <w:pPr>
              <w:jc w:val="right"/>
            </w:pPr>
          </w:p>
        </w:tc>
        <w:tc>
          <w:tcPr>
            <w:tcW w:w="2310" w:type="dxa"/>
            <w:shd w:val="clear" w:color="auto" w:fill="D9D9D9"/>
          </w:tcPr>
          <w:p>
            <w:pPr>
              <w:jc w:val="right"/>
            </w:pPr>
            <w:r>
              <w:t>33.3</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102</w:t>
            </w:r>
          </w:p>
        </w:tc>
        <w:tc>
          <w:tcPr>
            <w:tcW w:w="2310" w:type="dxa"/>
            <w:shd w:val="clear" w:color="auto" w:fill="FFFFFF"/>
          </w:tcPr>
          <w:p>
            <w:pPr>
              <w:jc w:val="right"/>
            </w:pPr>
            <w:r>
              <w:rPr>
                <w:b/>
              </w:rPr>
              <w:t>58</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Alpine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6</w:t>
            </w:r>
          </w:p>
        </w:tc>
        <w:tc>
          <w:tcPr>
            <w:tcW w:w="998" w:type="pct"/>
            <w:shd w:val="clear" w:color="auto" w:fill="FFFFFF" w:themeFill="background2"/>
          </w:tcPr>
          <w:p w14:paraId="703A938F" w14:textId="77777777" w:rsidR="00656F60" w:rsidRPr="006C4423" w:rsidRDefault="00656F60" w:rsidP="00FB3C38">
            <w:pPr>
              <w:jc w:val="right"/>
            </w:pPr>
            <w:r>
              <w:t>23.1</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25.0</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w:t>
            </w:r>
          </w:p>
        </w:tc>
        <w:tc>
          <w:tcPr>
            <w:tcW w:w="661" w:type="pct"/>
            <w:shd w:val="clear" w:color="auto" w:fill="auto"/>
            <w:noWrap/>
            <w:vAlign w:val="center"/>
          </w:tcPr>
          <w:p w14:paraId="703A9444" w14:textId="77777777" w:rsidR="00656F60" w:rsidRPr="00905459" w:rsidRDefault="00656F60" w:rsidP="00FB3C38">
            <w:pPr>
              <w:jc w:val="right"/>
            </w:pPr>
            <w:r>
              <w:t>21.4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5</w:t>
            </w:r>
          </w:p>
        </w:tc>
        <w:tc>
          <w:tcPr>
            <w:tcW w:w="661" w:type="pct"/>
            <w:shd w:val="clear" w:color="auto" w:fill="auto"/>
            <w:noWrap/>
            <w:vAlign w:val="center"/>
          </w:tcPr>
          <w:p w14:paraId="703A9450" w14:textId="77777777" w:rsidR="00656F60" w:rsidRPr="00905459" w:rsidRDefault="00656F60" w:rsidP="00FB3C38">
            <w:pPr>
              <w:jc w:val="right"/>
            </w:pPr>
            <w:r>
              <w:t>17.9</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Alpine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Alpine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35.7</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32.1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32.1</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Alpine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90.9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72.7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80.0</w:t>
            </w:r>
          </w:p>
        </w:tc>
        <w:tc>
          <w:tcPr>
            <w:tcW w:w="1062" w:type="pct"/>
            <w:noWrap/>
            <w:vAlign w:val="center"/>
          </w:tcPr>
          <w:p w14:paraId="703A955D" w14:textId="77777777" w:rsidR="00656F60" w:rsidRPr="007A4F35" w:rsidRDefault="00656F60" w:rsidP="00FB3C38">
            <w:pPr>
              <w:jc w:val="right"/>
            </w:pPr>
            <w:r>
              <w:t>80.0</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90.9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63.6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95.5</w:t>
            </w:r>
          </w:p>
        </w:tc>
        <w:tc>
          <w:tcPr>
            <w:tcW w:w="1062" w:type="pct"/>
            <w:noWrap/>
            <w:vAlign w:val="center"/>
          </w:tcPr>
          <w:p w14:paraId="703A9569" w14:textId="77777777" w:rsidR="00656F60" w:rsidRPr="007A4F35" w:rsidRDefault="00656F60" w:rsidP="00FB3C38">
            <w:pPr>
              <w:jc w:val="right"/>
            </w:pPr>
            <w:r>
              <w:t>81.8</w:t>
            </w:r>
          </w:p>
        </w:tc>
        <w:tc>
          <w:tcPr>
            <w:tcW w:w="1062" w:type="pct"/>
            <w:noWrap/>
            <w:vAlign w:val="center"/>
          </w:tcPr>
          <w:p w14:paraId="703A956A" w14:textId="77777777" w:rsidR="00656F60" w:rsidRPr="007A4F35" w:rsidRDefault="00656F60" w:rsidP="00FB3C38">
            <w:pPr>
              <w:jc w:val="right"/>
            </w:pPr>
            <w:r>
              <w:t>31.8</w:t>
            </w:r>
          </w:p>
        </w:tc>
        <w:tc>
          <w:tcPr>
            <w:tcW w:w="1062" w:type="pct"/>
            <w:noWrap/>
            <w:vAlign w:val="center"/>
          </w:tcPr>
          <w:p w14:paraId="703A956B" w14:textId="77777777" w:rsidR="00656F60" w:rsidRPr="007A4F35" w:rsidRDefault="00656F60" w:rsidP="00FB3C38">
            <w:pPr>
              <w:jc w:val="right"/>
            </w:pPr>
            <w:r>
              <w:t>68.2</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100.0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100.0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7</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Alpine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Alpine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20.3</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18.7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14.9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16.5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29.3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Alpine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58.8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11</w:t>
            </w:r>
          </w:p>
        </w:tc>
        <w:tc>
          <w:tcPr>
            <w:tcW w:w="589" w:type="pct"/>
            <w:noWrap/>
            <w:vAlign w:val="center"/>
          </w:tcPr>
          <w:p w14:paraId="703A95FF" w14:textId="77777777" w:rsidR="00656F60" w:rsidRPr="007A4F35" w:rsidRDefault="00656F60" w:rsidP="00FB3C38">
            <w:pPr>
              <w:jc w:val="right"/>
            </w:pPr>
            <w:r>
              <w:t>64.7</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70.6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9</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52.9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17</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Alpine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50.0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52.9</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50.0</w:t>
            </w:r>
          </w:p>
        </w:tc>
        <w:tc>
          <w:tcPr>
            <w:tcW w:w="596" w:type="pct"/>
            <w:noWrap/>
            <w:vAlign w:val="center"/>
          </w:tcPr>
          <w:p w14:paraId="703A963A" w14:textId="77777777" w:rsidR="00656F60" w:rsidRPr="007A4F35" w:rsidRDefault="00656F60" w:rsidP="00FB3C38">
            <w:pPr>
              <w:jc w:val="right"/>
            </w:pPr>
            <w:r>
              <w:t>61.5</w:t>
            </w:r>
          </w:p>
        </w:tc>
        <w:tc>
          <w:tcPr>
            <w:tcW w:w="596" w:type="pct"/>
            <w:noWrap/>
            <w:vAlign w:val="center"/>
          </w:tcPr>
          <w:p w14:paraId="703A963B" w14:textId="77777777" w:rsidR="00656F60" w:rsidRPr="007A4F35" w:rsidRDefault="00656F60" w:rsidP="00FB3C38">
            <w:pPr>
              <w:jc w:val="right"/>
            </w:pPr>
            <w:r>
              <w:t>29.4</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28.6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6</w:t>
            </w:r>
          </w:p>
        </w:tc>
        <w:tc>
          <w:tcPr>
            <w:tcW w:w="660" w:type="pct"/>
            <w:noWrap/>
            <w:vAlign w:val="center"/>
          </w:tcPr>
          <w:p w14:paraId="703A96EA" w14:textId="77777777" w:rsidR="00656F60" w:rsidRPr="00D50140" w:rsidRDefault="00656F60" w:rsidP="00FB3C38">
            <w:pPr>
              <w:jc w:val="right"/>
            </w:pPr>
            <w:r>
              <w:t>30.0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20</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87.5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Alpine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66.7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5</w:t>
            </w:r>
          </w:p>
        </w:tc>
        <w:tc>
          <w:tcPr>
            <w:tcW w:w="661" w:type="pct"/>
            <w:noWrap/>
            <w:vAlign w:val="center"/>
          </w:tcPr>
          <w:p w14:paraId="703A975E" w14:textId="77777777" w:rsidR="00656F60" w:rsidRPr="00E371BB" w:rsidRDefault="00656F60" w:rsidP="00FB3C38">
            <w:pPr>
              <w:jc w:val="right"/>
            </w:pPr>
            <w:r>
              <w:t>55.6</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9</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Alpine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Alpine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Alpine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Alpine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38.5</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Alpine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Alpine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55.6</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Alpine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Alpine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Alpine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Alpine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85.7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Alpine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Alpine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54.5</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45.5</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Alpine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Alpine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71.4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71.4</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71.4</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Alpine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Alpine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55.6</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Alpine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Alpine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61.5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Alpine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41.7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Alpine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66.7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Alpine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Alpine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Alpine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Alpine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85.2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87.0</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70.4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92.6</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90.7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68.5</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72.2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40.7</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37.0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72.2</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51.9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Alpine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Alpine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37.0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50.0</w:t>
            </w:r>
          </w:p>
        </w:tc>
        <w:tc>
          <w:tcPr>
            <w:tcW w:w="765" w:type="pct"/>
            <w:noWrap/>
            <w:vAlign w:val="center"/>
          </w:tcPr>
          <w:p w14:paraId="703A99D7" w14:textId="77777777" w:rsidR="00656F60" w:rsidRPr="002D08AB" w:rsidRDefault="00656F60" w:rsidP="00FB3C38">
            <w:pPr>
              <w:jc w:val="right"/>
            </w:pPr>
            <w:r>
              <w:t>71.4</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7</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Alpine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7</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28</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51.9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14</w:t>
            </w:r>
          </w:p>
        </w:tc>
        <w:tc>
          <w:tcPr>
            <w:tcW w:w="730" w:type="pct"/>
            <w:noWrap/>
            <w:vAlign w:val="center"/>
          </w:tcPr>
          <w:p w14:paraId="703A9A10" w14:textId="77777777" w:rsidR="00656F60" w:rsidRPr="002D08AB" w:rsidRDefault="00656F60" w:rsidP="00FB3C38">
            <w:pPr>
              <w:jc w:val="right"/>
            </w:pPr>
            <w:r>
              <w:t>50.0</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42.9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Alpine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Alpine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D2BFFEA-228A-4D62-87F3-01F015BE6051}"/>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