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66" w:rsidRPr="00853DBB" w:rsidRDefault="000B0166" w:rsidP="00853DBB">
      <w:pPr>
        <w:pStyle w:val="Title"/>
      </w:pPr>
      <w:r w:rsidRPr="00853DBB">
        <w:t>Early Years Great Careers</w:t>
      </w:r>
    </w:p>
    <w:p w:rsidR="000B0166" w:rsidRDefault="00D97D75" w:rsidP="00853DBB">
      <w:pPr>
        <w:pStyle w:val="Heading2"/>
      </w:pPr>
      <w:r>
        <w:t>Fact Sheet</w:t>
      </w:r>
    </w:p>
    <w:p w:rsidR="00A6702B" w:rsidRDefault="00B23848" w:rsidP="00A6702B">
      <w:pPr>
        <w:pStyle w:val="Heading2"/>
      </w:pPr>
      <w:r>
        <w:t>Speech pathologist</w:t>
      </w:r>
    </w:p>
    <w:p w:rsidR="00A6702B" w:rsidRDefault="00A6702B" w:rsidP="008C29AC">
      <w:pPr>
        <w:pStyle w:val="Heading3"/>
      </w:pPr>
      <w:r>
        <w:t xml:space="preserve">What </w:t>
      </w:r>
      <w:r w:rsidR="00B23848">
        <w:t>do speech pathologists</w:t>
      </w:r>
      <w:r>
        <w:t xml:space="preserve"> do?</w:t>
      </w:r>
    </w:p>
    <w:p w:rsidR="00B23848" w:rsidRDefault="00B23848" w:rsidP="00B23848">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Speech pathologists play a vital role in the early childhood sector, which supports the development, health and wellbeing of young children, including babies and toddlers. Speech pathologists assess and treat children and adults who have a communication disability or difficulty swallowing food or drink. Speech pathologists work in hospitals, community health centres, rehabilitation centres and schools in metropolitan, regional or rural locations.</w:t>
      </w:r>
    </w:p>
    <w:p w:rsidR="00B23848" w:rsidRDefault="00B23848" w:rsidP="00B23848">
      <w:pPr>
        <w:autoSpaceDE w:val="0"/>
        <w:autoSpaceDN w:val="0"/>
        <w:adjustRightInd w:val="0"/>
        <w:spacing w:after="0" w:line="240" w:lineRule="auto"/>
        <w:rPr>
          <w:rFonts w:ascii="Meta-Normal" w:hAnsi="Meta-Normal" w:cs="Meta-Normal"/>
          <w:sz w:val="19"/>
          <w:szCs w:val="19"/>
        </w:rPr>
      </w:pPr>
    </w:p>
    <w:p w:rsidR="00B23848" w:rsidRDefault="00B23848" w:rsidP="00B23848">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Speech pathologists use tests and special equipment to assess the nature and severity of communications limitations and then plan and carry out a program of treatment and management. This will take into account factors like the client’s age and any disabilities or developmental delays. </w:t>
      </w:r>
    </w:p>
    <w:p w:rsidR="00B23848" w:rsidRDefault="00B23848" w:rsidP="00B23848">
      <w:pPr>
        <w:autoSpaceDE w:val="0"/>
        <w:autoSpaceDN w:val="0"/>
        <w:adjustRightInd w:val="0"/>
        <w:spacing w:after="0" w:line="240" w:lineRule="auto"/>
        <w:rPr>
          <w:rFonts w:ascii="Meta-Normal" w:hAnsi="Meta-Normal" w:cs="Meta-Normal"/>
          <w:sz w:val="19"/>
          <w:szCs w:val="19"/>
        </w:rPr>
      </w:pPr>
    </w:p>
    <w:p w:rsidR="00B23848" w:rsidRDefault="00B23848" w:rsidP="00B23848">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Speech pathologists who work in early childhood:</w:t>
      </w:r>
    </w:p>
    <w:p w:rsidR="00B23848" w:rsidRPr="00B23848" w:rsidRDefault="00B23848" w:rsidP="00B23848">
      <w:pPr>
        <w:pStyle w:val="ListParagraph"/>
        <w:numPr>
          <w:ilvl w:val="0"/>
          <w:numId w:val="4"/>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Support children who are unable to communicate effectively due to conditions such as cleft palate, hearing loss, stuttering, delayed speech or language development, cerebral palsy or emotional disturbances.</w:t>
      </w:r>
    </w:p>
    <w:p w:rsidR="00B23848" w:rsidRPr="00B23848" w:rsidRDefault="00B23848" w:rsidP="00B23848">
      <w:pPr>
        <w:pStyle w:val="ListParagraph"/>
        <w:numPr>
          <w:ilvl w:val="0"/>
          <w:numId w:val="4"/>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Assess and assist children who have difficulty chewing and swallowing.</w:t>
      </w:r>
    </w:p>
    <w:p w:rsidR="00B23848" w:rsidRPr="00B23848" w:rsidRDefault="00B23848" w:rsidP="00B23848">
      <w:pPr>
        <w:pStyle w:val="ListParagraph"/>
        <w:numPr>
          <w:ilvl w:val="0"/>
          <w:numId w:val="4"/>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Act as a consultant to education, medical, dental and other health professionals.</w:t>
      </w:r>
    </w:p>
    <w:p w:rsidR="00B23848" w:rsidRPr="00B23848" w:rsidRDefault="00B23848" w:rsidP="00B23848">
      <w:pPr>
        <w:pStyle w:val="ListParagraph"/>
        <w:numPr>
          <w:ilvl w:val="0"/>
          <w:numId w:val="4"/>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Provide ongoing counselling, advice and information to children and families.</w:t>
      </w:r>
    </w:p>
    <w:p w:rsidR="00A6702B" w:rsidRDefault="00A6702B" w:rsidP="00B23848">
      <w:pPr>
        <w:pStyle w:val="Heading3"/>
      </w:pPr>
      <w:r>
        <w:t>Fast facts</w:t>
      </w:r>
    </w:p>
    <w:p w:rsidR="00B23848" w:rsidRPr="00B23848" w:rsidRDefault="00B23848" w:rsidP="00B23848">
      <w:pPr>
        <w:pStyle w:val="ListParagraph"/>
        <w:numPr>
          <w:ilvl w:val="0"/>
          <w:numId w:val="5"/>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Employment prospects in the early childhood and allied health sectors generally are strong and growing.</w:t>
      </w:r>
    </w:p>
    <w:p w:rsidR="00B23848" w:rsidRPr="00B23848" w:rsidRDefault="00B23848" w:rsidP="00B23848">
      <w:pPr>
        <w:pStyle w:val="ListParagraph"/>
        <w:numPr>
          <w:ilvl w:val="0"/>
          <w:numId w:val="5"/>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Employment opportunities for speech pathologists are excellent; there is almost no unemployment in speech pathology, physiotherapy and occupational therapy professions.</w:t>
      </w:r>
    </w:p>
    <w:p w:rsidR="00B23848" w:rsidRPr="00B23848" w:rsidRDefault="00B23848" w:rsidP="00B23848">
      <w:pPr>
        <w:pStyle w:val="ListParagraph"/>
        <w:numPr>
          <w:ilvl w:val="0"/>
          <w:numId w:val="5"/>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Federal Government labour market forecasting shows that in the coming years more than 26 per cent of new jobs will be in the health care and social assistance sector, making it the largest employer.</w:t>
      </w:r>
    </w:p>
    <w:p w:rsidR="00B23848" w:rsidRPr="00B23848" w:rsidRDefault="00B23848" w:rsidP="00B23848">
      <w:pPr>
        <w:pStyle w:val="ListParagraph"/>
        <w:numPr>
          <w:ilvl w:val="0"/>
          <w:numId w:val="5"/>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Salaries commence at $56,770 a year and will increase depending on experience and responsibilities.</w:t>
      </w:r>
    </w:p>
    <w:p w:rsidR="00B23848" w:rsidRPr="00B23848" w:rsidRDefault="00B23848" w:rsidP="00B23848">
      <w:pPr>
        <w:pStyle w:val="ListParagraph"/>
        <w:numPr>
          <w:ilvl w:val="0"/>
          <w:numId w:val="5"/>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Speech pathologists have the opportunity to specialise in particular clinical areas such as paediatrics, early childhood intervention services, swallowing, voice and disability.</w:t>
      </w:r>
    </w:p>
    <w:p w:rsidR="00B23848" w:rsidRPr="00B23848" w:rsidRDefault="00B23848" w:rsidP="00B23848">
      <w:pPr>
        <w:pStyle w:val="ListParagraph"/>
        <w:numPr>
          <w:ilvl w:val="0"/>
          <w:numId w:val="5"/>
        </w:numPr>
        <w:autoSpaceDE w:val="0"/>
        <w:autoSpaceDN w:val="0"/>
        <w:adjustRightInd w:val="0"/>
        <w:spacing w:after="0" w:line="240" w:lineRule="auto"/>
        <w:rPr>
          <w:rFonts w:ascii="Meta-Normal" w:hAnsi="Meta-Normal" w:cs="Meta-Normal"/>
          <w:sz w:val="19"/>
          <w:szCs w:val="19"/>
        </w:rPr>
      </w:pPr>
      <w:r w:rsidRPr="00B23848">
        <w:rPr>
          <w:rFonts w:ascii="Meta-Normal" w:hAnsi="Meta-Normal" w:cs="Meta-Normal"/>
          <w:sz w:val="19"/>
          <w:szCs w:val="19"/>
        </w:rPr>
        <w:t>There are opportunities to work as a specialist clinician or to diversify to other areas such as management, consultancy, education, research and private practice.</w:t>
      </w:r>
    </w:p>
    <w:p w:rsidR="00A6702B" w:rsidRPr="0070458F" w:rsidRDefault="00A6702B" w:rsidP="00B23848">
      <w:pPr>
        <w:pStyle w:val="Heading3"/>
      </w:pPr>
      <w:r w:rsidRPr="0070458F">
        <w:t>Future employment rating</w:t>
      </w:r>
    </w:p>
    <w:p w:rsidR="00A6702B" w:rsidRPr="008C29AC" w:rsidRDefault="00B23848" w:rsidP="00A6702B">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4 stars.</w:t>
      </w:r>
      <w:proofErr w:type="gramEnd"/>
      <w:r>
        <w:rPr>
          <w:rFonts w:ascii="Meta-Normal" w:hAnsi="Meta-Normal" w:cs="Meta-Normal"/>
          <w:sz w:val="19"/>
          <w:szCs w:val="19"/>
        </w:rPr>
        <w:t xml:space="preserve"> </w:t>
      </w:r>
      <w:proofErr w:type="gramStart"/>
      <w:r w:rsidR="00A6702B" w:rsidRPr="008C29AC">
        <w:rPr>
          <w:rFonts w:ascii="Meta-Normal" w:hAnsi="Meta-Normal" w:cs="Meta-Normal"/>
          <w:sz w:val="19"/>
          <w:szCs w:val="19"/>
        </w:rPr>
        <w:t>F</w:t>
      </w:r>
      <w:r>
        <w:rPr>
          <w:rFonts w:ascii="Meta-Normal" w:hAnsi="Meta-Normal" w:cs="Meta-Normal"/>
          <w:sz w:val="19"/>
          <w:szCs w:val="19"/>
        </w:rPr>
        <w:t>uture employment growth</w:t>
      </w:r>
      <w:r w:rsidR="00A6702B" w:rsidRPr="008C29AC">
        <w:rPr>
          <w:rFonts w:ascii="Meta-Normal" w:hAnsi="Meta-Normal" w:cs="Meta-Normal"/>
          <w:sz w:val="19"/>
          <w:szCs w:val="19"/>
        </w:rPr>
        <w:t xml:space="preserve"> 11% PA</w:t>
      </w:r>
      <w:r>
        <w:rPr>
          <w:rFonts w:ascii="Meta-Normal" w:hAnsi="Meta-Normal" w:cs="Meta-Normal"/>
          <w:sz w:val="19"/>
          <w:szCs w:val="19"/>
        </w:rPr>
        <w:t xml:space="preserve"> or more</w:t>
      </w:r>
      <w:r w:rsidR="00A6702B" w:rsidRPr="008C29AC">
        <w:rPr>
          <w:rFonts w:ascii="Meta-Normal" w:hAnsi="Meta-Normal" w:cs="Meta-Normal"/>
          <w:sz w:val="19"/>
          <w:szCs w:val="19"/>
        </w:rPr>
        <w:t>.</w:t>
      </w:r>
      <w:proofErr w:type="gramEnd"/>
      <w:r w:rsidR="00A6702B" w:rsidRPr="008C29AC">
        <w:rPr>
          <w:rFonts w:ascii="Meta-Normal" w:hAnsi="Meta-Normal" w:cs="Meta-Normal"/>
          <w:sz w:val="19"/>
          <w:szCs w:val="19"/>
        </w:rPr>
        <w:t xml:space="preserve"> Source: DEEWR</w:t>
      </w:r>
    </w:p>
    <w:p w:rsidR="00A6702B" w:rsidRDefault="00A6702B" w:rsidP="008C29AC">
      <w:pPr>
        <w:pStyle w:val="Heading3"/>
      </w:pPr>
      <w:r>
        <w:t>What should I study at school?</w:t>
      </w:r>
    </w:p>
    <w:p w:rsidR="00B23848" w:rsidRDefault="00B23848" w:rsidP="00B23848">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Useful subjects include English, advanced maths, biology, chemistry, physics, health and human development, VET Certificate III in Allied Health Assistance.</w:t>
      </w:r>
    </w:p>
    <w:p w:rsidR="00A6702B" w:rsidRDefault="00A6702B" w:rsidP="00B23848">
      <w:pPr>
        <w:pStyle w:val="Heading3"/>
      </w:pPr>
      <w:r>
        <w:t>What should I study</w:t>
      </w:r>
      <w:r w:rsidR="0070458F">
        <w:t xml:space="preserve"> </w:t>
      </w:r>
      <w:r>
        <w:t>at university?</w:t>
      </w:r>
    </w:p>
    <w:p w:rsidR="00B23848" w:rsidRPr="00B23848" w:rsidRDefault="00B23848" w:rsidP="00B23848">
      <w:pPr>
        <w:pStyle w:val="ListParagraph"/>
        <w:numPr>
          <w:ilvl w:val="0"/>
          <w:numId w:val="6"/>
        </w:numPr>
        <w:autoSpaceDE w:val="0"/>
        <w:autoSpaceDN w:val="0"/>
        <w:adjustRightInd w:val="0"/>
        <w:spacing w:after="0" w:line="240" w:lineRule="auto"/>
        <w:rPr>
          <w:rFonts w:ascii="Meta-Normal" w:hAnsi="Meta-Normal" w:cs="Meta-Normal"/>
          <w:sz w:val="19"/>
          <w:szCs w:val="19"/>
        </w:rPr>
      </w:pPr>
      <w:r w:rsidRPr="00B23848">
        <w:rPr>
          <w:rFonts w:ascii="MetaPlusMedium-Roman" w:hAnsi="MetaPlusMedium-Roman" w:cs="MetaPlusMedium-Roman"/>
          <w:sz w:val="19"/>
          <w:szCs w:val="19"/>
        </w:rPr>
        <w:t xml:space="preserve">Bachelor of Health Science </w:t>
      </w:r>
      <w:r w:rsidRPr="00B23848">
        <w:rPr>
          <w:rFonts w:ascii="Meta-Normal" w:hAnsi="Meta-Normal" w:cs="Meta-Normal"/>
          <w:sz w:val="19"/>
          <w:szCs w:val="19"/>
        </w:rPr>
        <w:t>(three years)</w:t>
      </w:r>
    </w:p>
    <w:p w:rsidR="00B23848" w:rsidRPr="00B23848" w:rsidRDefault="00B23848" w:rsidP="00B23848">
      <w:pPr>
        <w:pStyle w:val="ListParagraph"/>
        <w:numPr>
          <w:ilvl w:val="0"/>
          <w:numId w:val="6"/>
        </w:numPr>
        <w:autoSpaceDE w:val="0"/>
        <w:autoSpaceDN w:val="0"/>
        <w:adjustRightInd w:val="0"/>
        <w:spacing w:after="0" w:line="240" w:lineRule="auto"/>
        <w:rPr>
          <w:rFonts w:ascii="Meta-Normal" w:hAnsi="Meta-Normal" w:cs="Meta-Normal"/>
          <w:sz w:val="19"/>
          <w:szCs w:val="19"/>
        </w:rPr>
      </w:pPr>
      <w:r w:rsidRPr="00B23848">
        <w:rPr>
          <w:rFonts w:ascii="MetaPlusMedium-Roman" w:hAnsi="MetaPlusMedium-Roman" w:cs="MetaPlusMedium-Roman"/>
          <w:sz w:val="19"/>
          <w:szCs w:val="19"/>
        </w:rPr>
        <w:t xml:space="preserve">Bachelor of Speech Pathology </w:t>
      </w:r>
      <w:r w:rsidRPr="00B23848">
        <w:rPr>
          <w:rFonts w:ascii="Meta-Normal" w:hAnsi="Meta-Normal" w:cs="Meta-Normal"/>
          <w:sz w:val="19"/>
          <w:szCs w:val="19"/>
        </w:rPr>
        <w:t>(three years)</w:t>
      </w:r>
    </w:p>
    <w:p w:rsidR="00B23848" w:rsidRPr="00B23848" w:rsidRDefault="00B23848" w:rsidP="00B23848">
      <w:pPr>
        <w:pStyle w:val="ListParagraph"/>
        <w:numPr>
          <w:ilvl w:val="0"/>
          <w:numId w:val="6"/>
        </w:numPr>
        <w:autoSpaceDE w:val="0"/>
        <w:autoSpaceDN w:val="0"/>
        <w:adjustRightInd w:val="0"/>
        <w:spacing w:after="0" w:line="240" w:lineRule="auto"/>
        <w:rPr>
          <w:rFonts w:ascii="Meta-Normal" w:hAnsi="Meta-Normal" w:cs="Meta-Normal"/>
          <w:sz w:val="19"/>
          <w:szCs w:val="19"/>
        </w:rPr>
      </w:pPr>
      <w:r w:rsidRPr="00B23848">
        <w:rPr>
          <w:rFonts w:ascii="MetaPlusMedium-Roman" w:hAnsi="MetaPlusMedium-Roman" w:cs="MetaPlusMedium-Roman"/>
          <w:sz w:val="19"/>
          <w:szCs w:val="19"/>
        </w:rPr>
        <w:t xml:space="preserve">Master of Speech Pathology </w:t>
      </w:r>
      <w:r w:rsidRPr="00B23848">
        <w:rPr>
          <w:rFonts w:ascii="Meta-Normal" w:hAnsi="Meta-Normal" w:cs="Meta-Normal"/>
          <w:sz w:val="19"/>
          <w:szCs w:val="19"/>
        </w:rPr>
        <w:t>(two years)</w:t>
      </w:r>
    </w:p>
    <w:p w:rsidR="00B23848" w:rsidRDefault="00B23848" w:rsidP="00B23848">
      <w:pPr>
        <w:autoSpaceDE w:val="0"/>
        <w:autoSpaceDN w:val="0"/>
        <w:adjustRightInd w:val="0"/>
        <w:spacing w:after="0" w:line="240" w:lineRule="auto"/>
        <w:rPr>
          <w:rFonts w:ascii="Meta-Normal" w:hAnsi="Meta-Normal" w:cs="Meta-Normal"/>
          <w:sz w:val="19"/>
          <w:szCs w:val="19"/>
        </w:rPr>
      </w:pPr>
    </w:p>
    <w:p w:rsidR="00B23848" w:rsidRDefault="00B23848" w:rsidP="00B23848">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Entry can be from Certificate III and IV in Allied Health Assistance. Completion of Certificate IV in Allied Health Assistance may provide some credit to the degree program.</w:t>
      </w:r>
    </w:p>
    <w:p w:rsidR="00A6702B" w:rsidRDefault="00A6702B" w:rsidP="00B23848">
      <w:pPr>
        <w:pStyle w:val="Heading3"/>
      </w:pPr>
      <w:r>
        <w:t>What are my other career</w:t>
      </w:r>
      <w:r w:rsidR="0070458F">
        <w:t xml:space="preserve"> </w:t>
      </w:r>
      <w:r>
        <w:t>and leadership options?</w:t>
      </w:r>
    </w:p>
    <w:p w:rsidR="00B23848" w:rsidRDefault="00B23848" w:rsidP="00B23848">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Once qualified, management and leadership opportunities include consulting, government and practice management roles. </w:t>
      </w:r>
    </w:p>
    <w:p w:rsidR="00B23848" w:rsidRDefault="00B23848" w:rsidP="00B23848">
      <w:pPr>
        <w:autoSpaceDE w:val="0"/>
        <w:autoSpaceDN w:val="0"/>
        <w:adjustRightInd w:val="0"/>
        <w:spacing w:after="0" w:line="240" w:lineRule="auto"/>
        <w:rPr>
          <w:rFonts w:ascii="Meta-Normal" w:hAnsi="Meta-Normal" w:cs="Meta-Normal"/>
          <w:sz w:val="19"/>
          <w:szCs w:val="19"/>
        </w:rPr>
      </w:pPr>
    </w:p>
    <w:p w:rsidR="00B23848" w:rsidRDefault="00B23848" w:rsidP="00B23848">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Related career options include audiologist, occupational therapist, </w:t>
      </w:r>
      <w:proofErr w:type="gramStart"/>
      <w:r>
        <w:rPr>
          <w:rFonts w:ascii="Meta-Normal" w:hAnsi="Meta-Normal" w:cs="Meta-Normal"/>
          <w:sz w:val="19"/>
          <w:szCs w:val="19"/>
        </w:rPr>
        <w:t>physiotherapist</w:t>
      </w:r>
      <w:proofErr w:type="gramEnd"/>
      <w:r>
        <w:rPr>
          <w:rFonts w:ascii="Meta-Normal" w:hAnsi="Meta-Normal" w:cs="Meta-Normal"/>
          <w:sz w:val="19"/>
          <w:szCs w:val="19"/>
        </w:rPr>
        <w:t xml:space="preserve"> or rehabilitation counsellor.</w:t>
      </w:r>
    </w:p>
    <w:p w:rsidR="00E67E89" w:rsidRDefault="00E67E89" w:rsidP="00B23848">
      <w:pPr>
        <w:pStyle w:val="Heading2"/>
      </w:pPr>
      <w:r>
        <w:lastRenderedPageBreak/>
        <w:t>Interview</w:t>
      </w:r>
    </w:p>
    <w:p w:rsidR="00BF3191" w:rsidRDefault="00357BFB" w:rsidP="00853DBB">
      <w:pPr>
        <w:pStyle w:val="Heading2"/>
      </w:pPr>
      <w:r>
        <w:t xml:space="preserve">Zara </w:t>
      </w:r>
      <w:proofErr w:type="spellStart"/>
      <w:r>
        <w:t>Karagiannis</w:t>
      </w:r>
      <w:proofErr w:type="spellEnd"/>
      <w:r>
        <w:t>, speech pathologist, early childhood intervention</w:t>
      </w:r>
    </w:p>
    <w:p w:rsidR="00D97D75" w:rsidRDefault="00D97D75" w:rsidP="00D97D75">
      <w:pPr>
        <w:pStyle w:val="Heading3"/>
      </w:pPr>
      <w:r>
        <w:t>What are your major qualifications?</w:t>
      </w:r>
    </w:p>
    <w:p w:rsidR="00357BFB" w:rsidRDefault="00357BFB" w:rsidP="00357BFB">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have a Bachelor of Health Sciences (Speech Pathology).</w:t>
      </w:r>
    </w:p>
    <w:p w:rsidR="00D97D75" w:rsidRDefault="00D97D75" w:rsidP="00357BFB">
      <w:pPr>
        <w:pStyle w:val="Heading3"/>
      </w:pPr>
      <w:r>
        <w:t>How long have you worked in early childhood and in your current role?</w:t>
      </w:r>
    </w:p>
    <w:p w:rsidR="00357BFB" w:rsidRDefault="00357BFB" w:rsidP="00357BFB">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For 18 months at Specialist Children’s Services, and three and a half years at Cerebral Palsy Education Centre.</w:t>
      </w:r>
    </w:p>
    <w:p w:rsidR="00D97D75" w:rsidRDefault="00D97D75" w:rsidP="00357BFB">
      <w:pPr>
        <w:pStyle w:val="Heading3"/>
      </w:pPr>
      <w:r>
        <w:t>What is a typical day?</w:t>
      </w:r>
    </w:p>
    <w:p w:rsidR="00357BFB" w:rsidRDefault="00357BFB" w:rsidP="00357BFB">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I work with children with developmental delay, neurological impairments, physical disabilities, complex communication needs and feeding and swallowing impairments. </w:t>
      </w:r>
    </w:p>
    <w:p w:rsidR="00357BFB" w:rsidRDefault="00357BFB" w:rsidP="00357BFB">
      <w:pPr>
        <w:autoSpaceDE w:val="0"/>
        <w:autoSpaceDN w:val="0"/>
        <w:adjustRightInd w:val="0"/>
        <w:spacing w:after="0" w:line="240" w:lineRule="auto"/>
        <w:rPr>
          <w:rFonts w:ascii="Meta-Normal" w:hAnsi="Meta-Normal" w:cs="Meta-Normal"/>
          <w:sz w:val="19"/>
          <w:szCs w:val="19"/>
        </w:rPr>
      </w:pPr>
    </w:p>
    <w:p w:rsidR="00357BFB" w:rsidRDefault="00357BFB" w:rsidP="00357BFB">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I visit children and families in places such as their homes and early childhood education and care services and empower them with strategies and supports. </w:t>
      </w:r>
    </w:p>
    <w:p w:rsidR="00357BFB" w:rsidRDefault="00357BFB" w:rsidP="00357BFB">
      <w:pPr>
        <w:autoSpaceDE w:val="0"/>
        <w:autoSpaceDN w:val="0"/>
        <w:adjustRightInd w:val="0"/>
        <w:spacing w:after="0" w:line="240" w:lineRule="auto"/>
        <w:rPr>
          <w:rFonts w:ascii="Meta-Normal" w:hAnsi="Meta-Normal" w:cs="Meta-Normal"/>
          <w:sz w:val="19"/>
          <w:szCs w:val="19"/>
        </w:rPr>
      </w:pPr>
    </w:p>
    <w:p w:rsidR="00357BFB" w:rsidRDefault="00357BFB" w:rsidP="00357BFB">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work in collaboration with therapists including dieticians, occupational therapists, physiotherapists, social workers, psychologists, educational advisors and other speech pathologists.</w:t>
      </w:r>
    </w:p>
    <w:p w:rsidR="00D97D75" w:rsidRDefault="0014529E" w:rsidP="00357BFB">
      <w:pPr>
        <w:pStyle w:val="Heading3"/>
      </w:pPr>
      <w:r>
        <w:t>What made you change to early childhood</w:t>
      </w:r>
    </w:p>
    <w:p w:rsidR="003F442A" w:rsidRDefault="003F442A" w:rsidP="003F442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intended to work with adults with</w:t>
      </w:r>
      <w:r>
        <w:rPr>
          <w:rFonts w:ascii="Meta-Normal" w:hAnsi="Meta-Normal" w:cs="Meta-Normal"/>
          <w:sz w:val="19"/>
          <w:szCs w:val="19"/>
        </w:rPr>
        <w:t xml:space="preserve"> </w:t>
      </w:r>
      <w:r>
        <w:rPr>
          <w:rFonts w:ascii="Meta-Normal" w:hAnsi="Meta-Normal" w:cs="Meta-Normal"/>
          <w:sz w:val="19"/>
          <w:szCs w:val="19"/>
        </w:rPr>
        <w:t>disabilities. In my final study year I</w:t>
      </w:r>
      <w:r>
        <w:rPr>
          <w:rFonts w:ascii="Meta-Normal" w:hAnsi="Meta-Normal" w:cs="Meta-Normal"/>
          <w:sz w:val="19"/>
          <w:szCs w:val="19"/>
        </w:rPr>
        <w:t xml:space="preserve"> </w:t>
      </w:r>
      <w:r>
        <w:rPr>
          <w:rFonts w:ascii="Meta-Normal" w:hAnsi="Meta-Normal" w:cs="Meta-Normal"/>
          <w:sz w:val="19"/>
          <w:szCs w:val="19"/>
        </w:rPr>
        <w:t>participated in a camp for children with</w:t>
      </w:r>
      <w:r>
        <w:rPr>
          <w:rFonts w:ascii="Meta-Normal" w:hAnsi="Meta-Normal" w:cs="Meta-Normal"/>
          <w:sz w:val="19"/>
          <w:szCs w:val="19"/>
        </w:rPr>
        <w:t xml:space="preserve"> </w:t>
      </w:r>
      <w:r>
        <w:rPr>
          <w:rFonts w:ascii="Meta-Normal" w:hAnsi="Meta-Normal" w:cs="Meta-Normal"/>
          <w:sz w:val="19"/>
          <w:szCs w:val="19"/>
        </w:rPr>
        <w:t>complex communication needs who</w:t>
      </w:r>
      <w:r>
        <w:rPr>
          <w:rFonts w:ascii="Meta-Normal" w:hAnsi="Meta-Normal" w:cs="Meta-Normal"/>
          <w:sz w:val="19"/>
          <w:szCs w:val="19"/>
        </w:rPr>
        <w:t xml:space="preserve"> </w:t>
      </w:r>
      <w:r>
        <w:rPr>
          <w:rFonts w:ascii="Meta-Normal" w:hAnsi="Meta-Normal" w:cs="Meta-Normal"/>
          <w:sz w:val="19"/>
          <w:szCs w:val="19"/>
        </w:rPr>
        <w:t>used Alternative and Augmentative</w:t>
      </w:r>
      <w:r>
        <w:rPr>
          <w:rFonts w:ascii="Meta-Normal" w:hAnsi="Meta-Normal" w:cs="Meta-Normal"/>
          <w:sz w:val="19"/>
          <w:szCs w:val="19"/>
        </w:rPr>
        <w:t xml:space="preserve"> </w:t>
      </w:r>
      <w:r>
        <w:rPr>
          <w:rFonts w:ascii="Meta-Normal" w:hAnsi="Meta-Normal" w:cs="Meta-Normal"/>
          <w:sz w:val="19"/>
          <w:szCs w:val="19"/>
        </w:rPr>
        <w:t>Communication (AAC), such as light-tech</w:t>
      </w:r>
      <w:r>
        <w:rPr>
          <w:rFonts w:ascii="Meta-Normal" w:hAnsi="Meta-Normal" w:cs="Meta-Normal"/>
          <w:sz w:val="19"/>
          <w:szCs w:val="19"/>
        </w:rPr>
        <w:t xml:space="preserve"> </w:t>
      </w:r>
      <w:r>
        <w:rPr>
          <w:rFonts w:ascii="Meta-Normal" w:hAnsi="Meta-Normal" w:cs="Meta-Normal"/>
          <w:sz w:val="19"/>
          <w:szCs w:val="19"/>
        </w:rPr>
        <w:t>communication books and high-tech</w:t>
      </w:r>
      <w:r>
        <w:rPr>
          <w:rFonts w:ascii="Meta-Normal" w:hAnsi="Meta-Normal" w:cs="Meta-Normal"/>
          <w:sz w:val="19"/>
          <w:szCs w:val="19"/>
        </w:rPr>
        <w:t xml:space="preserve"> </w:t>
      </w:r>
      <w:r>
        <w:rPr>
          <w:rFonts w:ascii="Meta-Normal" w:hAnsi="Meta-Normal" w:cs="Meta-Normal"/>
          <w:sz w:val="19"/>
          <w:szCs w:val="19"/>
        </w:rPr>
        <w:t>electronic speech generating devices.</w:t>
      </w:r>
      <w:r>
        <w:rPr>
          <w:rFonts w:ascii="Meta-Normal" w:hAnsi="Meta-Normal" w:cs="Meta-Normal"/>
          <w:sz w:val="19"/>
          <w:szCs w:val="19"/>
        </w:rPr>
        <w:t xml:space="preserve"> </w:t>
      </w:r>
      <w:r>
        <w:rPr>
          <w:rFonts w:ascii="Meta-Normal" w:hAnsi="Meta-Normal" w:cs="Meta-Normal"/>
          <w:sz w:val="19"/>
          <w:szCs w:val="19"/>
        </w:rPr>
        <w:t>This converted my thinking and formed</w:t>
      </w:r>
      <w:r>
        <w:rPr>
          <w:rFonts w:ascii="Meta-Normal" w:hAnsi="Meta-Normal" w:cs="Meta-Normal"/>
          <w:sz w:val="19"/>
          <w:szCs w:val="19"/>
        </w:rPr>
        <w:t xml:space="preserve"> </w:t>
      </w:r>
      <w:r>
        <w:rPr>
          <w:rFonts w:ascii="Meta-Normal" w:hAnsi="Meta-Normal" w:cs="Meta-Normal"/>
          <w:sz w:val="19"/>
          <w:szCs w:val="19"/>
        </w:rPr>
        <w:t>my desire to work with young children.</w:t>
      </w:r>
    </w:p>
    <w:p w:rsidR="00D97D75" w:rsidRDefault="003F442A" w:rsidP="003F442A">
      <w:pPr>
        <w:pStyle w:val="Heading3"/>
      </w:pPr>
      <w:r>
        <w:t>What influenced your interest in an early childhood career?</w:t>
      </w:r>
    </w:p>
    <w:p w:rsidR="003F442A" w:rsidRDefault="003F442A" w:rsidP="003F442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am a part-time carer to my sister Angela,</w:t>
      </w:r>
      <w:r>
        <w:rPr>
          <w:rFonts w:ascii="Meta-Normal" w:hAnsi="Meta-Normal" w:cs="Meta-Normal"/>
          <w:sz w:val="19"/>
          <w:szCs w:val="19"/>
        </w:rPr>
        <w:t xml:space="preserve"> </w:t>
      </w:r>
      <w:r>
        <w:rPr>
          <w:rFonts w:ascii="Meta-Normal" w:hAnsi="Meta-Normal" w:cs="Meta-Normal"/>
          <w:sz w:val="19"/>
          <w:szCs w:val="19"/>
        </w:rPr>
        <w:t>who was born with cerebral palsy. I have</w:t>
      </w:r>
      <w:r>
        <w:rPr>
          <w:rFonts w:ascii="Meta-Normal" w:hAnsi="Meta-Normal" w:cs="Meta-Normal"/>
          <w:sz w:val="19"/>
          <w:szCs w:val="19"/>
        </w:rPr>
        <w:t xml:space="preserve"> </w:t>
      </w:r>
      <w:r>
        <w:rPr>
          <w:rFonts w:ascii="Meta-Normal" w:hAnsi="Meta-Normal" w:cs="Meta-Normal"/>
          <w:sz w:val="19"/>
          <w:szCs w:val="19"/>
        </w:rPr>
        <w:t>been exposed to disability services all</w:t>
      </w:r>
      <w:r>
        <w:rPr>
          <w:rFonts w:ascii="Meta-Normal" w:hAnsi="Meta-Normal" w:cs="Meta-Normal"/>
          <w:sz w:val="19"/>
          <w:szCs w:val="19"/>
        </w:rPr>
        <w:t xml:space="preserve"> </w:t>
      </w:r>
      <w:r>
        <w:rPr>
          <w:rFonts w:ascii="Meta-Normal" w:hAnsi="Meta-Normal" w:cs="Meta-Normal"/>
          <w:sz w:val="19"/>
          <w:szCs w:val="19"/>
        </w:rPr>
        <w:t>my life and have made it my life’s goal to</w:t>
      </w:r>
      <w:r>
        <w:rPr>
          <w:rFonts w:ascii="Meta-Normal" w:hAnsi="Meta-Normal" w:cs="Meta-Normal"/>
          <w:sz w:val="19"/>
          <w:szCs w:val="19"/>
        </w:rPr>
        <w:t xml:space="preserve"> </w:t>
      </w:r>
      <w:r>
        <w:rPr>
          <w:rFonts w:ascii="Meta-Normal" w:hAnsi="Meta-Normal" w:cs="Meta-Normal"/>
          <w:sz w:val="19"/>
          <w:szCs w:val="19"/>
        </w:rPr>
        <w:t>support children to become autonomous</w:t>
      </w:r>
      <w:r>
        <w:rPr>
          <w:rFonts w:ascii="Meta-Normal" w:hAnsi="Meta-Normal" w:cs="Meta-Normal"/>
          <w:sz w:val="19"/>
          <w:szCs w:val="19"/>
        </w:rPr>
        <w:t xml:space="preserve"> </w:t>
      </w:r>
      <w:r>
        <w:rPr>
          <w:rFonts w:ascii="Meta-Normal" w:hAnsi="Meta-Normal" w:cs="Meta-Normal"/>
          <w:sz w:val="19"/>
          <w:szCs w:val="19"/>
        </w:rPr>
        <w:t>communicators. Early intervention has</w:t>
      </w:r>
      <w:r>
        <w:rPr>
          <w:rFonts w:ascii="Meta-Normal" w:hAnsi="Meta-Normal" w:cs="Meta-Normal"/>
          <w:sz w:val="19"/>
          <w:szCs w:val="19"/>
        </w:rPr>
        <w:t xml:space="preserve"> </w:t>
      </w:r>
      <w:r>
        <w:rPr>
          <w:rFonts w:ascii="Meta-Normal" w:hAnsi="Meta-Normal" w:cs="Meta-Normal"/>
          <w:sz w:val="19"/>
          <w:szCs w:val="19"/>
        </w:rPr>
        <w:t>improved a lot since my sister used these</w:t>
      </w:r>
      <w:r>
        <w:rPr>
          <w:rFonts w:ascii="Meta-Normal" w:hAnsi="Meta-Normal" w:cs="Meta-Normal"/>
          <w:sz w:val="19"/>
          <w:szCs w:val="19"/>
        </w:rPr>
        <w:t xml:space="preserve"> </w:t>
      </w:r>
      <w:r>
        <w:rPr>
          <w:rFonts w:ascii="Meta-Normal" w:hAnsi="Meta-Normal" w:cs="Meta-Normal"/>
          <w:sz w:val="19"/>
          <w:szCs w:val="19"/>
        </w:rPr>
        <w:t>services; I want to help continue this.</w:t>
      </w:r>
    </w:p>
    <w:p w:rsidR="00D97D75" w:rsidRDefault="003F442A" w:rsidP="003F442A">
      <w:pPr>
        <w:pStyle w:val="Heading3"/>
      </w:pPr>
      <w:r>
        <w:t>What do you enjoy the most?</w:t>
      </w:r>
    </w:p>
    <w:p w:rsidR="003F442A" w:rsidRDefault="003F442A" w:rsidP="003F442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My niche is AAC and I love exploring</w:t>
      </w:r>
      <w:r>
        <w:rPr>
          <w:rFonts w:ascii="Meta-Normal" w:hAnsi="Meta-Normal" w:cs="Meta-Normal"/>
          <w:sz w:val="19"/>
          <w:szCs w:val="19"/>
        </w:rPr>
        <w:t xml:space="preserve"> </w:t>
      </w:r>
      <w:r>
        <w:rPr>
          <w:rFonts w:ascii="Meta-Normal" w:hAnsi="Meta-Normal" w:cs="Meta-Normal"/>
          <w:sz w:val="19"/>
          <w:szCs w:val="19"/>
        </w:rPr>
        <w:t>light-tech and high-tech AAC as one of</w:t>
      </w:r>
      <w:r>
        <w:rPr>
          <w:rFonts w:ascii="Meta-Normal" w:hAnsi="Meta-Normal" w:cs="Meta-Normal"/>
          <w:sz w:val="19"/>
          <w:szCs w:val="19"/>
        </w:rPr>
        <w:t xml:space="preserve"> </w:t>
      </w:r>
      <w:r>
        <w:rPr>
          <w:rFonts w:ascii="Meta-Normal" w:hAnsi="Meta-Normal" w:cs="Meta-Normal"/>
          <w:sz w:val="19"/>
          <w:szCs w:val="19"/>
        </w:rPr>
        <w:t>many ways for children to communicate</w:t>
      </w:r>
      <w:r>
        <w:rPr>
          <w:rFonts w:ascii="Meta-Normal" w:hAnsi="Meta-Normal" w:cs="Meta-Normal"/>
          <w:sz w:val="19"/>
          <w:szCs w:val="19"/>
        </w:rPr>
        <w:t xml:space="preserve"> </w:t>
      </w:r>
      <w:r>
        <w:rPr>
          <w:rFonts w:ascii="Meta-Normal" w:hAnsi="Meta-Normal" w:cs="Meta-Normal"/>
          <w:sz w:val="19"/>
          <w:szCs w:val="19"/>
        </w:rPr>
        <w:t>autonomously.</w:t>
      </w:r>
      <w:r>
        <w:rPr>
          <w:rFonts w:ascii="Meta-Normal" w:hAnsi="Meta-Normal" w:cs="Meta-Normal"/>
          <w:sz w:val="19"/>
          <w:szCs w:val="19"/>
        </w:rPr>
        <w:t xml:space="preserve"> </w:t>
      </w:r>
    </w:p>
    <w:p w:rsidR="003F442A" w:rsidRDefault="003F442A" w:rsidP="003F442A">
      <w:pPr>
        <w:autoSpaceDE w:val="0"/>
        <w:autoSpaceDN w:val="0"/>
        <w:adjustRightInd w:val="0"/>
        <w:spacing w:after="0" w:line="240" w:lineRule="auto"/>
        <w:rPr>
          <w:rFonts w:ascii="Meta-Normal" w:hAnsi="Meta-Normal" w:cs="Meta-Normal"/>
          <w:sz w:val="19"/>
          <w:szCs w:val="19"/>
        </w:rPr>
      </w:pPr>
    </w:p>
    <w:p w:rsidR="003F442A" w:rsidRDefault="003F442A" w:rsidP="003F442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have a very mixed case load that keeps</w:t>
      </w:r>
      <w:r>
        <w:rPr>
          <w:rFonts w:ascii="Meta-Normal" w:hAnsi="Meta-Normal" w:cs="Meta-Normal"/>
          <w:sz w:val="19"/>
          <w:szCs w:val="19"/>
        </w:rPr>
        <w:t xml:space="preserve"> </w:t>
      </w:r>
      <w:r>
        <w:rPr>
          <w:rFonts w:ascii="Meta-Normal" w:hAnsi="Meta-Normal" w:cs="Meta-Normal"/>
          <w:sz w:val="19"/>
          <w:szCs w:val="19"/>
        </w:rPr>
        <w:t>me on my toes. I’m forever learning</w:t>
      </w:r>
      <w:r>
        <w:rPr>
          <w:rFonts w:ascii="Meta-Normal" w:hAnsi="Meta-Normal" w:cs="Meta-Normal"/>
          <w:sz w:val="19"/>
          <w:szCs w:val="19"/>
        </w:rPr>
        <w:t xml:space="preserve"> </w:t>
      </w:r>
      <w:r>
        <w:rPr>
          <w:rFonts w:ascii="Meta-Normal" w:hAnsi="Meta-Normal" w:cs="Meta-Normal"/>
          <w:sz w:val="19"/>
          <w:szCs w:val="19"/>
        </w:rPr>
        <w:t>how other early childhood professional</w:t>
      </w:r>
      <w:r>
        <w:rPr>
          <w:rFonts w:ascii="Meta-Normal" w:hAnsi="Meta-Normal" w:cs="Meta-Normal"/>
          <w:sz w:val="19"/>
          <w:szCs w:val="19"/>
        </w:rPr>
        <w:t xml:space="preserve"> </w:t>
      </w:r>
      <w:r>
        <w:rPr>
          <w:rFonts w:ascii="Meta-Normal" w:hAnsi="Meta-Normal" w:cs="Meta-Normal"/>
          <w:sz w:val="19"/>
          <w:szCs w:val="19"/>
        </w:rPr>
        <w:t>disciplines intertwine with mine.</w:t>
      </w:r>
      <w:r>
        <w:rPr>
          <w:rFonts w:ascii="Meta-Normal" w:hAnsi="Meta-Normal" w:cs="Meta-Normal"/>
          <w:sz w:val="19"/>
          <w:szCs w:val="19"/>
        </w:rPr>
        <w:t xml:space="preserve"> </w:t>
      </w:r>
    </w:p>
    <w:p w:rsidR="003F442A" w:rsidRDefault="003F442A" w:rsidP="003F442A">
      <w:pPr>
        <w:autoSpaceDE w:val="0"/>
        <w:autoSpaceDN w:val="0"/>
        <w:adjustRightInd w:val="0"/>
        <w:spacing w:after="0" w:line="240" w:lineRule="auto"/>
        <w:rPr>
          <w:rFonts w:ascii="Meta-Normal" w:hAnsi="Meta-Normal" w:cs="Meta-Normal"/>
          <w:sz w:val="19"/>
          <w:szCs w:val="19"/>
        </w:rPr>
      </w:pPr>
    </w:p>
    <w:p w:rsidR="003F442A" w:rsidRDefault="003F442A" w:rsidP="003F442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Without communication life can be</w:t>
      </w:r>
      <w:r>
        <w:rPr>
          <w:rFonts w:ascii="Meta-Normal" w:hAnsi="Meta-Normal" w:cs="Meta-Normal"/>
          <w:sz w:val="19"/>
          <w:szCs w:val="19"/>
        </w:rPr>
        <w:t xml:space="preserve"> </w:t>
      </w:r>
      <w:r>
        <w:rPr>
          <w:rFonts w:ascii="Meta-Normal" w:hAnsi="Meta-Normal" w:cs="Meta-Normal"/>
          <w:sz w:val="19"/>
          <w:szCs w:val="19"/>
        </w:rPr>
        <w:t>extremely challenging. I love knowing that</w:t>
      </w:r>
      <w:r>
        <w:rPr>
          <w:rFonts w:ascii="Meta-Normal" w:hAnsi="Meta-Normal" w:cs="Meta-Normal"/>
          <w:sz w:val="19"/>
          <w:szCs w:val="19"/>
        </w:rPr>
        <w:t xml:space="preserve"> </w:t>
      </w:r>
      <w:r>
        <w:rPr>
          <w:rFonts w:ascii="Meta-Normal" w:hAnsi="Meta-Normal" w:cs="Meta-Normal"/>
          <w:sz w:val="19"/>
          <w:szCs w:val="19"/>
        </w:rPr>
        <w:t>I’m supporting someone to access life and</w:t>
      </w:r>
      <w:r>
        <w:rPr>
          <w:rFonts w:ascii="Meta-Normal" w:hAnsi="Meta-Normal" w:cs="Meta-Normal"/>
          <w:sz w:val="19"/>
          <w:szCs w:val="19"/>
        </w:rPr>
        <w:t xml:space="preserve"> </w:t>
      </w:r>
      <w:r>
        <w:rPr>
          <w:rFonts w:ascii="Meta-Normal" w:hAnsi="Meta-Normal" w:cs="Meta-Normal"/>
          <w:sz w:val="19"/>
          <w:szCs w:val="19"/>
        </w:rPr>
        <w:t>expand their horizons; every change, no</w:t>
      </w:r>
      <w:r>
        <w:rPr>
          <w:rFonts w:ascii="Meta-Normal" w:hAnsi="Meta-Normal" w:cs="Meta-Normal"/>
          <w:sz w:val="19"/>
          <w:szCs w:val="19"/>
        </w:rPr>
        <w:t xml:space="preserve"> </w:t>
      </w:r>
      <w:r>
        <w:rPr>
          <w:rFonts w:ascii="Meta-Normal" w:hAnsi="Meta-Normal" w:cs="Meta-Normal"/>
          <w:sz w:val="19"/>
          <w:szCs w:val="19"/>
        </w:rPr>
        <w:t>matter what magnitude, is a huge victory</w:t>
      </w:r>
      <w:r>
        <w:rPr>
          <w:rFonts w:ascii="Meta-Normal" w:hAnsi="Meta-Normal" w:cs="Meta-Normal"/>
          <w:sz w:val="19"/>
          <w:szCs w:val="19"/>
        </w:rPr>
        <w:t xml:space="preserve"> </w:t>
      </w:r>
      <w:r>
        <w:rPr>
          <w:rFonts w:ascii="Meta-Normal" w:hAnsi="Meta-Normal" w:cs="Meta-Normal"/>
          <w:sz w:val="19"/>
          <w:szCs w:val="19"/>
        </w:rPr>
        <w:t>that I get to share with those children and</w:t>
      </w:r>
      <w:r>
        <w:rPr>
          <w:rFonts w:ascii="Meta-Normal" w:hAnsi="Meta-Normal" w:cs="Meta-Normal"/>
          <w:sz w:val="19"/>
          <w:szCs w:val="19"/>
        </w:rPr>
        <w:t xml:space="preserve"> </w:t>
      </w:r>
      <w:r>
        <w:rPr>
          <w:rFonts w:ascii="Meta-Normal" w:hAnsi="Meta-Normal" w:cs="Meta-Normal"/>
          <w:sz w:val="19"/>
          <w:szCs w:val="19"/>
        </w:rPr>
        <w:t>their families.</w:t>
      </w:r>
    </w:p>
    <w:p w:rsidR="00D97D75" w:rsidRDefault="003F442A" w:rsidP="003F442A">
      <w:pPr>
        <w:pStyle w:val="Heading3"/>
      </w:pPr>
      <w:r>
        <w:t>What is the best experience you have had as an early childhood professional?</w:t>
      </w:r>
    </w:p>
    <w:p w:rsidR="003F442A" w:rsidRDefault="003F442A" w:rsidP="003F442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A client, who was diagnosed with Autism</w:t>
      </w:r>
      <w:r>
        <w:rPr>
          <w:rFonts w:ascii="Meta-Normal" w:hAnsi="Meta-Normal" w:cs="Meta-Normal"/>
          <w:sz w:val="19"/>
          <w:szCs w:val="19"/>
        </w:rPr>
        <w:t xml:space="preserve"> </w:t>
      </w:r>
      <w:r>
        <w:rPr>
          <w:rFonts w:ascii="Meta-Normal" w:hAnsi="Meta-Normal" w:cs="Meta-Normal"/>
          <w:sz w:val="19"/>
          <w:szCs w:val="19"/>
        </w:rPr>
        <w:t>and is completely non-verbal, independently</w:t>
      </w:r>
      <w:r>
        <w:rPr>
          <w:rFonts w:ascii="Meta-Normal" w:hAnsi="Meta-Normal" w:cs="Meta-Normal"/>
          <w:sz w:val="19"/>
          <w:szCs w:val="19"/>
        </w:rPr>
        <w:t xml:space="preserve"> </w:t>
      </w:r>
      <w:r>
        <w:rPr>
          <w:rFonts w:ascii="Meta-Normal" w:hAnsi="Meta-Normal" w:cs="Meta-Normal"/>
          <w:sz w:val="19"/>
          <w:szCs w:val="19"/>
        </w:rPr>
        <w:t>used a communication book to say “Uh</w:t>
      </w:r>
      <w:r>
        <w:rPr>
          <w:rFonts w:ascii="Meta-Normal" w:hAnsi="Meta-Normal" w:cs="Meta-Normal"/>
          <w:sz w:val="19"/>
          <w:szCs w:val="19"/>
        </w:rPr>
        <w:t xml:space="preserve"> </w:t>
      </w:r>
      <w:r>
        <w:rPr>
          <w:rFonts w:ascii="Meta-Normal" w:hAnsi="Meta-Normal" w:cs="Meta-Normal"/>
          <w:sz w:val="19"/>
          <w:szCs w:val="19"/>
        </w:rPr>
        <w:t>oh [it’s] finished. More play.” The mother</w:t>
      </w:r>
      <w:r>
        <w:rPr>
          <w:rFonts w:ascii="Meta-Normal" w:hAnsi="Meta-Normal" w:cs="Meta-Normal"/>
          <w:sz w:val="19"/>
          <w:szCs w:val="19"/>
        </w:rPr>
        <w:t xml:space="preserve"> </w:t>
      </w:r>
      <w:r>
        <w:rPr>
          <w:rFonts w:ascii="Meta-Normal" w:hAnsi="Meta-Normal" w:cs="Meta-Normal"/>
          <w:sz w:val="19"/>
          <w:szCs w:val="19"/>
        </w:rPr>
        <w:t>had tears in her eyes; it was the first time</w:t>
      </w:r>
      <w:r>
        <w:rPr>
          <w:rFonts w:ascii="Meta-Normal" w:hAnsi="Meta-Normal" w:cs="Meta-Normal"/>
          <w:sz w:val="19"/>
          <w:szCs w:val="19"/>
        </w:rPr>
        <w:t xml:space="preserve"> </w:t>
      </w:r>
      <w:r>
        <w:rPr>
          <w:rFonts w:ascii="Meta-Normal" w:hAnsi="Meta-Normal" w:cs="Meta-Normal"/>
          <w:sz w:val="19"/>
          <w:szCs w:val="19"/>
        </w:rPr>
        <w:t>her daughter had communicated her own</w:t>
      </w:r>
      <w:r>
        <w:rPr>
          <w:rFonts w:ascii="Meta-Normal" w:hAnsi="Meta-Normal" w:cs="Meta-Normal"/>
          <w:sz w:val="19"/>
          <w:szCs w:val="19"/>
        </w:rPr>
        <w:t xml:space="preserve"> </w:t>
      </w:r>
      <w:r>
        <w:rPr>
          <w:rFonts w:ascii="Meta-Normal" w:hAnsi="Meta-Normal" w:cs="Meta-Normal"/>
          <w:sz w:val="19"/>
          <w:szCs w:val="19"/>
        </w:rPr>
        <w:t>autonomous message.</w:t>
      </w:r>
    </w:p>
    <w:p w:rsidR="003F442A" w:rsidRDefault="003F442A" w:rsidP="003F442A">
      <w:pPr>
        <w:pStyle w:val="Heading3"/>
      </w:pPr>
      <w:r>
        <w:t>What would you say to others who might be considering a career in early childhood?</w:t>
      </w:r>
    </w:p>
    <w:p w:rsidR="003F442A" w:rsidRDefault="003F442A" w:rsidP="003F442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Early childhood intervention helps provide</w:t>
      </w:r>
      <w:r>
        <w:rPr>
          <w:rFonts w:ascii="Meta-Normal" w:hAnsi="Meta-Normal" w:cs="Meta-Normal"/>
          <w:sz w:val="19"/>
          <w:szCs w:val="19"/>
        </w:rPr>
        <w:t xml:space="preserve"> </w:t>
      </w:r>
      <w:r>
        <w:rPr>
          <w:rFonts w:ascii="Meta-Normal" w:hAnsi="Meta-Normal" w:cs="Meta-Normal"/>
          <w:sz w:val="19"/>
          <w:szCs w:val="19"/>
        </w:rPr>
        <w:t>the foundations for lifelong development.</w:t>
      </w:r>
      <w:r>
        <w:rPr>
          <w:rFonts w:ascii="Meta-Normal" w:hAnsi="Meta-Normal" w:cs="Meta-Normal"/>
          <w:sz w:val="19"/>
          <w:szCs w:val="19"/>
        </w:rPr>
        <w:t xml:space="preserve"> </w:t>
      </w:r>
      <w:r>
        <w:rPr>
          <w:rFonts w:ascii="Meta-Normal" w:hAnsi="Meta-Normal" w:cs="Meta-Normal"/>
          <w:sz w:val="19"/>
          <w:szCs w:val="19"/>
        </w:rPr>
        <w:t>Solid foundations give a child the best</w:t>
      </w:r>
      <w:r>
        <w:rPr>
          <w:rFonts w:ascii="Meta-Normal" w:hAnsi="Meta-Normal" w:cs="Meta-Normal"/>
          <w:sz w:val="19"/>
          <w:szCs w:val="19"/>
        </w:rPr>
        <w:t xml:space="preserve"> </w:t>
      </w:r>
      <w:r>
        <w:rPr>
          <w:rFonts w:ascii="Meta-Normal" w:hAnsi="Meta-Normal" w:cs="Meta-Normal"/>
          <w:sz w:val="19"/>
          <w:szCs w:val="19"/>
        </w:rPr>
        <w:t>springboard into their future. There’s no</w:t>
      </w:r>
      <w:r>
        <w:rPr>
          <w:rFonts w:ascii="Meta-Normal" w:hAnsi="Meta-Normal" w:cs="Meta-Normal"/>
          <w:sz w:val="19"/>
          <w:szCs w:val="19"/>
        </w:rPr>
        <w:t xml:space="preserve"> </w:t>
      </w:r>
      <w:r>
        <w:rPr>
          <w:rFonts w:ascii="Meta-Normal" w:hAnsi="Meta-Normal" w:cs="Meta-Normal"/>
          <w:sz w:val="19"/>
          <w:szCs w:val="19"/>
        </w:rPr>
        <w:t>greater feeling knowing that your support</w:t>
      </w:r>
      <w:r>
        <w:rPr>
          <w:rFonts w:ascii="Meta-Normal" w:hAnsi="Meta-Normal" w:cs="Meta-Normal"/>
          <w:sz w:val="19"/>
          <w:szCs w:val="19"/>
        </w:rPr>
        <w:t xml:space="preserve"> </w:t>
      </w:r>
      <w:r>
        <w:rPr>
          <w:rFonts w:ascii="Meta-Normal" w:hAnsi="Meta-Normal" w:cs="Meta-Normal"/>
          <w:sz w:val="19"/>
          <w:szCs w:val="19"/>
        </w:rPr>
        <w:t>in the present is for an optimal future.</w:t>
      </w:r>
    </w:p>
    <w:p w:rsidR="00D97D75" w:rsidRDefault="00D97D75" w:rsidP="003F442A">
      <w:pPr>
        <w:pStyle w:val="Heading3"/>
      </w:pPr>
      <w:r>
        <w:t>Where do you see yourself in 10 years’ time?</w:t>
      </w:r>
    </w:p>
    <w:p w:rsidR="003F442A" w:rsidRDefault="003F442A" w:rsidP="003F442A">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would like to further my expertise in</w:t>
      </w:r>
      <w:r>
        <w:rPr>
          <w:rFonts w:ascii="Meta-Normal" w:hAnsi="Meta-Normal" w:cs="Meta-Normal"/>
          <w:sz w:val="19"/>
          <w:szCs w:val="19"/>
        </w:rPr>
        <w:t xml:space="preserve"> </w:t>
      </w:r>
      <w:r>
        <w:rPr>
          <w:rFonts w:ascii="Meta-Normal" w:hAnsi="Meta-Normal" w:cs="Meta-Normal"/>
          <w:sz w:val="19"/>
          <w:szCs w:val="19"/>
        </w:rPr>
        <w:t>AAC. With developments in technology,</w:t>
      </w:r>
      <w:r>
        <w:rPr>
          <w:rFonts w:ascii="Meta-Normal" w:hAnsi="Meta-Normal" w:cs="Meta-Normal"/>
          <w:sz w:val="19"/>
          <w:szCs w:val="19"/>
        </w:rPr>
        <w:t xml:space="preserve"> </w:t>
      </w:r>
      <w:r>
        <w:rPr>
          <w:rFonts w:ascii="Meta-Normal" w:hAnsi="Meta-Normal" w:cs="Meta-Normal"/>
          <w:sz w:val="19"/>
          <w:szCs w:val="19"/>
        </w:rPr>
        <w:t>imagination’s the limit. I would love to</w:t>
      </w:r>
      <w:r>
        <w:rPr>
          <w:rFonts w:ascii="Meta-Normal" w:hAnsi="Meta-Normal" w:cs="Meta-Normal"/>
          <w:sz w:val="19"/>
          <w:szCs w:val="19"/>
        </w:rPr>
        <w:t xml:space="preserve"> </w:t>
      </w:r>
      <w:r>
        <w:rPr>
          <w:rFonts w:ascii="Meta-Normal" w:hAnsi="Meta-Normal" w:cs="Meta-Normal"/>
          <w:sz w:val="19"/>
          <w:szCs w:val="19"/>
        </w:rPr>
        <w:t>lead trans-disciplinary teams of therapists</w:t>
      </w:r>
      <w:r>
        <w:rPr>
          <w:rFonts w:ascii="Meta-Normal" w:hAnsi="Meta-Normal" w:cs="Meta-Normal"/>
          <w:sz w:val="19"/>
          <w:szCs w:val="19"/>
        </w:rPr>
        <w:t xml:space="preserve"> </w:t>
      </w:r>
      <w:r>
        <w:rPr>
          <w:rFonts w:ascii="Meta-Normal" w:hAnsi="Meta-Normal" w:cs="Meta-Normal"/>
          <w:sz w:val="19"/>
          <w:szCs w:val="19"/>
        </w:rPr>
        <w:t>to support children to access AAC and</w:t>
      </w:r>
      <w:r>
        <w:rPr>
          <w:rFonts w:ascii="Meta-Normal" w:hAnsi="Meta-Normal" w:cs="Meta-Normal"/>
          <w:sz w:val="19"/>
          <w:szCs w:val="19"/>
        </w:rPr>
        <w:t xml:space="preserve"> </w:t>
      </w:r>
      <w:r>
        <w:rPr>
          <w:rFonts w:ascii="Meta-Normal" w:hAnsi="Meta-Normal" w:cs="Meta-Normal"/>
          <w:sz w:val="19"/>
          <w:szCs w:val="19"/>
        </w:rPr>
        <w:t>communicate autonomously.</w:t>
      </w:r>
    </w:p>
    <w:p w:rsidR="00D97D75" w:rsidRDefault="00D97D75" w:rsidP="003F442A">
      <w:pPr>
        <w:pStyle w:val="Heading3"/>
      </w:pPr>
      <w:r>
        <w:t>Want to know more?</w:t>
      </w:r>
    </w:p>
    <w:p w:rsidR="00D97D75" w:rsidRDefault="00357BFB" w:rsidP="00D97D75">
      <w:pPr>
        <w:autoSpaceDE w:val="0"/>
        <w:autoSpaceDN w:val="0"/>
        <w:adjustRightInd w:val="0"/>
        <w:spacing w:after="0" w:line="240" w:lineRule="auto"/>
        <w:rPr>
          <w:rFonts w:ascii="Meta-Normal" w:hAnsi="Meta-Normal" w:cs="Meta-Normal"/>
          <w:color w:val="000000"/>
          <w:sz w:val="19"/>
          <w:szCs w:val="19"/>
        </w:rPr>
      </w:pPr>
      <w:hyperlink r:id="rId9" w:history="1">
        <w:r w:rsidR="00D97D75" w:rsidRPr="004B1B5B">
          <w:rPr>
            <w:rStyle w:val="Hyperlink"/>
            <w:rFonts w:ascii="Meta-Normal" w:hAnsi="Meta-Normal" w:cs="Meta-Normal"/>
            <w:sz w:val="19"/>
            <w:szCs w:val="19"/>
          </w:rPr>
          <w:t>www.education.vic.gov.au/earlyyearscareers</w:t>
        </w:r>
      </w:hyperlink>
    </w:p>
    <w:p w:rsidR="00D97D75" w:rsidRDefault="00357BFB" w:rsidP="00D97D75">
      <w:pPr>
        <w:autoSpaceDE w:val="0"/>
        <w:autoSpaceDN w:val="0"/>
        <w:adjustRightInd w:val="0"/>
        <w:spacing w:after="0" w:line="240" w:lineRule="auto"/>
        <w:rPr>
          <w:rFonts w:ascii="Meta-Normal" w:hAnsi="Meta-Normal" w:cs="Meta-Normal"/>
          <w:color w:val="000000"/>
          <w:sz w:val="19"/>
          <w:szCs w:val="19"/>
        </w:rPr>
      </w:pPr>
      <w:hyperlink r:id="rId10" w:history="1">
        <w:r w:rsidR="00D97D75" w:rsidRPr="004B1B5B">
          <w:rPr>
            <w:rStyle w:val="Hyperlink"/>
            <w:rFonts w:ascii="Meta-Normal" w:hAnsi="Meta-Normal" w:cs="Meta-Normal"/>
            <w:sz w:val="19"/>
            <w:szCs w:val="19"/>
          </w:rPr>
          <w:t>www.deewr.gov.au</w:t>
        </w:r>
      </w:hyperlink>
    </w:p>
    <w:p w:rsidR="00D97D75" w:rsidRDefault="00357BFB" w:rsidP="00D97D75">
      <w:pPr>
        <w:autoSpaceDE w:val="0"/>
        <w:autoSpaceDN w:val="0"/>
        <w:adjustRightInd w:val="0"/>
        <w:spacing w:after="0" w:line="240" w:lineRule="auto"/>
        <w:rPr>
          <w:rFonts w:ascii="Meta-Normal" w:hAnsi="Meta-Normal" w:cs="Meta-Normal"/>
          <w:color w:val="000000"/>
          <w:sz w:val="19"/>
          <w:szCs w:val="19"/>
        </w:rPr>
      </w:pPr>
      <w:hyperlink r:id="rId11" w:history="1">
        <w:r w:rsidR="00D97D75" w:rsidRPr="004B1B5B">
          <w:rPr>
            <w:rStyle w:val="Hyperlink"/>
            <w:rFonts w:ascii="Meta-Normal" w:hAnsi="Meta-Normal" w:cs="Meta-Normal"/>
            <w:sz w:val="19"/>
            <w:szCs w:val="19"/>
          </w:rPr>
          <w:t>www.myfuture.edu.au</w:t>
        </w:r>
      </w:hyperlink>
    </w:p>
    <w:p w:rsidR="00D97D75" w:rsidRDefault="00357BFB" w:rsidP="00D97D75">
      <w:pPr>
        <w:autoSpaceDE w:val="0"/>
        <w:autoSpaceDN w:val="0"/>
        <w:adjustRightInd w:val="0"/>
        <w:spacing w:after="0" w:line="240" w:lineRule="auto"/>
        <w:rPr>
          <w:rFonts w:ascii="Meta-Normal" w:hAnsi="Meta-Normal" w:cs="Meta-Normal"/>
          <w:color w:val="000000"/>
          <w:sz w:val="19"/>
          <w:szCs w:val="19"/>
        </w:rPr>
      </w:pPr>
      <w:hyperlink r:id="rId12" w:history="1">
        <w:r w:rsidR="00D97D75" w:rsidRPr="004B1B5B">
          <w:rPr>
            <w:rStyle w:val="Hyperlink"/>
            <w:rFonts w:ascii="Meta-Normal" w:hAnsi="Meta-Normal" w:cs="Meta-Normal"/>
            <w:sz w:val="19"/>
            <w:szCs w:val="19"/>
          </w:rPr>
          <w:t>www.joboutlook.gov.au</w:t>
        </w:r>
      </w:hyperlink>
    </w:p>
    <w:p w:rsidR="00D97D75" w:rsidRDefault="00357BFB" w:rsidP="00D97D75">
      <w:pPr>
        <w:autoSpaceDE w:val="0"/>
        <w:autoSpaceDN w:val="0"/>
        <w:adjustRightInd w:val="0"/>
        <w:spacing w:after="0" w:line="240" w:lineRule="auto"/>
        <w:rPr>
          <w:rFonts w:ascii="Meta-Normal" w:hAnsi="Meta-Normal" w:cs="Meta-Normal"/>
          <w:color w:val="000000"/>
          <w:sz w:val="19"/>
          <w:szCs w:val="19"/>
        </w:rPr>
      </w:pPr>
      <w:hyperlink r:id="rId13" w:history="1">
        <w:r w:rsidR="00D97D75" w:rsidRPr="004B1B5B">
          <w:rPr>
            <w:rStyle w:val="Hyperlink"/>
            <w:rFonts w:ascii="Meta-Normal" w:hAnsi="Meta-Normal" w:cs="Meta-Normal"/>
            <w:sz w:val="19"/>
            <w:szCs w:val="19"/>
          </w:rPr>
          <w:t>www.acecqa.gov.au/qualifications</w:t>
        </w:r>
      </w:hyperlink>
    </w:p>
    <w:p w:rsidR="00D97D75" w:rsidRDefault="00D97D75" w:rsidP="00D97D75">
      <w:pPr>
        <w:autoSpaceDE w:val="0"/>
        <w:autoSpaceDN w:val="0"/>
        <w:adjustRightInd w:val="0"/>
        <w:spacing w:after="0" w:line="240" w:lineRule="auto"/>
        <w:rPr>
          <w:rFonts w:ascii="Meta-Normal" w:hAnsi="Meta-Normal" w:cs="Meta-Normal"/>
          <w:color w:val="000000"/>
          <w:sz w:val="19"/>
          <w:szCs w:val="19"/>
        </w:rPr>
      </w:pPr>
    </w:p>
    <w:p w:rsidR="000B0166" w:rsidRPr="003F442A" w:rsidRDefault="003F442A" w:rsidP="003F442A">
      <w:pPr>
        <w:autoSpaceDE w:val="0"/>
        <w:autoSpaceDN w:val="0"/>
        <w:adjustRightInd w:val="0"/>
        <w:spacing w:after="0" w:line="240" w:lineRule="auto"/>
        <w:rPr>
          <w:rFonts w:ascii="Meta-Normal" w:hAnsi="Meta-Normal" w:cs="Meta-Normal"/>
          <w:sz w:val="19"/>
          <w:szCs w:val="19"/>
        </w:rPr>
      </w:pPr>
      <w:r w:rsidRPr="003F442A">
        <w:rPr>
          <w:rFonts w:ascii="Meta-Normal" w:hAnsi="Meta-Normal" w:cs="Meta-Normal"/>
          <w:sz w:val="19"/>
          <w:szCs w:val="19"/>
        </w:rPr>
        <w:t>All indicative salaries in the document are gross before</w:t>
      </w:r>
      <w:r w:rsidRPr="003F442A">
        <w:rPr>
          <w:rFonts w:ascii="Meta-Normal" w:hAnsi="Meta-Normal" w:cs="Meta-Normal"/>
          <w:sz w:val="19"/>
          <w:szCs w:val="19"/>
        </w:rPr>
        <w:t xml:space="preserve"> </w:t>
      </w:r>
      <w:r w:rsidRPr="003F442A">
        <w:rPr>
          <w:rFonts w:ascii="Meta-Normal" w:hAnsi="Meta-Normal" w:cs="Meta-Normal"/>
          <w:sz w:val="19"/>
          <w:szCs w:val="19"/>
        </w:rPr>
        <w:t>tax a year for full time employees. Indicative salary figures</w:t>
      </w:r>
      <w:r w:rsidRPr="003F442A">
        <w:rPr>
          <w:rFonts w:ascii="Meta-Normal" w:hAnsi="Meta-Normal" w:cs="Meta-Normal"/>
          <w:sz w:val="19"/>
          <w:szCs w:val="19"/>
        </w:rPr>
        <w:t xml:space="preserve"> </w:t>
      </w:r>
      <w:r w:rsidRPr="003F442A">
        <w:rPr>
          <w:rFonts w:ascii="Meta-Normal" w:hAnsi="Meta-Normal" w:cs="Meta-Normal"/>
          <w:sz w:val="19"/>
          <w:szCs w:val="19"/>
        </w:rPr>
        <w:t>are taken from http://www.education.vic.gov.au/hrweb/Documents/VPS_Salary_Rates.pdf, Allied Health 2.2.1.</w:t>
      </w:r>
      <w:r w:rsidRPr="003F442A">
        <w:rPr>
          <w:rFonts w:ascii="Meta-Normal" w:hAnsi="Meta-Normal" w:cs="Meta-Normal"/>
          <w:sz w:val="19"/>
          <w:szCs w:val="19"/>
        </w:rPr>
        <w:t xml:space="preserve"> </w:t>
      </w:r>
      <w:r w:rsidRPr="003F442A">
        <w:rPr>
          <w:rFonts w:ascii="Meta-Normal" w:hAnsi="Meta-Normal" w:cs="Meta-Normal"/>
          <w:sz w:val="19"/>
          <w:szCs w:val="19"/>
        </w:rPr>
        <w:t xml:space="preserve">Salaries will </w:t>
      </w:r>
      <w:r w:rsidRPr="003F442A">
        <w:rPr>
          <w:rFonts w:ascii="Meta-Normal" w:hAnsi="Meta-Normal" w:cs="Meta-Normal"/>
          <w:sz w:val="19"/>
          <w:szCs w:val="19"/>
        </w:rPr>
        <w:lastRenderedPageBreak/>
        <w:t>vary depending on employer, role and Award.</w:t>
      </w:r>
      <w:r>
        <w:rPr>
          <w:rFonts w:ascii="Meta-Normal" w:hAnsi="Meta-Normal" w:cs="Meta-Normal"/>
          <w:sz w:val="19"/>
          <w:szCs w:val="19"/>
        </w:rPr>
        <w:t xml:space="preserve"> </w:t>
      </w:r>
      <w:bookmarkStart w:id="0" w:name="_GoBack"/>
      <w:bookmarkEnd w:id="0"/>
      <w:r w:rsidRPr="003F442A">
        <w:rPr>
          <w:rFonts w:ascii="Meta-Normal" w:hAnsi="Meta-Normal" w:cs="Meta-Normal"/>
          <w:sz w:val="19"/>
          <w:szCs w:val="19"/>
        </w:rPr>
        <w:t>Information regarding course and professional</w:t>
      </w:r>
      <w:r w:rsidRPr="003F442A">
        <w:rPr>
          <w:rFonts w:ascii="Meta-Normal" w:hAnsi="Meta-Normal" w:cs="Meta-Normal"/>
          <w:sz w:val="19"/>
          <w:szCs w:val="19"/>
        </w:rPr>
        <w:t xml:space="preserve"> </w:t>
      </w:r>
      <w:r w:rsidRPr="003F442A">
        <w:rPr>
          <w:rFonts w:ascii="Meta-Normal" w:hAnsi="Meta-Normal" w:cs="Meta-Normal"/>
          <w:sz w:val="19"/>
          <w:szCs w:val="19"/>
        </w:rPr>
        <w:t>pre-requisites is of a general nature. Please consult</w:t>
      </w:r>
      <w:r w:rsidRPr="003F442A">
        <w:rPr>
          <w:rFonts w:ascii="Meta-Normal" w:hAnsi="Meta-Normal" w:cs="Meta-Normal"/>
          <w:sz w:val="19"/>
          <w:szCs w:val="19"/>
        </w:rPr>
        <w:t xml:space="preserve"> </w:t>
      </w:r>
      <w:r w:rsidRPr="003F442A">
        <w:rPr>
          <w:rFonts w:ascii="Meta-Normal" w:hAnsi="Meta-Normal" w:cs="Meta-Normal"/>
          <w:sz w:val="19"/>
          <w:szCs w:val="19"/>
        </w:rPr>
        <w:t>a career practitioner and/or check with individual</w:t>
      </w:r>
      <w:r w:rsidRPr="003F442A">
        <w:rPr>
          <w:rFonts w:ascii="Meta-Normal" w:hAnsi="Meta-Normal" w:cs="Meta-Normal"/>
          <w:sz w:val="19"/>
          <w:szCs w:val="19"/>
        </w:rPr>
        <w:t xml:space="preserve"> </w:t>
      </w:r>
      <w:r w:rsidRPr="003F442A">
        <w:rPr>
          <w:rFonts w:ascii="Meta-Normal" w:hAnsi="Meta-Normal" w:cs="Meta-Normal"/>
          <w:sz w:val="19"/>
          <w:szCs w:val="19"/>
        </w:rPr>
        <w:t>institutions to confirm specific course requirements.</w:t>
      </w:r>
    </w:p>
    <w:sectPr w:rsidR="000B0166" w:rsidRPr="003F442A" w:rsidSect="00C83AFA">
      <w:footerReference w:type="default" r:id="rId14"/>
      <w:pgSz w:w="11906" w:h="16838" w:code="9"/>
      <w:pgMar w:top="737" w:right="851" w:bottom="73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9E" w:rsidRDefault="0014529E" w:rsidP="006C2AEE">
      <w:pPr>
        <w:spacing w:after="0" w:line="240" w:lineRule="auto"/>
      </w:pPr>
      <w:r>
        <w:separator/>
      </w:r>
    </w:p>
  </w:endnote>
  <w:endnote w:type="continuationSeparator" w:id="0">
    <w:p w:rsidR="0014529E" w:rsidRDefault="0014529E" w:rsidP="006C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panose1 w:val="00000000000000000000"/>
    <w:charset w:val="00"/>
    <w:family w:val="auto"/>
    <w:notTrueType/>
    <w:pitch w:val="default"/>
    <w:sig w:usb0="00000003" w:usb1="00000000" w:usb2="00000000" w:usb3="00000000" w:csb0="00000001" w:csb1="00000000"/>
  </w:font>
  <w:font w:name="MetaPlusMedium-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9E" w:rsidRPr="006C2AEE" w:rsidRDefault="0014529E">
    <w:pPr>
      <w:pStyle w:val="Footer"/>
      <w:rPr>
        <w:rFonts w:ascii="Arial" w:hAnsi="Arial" w:cs="Arial"/>
        <w:sz w:val="20"/>
        <w:szCs w:val="20"/>
      </w:rPr>
    </w:pPr>
    <w:r w:rsidRPr="006C2AEE">
      <w:rPr>
        <w:rFonts w:ascii="Arial" w:hAnsi="Arial" w:cs="Arial"/>
        <w:sz w:val="20"/>
        <w:szCs w:val="20"/>
      </w:rPr>
      <w:t xml:space="preserve">Page </w:t>
    </w:r>
    <w:sdt>
      <w:sdtPr>
        <w:rPr>
          <w:rFonts w:ascii="Arial" w:hAnsi="Arial" w:cs="Arial"/>
          <w:sz w:val="20"/>
          <w:szCs w:val="20"/>
        </w:rPr>
        <w:id w:val="732355790"/>
        <w:docPartObj>
          <w:docPartGallery w:val="Page Numbers (Bottom of Page)"/>
          <w:docPartUnique/>
        </w:docPartObj>
      </w:sdtPr>
      <w:sdtEndPr>
        <w:rPr>
          <w:noProof/>
        </w:rPr>
      </w:sdtEndPr>
      <w:sdtContent>
        <w:r w:rsidRPr="006C2AEE">
          <w:rPr>
            <w:rFonts w:ascii="Arial" w:hAnsi="Arial" w:cs="Arial"/>
            <w:sz w:val="20"/>
            <w:szCs w:val="20"/>
          </w:rPr>
          <w:fldChar w:fldCharType="begin"/>
        </w:r>
        <w:r w:rsidRPr="006C2AEE">
          <w:rPr>
            <w:rFonts w:ascii="Arial" w:hAnsi="Arial" w:cs="Arial"/>
            <w:sz w:val="20"/>
            <w:szCs w:val="20"/>
          </w:rPr>
          <w:instrText xml:space="preserve"> PAGE   \* MERGEFORMAT </w:instrText>
        </w:r>
        <w:r w:rsidRPr="006C2AEE">
          <w:rPr>
            <w:rFonts w:ascii="Arial" w:hAnsi="Arial" w:cs="Arial"/>
            <w:sz w:val="20"/>
            <w:szCs w:val="20"/>
          </w:rPr>
          <w:fldChar w:fldCharType="separate"/>
        </w:r>
        <w:r w:rsidR="003F442A">
          <w:rPr>
            <w:rFonts w:ascii="Arial" w:hAnsi="Arial" w:cs="Arial"/>
            <w:noProof/>
            <w:sz w:val="20"/>
            <w:szCs w:val="20"/>
          </w:rPr>
          <w:t>1</w:t>
        </w:r>
        <w:r w:rsidRPr="006C2AEE">
          <w:rPr>
            <w:rFonts w:ascii="Arial" w:hAnsi="Arial" w:cs="Arial"/>
            <w:noProof/>
            <w:sz w:val="20"/>
            <w:szCs w:val="20"/>
          </w:rPr>
          <w:fldChar w:fldCharType="end"/>
        </w:r>
      </w:sdtContent>
    </w:sdt>
  </w:p>
  <w:p w:rsidR="0014529E" w:rsidRDefault="00145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9E" w:rsidRDefault="0014529E" w:rsidP="006C2AEE">
      <w:pPr>
        <w:spacing w:after="0" w:line="240" w:lineRule="auto"/>
      </w:pPr>
      <w:r>
        <w:separator/>
      </w:r>
    </w:p>
  </w:footnote>
  <w:footnote w:type="continuationSeparator" w:id="0">
    <w:p w:rsidR="0014529E" w:rsidRDefault="0014529E" w:rsidP="006C2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C39"/>
    <w:multiLevelType w:val="hybridMultilevel"/>
    <w:tmpl w:val="6BE8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9472CA"/>
    <w:multiLevelType w:val="hybridMultilevel"/>
    <w:tmpl w:val="F8160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CD231A"/>
    <w:multiLevelType w:val="hybridMultilevel"/>
    <w:tmpl w:val="BD6C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440CE4"/>
    <w:multiLevelType w:val="hybridMultilevel"/>
    <w:tmpl w:val="7D4A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0C1C9C"/>
    <w:multiLevelType w:val="hybridMultilevel"/>
    <w:tmpl w:val="81B0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F229FD"/>
    <w:multiLevelType w:val="hybridMultilevel"/>
    <w:tmpl w:val="19E4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66"/>
    <w:rsid w:val="000B0166"/>
    <w:rsid w:val="0014529E"/>
    <w:rsid w:val="00264BAE"/>
    <w:rsid w:val="00274C80"/>
    <w:rsid w:val="002F1DEF"/>
    <w:rsid w:val="003508C8"/>
    <w:rsid w:val="00357BFB"/>
    <w:rsid w:val="003F442A"/>
    <w:rsid w:val="003F4E59"/>
    <w:rsid w:val="00476B7F"/>
    <w:rsid w:val="004867C5"/>
    <w:rsid w:val="00494E7F"/>
    <w:rsid w:val="00526545"/>
    <w:rsid w:val="00644B05"/>
    <w:rsid w:val="00663F1C"/>
    <w:rsid w:val="006C2AEE"/>
    <w:rsid w:val="0070458F"/>
    <w:rsid w:val="00783950"/>
    <w:rsid w:val="007F2ABA"/>
    <w:rsid w:val="00853DBB"/>
    <w:rsid w:val="008C29AC"/>
    <w:rsid w:val="00A0348A"/>
    <w:rsid w:val="00A6702B"/>
    <w:rsid w:val="00B23848"/>
    <w:rsid w:val="00B41976"/>
    <w:rsid w:val="00BE7EC0"/>
    <w:rsid w:val="00BF3191"/>
    <w:rsid w:val="00C30749"/>
    <w:rsid w:val="00C83AFA"/>
    <w:rsid w:val="00D97D75"/>
    <w:rsid w:val="00DD3155"/>
    <w:rsid w:val="00E6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ecqa.gov.au/qualification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boutlook.gov.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future.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ewr.gov.au"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education.vic.gov.au/earlyyearscare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FA8F4-2E46-4DDF-912D-5AEE3BB3A697}"/>
</file>

<file path=customXml/itemProps2.xml><?xml version="1.0" encoding="utf-8"?>
<ds:datastoreItem xmlns:ds="http://schemas.openxmlformats.org/officeDocument/2006/customXml" ds:itemID="{4755F365-07F0-4618-A591-FE87FA4D9E19}"/>
</file>

<file path=customXml/itemProps3.xml><?xml version="1.0" encoding="utf-8"?>
<ds:datastoreItem xmlns:ds="http://schemas.openxmlformats.org/officeDocument/2006/customXml" ds:itemID="{13AE240F-F75D-4F42-9CFC-708888E9E924}"/>
</file>

<file path=customXml/itemProps4.xml><?xml version="1.0" encoding="utf-8"?>
<ds:datastoreItem xmlns:ds="http://schemas.openxmlformats.org/officeDocument/2006/customXml" ds:itemID="{EA64AA3C-697F-41BF-A95A-EB9AA958688A}"/>
</file>

<file path=docProps/app.xml><?xml version="1.0" encoding="utf-8"?>
<Properties xmlns="http://schemas.openxmlformats.org/officeDocument/2006/extended-properties" xmlns:vt="http://schemas.openxmlformats.org/officeDocument/2006/docPropsVTypes">
  <Template>Normal</Template>
  <TotalTime>317</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Speech Pathologist Accessible</dc:title>
  <dc:subject/>
  <dc:creator>Randall, Michael MR</dc:creator>
  <cp:keywords/>
  <dc:description/>
  <cp:lastModifiedBy>Randall, Michael MR</cp:lastModifiedBy>
  <cp:revision>22</cp:revision>
  <dcterms:created xsi:type="dcterms:W3CDTF">2013-10-09T23:57:00Z</dcterms:created>
  <dcterms:modified xsi:type="dcterms:W3CDTF">2013-10-17T03:25:00Z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93;#General Public|ef488336-45f4-40cf-bd6f-84d3a45c44c0</vt:lpwstr>
  </property>
</Properties>
</file>